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152 STUDENT HANDBOOK</w:t>
      </w:r>
    </w:p>
    <w:p>
      <w:pPr>
        <w:jc w:val="center"/>
      </w:pPr>
      <w:r>
        <w:rPr>
          <w:b/>
          <w:color w:val="1E293B"/>
          <w:sz w:val="28"/>
        </w:rPr>
        <w:t>Defense In Depth And Trust Boundaries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diagramming tools, policy templates, local labs,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152 objective  Complete the concept development for Defense In Depth And Trust Boundaries — Applied Baseline Lab: Complete a supervised applied lab for defense in depth and trust boundaries,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defense in depth and trust boundaries,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Defense In Depth And Trust Boundaries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Defense In Depth And Trust Boundaries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“Defense In Depth And Trust Boundaries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Defense In Depth And Trust Boundaries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diagramming tools, policy templates, local labs,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diagramming tools, policy templates, local labs,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Day_152_Defense_In_Depth_And_Trust_Boundaries_Applied_Ba/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Beyond_CyberSecurity_Internship\Day_152_Defense_In_Depth_And_Trust_Boundaries_Applied_Ba\evidence, Beyond_CyberSecurity_Internship\Day_152_Defense_In_Depth_And_Trust_Boundaries_Applied_Ba\notebooks, Beyond_CyberSecurity_Internship\Day_152_Defense_In_Depth_And_Trust_Boundaries_Applied_Ba\src, Beyond_CyberSecurity_Internship\Day_152_Defense_In_Depth_And_Trust_Boundaries_Applied_Ba\data, Beyond_CyberSecurity_Internship\Day_152_Defense_In_Depth_And_Trust_Boundaries_Applied_Ba\output, Beyond_CyberSecurity_Internship\Day_152_Defense_In_Depth_And_Trust_Boundaries_Applied_Ba\report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Beyond_CyberSecurity_Internship/Day_152_Defense_In_Depth_And_Trust_Boundaries_Applied_Ba/{evidence,notebooks,src,data,output,report}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Defense In Depth And Trust Boundaries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152 scope, prerequisite from Day 151,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diagramming tools, policy templates, local labs,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Day_152_defense_in_depth_and_trust_boundaries__applied_baseline_lab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defense in depth and trust boundaries,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day_152_lab.py — Concept development: Defense In Depth And Trust Boundaries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152 practical starter for Defense In Depth And Trust Boundaries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'Defense In Depth And Trust Boundaries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Defense In Depth And Trust Boundaries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Defense In Depth And Trust Boundaries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152 (Concept development) on Defense In Depth And Trust Boundaries — Applied Baseline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