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10 STUDENT HANDBOOK</w:t>
      </w:r>
    </w:p>
    <w:p>
      <w:pPr>
        <w:jc w:val="center"/>
      </w:pPr>
      <w:r>
        <w:rPr>
          <w:b/>
          <w:color w:val="1E293B"/>
          <w:sz w:val="28"/>
        </w:rPr>
        <w:t>Workflow, Ethics, and Reproducible Setup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 objective  Complete the assessment and presentation for Workflow, Ethics, and Reproducible Setup — Assessment Project: Plan, execute, verify, present, and safely close an assessment project covering the complete workflow, ethics, and reproducible setup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workflow, ethics, and reproducible setup phase.</w:t>
      </w:r>
    </w:p>
    <w:p>
      <w:pPr>
        <w:pStyle w:val="ListBullet"/>
      </w:pPr>
      <w:r>
        <w:rPr>
          <w:b w:val="0"/>
          <w:sz w:val="22"/>
        </w:rPr>
        <w:t>Explain Workflow, Ethics, and Reproducible Setup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Workflow, Ethics, and Reproducible Setup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“Workflow, Ethics, and Reproducible Setup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Workflow, Ethics, and Reproducible Setup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Day_10_Workflow_Ethics_and_Reproducible_Setup_Assessmen/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Beyond_DataScience_Internship\Day_10_Workflow_Ethics_and_Reproducible_Setup_Assessmen\evidence, Beyond_DataScience_Internship\Day_10_Workflow_Ethics_and_Reproducible_Setup_Assessmen\notebooks, Beyond_DataScience_Internship\Day_10_Workflow_Ethics_and_Reproducible_Setup_Assessmen\src, Beyond_DataScience_Internship\Day_10_Workflow_Ethics_and_Reproducible_Setup_Assessmen\data, Beyond_DataScience_Internship\Day_10_Workflow_Ethics_and_Reproducible_Setup_Assessmen\output, Beyond_DataScience_Internship\Day_10_Workflow_Ethics_and_Reproducible_Setup_Assessmen\report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Beyond_DataScience_Internship/Day_10_Workflow_Ethics_and_Reproducible_Setup_Assessmen/{evidence,notebooks,src,data,output,report}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Workflow, Ethics, and Reproducible Setup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 scope, prerequisite from Day 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pandas, LibreOffice Calc.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Day_010_workflow_ethics_and_reproducible_setup__assessment_project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workflow, ethics, and reproducible setup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day_10_lab.py — Assessment and presentation: Workflow, Ethics, and Reproducible Setup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 practical starter for Workflow, Ethics, and Reproducible Setup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'Workflow, Ethics, and Reproducible Setup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Workflow, Ethics, and Reproducible Setup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Workflow, Ethics, and Reproducible Setup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 (Assessment and presentation) on Workflow, Ethics, and Reproducible Setup — Assessment Project.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