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Testing Logging And Virtual Environments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safety and quality review for Testing Logging And Virtual Environments — Safety, Quality, and Verification: Complete a supervised applied lab for testing logging and virtual environments,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testing logging and virtual environments,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Testing Logging And Virtual Environments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Testing Logging And Virtual Environments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“Testing Logging And Virtual Environments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Day_18_Testing_Logging_And_Virtual_Environments_Safety_/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Beyond_DataScience_Internship\Day_18_Testing_Logging_And_Virtual_Environments_Safety_\evidence, Beyond_DataScience_Internship\Day_18_Testing_Logging_And_Virtual_Environments_Safety_\notebooks, Beyond_DataScience_Internship\Day_18_Testing_Logging_And_Virtual_Environments_Safety_\src, Beyond_DataScience_Internship\Day_18_Testing_Logging_And_Virtual_Environments_Safety_\data, Beyond_DataScience_Internship\Day_18_Testing_Logging_And_Virtual_Environments_Safety_\output, Beyond_DataScience_Internship\Day_18_Testing_Logging_And_Virtual_Environments_Safety_\report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Beyond_DataScience_Internship/Day_18_Testing_Logging_And_Virtual_Environments_Safety_/{evidence,notebooks,src,data,output,report}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Testing Logging And Virtual Environments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 scope, prerequisite from Day 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VS Code,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Day_018_testing_logging_and_virtual_environments__safety_quality_and_v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testing logging and virtual environments,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day_18_lab.py — Safety and quality review: Testing Logging And Virtual Environments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 practical starter for Testing Logging And Virtual Environments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'Testing Logging And Virtual Environments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Testing Logging And Virtual Environments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Testing Logging And Virtual Environments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(Safety and quality review) on Testing Logging And Virtual Environments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