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29 STUDENT HANDBOOK</w:t>
      </w:r>
    </w:p>
    <w:p>
      <w:pPr>
        <w:jc w:val="center"/>
      </w:pPr>
      <w:r>
        <w:rPr>
          <w:b/>
          <w:color w:val="1E293B"/>
          <w:sz w:val="28"/>
        </w:rPr>
        <w:t>Mathematics for Data Science — Integration, Documentation, and Handover</w:t>
      </w:r>
    </w:p>
    <w:p>
      <w:pPr>
        <w:spacing w:after="120"/>
      </w:pPr>
      <w:r>
        <w:rPr>
          <w:b w:val="0"/>
          <w:sz w:val="22"/>
        </w:rPr>
        <w:t>Integration and documentation.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Integration and documentation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NumPy, Matplotlib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29 objective  Complete the integration and documentation for Mathematics for Data Science — Integration, Documentation, and Handover: Integrate the four mathematics for data science skill areas into one reproducible workflow, diagram, checklist, evidence pack, and handover note.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Integrate the four mathematics for data science skill areas into one reproducible workflow, diagram, checklist, evidence pack, and handover note.</w:t>
      </w:r>
    </w:p>
    <w:p>
      <w:pPr>
        <w:pStyle w:val="ListBullet"/>
      </w:pPr>
      <w:r>
        <w:rPr>
          <w:b w:val="0"/>
          <w:sz w:val="22"/>
        </w:rPr>
        <w:t>Explain Mathematics for Data Science — Integration, Documentation, and Handover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Mathematics for Data Science — Integration, Documentation, and Handover.</w:t>
      </w:r>
    </w:p>
    <w:p>
      <w:pPr>
        <w:pStyle w:val="ListBullet"/>
      </w:pPr>
      <w:r>
        <w:rPr>
          <w:b w:val="0"/>
          <w:sz w:val="22"/>
        </w:rPr>
        <w:t>Implement or perform the integration and documentation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“Mathematics for Data Science — Integration, Documentation, and Handover”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28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NumPy, Matplotlib.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NumPy, Matplotlib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Day_29_Mathematics_for_Data_Science_Integration_Documen/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Beyond_DataScience_Internship\Day_29_Mathematics_for_Data_Science_Integration_Documen\evidence, Beyond_DataScience_Internship\Day_29_Mathematics_for_Data_Science_Integration_Documen\notebooks, Beyond_DataScience_Internship\Day_29_Mathematics_for_Data_Science_Integration_Documen\src, Beyond_DataScience_Internship\Day_29_Mathematics_for_Data_Science_Integration_Documen\data, Beyond_DataScience_Internship\Day_29_Mathematics_for_Data_Science_Integration_Documen\output, Beyond_DataScience_Internship\Day_29_Mathematics_for_Data_Science_Integration_Documen\report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Beyond_DataScience_Internship/Day_29_Mathematics_for_Data_Science_Integration_Documen/{evidence,notebooks,src,data,output,report}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Integration and documentation: Mathematics for Data Science — Integration, Documentation, and Handover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29 scope, prerequisite from Day 28,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Python, Jupyter, NumPy, Matplotlib.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Day_029_mathematics_for_data_science__integration_documentation_and_ha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Integrate the four mathematics for data science skill areas into one reproducible workflow, diagram, checklist, evidence pack, and handover note.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`src/day_29_lab.py`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day_29_lab.py — Integration and documentation: Mathematics for Data Science — Integration, Documentation, and Handover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29 practical starter for Mathematics for Data Science — Integration, Documentation, and Handover.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'Mathematics for Data Science — Integration, Documentation, and Handover')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'Integration and documentation')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report/day-29_technical_report.md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Mathematics for Data Science — Integration, Documentation, and Handover</w:t>
      </w:r>
    </w:p>
    <w:p>
      <w:pPr>
        <w:pStyle w:val="ListBullet"/>
      </w:pPr>
      <w:r>
        <w:rPr>
          <w:b w:val="0"/>
          <w:sz w:val="22"/>
        </w:rPr>
        <w:t>Integration and documentation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Mathematics for Data Science — Integration, Documentation, and Handover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29 (Integration and documentation) on Mathematics for Data Science — Integration, Documentation, and Handover.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