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36 STUDENT HANDBOOK</w:t>
      </w:r>
    </w:p>
    <w:p>
      <w:pPr>
        <w:jc w:val="center"/>
      </w:pPr>
      <w:r>
        <w:rPr>
          <w:b/>
          <w:color w:val="1E293B"/>
          <w:sz w:val="28"/>
        </w:rPr>
        <w:t>Hypothesis Testing And Effect Size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SciPy, pandas,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36 objective  Complete the operations and measurement for Hypothesis Testing And Effect Size — Operations and Measurement: Complete a supervised applied lab for hypothesis testing and effect size,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hypothesis testing and effect size,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Hypothesis Testing And Effect Size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Hypothesis Testing And Effect Size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“Hypothesis Testing And Effect Size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Hypothesis Testing And Effect Size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SciPy, pandas,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SciPy, pandas,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Day_36_Hypothesis_Testing_And_Effect_Size_Operations_an/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Beyond_DataScience_Internship\Day_36_Hypothesis_Testing_And_Effect_Size_Operations_an\evidence, Beyond_DataScience_Internship\Day_36_Hypothesis_Testing_And_Effect_Size_Operations_an\notebooks, Beyond_DataScience_Internship\Day_36_Hypothesis_Testing_And_Effect_Size_Operations_an\src, Beyond_DataScience_Internship\Day_36_Hypothesis_Testing_And_Effect_Size_Operations_an\data, Beyond_DataScience_Internship\Day_36_Hypothesis_Testing_And_Effect_Size_Operations_an\output, Beyond_DataScience_Internship\Day_36_Hypothesis_Testing_And_Effect_Size_Operations_an\report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Beyond_DataScience_Internship/Day_36_Hypothesis_Testing_And_Effect_Size_Operations_an/{evidence,notebooks,src,data,output,report}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Hypothesis Testing And Effect Size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36 scope, prerequisite from Day 35,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SciPy, pandas,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Day_036_hypothesis_testing_and_effect_size__operations_and_measurement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hypothesis testing and effect size,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day_36_lab.py — Operations and measurement: Hypothesis Testing And Effect Size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36 practical starter for Hypothesis Testing And Effect Size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'Hypothesis Testing And Effect Size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Hypothesis Testing And Effect Size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Hypothesis Testing And Effect Size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36 (Operations and measurement) on Hypothesis Testing And Effect Size — Operations and Measurement.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