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Csv Json Spreadsheet And Database Sources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orientation and setup for Csv Json Spreadsheet And Database Sources — Foundations and Vocabulary: Explain and demonstrate CSV JSON spreadsheet and database sources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CSV JSON spreadsheet and database sources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Csv Json Spreadsheet And Database Sources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Csv Json Spreadsheet And Database Sources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“Csv Json Spreadsheet And Database Sources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Day_41_Csv_Json_Spreadsheet_And_Database_Sources_Founda/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Beyond_DataScience_Internship\Day_41_Csv_Json_Spreadsheet_And_Database_Sources_Founda\evidence, Beyond_DataScience_Internship\Day_41_Csv_Json_Spreadsheet_And_Database_Sources_Founda\notebooks, Beyond_DataScience_Internship\Day_41_Csv_Json_Spreadsheet_And_Database_Sources_Founda\src, Beyond_DataScience_Internship\Day_41_Csv_Json_Spreadsheet_And_Database_Sources_Founda\data, Beyond_DataScience_Internship\Day_41_Csv_Json_Spreadsheet_And_Database_Sources_Founda\output, Beyond_DataScience_Internship\Day_41_Csv_Json_Spreadsheet_And_Database_Sources_Founda\report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Beyond_DataScience_Internship/Day_41_Csv_Json_Spreadsheet_And_Database_Sources_Founda/{evidence,notebooks,src,data,output,report}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Csv Json Spreadsheet And Database Sources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41 scope, prerequisite from Day 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Day_041_csv_json_spreadsheet_and_database_sources__foundations_and_voc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CSV JSON spreadsheet and database sources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Orientation and setup: Csv Json Spreadsheet And Database Sources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Csv Json Spreadsheet And Database Sources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'Csv Json Spreadsheet And Database Sources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Csv Json Spreadsheet And Database Sources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Csv Json Spreadsheet And Database Sources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(Orientation and setup) on Csv Json Spreadsheet And Database Sources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