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Eda Limits And Hypothesis Generation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Seaborn,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troubleshooting laboratory for Eda Limits And Hypothesis Generation — Troubleshooting and Failure Modes: Explain and demonstrate EDA limits and hypothesis generation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EDA limits and hypothesis generation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Eda Limits And Hypothesis Generation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Eda Limits And Hypothesis Generation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“Eda Limits And Hypothesis Generation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Eda Limits And Hypothesis Generation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Seaborn,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Seaborn,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Day_67_Eda_Limits_And_Hypothesis_Generation_Troubleshoo/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Beyond_DataScience_Internship\Day_67_Eda_Limits_And_Hypothesis_Generation_Troubleshoo\evidence, Beyond_DataScience_Internship\Day_67_Eda_Limits_And_Hypothesis_Generation_Troubleshoo\notebooks, Beyond_DataScience_Internship\Day_67_Eda_Limits_And_Hypothesis_Generation_Troubleshoo\src, Beyond_DataScience_Internship\Day_67_Eda_Limits_And_Hypothesis_Generation_Troubleshoo\data, Beyond_DataScience_Internship\Day_67_Eda_Limits_And_Hypothesis_Generation_Troubleshoo\output, Beyond_DataScience_Internship\Day_67_Eda_Limits_And_Hypothesis_Generation_Troubleshoo\report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Beyond_DataScience_Internship/Day_67_Eda_Limits_And_Hypothesis_Generation_Troubleshoo/{evidence,notebooks,src,data,output,report}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Eda Limits And Hypothesis Generation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67 scope, prerequisite from Day 66,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Seaborn,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Day_067_eda_limits_and_hypothesis_generation__troubleshooting_and_fail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EDA limits and hypothesis generation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day_67_lab.py — Troubleshooting laboratory: Eda Limits And Hypothesis Generation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67 practical starter for Eda Limits And Hypothesis Generation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'Eda Limits And Hypothesis Generation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Eda Limits And Hypothesis Generation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Eda Limits And Hypothesis Generation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(Troubleshooting laboratory) on Eda Limits And Hypothesis Generation — Troubleshooting and Failure Modes.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