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Feature Engineering and Pipelines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Feature Engineering and Pipelines — Integration, Documentation, and Handover: Integrate the four feature engineering and pipelines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feature engineering and pipelines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Feature Engineering and Pipelines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Engineering and Pipelines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Engineering and Pipelines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Day_129_Feature_Engineering_and_Pipelines_Integration_Do/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Beyond_DataScience_Internship\Day_129_Feature_Engineering_and_Pipelines_Integration_Do\evidence, Beyond_DataScience_Internship\Day_129_Feature_Engineering_and_Pipelines_Integration_Do\notebooks, Beyond_DataScience_Internship\Day_129_Feature_Engineering_and_Pipelines_Integration_Do\src, Beyond_DataScience_Internship\Day_129_Feature_Engineering_and_Pipelines_Integration_Do\data, Beyond_DataScience_Internship\Day_129_Feature_Engineering_and_Pipelines_Integration_Do\output, Beyond_DataScience_Internship\Day_129_Feature_Engineering_and_Pipelines_Integration_Do\report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Beyond_DataScience_Internship/Day_129_Feature_Engineering_and_Pipelines_Integration_Do/{evidence,notebooks,src,data,output,report}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Feature Engineering and Pipelines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Day_129_feature_engineering_and_pipelines__integration_documentation_a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feature engineering and pipelines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day_129_lab.py — Integration and documentation: Feature Engineering and Pipelines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129 practical starter for Feature Engineering and Pipelines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Engineering and Pipelines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Engineering and Pipelines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Engineering and Pipelines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Feature Engineering and Pipelines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