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Forecast Error And Uncertainty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troubleshooting laboratory for Forecast Error And Uncertainty — Troubleshooting and Failure Modes: Explain and demonstrate forecast error and uncertainty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forecast error and uncertainty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Forecast Error And Uncertainty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Forecast Error And Uncertainty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“Forecast Error And Uncertainty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Forecast Error And Uncertainty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Day_137_Forecast_Error_And_Uncertainty_Troubleshooting_a/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Beyond_DataScience_Internship\Day_137_Forecast_Error_And_Uncertainty_Troubleshooting_a\evidence, Beyond_DataScience_Internship\Day_137_Forecast_Error_And_Uncertainty_Troubleshooting_a\notebooks, Beyond_DataScience_Internship\Day_137_Forecast_Error_And_Uncertainty_Troubleshooting_a\src, Beyond_DataScience_Internship\Day_137_Forecast_Error_And_Uncertainty_Troubleshooting_a\data, Beyond_DataScience_Internship\Day_137_Forecast_Error_And_Uncertainty_Troubleshooting_a\output, Beyond_DataScience_Internship\Day_137_Forecast_Error_And_Uncertainty_Troubleshooting_a\report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Beyond_DataScience_Internship/Day_137_Forecast_Error_And_Uncertainty_Troubleshooting_a/{evidence,notebooks,src,data,output,report}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Forecast Error And Uncertainty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137 scope, prerequisite from Day 136,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Day_137_forecast_error_and_uncertainty__troubleshooting_and_failure_mo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forecast error and uncertainty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Troubleshooting laboratory: Forecast Error And Uncertainty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Forecast Error And Uncertainty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'Forecast Error And Uncertainty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Forecast Error And Uncertainty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Forecast Error And Uncertainty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(Troubleshooting laboratory) on Forecast Error And Uncertainty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