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Data Products, MLOps, and Governance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assessment and presentation for Data Products, MLOps, and Governance — Assessment Project: Plan, execute, verify, present, and safely close an assessment project covering the complete data products, mlops, and governance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data products, mlops, and governance phase.</w:t>
      </w:r>
    </w:p>
    <w:p>
      <w:pPr>
        <w:pStyle w:val="ListBullet"/>
      </w:pPr>
      <w:r>
        <w:rPr>
          <w:b w:val="0"/>
          <w:sz w:val="22"/>
        </w:rPr>
        <w:t>Explain Data Products, MLOps, and Governance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Products, MLOps, and Governance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Products, MLOps, and Governance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MLflow/local tracking, Git, pytest, FastAPI/Streamlit.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Day_170_Data_Products_MLOps_and_Governance_Assessment_Pr/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Beyond_DataScience_Internship\Day_170_Data_Products_MLOps_and_Governance_Assessment_Pr\evidence, Beyond_DataScience_Internship\Day_170_Data_Products_MLOps_and_Governance_Assessment_Pr\notebooks, Beyond_DataScience_Internship\Day_170_Data_Products_MLOps_and_Governance_Assessment_Pr\src, Beyond_DataScience_Internship\Day_170_Data_Products_MLOps_and_Governance_Assessment_Pr\data, Beyond_DataScience_Internship\Day_170_Data_Products_MLOps_and_Governance_Assessment_Pr\output, Beyond_DataScience_Internship\Day_170_Data_Products_MLOps_and_Governance_Assessment_Pr\report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Beyond_DataScience_Internship/Day_170_Data_Products_MLOps_and_Governance_Assessment_Pr/{evidence,notebooks,src,data,output,report}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Data Products, MLOps, and Governance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170 scope, prerequisite from Day 169,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MLflow/local tracking, Git, pytest, FastAPI/Streamlit.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Day_170_data_products_mlops_and_governance__assessment_project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data products, mlops, and governance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day_170_lab.py — Assessment and presentation: Data Products, MLOps, and Governance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170 practical starter for Data Products, MLOps, and Governance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Products, MLOps, and Governance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Products, MLOps, and Governance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Products, MLOps, and Governance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(Assessment and presentation) on Data Products, MLOps, and Governance — Assessment Project.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