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Sidetone Nulling And Level Concepts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wired intercom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safety and quality review for Sidetone Nulling And Level Concepts — Safety, Quality, and Verification: Complete a supervised applied lab for sidetone nulling and level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sidetone nulling and level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Sidetone Nulling And Level Concepts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Sidetone Nulling And Level Concepts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“Sidetone Nulling And Level Concepts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Sidetone Nulling And Level Concepts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wired intercom, diagramming tools, headsets, cable tester.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wired intercom, diagramming tools, headsets, cable tester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Day_18_Sidetone_Nulling_And_Level_Concepts_Safety_Quali/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Sidetone Nulling And Level Concepts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18 scope, prerequisite from Day 17,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wired intercom, diagramming tools, headsets, cable tester.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Day_018_sidetone_nulling_and_level_concepts__safety_quality_and_verifi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sidetone nulling and level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Sidetone Nulling And Level Concepts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"Sidetone Nulling And Level Concepts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Sidetone Nulling And Level Concepts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Sidetone Nulling And Level Concepts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(Safety and quality review) on Sidetone Nulling And Level Concepts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