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Production Roles and Show Communications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production int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Production Roles and Show Communications — Assessment Project: Plan, execute, verify, present, and safely close an assessment project covering the complete production roles and show communications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production roles and show communications phase.</w:t>
      </w:r>
    </w:p>
    <w:p>
      <w:pPr>
        <w:pStyle w:val="ListBullet"/>
      </w:pPr>
      <w:r>
        <w:rPr>
          <w:b w:val="0"/>
          <w:sz w:val="22"/>
        </w:rPr>
        <w:t>Explain Production Roles and Show Communications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Roles and Show Communications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Roles and Show Communications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Production Roles and Show Communications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production intercom, show documentation, cue sheets, radios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production intercom, show documentation, cue sheets, radios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Day_90_Production_Roles_and_Show_Communications_Assessm/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Production Roles and Show Communications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90 scope, prerequisite from Day 89,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production intercom, show documentation, cue sheets, radios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Day_090_production_roles_and_show_communications__assessment_project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production roles and show communications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Production Roles and Show Communications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"Production Roles and Show Communications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Roles and Show Communications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Roles and Show Communications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Production Roles and Show Communications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