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Privacy Confidentiality And Retention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Privacy Confidentiality And Retention — Design and Technique: Explain and demonstrate privacy confidentiality and retention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privacy confidentiality and retention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Privacy Confidentiality And Retention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Privacy Confidentiality And Retention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“Privacy Confidentiality And Retention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Privacy Confidentiality And Retention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Day_145_Privacy_Confidentiality_And_Retention_Design_and/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Privacy Confidentiality And Retention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145 scope, prerequisite from Day 144,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Day_145_privacy_confidentiality_and_retention__design_and_technique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privacy confidentiality and retention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Privacy Confidentiality And Retention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"Privacy Confidentiality And Retention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Privacy Confidentiality And Retention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Privacy Confidentiality And Retention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Privacy Confidentiality And Retention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