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Concert, Theatre, and Worship Workflows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Concert, Theatre, and Worship Workflows — Assessment Project: Plan, execute, verify, present, and safely close an assessment project covering the complete concert, theatre, and worship workflows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concert, theatre, and worship workflows phase.</w:t>
      </w:r>
    </w:p>
    <w:p>
      <w:pPr>
        <w:pStyle w:val="ListBullet"/>
      </w:pPr>
      <w:r>
        <w:rPr>
          <w:b w:val="0"/>
          <w:sz w:val="22"/>
        </w:rPr>
        <w:t>Explain Concert, Theatre, and Worship Workflows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Concert, Theatre, and Worship Workflows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“Concert, Theatre, and Worship Workflows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Concert, Theatre, and Worship Workflows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Day_130_Concert_Theatre_and_Worship_Workflows_Assessment/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Concert, Theatre, and Worship Workflows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130 scope, prerequisite from Day 129,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Day_130_concert_theatre_and_worship_workflows__assessment_project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concert, theatre, and worship workflows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Concert, Theatre, and Worship Workflows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"Concert, Theatre, and Worship Workflows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Concert, Theatre, and Worship Workflows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Concert, Theatre, and Worship Workflows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Concert, Theatre, and Worship Workflows — Assessment Project.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