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Speaker Components Coverage And Directivity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Speaker Components Coverage And Directivity — Foundations and Vocabulary: Explain and demonstrate speaker components coverage and directivity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speaker components coverage and directivity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Speaker Components Coverage And Directivity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Speaker Components Coverage And Directivity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“Speaker Components Coverage And Directivity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speakers, amplifiers/DSP,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Day_91_Speaker_Components_Coverage_And_Directivity_Foun/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Speaker Components Coverage And Directivity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91 scope, prerequisite from Day 90,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speakers, amplifiers/DSP,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Day_091_speaker_components_coverage_and_directivity__foundations_and_v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speaker components coverage and directivity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Speaker Components Coverage And Directivity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"Speaker Components Coverage And Directivity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Speaker Components Coverage And Directivity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Speaker Components Coverage And Directivity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Speaker Components Coverage And Directivity — Foundations and Vocabulary.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