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LIVE SOUND ENGINEERING INTERNSHIP</w:t>
      </w:r>
    </w:p>
    <w:p>
      <w:pPr>
        <w:jc w:val="center"/>
      </w:pPr>
      <w:r>
        <w:rPr>
          <w:b/>
          <w:color w:val="0B3F90"/>
          <w:sz w:val="44"/>
        </w:rPr>
        <w:t>DAY 101 STUDENT HANDBOOK</w:t>
      </w:r>
    </w:p>
    <w:p>
      <w:pPr>
        <w:jc w:val="center"/>
      </w:pPr>
      <w:r>
        <w:rPr>
          <w:b/>
          <w:color w:val="1E293B"/>
          <w:sz w:val="28"/>
        </w:rPr>
        <w:t>Transfer Function Rta And Impulse Concepts — Foundations and Vocabulary</w:t>
      </w:r>
    </w:p>
    <w:p>
      <w:pPr>
        <w:spacing w:after="120"/>
      </w:pPr>
      <w:r>
        <w:rPr>
          <w:b w:val="0"/>
          <w:sz w:val="22"/>
        </w:rPr>
        <w:t>Orientation and setup.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Orientation and setup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mixers, microphones, measurement microphone, Smaart/Open Sound Meter/REW, DSP, PPE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101 objective  Complete the orientation and setup for Transfer Function Rta And Impulse Concepts — Foundations and Vocabulary: Explain and demonstrate transfer function RTA and impulse concepts through an authorized baseline, measurable check, documented failure mode, and independent verification.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Wear hearing protection during loud checks. Inspect cables. Do not overload circuits. Coil and label Beyond cables after use.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mixers, microphones, amplifiers, speakers, and approved test tones/software.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Review prior day + authorization checklist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Signed pre-flight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0:25–1:10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Concept study for today's topic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Concept notes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1:10–2:40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verify / light setup lab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baseline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2:40–2:55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2:55–4:40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Guided mini-exercise + expected checks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First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4:40–4:55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4:55–6:25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Verification + troubleshooting notes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Rerun proof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6:25–8:00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pack + report draft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 draft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Explain and demonstrate transfer function RTA and impulse concepts through an authorized baseline, measurable check, documented failure mode, and independent verification.</w:t>
      </w:r>
    </w:p>
    <w:p>
      <w:pPr>
        <w:pStyle w:val="ListBullet"/>
      </w:pPr>
      <w:r>
        <w:rPr>
          <w:b w:val="0"/>
          <w:sz w:val="22"/>
        </w:rPr>
        <w:t>Explain Transfer Function Rta And Impulse Concepts — Foundations and Vocabulary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Transfer Function Rta And Impulse Concepts — Foundations and Vocabulary.</w:t>
      </w:r>
    </w:p>
    <w:p>
      <w:pPr>
        <w:pStyle w:val="ListBullet"/>
      </w:pPr>
      <w:r>
        <w:rPr>
          <w:b w:val="0"/>
          <w:sz w:val="22"/>
        </w:rPr>
        <w:t>Implement or perform the orientation and setup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“Transfer Function Rta And Impulse Concepts — Foundations and Vocabulary”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Transfer Function Rta And Impulse Concepts — Foundations and Vocabulary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100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mixers, microphones, measurement microphone, Smaart/Open Sound Meter/REW, DSP, PPE.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mixers, microphones, measurement microphone, Smaart/Open Sound Meter/REW, DSP, PPE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Beyond_LiveSound_Internship/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Day_101_Transfer_Function_Rta_And_Impulse_Concepts_Found/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Orientation and setup: Transfer Function Rta And Impulse Concepts — Foundations and Vocabulary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101 scope, prerequisite from Day 100,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Beyond mixers, microphones, measurement microphone, Smaart/Open Sound Meter/REW, DSP, PPE.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Day_101_transfer_function_rta_and_impulse_concepts__foundations_and_vo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Explain and demonstrate transfer function RTA and impulse concepts through an authorized baseline, measurable check, documented failure mode, and independent verification.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101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Transfer Function Rta And Impulse Concepts — Foundations and Vocabulary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Orientation and setup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"Transfer Function Rta And Impulse Concepts — Foundations and Vocabulary"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day-101_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day-101_preflight.png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day-101_folders.png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day-101_tools.png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day-101_practical.png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day-101_verify.png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day-101_pack_list.png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Hearing &amp; electrical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day-101_tools.png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day-101_practical.png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day-101_verify.png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report/day-101_technical_report.md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Wear hearing protection during loud checks. Inspect cables. Do not overload circuits. Coil and label Beyond cables after…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Transfer Function Rta And Impulse Concepts — Foundations and Vocabulary</w:t>
      </w:r>
    </w:p>
    <w:p>
      <w:pPr>
        <w:pStyle w:val="ListBullet"/>
      </w:pPr>
      <w:r>
        <w:rPr>
          <w:b w:val="0"/>
          <w:sz w:val="22"/>
        </w:rPr>
        <w:t>Orientation and setup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Transfer Function Rta And Impulse Concepts — Foundations and Vocabulary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101 (Orientation and setup) on Transfer Function Rta And Impulse Concepts — Foundations and Vocabulary. I worked only in the authorized Beyond live sound / AV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Equipment manuals assigned by Beyond</w:t>
      </w:r>
    </w:p>
    <w:p>
      <w:pPr>
        <w:pStyle w:val="ListBullet"/>
      </w:pPr>
      <w:r>
        <w:rPr>
          <w:b w:val="0"/>
          <w:sz w:val="22"/>
        </w:rPr>
        <w:t>Venue/electrical safety brief from supervisor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