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Live Sound Capstone and Professional Readiness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all assigned sound tools, PPE, documentation, presentation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integration and documentation for Live Sound Capstone and Professional Readiness — Integration, Documentation, and Handover: Integrate the four live sound capstone and professional readiness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live sound capstone and professional readiness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Live Sound Capstone and Professional Readiness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Live Sound Capstone and Professional Readiness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“Live Sound Capstone and Professional Readiness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all assigned sound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all assigned sound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Day_179_Live_Sound_Capstone_and_Professional_Readiness_I/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Live Sound Capstone and Professional Readiness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179 scope, prerequisite from Day 178,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all assigned sound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Day_179_live_sound_capstone_and_professional_readiness__integration_do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live sound capstone and professional readiness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Live Sound Capstone and Professional Readiness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"Live Sound Capstone and Professional Readiness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Live Sound Capstone and Professional Readiness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Live Sound Capstone and Professional Readiness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(Integration and documentation) on Live Sound Capstone and Professional Readiness — Integration, Documentation, and Handover.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