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39 STUDENT HANDBOOK</w:t>
      </w:r>
    </w:p>
    <w:p>
      <w:pPr>
        <w:jc w:val="center"/>
      </w:pPr>
      <w:r>
        <w:rPr>
          <w:b/>
          <w:color w:val="1E293B"/>
          <w:sz w:val="28"/>
        </w:rPr>
        <w:t>IPv6 Fundamentals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lab routers/switches, Wireshark, Linux VMs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39 objective  Complete the integration and documentation for IPv6 Fundamentals — Integration, Documentation, and Handover: Integrate the four ipv6 fundamentals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ipv6 fundamentals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IPv6 Fundamentals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IPv6 Fundamentals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“IPv6 Fundamentals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lab routers/switches, Wireshark, Linux VMs.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lab routers/switches, Wireshark, Linux VMs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Day_39_IPv6_Fundamentals_Integration_Documentation_and_/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Beyond_Networking_Internship\Day_39_IPv6_Fundamentals_Integration_Documentation_and_\evidence, Beyond_Networking_Internship\Day_39_IPv6_Fundamentals_Integration_Documentation_and_\notebooks, Beyond_Networking_Internship\Day_39_IPv6_Fundamentals_Integration_Documentation_and_\src, Beyond_Networking_Internship\Day_39_IPv6_Fundamentals_Integration_Documentation_and_\data, Beyond_Networking_Internship\Day_39_IPv6_Fundamentals_Integration_Documentation_and_\output, Beyond_Networking_Internship\Day_39_IPv6_Fundamentals_Integration_Documentation_and_\report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Beyond_Networking_Internship/Day_39_IPv6_Fundamentals_Integration_Documentation_and_/{evidence,notebooks,src,data,output,report}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IPv6 Fundamentals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39 scope, prerequisite from Day 38,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lab routers/switches, Wireshark, Linux VMs.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Day_039_ipv6_fundamentals__integration_documentation_and_handover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ipv6 fundamentals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`src/day_39_lab.py`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day_39_lab.py — Integration and documentation: IPv6 Fundamentals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39 practical starter for IPv6 Fundamentals — Integration, Documentation, and Handover.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'IPv6 Fundamentals — Integration, Documentation, and Handover')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'Integration and documentation')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IPv6 Fundamentals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IPv6 Fundamentals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39 (Integration and documentation) on IPv6 Fundamentals — Integration, Documentation, and Handover.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