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52 STUDENT HANDBOOK</w:t>
      </w:r>
    </w:p>
    <w:p>
      <w:pPr>
        <w:jc w:val="center"/>
      </w:pPr>
      <w:r>
        <w:rPr>
          <w:b/>
          <w:color w:val="1E293B"/>
          <w:sz w:val="28"/>
        </w:rPr>
        <w:t>Loops Broadcast Storms And Stp Roles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52 objective  Complete the concept development for Loops Broadcast Storms And Stp Roles — Applied Baseline Lab: Complete a supervised applied lab for loops broadcast storms and STP roles,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loops broadcast storms and STP roles,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Loops Broadcast Storms And Stp Roles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Loops Broadcast Storms And Stp Roles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“Loops Broadcast Storms And Stp Roles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Loops Broadcast Storms And Stp Roles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Day_52_Loops_Broadcast_Storms_And_Stp_Roles_Applied_Bas/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Beyond_Networking_Internship\Day_52_Loops_Broadcast_Storms_And_Stp_Roles_Applied_Bas\evidence, Beyond_Networking_Internship\Day_52_Loops_Broadcast_Storms_And_Stp_Roles_Applied_Bas\notebooks, Beyond_Networking_Internship\Day_52_Loops_Broadcast_Storms_And_Stp_Roles_Applied_Bas\src, Beyond_Networking_Internship\Day_52_Loops_Broadcast_Storms_And_Stp_Roles_Applied_Bas\data, Beyond_Networking_Internship\Day_52_Loops_Broadcast_Storms_And_Stp_Roles_Applied_Bas\output, Beyond_Networking_Internship\Day_52_Loops_Broadcast_Storms_And_Stp_Roles_Applied_Bas\report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Beyond_Networking_Internship/Day_52_Loops_Broadcast_Storms_And_Stp_Roles_Applied_Bas/{evidence,notebooks,src,data,output,report}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Loops Broadcast Storms And Stp Roles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52 scope, prerequisite from Day 51,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Day_052_loops_broadcast_storms_and_stp_roles__applied_baseline_lab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loops broadcast storms and STP roles,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day_52_lab.py — Concept development: Loops Broadcast Storms And Stp Roles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52 practical starter for Loops Broadcast Storms And Stp Roles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'Loops Broadcast Storms And Stp Roles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Loops Broadcast Storms And Stp Roles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Loops Broadcast Storms And Stp Roles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52 (Concept development) on Loops Broadcast Storms And Stp Roles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