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Baseline Metrics And Telemetry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orientation and setup for Baseline Metrics And Telemetry — Foundations and Vocabulary: Explain and demonstrate baseline metrics and telemetry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baseline metrics and telemetry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Baseline Metrics And Telemetry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Baseline Metrics And Telemetry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“Baseline Metrics And Telemetry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Baseline Metrics And Telemetry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LibreNMS/Zabbix local, Syslog/SNMP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Day_141_Baseline_Metrics_And_Telemetry_Foundations_and_V/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Beyond_Networking_Internship\Day_141_Baseline_Metrics_And_Telemetry_Foundations_and_V\evidence, Beyond_Networking_Internship\Day_141_Baseline_Metrics_And_Telemetry_Foundations_and_V\notebooks, Beyond_Networking_Internship\Day_141_Baseline_Metrics_And_Telemetry_Foundations_and_V\src, Beyond_Networking_Internship\Day_141_Baseline_Metrics_And_Telemetry_Foundations_and_V\data, Beyond_Networking_Internship\Day_141_Baseline_Metrics_And_Telemetry_Foundations_and_V\output, Beyond_Networking_Internship\Day_141_Baseline_Metrics_And_Telemetry_Foundations_and_V\report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Beyond_Networking_Internship/Day_141_Baseline_Metrics_And_Telemetry_Foundations_and_V/{evidence,notebooks,src,data,output,report}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Baseline Metrics And Telemetry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141 scope, prerequisite from Day 140,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LibreNMS/Zabbix local, Syslog/SNMP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Day_141_baseline_metrics_and_telemetry__foundations_and_vocabulary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baseline metrics and telemetry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Orientation and setup: Baseline Metrics And Telemetry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Baseline Metrics And Telemetry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'Baseline Metrics And Telemetry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Baseline Metrics And Telemetry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Baseline Metrics And Telemetry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(Orientation and setup) on Baseline Metrics And Telemetry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