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Switch Qos Vlan And Igmp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applied practice for Switch Qos Vlan And Igmp — Design and Technique: Explain and demonstrate switch QoS VLAN and IGMP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switch QoS VLAN and IGMP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Switch Qos Vlan And Igmp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Switch Qos Vlan And Igmp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“Switch Qos Vlan And Igmp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Day_125_Switch_Qos_Vlan_And_Igmp_Design_and_Technique/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Switch Qos Vlan And Igmp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125 scope, prerequisite from Day 124,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Day_125_switch_qos_vlan_and_igmp__design_and_technique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switch QoS VLAN and IGMP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Switch Qos Vlan And Igmp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"Switch Qos Vlan And Igmp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Switch Qos Vlan And Igmp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Switch Qos Vlan And Igmp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(Applied practice) on Switch Qos Vlan And Igmp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