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5 STUDENT HANDBOOK</w:t>
      </w:r>
    </w:p>
    <w:p>
      <w:pPr>
        <w:jc w:val="center"/>
      </w:pPr>
      <w:r>
        <w:rPr>
          <w:b/>
          <w:color w:val="1E293B"/>
          <w:sz w:val="28"/>
        </w:rPr>
        <w:t>Secrets Environment Files And Configuration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language runtimes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5 objective  Complete the applied practice for Secrets Environment Files And Configuration — Design and Technique: Explain and demonstrate secrets environment files and configuration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secrets environment files and configuration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Secrets Environment Files And Configuration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Secrets Environment Files And Configuration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“Secrets Environment Files And Configuration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Secrets Environment Files And Configuration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language runtimes.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language runtimes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Day_05_Secrets_Environment_Files_And_Configuration_Desi/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Beyond_SoftwareDev_Internship\Day_05_Secrets_Environment_Files_And_Configuration_Desi\evidence, Beyond_SoftwareDev_Internship\Day_05_Secrets_Environment_Files_And_Configuration_Desi\notebooks, Beyond_SoftwareDev_Internship\Day_05_Secrets_Environment_Files_And_Configuration_Desi\src, Beyond_SoftwareDev_Internship\Day_05_Secrets_Environment_Files_And_Configuration_Desi\data, Beyond_SoftwareDev_Internship\Day_05_Secrets_Environment_Files_And_Configuration_Desi\output, Beyond_SoftwareDev_Internship\Day_05_Secrets_Environment_Files_And_Configuration_Desi\report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Beyond_SoftwareDev_Internship/Day_05_Secrets_Environment_Files_And_Configuration_Desi/{evidence,notebooks,src,data,output,report}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Secrets Environment Files And Configuration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5 scope, prerequisite from Day 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GitHub, language runtimes.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Day_005_secrets_environment_files_and_configuration__design_and_techni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secrets environment files and configuration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`src/day_05_lab.py`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day_05_lab.py — Applied practice: Secrets Environment Files And Configuration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5 practical starter for Secrets Environment Files And Configuration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'Secrets Environment Files And Configuration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Secrets Environment Files And Configuration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Secrets Environment Files And Configuration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5 (Applied practice) on Secrets Environment Files And Configuration — Design and Technique.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