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16 STUDENT HANDBOOK</w:t>
      </w:r>
    </w:p>
    <w:p>
      <w:pPr>
        <w:jc w:val="center"/>
      </w:pPr>
      <w:r>
        <w:rPr>
          <w:b/>
          <w:color w:val="1E293B"/>
          <w:sz w:val="28"/>
        </w:rPr>
        <w:t>Collections Strings And Files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Python/JavaScript, pytest/Jest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 objective  Complete the operations and measurement for Collections Strings And Files — Operations and Measurement: Complete a supervised applied lab for collections strings and files,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collections strings and files,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Collections Strings And Files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Collections Strings And Files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“Collections Strings And Files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Collections Strings And Files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Python/JavaScript, pytest/Jest.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Python/JavaScript, pytest/Jest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Day_16_Collections_Strings_And_Files_Operations_and_Mea/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Beyond_SoftwareDev_Internship\Day_16_Collections_Strings_And_Files_Operations_and_Mea\evidence, Beyond_SoftwareDev_Internship\Day_16_Collections_Strings_And_Files_Operations_and_Mea\notebooks, Beyond_SoftwareDev_Internship\Day_16_Collections_Strings_And_Files_Operations_and_Mea\src, Beyond_SoftwareDev_Internship\Day_16_Collections_Strings_And_Files_Operations_and_Mea\data, Beyond_SoftwareDev_Internship\Day_16_Collections_Strings_And_Files_Operations_and_Mea\output, Beyond_SoftwareDev_Internship\Day_16_Collections_Strings_And_Files_Operations_and_Mea\report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Beyond_SoftwareDev_Internship/Day_16_Collections_Strings_And_Files_Operations_and_Mea/{evidence,notebooks,src,data,output,report}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Collections Strings And Files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 scope, prerequisite from Day 15,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Python/JavaScript, pytest/Jest.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Day_016_collections_strings_and_files__operations_and_measurement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collections strings and files,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day_16_lab.py — Operations and measurement: Collections Strings And Files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 practical starter for Collections Strings And Files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'Collections Strings And Files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Collections Strings And Files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Collections Strings And Files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 (Operations and measurement) on Collections Strings And Files — Operations and Measurement.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