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SOFTWARE DEVELOPMENT INTERNSHIP</w:t>
      </w:r>
    </w:p>
    <w:p>
      <w:pPr>
        <w:jc w:val="center"/>
      </w:pPr>
      <w:r>
        <w:rPr>
          <w:b/>
          <w:color w:val="0B3F90"/>
          <w:sz w:val="44"/>
        </w:rPr>
        <w:t>DAY 93 STUDENT HANDBOOK</w:t>
      </w:r>
    </w:p>
    <w:p>
      <w:pPr>
        <w:jc w:val="center"/>
      </w:pPr>
      <w:r>
        <w:rPr>
          <w:b/>
          <w:color w:val="1E293B"/>
          <w:sz w:val="28"/>
        </w:rPr>
        <w:t>Integration Api And Database Tests — Architecture and Components</w:t>
      </w:r>
    </w:p>
    <w:p>
      <w:pPr>
        <w:spacing w:after="120"/>
      </w:pPr>
      <w:r>
        <w:rPr>
          <w:b w:val="0"/>
          <w:sz w:val="22"/>
        </w:rPr>
        <w:t>Guided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VS Code, Git, pytest/Jest, Playwright/Cypress, linters, GitHub Actions local/approved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93 objective  Complete the guided laboratory for Integration Api And Database Tests — Architecture and Components: Explain and demonstrate integration API and database tests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commit passwords or API keys. Test only on local/dev environments. Get approval before deploying shared systems.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VS Code, Git, GitHub (or Beyond-approved Git host), local databases, open-source stacks.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integration API and database tests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Integration Api And Database Tests — Architecture and Components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Integration Api And Database Tests — Architecture and Components.</w:t>
      </w:r>
    </w:p>
    <w:p>
      <w:pPr>
        <w:pStyle w:val="ListBullet"/>
      </w:pPr>
      <w:r>
        <w:rPr>
          <w:b w:val="0"/>
          <w:sz w:val="22"/>
        </w:rPr>
        <w:t>Implement or perform the guided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“Integration Api And Database Tests — Architecture and Components”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92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VS Code, Git, pytest/Jest, Playwright/Cypress, linters, GitHub Actions local/approved.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VS Code, Git, pytest/Jest, Playwright/Cypress, linters, GitHub Actions local/approved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Beyond_SoftwareDev_Internship/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Day_93_Integration_Api_And_Database_Tests_Architecture_/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Beyond_SoftwareDev_Internship\Day_93_Integration_Api_And_Database_Tests_Architecture_\evidence, Beyond_SoftwareDev_Internship\Day_93_Integration_Api_And_Database_Tests_Architecture_\notebooks, Beyond_SoftwareDev_Internship\Day_93_Integration_Api_And_Database_Tests_Architecture_\src, Beyond_SoftwareDev_Internship\Day_93_Integration_Api_And_Database_Tests_Architecture_\data, Beyond_SoftwareDev_Internship\Day_93_Integration_Api_And_Database_Tests_Architecture_\output, Beyond_SoftwareDev_Internship\Day_93_Integration_Api_And_Database_Tests_Architecture_\report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Beyond_SoftwareDev_Internship/Day_93_Integration_Api_And_Database_Tests_Architecture_/{evidence,notebooks,src,data,output,report}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laboratory: Integration Api And Database Tests — Architecture and Components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93 scope, prerequisite from Day 92,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VS Code, Git, pytest/Jest, Playwright/Cypress, linters, GitHub Actions local/approved.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Day_093_integration_api_and_database_tests__architecture_and_component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integration API and database tests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`src/day_93_lab.py`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day_93_lab.py — Guided laboratory: Integration Api And Database Tests — Architecture and Components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93 practical starter for Integration Api And Database Tests — Architecture and Components.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'Integration Api And Database Tests — Architecture and Components')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laboratory')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day-93_preflight.png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day-93_folders.png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day-93_tools.png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day-93_practical.png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day-93_verify.png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day-93_pack_list.png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Secure development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day-93_tools.png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day-93_practical.png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day-93_verify.png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report/day-93_technical_report.md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commit passwords or API keys. Test only on local/dev environments. Get approval before deploying shared systems.…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Integration Api And Database Tests — Architecture and Components</w:t>
      </w:r>
    </w:p>
    <w:p>
      <w:pPr>
        <w:pStyle w:val="ListBullet"/>
      </w:pPr>
      <w:r>
        <w:rPr>
          <w:b w:val="0"/>
          <w:sz w:val="22"/>
        </w:rPr>
        <w:t>Guided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Integration Api And Database Tests — Architecture and Components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93 (Guided laboratory) on Integration Api And Database Tests — Architecture and Components. I worked only in the authorized Beyond software engineering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Git documentation — https://git-scm.com/doc</w:t>
      </w:r>
    </w:p>
    <w:p>
      <w:pPr>
        <w:pStyle w:val="ListBullet"/>
      </w:pPr>
      <w:r>
        <w:rPr>
          <w:b w:val="0"/>
          <w:sz w:val="22"/>
        </w:rPr>
        <w:t>OWASP Top Ten — https://owasp.org/www-project-top-ten/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