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Design Patterns And Tradeoffs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diagramming tools, language frameworks, local message broker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laboratory for Design Patterns And Tradeoffs — Configuration Lab: Complete a supervised applied lab for design patterns and tradeoffs,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design patterns and tradeoffs,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Design Patterns And Tradeoffs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Design Patterns And Tradeoffs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“Design Patterns And Tradeoffs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Design Patterns And Tradeoffs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diagramming tools, language frameworks, local message broker.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diagramming tools, language frameworks, local message broker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Day_104_Design_Patterns_And_Tradeoffs_Configuration_Lab/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Beyond_SoftwareDev_Internship\Day_104_Design_Patterns_And_Tradeoffs_Configuration_Lab\evidence, Beyond_SoftwareDev_Internship\Day_104_Design_Patterns_And_Tradeoffs_Configuration_Lab\notebooks, Beyond_SoftwareDev_Internship\Day_104_Design_Patterns_And_Tradeoffs_Configuration_Lab\src, Beyond_SoftwareDev_Internship\Day_104_Design_Patterns_And_Tradeoffs_Configuration_Lab\data, Beyond_SoftwareDev_Internship\Day_104_Design_Patterns_And_Tradeoffs_Configuration_Lab\output, Beyond_SoftwareDev_Internship\Day_104_Design_Patterns_And_Tradeoffs_Configuration_Lab\report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Beyond_SoftwareDev_Internship/Day_104_Design_Patterns_And_Tradeoffs_Configuration_Lab/{evidence,notebooks,src,data,output,report}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Design Patterns And Tradeoffs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104 scope, prerequisite from Day 103,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diagramming tools, language frameworks, local message broker.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Day_104_design_patterns_and_tradeoffs__configuration_lab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design patterns and tradeoffs,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day_104_lab.py — Guided laboratory: Design Patterns And Tradeoffs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104 practical starter for Design Patterns And Tradeoffs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'Design Patterns And Tradeoffs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Design Patterns And Tradeoffs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Design Patterns And Tradeoffs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laboratory) on Design Patterns And Tradeoffs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