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148 STUDENT HANDBOOK</w:t>
      </w:r>
    </w:p>
    <w:p>
      <w:pPr>
        <w:jc w:val="center"/>
      </w:pPr>
      <w:r>
        <w:rPr>
          <w:b/>
          <w:color w:val="1E293B"/>
          <w:sz w:val="28"/>
        </w:rPr>
        <w:t>Slos Monitoring And Incident Response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profilers, local load tools, monitoring stack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148 objective  Complete the safety and quality review for Slos Monitoring And Incident Response — Safety, Quality, and Verification: Complete a supervised applied lab for SLOs monitoring and incident response,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SLOs monitoring and incident response,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Slos Monitoring And Incident Response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Slos Monitoring And Incident Response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“Slos Monitoring And Incident Response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profilers, local load tools, monitoring stack.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profilers, local load tools, monitoring stack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Day_148_Slos_Monitoring_And_Incident_Response_Safety_Qua/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Beyond_SoftwareDev_Internship\Day_148_Slos_Monitoring_And_Incident_Response_Safety_Qua\evidence, Beyond_SoftwareDev_Internship\Day_148_Slos_Monitoring_And_Incident_Response_Safety_Qua\notebooks, Beyond_SoftwareDev_Internship\Day_148_Slos_Monitoring_And_Incident_Response_Safety_Qua\src, Beyond_SoftwareDev_Internship\Day_148_Slos_Monitoring_And_Incident_Response_Safety_Qua\data, Beyond_SoftwareDev_Internship\Day_148_Slos_Monitoring_And_Incident_Response_Safety_Qua\output, Beyond_SoftwareDev_Internship\Day_148_Slos_Monitoring_And_Incident_Response_Safety_Qua\report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Beyond_SoftwareDev_Internship/Day_148_Slos_Monitoring_And_Incident_Response_Safety_Qua/{evidence,notebooks,src,data,output,report}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Slos Monitoring And Incident Response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148 scope, prerequisite from Day 147,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profilers, local load tools, monitoring stack.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Day_148_slos_monitoring_and_incident_response__safety_quality_and_veri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SLOs monitoring and incident response,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day_148_lab.py — Safety and quality review: Slos Monitoring And Incident Response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148 practical starter for Slos Monitoring And Incident Response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'Slos Monitoring And Incident Response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Slos Monitoring And Incident Response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Slos Monitoring And Incident Response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148 (Safety and quality review) on Slos Monitoring And Incident Response — Safety, Quality, and Verification.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