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Data Types, Dates, and Text Normalization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NumPy,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applied practice for Data Types, Dates, and Text Normalization: Correct data types and normalize dates and text safely.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Correct data types and normalize dates and text safely.</w:t>
      </w:r>
    </w:p>
    <w:p>
      <w:pPr>
        <w:pStyle w:val="ListBullet"/>
      </w:pPr>
      <w:r>
        <w:rPr>
          <w:b w:val="0"/>
          <w:sz w:val="22"/>
        </w:rPr>
        <w:t>Explain Data Types, Dates, and Text Normalization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Types, Dates, and Text Normalization.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Types, Dates, and Text Normalization”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NumPy,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NumPy,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Day_36_Data_Types_Dates_and_Text_Normalization/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Beyond_AI_Internship\Day_36_Data_Types_Dates_and_Text_Normalization\evidence, Beyond_AI_Internship\Day_36_Data_Types_Dates_and_Text_Normalization\notebooks, Beyond_AI_Internship\Day_36_Data_Types_Dates_and_Text_Normalization\src, Beyond_AI_Internship\Day_36_Data_Types_Dates_and_Text_Normalization\data, Beyond_AI_Internship\Day_36_Data_Types_Dates_and_Text_Normalization\output, Beyond_AI_Internship\Day_36_Data_Types_Dates_and_Text_Normalization\report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Beyond_AI_Internship/Day_36_Data_Types_Dates_and_Text_Normalization/{evidence,notebooks,src,data,output,report}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Data Types, Dates, and Text Normalization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35 prerequisites and read the complete Day 36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Day_036_data_types_dates_and_text_normalization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Correct data types and normalize dates and text safely.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day_36_lab.py — Applied practice: Data Types, Dates, and Text Normalization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36 practical starter for Data Types, Dates, and Text Normalization.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Types, Dates, and Text Normalization')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Types, Dates, and Text Normalization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Types, Dates, and Text Normalization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(Applied practice) on Data Types, Dates, and Text Normalization.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