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Data and Model Versioning Concepts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Data and Model Versioning Concepts: Create checksums and a version manifest for approved artifacts.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checksums and a version manifest for approved artifacts.</w:t>
      </w:r>
    </w:p>
    <w:p>
      <w:pPr>
        <w:pStyle w:val="ListBullet"/>
      </w:pPr>
      <w:r>
        <w:rPr>
          <w:b w:val="0"/>
          <w:sz w:val="22"/>
        </w:rPr>
        <w:t>Explain Data and Model Versioning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and Model Versioning Concepts.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and Model Versioning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Git, pytest, MLflow/local tracking, Docker, model/data documentation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Day_145_Data_and_Model_Versioning_Concepts/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Beyond_AI_Internship\Day_145_Data_and_Model_Versioning_Concepts\evidence, Beyond_AI_Internship\Day_145_Data_and_Model_Versioning_Concepts\notebooks, Beyond_AI_Internship\Day_145_Data_and_Model_Versioning_Concepts\src, Beyond_AI_Internship\Day_145_Data_and_Model_Versioning_Concepts\data, Beyond_AI_Internship\Day_145_Data_and_Model_Versioning_Concepts\output, Beyond_AI_Internship\Day_145_Data_and_Model_Versioning_Concepts\report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Beyond_AI_Internship/Day_145_Data_and_Model_Versioning_Concepts/{evidence,notebooks,src,data,output,report}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Data and Model Versioning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144 prerequisites and read the complete Day 145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Day_145_data_and_model_versioning_concepts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checksums and a version manifest for approved artifacts.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Applied practice: Data and Model Versioning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Data and Model Versioning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and Model Versioning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and Model Versioning Concepts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and Model Versioning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Data and Model Versioning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