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Secure Coding and Input Validation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VS Code, Git, OWASP/NIST guidance, sandbox test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concept development for Secure Coding and Input Validation: Harden a lab input path against malformed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Harden a lab input path against malformed data.</w:t>
      </w:r>
    </w:p>
    <w:p>
      <w:pPr>
        <w:pStyle w:val="ListBullet"/>
      </w:pPr>
      <w:r>
        <w:rPr>
          <w:b w:val="0"/>
          <w:sz w:val="22"/>
        </w:rPr>
        <w:t>Explain Secure Coding and Input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Coding and Input Validation.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Coding and Input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Coding and Input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VS Code, Git, OWASP/NIST guidance, sandbox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VS Code, Git, OWASP/NIST guidance, sandbox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Day_152_Secure_Coding_and_Input_Validation/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Beyond_AI_Internship\Day_152_Secure_Coding_and_Input_Validation\evidence, Beyond_AI_Internship\Day_152_Secure_Coding_and_Input_Validation\notebooks, Beyond_AI_Internship\Day_152_Secure_Coding_and_Input_Validation\src, Beyond_AI_Internship\Day_152_Secure_Coding_and_Input_Validation\data, Beyond_AI_Internship\Day_152_Secure_Coding_and_Input_Validation\output, Beyond_AI_Internship\Day_152_Secure_Coding_and_Input_Validation\report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Beyond_AI_Internship/Day_152_Secure_Coding_and_Input_Validation/{evidence,notebooks,src,data,output,report}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Secure Coding and Input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151 prerequisites and read the complete Day 152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Day_152_secure_coding_and_input_validation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Harden a lab input path against malformed data.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Concept development: Secure Coding and Input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Secure Coding and Input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Coding and Input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Coding and Input Validation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Coding and Input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(Concept development) on Secure Coding and Input Validation.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