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173 STUDENT HANDBOOK</w:t>
      </w:r>
    </w:p>
    <w:p>
      <w:pPr>
        <w:jc w:val="center"/>
      </w:pPr>
      <w:r>
        <w:rPr>
          <w:b/>
          <w:color w:val="1E293B"/>
          <w:sz w:val="28"/>
        </w:rPr>
        <w:t>Capstone Data Plan and Governance Review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VS Code, Jupyter, Git, approved project tools, documentation and presentation tool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173 objective  Complete the guided laboratory for Capstone Data Plan and Governance Review: Document source, licence, access, quality, retention, and deletion.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Document source, licence, access, quality, retention, and deletion.</w:t>
      </w:r>
    </w:p>
    <w:p>
      <w:pPr>
        <w:pStyle w:val="ListBullet"/>
      </w:pPr>
      <w:r>
        <w:rPr>
          <w:b w:val="0"/>
          <w:sz w:val="22"/>
        </w:rPr>
        <w:t>Explain Capstone Data Plan and Governance Review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Data Plan and Governance Review.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Data Plan and Governance Review”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VS Code, Jupyter, Git, approved project tools, documentation and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VS Code, Jupyter, Git, approved project tools, documentation and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Day_173_Capstone_Data_Plan_and_Governance_Review/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Beyond_AI_Internship\Day_173_Capstone_Data_Plan_and_Governance_Review\evidence, Beyond_AI_Internship\Day_173_Capstone_Data_Plan_and_Governance_Review\notebooks, Beyond_AI_Internship\Day_173_Capstone_Data_Plan_and_Governance_Review\src, Beyond_AI_Internship\Day_173_Capstone_Data_Plan_and_Governance_Review\data, Beyond_AI_Internship\Day_173_Capstone_Data_Plan_and_Governance_Review\output, Beyond_AI_Internship\Day_173_Capstone_Data_Plan_and_Governance_Review\report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Beyond_AI_Internship/Day_173_Capstone_Data_Plan_and_Governance_Review/{evidence,notebooks,src,data,output,report}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Capstone Data Plan and Governance Review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172 prerequisites and read the complete Day 173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Day_173_capstone_data_plan_and_governance_review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Document source, licence, access, quality, retention, and deletion.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day_173_lab.py — Guided laboratory: Capstone Data Plan and Governance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173 practical starter for Capstone Data Plan and Governance Review.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Data Plan and Governance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Data Plan and Governance Review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Data Plan and Governance Review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173 (Guided laboratory) on Capstone Data Plan and Governance Review.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