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body>
    <w:p>
      <w:pPr>
        <w:pStyle w:val="Title"/>
        <w:rPr>
          <w:rStyle w:val="SubtleEmphasis"/>
        </w:rPr>
      </w:pPr>
      <w:r w:rsidR="00A302A7" w:rsidRPr="00FC6ED4">
        <w:rPr>
          <w:rStyle w:val="SubtleEmphasis"/>
        </w:rPr>
        <w:t xml:space="preserve">Project </w:t>
      </w:r>
      <w:r w:rsidR="00F62B84" w:rsidRPr="00FC6ED4">
        <w:rPr>
          <w:rStyle w:val="SubtleEmphasis"/>
        </w:rPr>
        <w:t>Document</w:t>
      </w:r>
      <w:r w:rsidR="00A302A7" w:rsidRPr="00FC6ED4">
        <w:rPr>
          <w:rStyle w:val="SubtleEmphasis"/>
        </w:rPr>
        <w:t xml:space="preserve"> CEAG.no</w:t>
      </w:r>
    </w:p>
    <w:p>
      <w:pPr>
        <w:rPr>
          <w:lang w:val="en-US"/>
        </w:rPr>
      </w:pPr>
    </w:p>
    <w:p>
      <w:pPr>
        <w:rPr>
          <w:lang w:val="en-US"/>
        </w:rPr>
      </w:pPr>
    </w:p>
    <w:p>
      <w:pPr>
        <w:pStyle w:val="TOCHeading1"/>
        <w:rPr>
          <w:lang w:val="en-US"/>
        </w:rPr>
        <w:sectPr w:rsidR="006530D0">
          <w:footerReference w:type="default" r:id="rId7"/>
          <w:footnotePr>
            <w:pos w:val="beneathText"/>
          </w:footnotePr>
          <w:pgSz w:w="11905" w:h="16837"/>
          <w:pgMar w:top="1417" w:right="1417" w:bottom="1417" w:left="1417" w:header="708" w:footer="708" w:gutter="0"/>
          <w:cols w:space="708"/>
          <w:docGrid w:linePitch="360"/>
        </w:sectPr>
      </w:pPr>
      <w:r w:rsidR="00A302A7" w:rsidRPr="00A302A7">
        <w:rPr>
          <w:lang w:val="en-US"/>
        </w:rPr>
        <w:t>Table of Contents</w:t>
      </w:r>
    </w:p>
    <w:p>
      <w:pPr>
        <w:pStyle w:val="TOC1"/>
        <w:tabs>
          <w:tab w:val="right" w:leader="dot" w:pos="9061"/>
        </w:tabs>
        <w:rPr>
          <w:rFonts w:asciiTheme="minorHAnsi" w:eastAsiaTheme="minorEastAsia" w:hAnsiTheme="minorHAnsi" w:cstheme="minorBidi"/>
          <w:noProof/>
          <w:lang w:eastAsia="nb-NO"/>
        </w:rPr>
      </w:pPr>
      <w:r w:rsidR="006530D0">
        <w:fldChar w:fldCharType="begin"/>
      </w:r>
      <w:r w:rsidR="00A302A7">
        <w:instrText xml:space="preserve"> TOC \o "1-9" \t "Heading 2;2;Heading 1;1" \h</w:instrText>
      </w:r>
      <w:r w:rsidR="006530D0">
        <w:fldChar w:fldCharType="separate"/>
      </w:r>
      <w:hyperlink w:anchor="_Toc145000928" w:history="1">
        <w:r w:rsidR="0017199D" w:rsidRPr="00BB4F57">
          <w:rPr>
            <w:rStyle w:val="Hyperlink"/>
            <w:noProof/>
            <w:lang w:val="en-US"/>
          </w:rPr>
          <w:t>Short description of the product</w:t>
        </w:r>
        <w:r w:rsidR="0017199D">
          <w:rPr>
            <w:noProof/>
          </w:rPr>
          <w:tab/>
        </w:r>
        <w:r w:rsidR="006530D0">
          <w:rPr>
            <w:noProof/>
          </w:rPr>
          <w:fldChar w:fldCharType="begin">
            <w:fldData xml:space="preserve">CNDJ6nn5us4RjIIAqgBLqQsCAAAACAAAAA4AAABfAFQAbwBjADEANAA1ADAAMAAwADkAMgA4AAAA
</w:fldData>
          </w:fldChar>
        </w:r>
        <w:r w:rsidR="0017199D">
          <w:rPr>
            <w:noProof/>
          </w:rPr>
          <w:instrText xml:space="preserve"> PAGEREF _Toc145000928 \h </w:instrText>
        </w:r>
        <w:r w:rsidR="006530D0">
          <w:rPr>
            <w:noProof/>
          </w:rPr>
        </w:r>
        <w:r w:rsidR="006530D0">
          <w:rPr>
            <w:noProof/>
          </w:rPr>
          <w:fldChar w:fldCharType="separate"/>
        </w:r>
        <w:r w:rsidR="00AD7299">
          <w:rPr>
            <w:noProof/>
          </w:rPr>
          <w:t>1</w:t>
        </w:r>
        <w:r w:rsidR="006530D0">
          <w:rPr>
            <w:noProof/>
          </w:rPr>
          <w:fldChar w:fldCharType="end"/>
        </w:r>
      </w:hyperlink>
    </w:p>
    <w:p>
      <w:pPr>
        <w:pStyle w:val="TOC1"/>
        <w:tabs>
          <w:tab w:val="right" w:leader="dot" w:pos="9061"/>
        </w:tabs>
        <w:rPr>
          <w:rFonts w:asciiTheme="minorHAnsi" w:eastAsiaTheme="minorEastAsia" w:hAnsiTheme="minorHAnsi" w:cstheme="minorBidi"/>
          <w:noProof/>
          <w:lang w:eastAsia="nb-NO"/>
        </w:rPr>
      </w:pPr>
      <w:hyperlink w:anchor="_Toc145000929" w:history="1">
        <w:r w:rsidR="0017199D" w:rsidRPr="00BB4F57">
          <w:rPr>
            <w:rStyle w:val="Hyperlink"/>
            <w:noProof/>
          </w:rPr>
          <w:t>Usage Instructions</w:t>
        </w:r>
        <w:r w:rsidR="0017199D">
          <w:rPr>
            <w:noProof/>
          </w:rPr>
          <w:tab/>
        </w:r>
        <w:r w:rsidR="006530D0">
          <w:rPr>
            <w:noProof/>
          </w:rPr>
          <w:fldChar w:fldCharType="begin">
            <w:fldData xml:space="preserve">CNDJ6nn5us4RjIIAqgBLqQsCAAAACAAAAA4AAABfAFQAbwBjADEANAA1ADAAMAAwADkAMgA5AAAA
</w:fldData>
          </w:fldChar>
        </w:r>
        <w:r w:rsidR="0017199D">
          <w:rPr>
            <w:noProof/>
          </w:rPr>
          <w:instrText xml:space="preserve"> PAGEREF _Toc145000929 \h </w:instrText>
        </w:r>
        <w:r w:rsidR="006530D0">
          <w:rPr>
            <w:noProof/>
          </w:rPr>
        </w:r>
        <w:r w:rsidR="006530D0">
          <w:rPr>
            <w:noProof/>
          </w:rPr>
          <w:fldChar w:fldCharType="separate"/>
        </w:r>
        <w:r w:rsidR="00AD7299">
          <w:rPr>
            <w:noProof/>
          </w:rPr>
          <w:t>1</w:t>
        </w:r>
        <w:r w:rsidR="006530D0">
          <w:rPr>
            <w:noProof/>
          </w:rPr>
          <w:fldChar w:fldCharType="end"/>
        </w:r>
      </w:hyperlink>
    </w:p>
    <w:p>
      <w:pPr>
        <w:pStyle w:val="TOC2"/>
        <w:tabs>
          <w:tab w:val="right" w:leader="dot" w:pos="9061"/>
        </w:tabs>
        <w:rPr>
          <w:rFonts w:asciiTheme="minorHAnsi" w:eastAsiaTheme="minorEastAsia" w:hAnsiTheme="minorHAnsi" w:cstheme="minorBidi"/>
          <w:noProof/>
          <w:lang w:eastAsia="nb-NO"/>
        </w:rPr>
      </w:pPr>
      <w:hyperlink w:anchor="_Toc145000930" w:history="1">
        <w:r w:rsidR="0017199D" w:rsidRPr="00BB4F57">
          <w:rPr>
            <w:rStyle w:val="Hyperlink"/>
            <w:noProof/>
          </w:rPr>
          <w:t>Log in</w:t>
        </w:r>
        <w:r w:rsidR="0017199D">
          <w:rPr>
            <w:noProof/>
          </w:rPr>
          <w:tab/>
        </w:r>
        <w:r w:rsidR="006530D0">
          <w:rPr>
            <w:noProof/>
          </w:rPr>
          <w:fldChar w:fldCharType="begin">
            <w:fldData xml:space="preserve">CNDJ6nn5us4RjIIAqgBLqQsCAAAACAAAAA4AAABfAFQAbwBjADEANAA1ADAAMAAwADkAMwAwAAAA
</w:fldData>
          </w:fldChar>
        </w:r>
        <w:r w:rsidR="0017199D">
          <w:rPr>
            <w:noProof/>
          </w:rPr>
          <w:instrText xml:space="preserve"> PAGEREF _Toc145000930 \h </w:instrText>
        </w:r>
        <w:r w:rsidR="006530D0">
          <w:rPr>
            <w:noProof/>
          </w:rPr>
        </w:r>
        <w:r w:rsidR="006530D0">
          <w:rPr>
            <w:noProof/>
          </w:rPr>
          <w:fldChar w:fldCharType="separate"/>
        </w:r>
        <w:r w:rsidR="00AD7299">
          <w:rPr>
            <w:noProof/>
          </w:rPr>
          <w:t>2</w:t>
        </w:r>
        <w:r w:rsidR="006530D0">
          <w:rPr>
            <w:noProof/>
          </w:rPr>
          <w:fldChar w:fldCharType="end"/>
        </w:r>
      </w:hyperlink>
    </w:p>
    <w:p>
      <w:pPr>
        <w:pStyle w:val="TOC2"/>
        <w:tabs>
          <w:tab w:val="right" w:leader="dot" w:pos="9061"/>
        </w:tabs>
        <w:rPr>
          <w:rFonts w:asciiTheme="minorHAnsi" w:eastAsiaTheme="minorEastAsia" w:hAnsiTheme="minorHAnsi" w:cstheme="minorBidi"/>
          <w:noProof/>
          <w:lang w:eastAsia="nb-NO"/>
        </w:rPr>
      </w:pPr>
      <w:hyperlink w:anchor="_Toc145000931" w:history="1">
        <w:r w:rsidR="0017199D" w:rsidRPr="00BB4F57">
          <w:rPr>
            <w:rStyle w:val="Hyperlink"/>
            <w:noProof/>
          </w:rPr>
          <w:t>Create a news item</w:t>
        </w:r>
        <w:r w:rsidR="0017199D">
          <w:rPr>
            <w:noProof/>
          </w:rPr>
          <w:tab/>
        </w:r>
        <w:r w:rsidR="006530D0">
          <w:rPr>
            <w:noProof/>
          </w:rPr>
          <w:fldChar w:fldCharType="begin">
            <w:fldData xml:space="preserve">CNDJ6nn5us4RjIIAqgBLqQsCAAAACAAAAA4AAABfAFQAbwBjADEANAA1ADAAMAAwADkAMwAxAAAA
</w:fldData>
          </w:fldChar>
        </w:r>
        <w:r w:rsidR="0017199D">
          <w:rPr>
            <w:noProof/>
          </w:rPr>
          <w:instrText xml:space="preserve"> PAGEREF _Toc145000931 \h </w:instrText>
        </w:r>
        <w:r w:rsidR="006530D0">
          <w:rPr>
            <w:noProof/>
          </w:rPr>
        </w:r>
        <w:r w:rsidR="006530D0">
          <w:rPr>
            <w:noProof/>
          </w:rPr>
          <w:fldChar w:fldCharType="separate"/>
        </w:r>
        <w:r w:rsidR="00AD7299">
          <w:rPr>
            <w:noProof/>
          </w:rPr>
          <w:t>2</w:t>
        </w:r>
        <w:r w:rsidR="006530D0">
          <w:rPr>
            <w:noProof/>
          </w:rPr>
          <w:fldChar w:fldCharType="end"/>
        </w:r>
      </w:hyperlink>
    </w:p>
    <w:p>
      <w:pPr>
        <w:pStyle w:val="TOC2"/>
        <w:tabs>
          <w:tab w:val="right" w:leader="dot" w:pos="9061"/>
        </w:tabs>
        <w:rPr>
          <w:rFonts w:asciiTheme="minorHAnsi" w:eastAsiaTheme="minorEastAsia" w:hAnsiTheme="minorHAnsi" w:cstheme="minorBidi"/>
          <w:noProof/>
          <w:lang w:eastAsia="nb-NO"/>
        </w:rPr>
      </w:pPr>
      <w:hyperlink w:anchor="_Toc145000932" w:history="1">
        <w:r w:rsidR="0017199D" w:rsidRPr="00BB4F57">
          <w:rPr>
            <w:rStyle w:val="Hyperlink"/>
            <w:noProof/>
            <w:lang w:val="en-US"/>
          </w:rPr>
          <w:t>Add an attachment to an existing news item</w:t>
        </w:r>
        <w:r w:rsidR="0017199D">
          <w:rPr>
            <w:noProof/>
          </w:rPr>
          <w:tab/>
        </w:r>
        <w:r w:rsidR="006530D0">
          <w:rPr>
            <w:noProof/>
          </w:rPr>
          <w:fldChar w:fldCharType="begin">
            <w:fldData xml:space="preserve">CNDJ6nn5us4RjIIAqgBLqQsCAAAACAAAAA4AAABfAFQAbwBjADEANAA1ADAAMAAwADkAMwAyAAAA
</w:fldData>
          </w:fldChar>
        </w:r>
        <w:r w:rsidR="0017199D">
          <w:rPr>
            <w:noProof/>
          </w:rPr>
          <w:instrText xml:space="preserve"> PAGEREF _Toc145000932 \h </w:instrText>
        </w:r>
        <w:r w:rsidR="006530D0">
          <w:rPr>
            <w:noProof/>
          </w:rPr>
        </w:r>
        <w:r w:rsidR="006530D0">
          <w:rPr>
            <w:noProof/>
          </w:rPr>
          <w:fldChar w:fldCharType="separate"/>
        </w:r>
        <w:r w:rsidR="00AD7299">
          <w:rPr>
            <w:noProof/>
          </w:rPr>
          <w:t>2</w:t>
        </w:r>
        <w:r w:rsidR="006530D0">
          <w:rPr>
            <w:noProof/>
          </w:rPr>
          <w:fldChar w:fldCharType="end"/>
        </w:r>
      </w:hyperlink>
    </w:p>
    <w:p>
      <w:pPr>
        <w:pStyle w:val="TOC2"/>
        <w:tabs>
          <w:tab w:val="right" w:leader="dot" w:pos="9061"/>
        </w:tabs>
        <w:rPr>
          <w:rFonts w:asciiTheme="minorHAnsi" w:eastAsiaTheme="minorEastAsia" w:hAnsiTheme="minorHAnsi" w:cstheme="minorBidi"/>
          <w:noProof/>
          <w:lang w:eastAsia="nb-NO"/>
        </w:rPr>
      </w:pPr>
      <w:hyperlink w:anchor="_Toc145000933" w:history="1">
        <w:r w:rsidR="0017199D" w:rsidRPr="00BB4F57">
          <w:rPr>
            <w:rStyle w:val="Hyperlink"/>
            <w:noProof/>
            <w:lang w:val="en-US"/>
          </w:rPr>
          <w:t>Change and delete attachments and news items</w:t>
        </w:r>
        <w:r w:rsidR="0017199D">
          <w:rPr>
            <w:noProof/>
          </w:rPr>
          <w:tab/>
        </w:r>
        <w:r w:rsidR="006530D0">
          <w:rPr>
            <w:noProof/>
          </w:rPr>
          <w:fldChar w:fldCharType="begin">
            <w:fldData xml:space="preserve">CNDJ6nn5us4RjIIAqgBLqQsCAAAACAAAAA4AAABfAFQAbwBjADEANAA1ADAAMAAwADkAMwAzAAAA
</w:fldData>
          </w:fldChar>
        </w:r>
        <w:r w:rsidR="0017199D">
          <w:rPr>
            <w:noProof/>
          </w:rPr>
          <w:instrText xml:space="preserve"> PAGEREF _Toc145000933 \h </w:instrText>
        </w:r>
        <w:r w:rsidR="006530D0">
          <w:rPr>
            <w:noProof/>
          </w:rPr>
        </w:r>
        <w:r w:rsidR="006530D0">
          <w:rPr>
            <w:noProof/>
          </w:rPr>
          <w:fldChar w:fldCharType="separate"/>
        </w:r>
        <w:r w:rsidR="00AD7299">
          <w:rPr>
            <w:noProof/>
          </w:rPr>
          <w:t>2</w:t>
        </w:r>
        <w:r w:rsidR="006530D0">
          <w:rPr>
            <w:noProof/>
          </w:rPr>
          <w:fldChar w:fldCharType="end"/>
        </w:r>
      </w:hyperlink>
    </w:p>
    <w:p>
      <w:pPr>
        <w:pStyle w:val="TOC2"/>
        <w:tabs>
          <w:tab w:val="right" w:leader="dot" w:pos="9061"/>
        </w:tabs>
        <w:rPr>
          <w:rFonts w:asciiTheme="minorHAnsi" w:eastAsiaTheme="minorEastAsia" w:hAnsiTheme="minorHAnsi" w:cstheme="minorBidi"/>
          <w:noProof/>
          <w:lang w:eastAsia="nb-NO"/>
        </w:rPr>
      </w:pPr>
      <w:hyperlink w:anchor="_Toc145000934" w:history="1">
        <w:r w:rsidR="0017199D" w:rsidRPr="00BB4F57">
          <w:rPr>
            <w:rStyle w:val="Hyperlink"/>
            <w:noProof/>
          </w:rPr>
          <w:t>Log out</w:t>
        </w:r>
        <w:r w:rsidR="0017199D">
          <w:rPr>
            <w:noProof/>
          </w:rPr>
          <w:tab/>
        </w:r>
        <w:r w:rsidR="006530D0">
          <w:rPr>
            <w:noProof/>
          </w:rPr>
          <w:fldChar w:fldCharType="begin">
            <w:fldData xml:space="preserve">CNDJ6nn5us4RjIIAqgBLqQsCAAAACAAAAA4AAABfAFQAbwBjADEANAA1ADAAMAAwADkAMwA0AAAA
</w:fldData>
          </w:fldChar>
        </w:r>
        <w:r w:rsidR="0017199D">
          <w:rPr>
            <w:noProof/>
          </w:rPr>
          <w:instrText xml:space="preserve"> PAGEREF _Toc145000934 \h </w:instrText>
        </w:r>
        <w:r w:rsidR="006530D0">
          <w:rPr>
            <w:noProof/>
          </w:rPr>
        </w:r>
        <w:r w:rsidR="006530D0">
          <w:rPr>
            <w:noProof/>
          </w:rPr>
          <w:fldChar w:fldCharType="separate"/>
        </w:r>
        <w:r w:rsidR="00AD7299">
          <w:rPr>
            <w:noProof/>
          </w:rPr>
          <w:t>2</w:t>
        </w:r>
        <w:r w:rsidR="006530D0">
          <w:rPr>
            <w:noProof/>
          </w:rPr>
          <w:fldChar w:fldCharType="end"/>
        </w:r>
      </w:hyperlink>
    </w:p>
    <w:p>
      <w:pPr>
        <w:pStyle w:val="TOC1"/>
        <w:tabs>
          <w:tab w:val="right" w:leader="dot" w:pos="9061"/>
        </w:tabs>
        <w:rPr>
          <w:rFonts w:asciiTheme="minorHAnsi" w:eastAsiaTheme="minorEastAsia" w:hAnsiTheme="minorHAnsi" w:cstheme="minorBidi"/>
          <w:noProof/>
          <w:lang w:eastAsia="nb-NO"/>
        </w:rPr>
      </w:pPr>
      <w:hyperlink w:anchor="_Toc145000935" w:history="1">
        <w:r w:rsidR="0017199D" w:rsidRPr="00BB4F57">
          <w:rPr>
            <w:rStyle w:val="Hyperlink"/>
            <w:noProof/>
          </w:rPr>
          <w:t>Standards</w:t>
        </w:r>
        <w:r w:rsidR="0017199D">
          <w:rPr>
            <w:noProof/>
          </w:rPr>
          <w:tab/>
        </w:r>
        <w:r w:rsidR="006530D0">
          <w:rPr>
            <w:noProof/>
          </w:rPr>
          <w:fldChar w:fldCharType="begin">
            <w:fldData xml:space="preserve">CNDJ6nn5us4RjIIAqgBLqQsCAAAACAAAAA4AAABfAFQAbwBjADEANAA1ADAAMAAwADkAMwA1AAAA
</w:fldData>
          </w:fldChar>
        </w:r>
        <w:r w:rsidR="0017199D">
          <w:rPr>
            <w:noProof/>
          </w:rPr>
          <w:instrText xml:space="preserve"> PAGEREF _Toc145000935 \h </w:instrText>
        </w:r>
        <w:r w:rsidR="006530D0">
          <w:rPr>
            <w:noProof/>
          </w:rPr>
        </w:r>
        <w:r w:rsidR="006530D0">
          <w:rPr>
            <w:noProof/>
          </w:rPr>
          <w:fldChar w:fldCharType="separate"/>
        </w:r>
        <w:r w:rsidR="00AD7299">
          <w:rPr>
            <w:noProof/>
          </w:rPr>
          <w:t>3</w:t>
        </w:r>
        <w:r w:rsidR="006530D0">
          <w:rPr>
            <w:noProof/>
          </w:rPr>
          <w:fldChar w:fldCharType="end"/>
        </w:r>
      </w:hyperlink>
    </w:p>
    <w:p>
      <w:pPr>
        <w:pStyle w:val="TOC1"/>
        <w:tabs>
          <w:tab w:val="right" w:leader="dot" w:pos="9061"/>
        </w:tabs>
        <w:rPr>
          <w:rFonts w:asciiTheme="minorHAnsi" w:eastAsiaTheme="minorEastAsia" w:hAnsiTheme="minorHAnsi" w:cstheme="minorBidi"/>
          <w:noProof/>
          <w:lang w:eastAsia="nb-NO"/>
        </w:rPr>
      </w:pPr>
      <w:hyperlink w:anchor="_Toc145000936" w:history="1">
        <w:r w:rsidR="0017199D" w:rsidRPr="00BB4F57">
          <w:rPr>
            <w:rStyle w:val="Hyperlink"/>
            <w:noProof/>
          </w:rPr>
          <w:t>Installation</w:t>
        </w:r>
        <w:r w:rsidR="0017199D">
          <w:rPr>
            <w:noProof/>
          </w:rPr>
          <w:tab/>
        </w:r>
        <w:r w:rsidR="006530D0">
          <w:rPr>
            <w:noProof/>
          </w:rPr>
          <w:fldChar w:fldCharType="begin">
            <w:fldData xml:space="preserve">CNDJ6nn5us4RjIIAqgBLqQsCAAAACAAAAA4AAABfAFQAbwBjADEANAA1ADAAMAAwADkAMwA2AAAA
</w:fldData>
          </w:fldChar>
        </w:r>
        <w:r w:rsidR="0017199D">
          <w:rPr>
            <w:noProof/>
          </w:rPr>
          <w:instrText xml:space="preserve"> PAGEREF _Toc145000936 \h </w:instrText>
        </w:r>
        <w:r w:rsidR="006530D0">
          <w:rPr>
            <w:noProof/>
          </w:rPr>
        </w:r>
        <w:r w:rsidR="006530D0">
          <w:rPr>
            <w:noProof/>
          </w:rPr>
          <w:fldChar w:fldCharType="separate"/>
        </w:r>
        <w:r w:rsidR="00AD7299">
          <w:rPr>
            <w:noProof/>
          </w:rPr>
          <w:t>4</w:t>
        </w:r>
        <w:r w:rsidR="006530D0">
          <w:rPr>
            <w:noProof/>
          </w:rPr>
          <w:fldChar w:fldCharType="end"/>
        </w:r>
      </w:hyperlink>
    </w:p>
    <w:p>
      <w:pPr>
        <w:pStyle w:val="TOC1"/>
        <w:tabs>
          <w:tab w:val="right" w:leader="dot" w:pos="9061"/>
        </w:tabs>
        <w:rPr>
          <w:rFonts w:asciiTheme="minorHAnsi" w:eastAsiaTheme="minorEastAsia" w:hAnsiTheme="minorHAnsi" w:cstheme="minorBidi"/>
          <w:noProof/>
          <w:lang w:eastAsia="nb-NO"/>
        </w:rPr>
      </w:pPr>
      <w:hyperlink w:anchor="_Toc145000937" w:history="1">
        <w:r w:rsidR="0017199D" w:rsidRPr="00BB4F57">
          <w:rPr>
            <w:rStyle w:val="Hyperlink"/>
            <w:noProof/>
          </w:rPr>
          <w:t>Licenses</w:t>
        </w:r>
        <w:r w:rsidR="0017199D">
          <w:rPr>
            <w:noProof/>
          </w:rPr>
          <w:tab/>
        </w:r>
        <w:r w:rsidR="006530D0">
          <w:rPr>
            <w:noProof/>
          </w:rPr>
          <w:fldChar w:fldCharType="begin">
            <w:fldData xml:space="preserve">CNDJ6nn5us4RjIIAqgBLqQsCAAAACAAAAA4AAABfAFQAbwBjADEANAA1ADAAMAAwADkAMwA3AAAA
</w:fldData>
          </w:fldChar>
        </w:r>
        <w:r w:rsidR="0017199D">
          <w:rPr>
            <w:noProof/>
          </w:rPr>
          <w:instrText xml:space="preserve"> PAGEREF _Toc145000937 \h </w:instrText>
        </w:r>
        <w:r w:rsidR="006530D0">
          <w:rPr>
            <w:noProof/>
          </w:rPr>
        </w:r>
        <w:r w:rsidR="006530D0">
          <w:rPr>
            <w:noProof/>
          </w:rPr>
          <w:fldChar w:fldCharType="separate"/>
        </w:r>
        <w:r w:rsidR="00AD7299">
          <w:rPr>
            <w:noProof/>
          </w:rPr>
          <w:t>4</w:t>
        </w:r>
        <w:r w:rsidR="006530D0">
          <w:rPr>
            <w:noProof/>
          </w:rPr>
          <w:fldChar w:fldCharType="end"/>
        </w:r>
      </w:hyperlink>
    </w:p>
    <w:p>
      <w:pPr>
        <w:pStyle w:val="TOC1"/>
        <w:tabs>
          <w:tab w:val="right" w:leader="dot" w:pos="9071"/>
        </w:tabs>
        <w:sectPr w:rsidR="006530D0">
          <w:footnotePr>
            <w:pos w:val="beneathText"/>
          </w:footnotePr>
          <w:type w:val="continuous"/>
          <w:pgSz w:w="11905" w:h="16837"/>
          <w:pgMar w:top="1417" w:right="1417" w:bottom="1417" w:left="1417" w:header="1417" w:footer="708" w:gutter="0"/>
          <w:cols w:space="708"/>
          <w:docGrid w:linePitch="360"/>
        </w:sectPr>
      </w:pPr>
      <w:r w:rsidR="006530D0">
        <w:fldChar w:fldCharType="end"/>
      </w:r>
    </w:p>
    <w:p>
      <w:pPr>
        <w:tabs>
          <w:tab w:val="right" w:leader="dot" w:pos="9062"/>
        </w:tabs>
      </w:pPr>
    </w:p>
    <w:p>
      <w:pPr>
        <w:rPr>
          <w:rStyle w:val="SubtleEmphasis"/>
          <w:lang w:val="en-US"/>
        </w:rPr>
      </w:pPr>
      <w:r w:rsidR="00A302A7" w:rsidRPr="00A302A7">
        <w:rPr>
          <w:rStyle w:val="Emphasis"/>
          <w:lang w:val="en-US"/>
        </w:rPr>
        <w:t>Document version:</w:t>
      </w:r>
      <w:r w:rsidR="00A302A7" w:rsidRPr="00A302A7">
        <w:rPr>
          <w:rStyle w:val="SubtleEmphasis"/>
          <w:lang w:val="en-US"/>
        </w:rPr>
        <w:t xml:space="preserve"> 1.3</w:t>
      </w:r>
    </w:p>
    <w:p>
      <w:pPr>
        <w:rPr>
          <w:lang w:val="en-US"/>
        </w:rPr>
      </w:pPr>
      <w:r w:rsidR="00A302A7" w:rsidRPr="00A302A7">
        <w:rPr>
          <w:rStyle w:val="Emphasis"/>
          <w:lang w:val="en-US"/>
        </w:rPr>
        <w:t>Last changed</w:t>
      </w:r>
      <w:r w:rsidR="00A302A7" w:rsidRPr="00A302A7">
        <w:rPr>
          <w:rStyle w:val="SubtleEmphasis"/>
          <w:lang w:val="en-US"/>
        </w:rPr>
        <w:t xml:space="preserve">: </w:t>
      </w:r>
      <w:fldSimple w:instr=" DATE \@&quot;D/\ MMMM\ YYYY&quot; ">
        <w:r w:rsidR="00FC6ED4">
          <w:rPr>
            <w:noProof/>
          </w:rPr>
          <w:t>2/ september 2006</w:t>
        </w:r>
      </w:fldSimple>
      <w:r w:rsidR="00A302A7" w:rsidRPr="00A302A7">
        <w:rPr>
          <w:lang w:val="en-US"/>
        </w:rPr>
        <w:t xml:space="preserve">  </w:t>
      </w:r>
    </w:p>
    <w:p>
      <w:pPr>
        <w:suppressAutoHyphens w:val="0"/>
        <w:rPr>
          <w:lang w:val="en-US"/>
        </w:rPr>
      </w:pPr>
      <w:bookmarkStart w:id="0" w:name="_Toc145000928"/>
      <w:r w:rsidR="00FC6ED4">
        <w:rPr>
          <w:lang w:val="en-US"/>
        </w:rPr>
        <w:br w:type="page"/>
      </w:r>
    </w:p>
    <w:p>
      <w:pPr>
        <w:pStyle w:val="Heading1"/>
        <w:rPr>
          <w:rFonts w:ascii="Calibri" w:eastAsia="Calibri" w:hAnsi="Calibri" w:cs="Calibri"/>
          <w:i/>
          <w:iCs/>
          <w:color w:val="auto"/>
          <w:spacing w:val="10"/>
          <w:sz w:val="22"/>
          <w:szCs w:val="22"/>
          <w:lang w:val="en-US"/>
        </w:rPr>
      </w:pPr>
      <w:r w:rsidR="00A302A7" w:rsidRPr="00A302A7">
        <w:rPr>
          <w:lang w:val="en-US"/>
        </w:rPr>
        <w:t>Short description of the product</w:t>
      </w:r>
      <w:bookmarkEnd w:id="0"/>
    </w:p>
    <w:p>
      <w:pPr>
        <w:rPr>
          <w:lang w:val="en-US"/>
        </w:rPr>
      </w:pPr>
    </w:p>
    <w:p>
      <w:pPr>
        <w:rPr>
          <w:lang w:val="en-US"/>
        </w:rPr>
      </w:pPr>
      <w:r w:rsidR="00A302A7" w:rsidRPr="00A302A7">
        <w:rPr>
          <w:lang w:val="en-US"/>
        </w:rPr>
        <w:t xml:space="preserve">The product is available on </w:t>
      </w:r>
      <w:hyperlink r:id="rId8" w:history="1">
        <w:r w:rsidR="00A302A7" w:rsidRPr="00A302A7">
          <w:rPr>
            <w:rStyle w:val="Hyperlink"/>
            <w:lang w:val="en-US"/>
          </w:rPr>
          <w:t>www.ceag.no</w:t>
        </w:r>
      </w:hyperlink>
      <w:r w:rsidR="00A302A7" w:rsidRPr="00A302A7">
        <w:rPr>
          <w:lang w:val="en-US"/>
        </w:rPr>
        <w:t xml:space="preserve">. It contains static pages with information about the company's products, contact information and the company's </w:t>
      </w:r>
      <w:r w:rsidR="00F90FFC" w:rsidRPr="00A302A7">
        <w:rPr>
          <w:lang w:val="en-US"/>
        </w:rPr>
        <w:t>addresses</w:t>
      </w:r>
      <w:r w:rsidR="00A302A7" w:rsidRPr="00A302A7">
        <w:rPr>
          <w:lang w:val="en-US"/>
        </w:rPr>
        <w:t xml:space="preserve"> with maps. Furthermore it contains dynamic pages for publishing news items with attachments.</w:t>
      </w:r>
    </w:p>
    <w:p>
      <w:pPr>
        <w:rPr>
          <w:lang w:val="en-US"/>
        </w:rPr>
      </w:pPr>
    </w:p>
    <w:p>
      <w:pPr>
        <w:pStyle w:val="Heading1"/>
        <w:tabs>
          <w:tab w:val="left" w:pos="0"/>
        </w:tabs>
        <w:rPr>
          <w:lang w:val="en-US"/>
        </w:rPr>
      </w:pPr>
      <w:bookmarkStart w:id="1" w:name="_Toc145000929"/>
      <w:r w:rsidR="00A302A7" w:rsidRPr="00FC6ED4">
        <w:rPr>
          <w:lang w:val="en-US"/>
        </w:rPr>
        <w:t>Us</w:t>
      </w:r>
      <w:r w:rsidR="004269DF" w:rsidRPr="00FC6ED4">
        <w:rPr>
          <w:lang w:val="en-US"/>
        </w:rPr>
        <w:t>age Instructions</w:t>
      </w:r>
      <w:bookmarkEnd w:id="1"/>
    </w:p>
    <w:p>
      <w:pPr>
        <w:rPr>
          <w:lang w:val="en-US"/>
        </w:rPr>
      </w:pPr>
    </w:p>
    <w:p>
      <w:pPr>
        <w:rPr>
          <w:lang w:val="en-US"/>
        </w:rPr>
      </w:pPr>
      <w:r w:rsidR="00A302A7" w:rsidRPr="00A302A7">
        <w:rPr>
          <w:lang w:val="en-US"/>
        </w:rPr>
        <w:t xml:space="preserve">The following is a short explanation </w:t>
      </w:r>
      <w:r w:rsidR="00064BE8">
        <w:rPr>
          <w:lang w:val="en-US"/>
        </w:rPr>
        <w:t xml:space="preserve">on how to use the </w:t>
      </w:r>
      <w:r w:rsidR="00533B8C">
        <w:rPr>
          <w:lang w:val="en-US"/>
        </w:rPr>
        <w:t xml:space="preserve">publishing </w:t>
      </w:r>
      <w:r w:rsidR="00CB7B75">
        <w:rPr>
          <w:lang w:val="en-US"/>
        </w:rPr>
        <w:t>facilities</w:t>
      </w:r>
      <w:r w:rsidR="00F90FFC">
        <w:rPr>
          <w:lang w:val="en-US"/>
        </w:rPr>
        <w:t>.</w:t>
      </w:r>
    </w:p>
    <w:p>
      <w:pPr>
        <w:pStyle w:val="Heading2"/>
        <w:tabs>
          <w:tab w:val="left" w:pos="0"/>
        </w:tabs>
        <w:rPr>
          <w:lang w:val="en-US"/>
        </w:rPr>
      </w:pPr>
      <w:bookmarkStart w:id="2" w:name="_Toc145000930"/>
      <w:r w:rsidR="00A302A7" w:rsidRPr="00FC6ED4">
        <w:rPr>
          <w:lang w:val="en-US"/>
        </w:rPr>
        <w:t>Log in</w:t>
      </w:r>
      <w:bookmarkEnd w:id="2"/>
    </w:p>
    <w:p>
      <w:pPr>
        <w:rPr>
          <w:lang w:val="en-US"/>
        </w:rPr>
      </w:pPr>
      <w:r w:rsidR="00A302A7" w:rsidRPr="00A302A7">
        <w:rPr>
          <w:lang w:val="en-US"/>
        </w:rPr>
        <w:t xml:space="preserve">To create, update or delete news items the user needs to log in. To log in, browse to </w:t>
      </w:r>
      <w:hyperlink r:id="rId9" w:history="1">
        <w:r w:rsidR="00A302A7" w:rsidRPr="00A302A7">
          <w:rPr>
            <w:rStyle w:val="Hyperlink"/>
            <w:lang w:val="en-US"/>
          </w:rPr>
          <w:t>www.ceag.no/konto/</w:t>
        </w:r>
      </w:hyperlink>
      <w:r w:rsidR="00A302A7" w:rsidRPr="00A302A7">
        <w:rPr>
          <w:lang w:val="en-US"/>
        </w:rPr>
        <w:t>. By ticking the «husk meg» box the user stays logged in for two weeks, or until he/she signs off.</w:t>
      </w:r>
    </w:p>
    <w:p>
      <w:pPr>
        <w:pStyle w:val="Heading2"/>
        <w:tabs>
          <w:tab w:val="left" w:pos="0"/>
        </w:tabs>
        <w:rPr>
          <w:lang w:val="en-US"/>
        </w:rPr>
      </w:pPr>
      <w:bookmarkStart w:id="3" w:name="_Toc145000931"/>
      <w:r w:rsidR="00A302A7" w:rsidRPr="00FC6ED4">
        <w:rPr>
          <w:lang w:val="en-US"/>
        </w:rPr>
        <w:t>Create a news item</w:t>
      </w:r>
      <w:bookmarkEnd w:id="3"/>
    </w:p>
    <w:p>
      <w:pPr>
        <w:rPr>
          <w:lang w:val="en-US"/>
        </w:rPr>
      </w:pPr>
      <w:r w:rsidR="00A302A7" w:rsidRPr="00FC6ED4">
        <w:rPr>
          <w:lang w:val="en-US"/>
        </w:rPr>
        <w:t xml:space="preserve">Browse to «Nyheter» click «Opprett nyhet». </w:t>
      </w:r>
      <w:r w:rsidR="00A302A7" w:rsidRPr="00A302A7">
        <w:rPr>
          <w:lang w:val="en-US"/>
        </w:rPr>
        <w:t>Fill inn the required information and click «Opprett». You will then be asked to upload an attachment. Choose a file, a name and a short description for your attachment. Click «Legg til» to upload the file. You will then return to the same page where you can upload additional attachment if you want. To view the updated newspage when you are done click «Nyheter» in the main menu.</w:t>
      </w:r>
    </w:p>
    <w:p>
      <w:pPr>
        <w:pStyle w:val="Heading2"/>
        <w:tabs>
          <w:tab w:val="left" w:pos="0"/>
        </w:tabs>
        <w:rPr>
          <w:lang w:val="en-US"/>
        </w:rPr>
      </w:pPr>
      <w:bookmarkStart w:id="4" w:name="_Toc145000932"/>
      <w:r w:rsidR="00A302A7" w:rsidRPr="00A302A7">
        <w:rPr>
          <w:lang w:val="en-US"/>
        </w:rPr>
        <w:t>Add an attachment to an existing news item</w:t>
      </w:r>
      <w:bookmarkEnd w:id="4"/>
    </w:p>
    <w:p>
      <w:pPr>
        <w:rPr>
          <w:lang w:val="en-US"/>
        </w:rPr>
      </w:pPr>
      <w:r w:rsidR="00A302A7" w:rsidRPr="00A302A7">
        <w:rPr>
          <w:lang w:val="en-US"/>
        </w:rPr>
        <w:t>Click «Legg til vedlegg» on the news item you wish to add to.</w:t>
      </w:r>
    </w:p>
    <w:p>
      <w:pPr>
        <w:pStyle w:val="Heading2"/>
        <w:tabs>
          <w:tab w:val="left" w:pos="0"/>
        </w:tabs>
        <w:rPr>
          <w:lang w:val="en-US"/>
        </w:rPr>
      </w:pPr>
      <w:bookmarkStart w:id="5" w:name="_Toc145000933"/>
      <w:r w:rsidR="00A302A7" w:rsidRPr="00A302A7">
        <w:rPr>
          <w:lang w:val="en-US"/>
        </w:rPr>
        <w:t>Change and delete attachments and news items</w:t>
      </w:r>
      <w:bookmarkEnd w:id="5"/>
    </w:p>
    <w:p>
      <w:pPr>
        <w:rPr>
          <w:lang w:val="en-US"/>
        </w:rPr>
      </w:pPr>
      <w:r w:rsidR="00A302A7" w:rsidRPr="00A302A7">
        <w:rPr>
          <w:lang w:val="en-US"/>
        </w:rPr>
        <w:t xml:space="preserve">These functions are directly available in each news item when you are logged in. The uploaded files themselves </w:t>
      </w:r>
      <w:r w:rsidR="00F90FFC" w:rsidRPr="00A302A7">
        <w:rPr>
          <w:lang w:val="en-US"/>
        </w:rPr>
        <w:t>cannot</w:t>
      </w:r>
      <w:r w:rsidR="00A302A7" w:rsidRPr="00A302A7">
        <w:rPr>
          <w:lang w:val="en-US"/>
        </w:rPr>
        <w:t xml:space="preserve"> be changed, just their name and description.</w:t>
      </w:r>
    </w:p>
    <w:p>
      <w:pPr>
        <w:pStyle w:val="Heading2"/>
        <w:tabs>
          <w:tab w:val="left" w:pos="0"/>
        </w:tabs>
        <w:rPr>
          <w:lang w:val="en-US"/>
        </w:rPr>
      </w:pPr>
      <w:bookmarkStart w:id="6" w:name="_Toc145000934"/>
      <w:r w:rsidR="00A302A7" w:rsidRPr="00FC6ED4">
        <w:rPr>
          <w:lang w:val="en-US"/>
        </w:rPr>
        <w:t>Log out</w:t>
      </w:r>
      <w:bookmarkEnd w:id="6"/>
    </w:p>
    <w:p>
      <w:pPr>
        <w:rPr>
          <w:lang w:val="en-US"/>
        </w:rPr>
      </w:pPr>
      <w:r w:rsidR="00A302A7" w:rsidRPr="00A302A7">
        <w:rPr>
          <w:lang w:val="en-US"/>
        </w:rPr>
        <w:t>The button to log out is to the extreme right on the main menu.</w:t>
      </w:r>
    </w:p>
    <w:p>
      <w:pPr>
        <w:rPr>
          <w:lang w:val="en-US"/>
        </w:rPr>
      </w:pPr>
    </w:p>
    <w:p>
      <w:pPr>
        <w:rPr>
          <w:lang w:val="en-US"/>
        </w:rPr>
      </w:pPr>
    </w:p>
    <w:p>
      <w:pPr>
        <w:suppressAutoHyphens w:val="0"/>
        <w:rPr>
          <w:rFonts w:eastAsia="Times New Roman" w:cs="Times New Roman"/>
          <w:b/>
          <w:bCs/>
          <w:color w:val="385B86"/>
          <w:sz w:val="28"/>
          <w:szCs w:val="28"/>
          <w:lang w:val="en-US"/>
        </w:rPr>
      </w:pPr>
      <w:r w:rsidR="00F90FFC" w:rsidRPr="004269DF">
        <w:rPr>
          <w:lang w:val="en-US"/>
        </w:rPr>
        <w:br w:type="page"/>
      </w:r>
      <w:r w:rsidR="00A302A7" w:rsidRPr="004269DF">
        <w:rPr>
          <w:rFonts w:eastAsia="Times New Roman" w:cs="Times New Roman"/>
          <w:b/>
          <w:bCs/>
          <w:color w:val="385B86"/>
          <w:sz w:val="28"/>
          <w:szCs w:val="28"/>
          <w:lang w:val="en-US"/>
        </w:rPr>
        <w:t>Compatibility</w:t>
      </w:r>
    </w:p>
    <w:p>
      <w:pPr>
        <w:rPr>
          <w:lang w:val="en-US"/>
        </w:rPr>
      </w:pPr>
    </w:p>
    <w:p>
      <w:pPr>
        <w:rPr>
          <w:lang w:val="en-US"/>
        </w:rPr>
      </w:pPr>
      <w:r w:rsidR="00A302A7" w:rsidRPr="00A302A7">
        <w:rPr>
          <w:lang w:val="en-US"/>
        </w:rPr>
        <w:t>The product has been tested in the following browsers</w:t>
      </w:r>
    </w:p>
    <w:tbl>
      <w:tblPr>
        <w:tblW w:w="0" w:type="auto"/>
        <w:tblLayout w:type="fixed"/>
      </w:tblPr>
      <w:tblGrid>
        <w:gridCol w:w="4606"/>
        <w:gridCol w:w="4606"/>
      </w:tblGrid>
      <w:tr w:rsidR="00A302A7" w:rsidTr="00447C08">
        <w:tc>
          <w:tcPr>
            <w:tcW w:w="4606" w:type="dxa"/>
            <w:tcBorders>
              <w:top w:val="single" w:sz="8" w:space="0" w:color="808080"/>
              <w:bottom w:val="single" w:sz="8" w:space="0" w:color="808080"/>
            </w:tcBorders>
          </w:tcPr>
          <w:p>
            <w:pPr>
              <w:snapToGrid w:val="0"/>
              <w:spacing w:after="0" w:line="240" w:lineRule="auto"/>
              <w:rPr>
                <w:b/>
                <w:bCs/>
              </w:rPr>
            </w:pPr>
            <w:r w:rsidR="00A302A7">
              <w:rPr>
                <w:b/>
                <w:bCs/>
              </w:rPr>
              <w:t>Browser</w:t>
            </w:r>
          </w:p>
        </w:tc>
        <w:tc>
          <w:tcPr>
            <w:tcW w:w="4606" w:type="dxa"/>
            <w:tcBorders>
              <w:top w:val="single" w:sz="8" w:space="0" w:color="808080"/>
              <w:bottom w:val="single" w:sz="8" w:space="0" w:color="808080"/>
            </w:tcBorders>
          </w:tcPr>
          <w:p>
            <w:pPr>
              <w:snapToGrid w:val="0"/>
              <w:spacing w:after="0" w:line="240" w:lineRule="auto"/>
              <w:rPr>
                <w:b/>
                <w:bCs/>
              </w:rPr>
            </w:pPr>
            <w:r w:rsidR="00A302A7">
              <w:rPr>
                <w:b/>
                <w:bCs/>
              </w:rPr>
              <w:t>Known issues</w:t>
            </w:r>
          </w:p>
        </w:tc>
      </w:tr>
      <w:tr w:rsidR="00A302A7" w:rsidRPr="00FC6ED4" w:rsidTr="00447C08">
        <w:tc>
          <w:tcPr>
            <w:tcW w:w="4606" w:type="dxa"/>
            <w:shd w:val="clear" w:color="auto" w:fill="D3DFEE"/>
          </w:tcPr>
          <w:p>
            <w:pPr>
              <w:snapToGrid w:val="0"/>
              <w:spacing w:after="0" w:line="240" w:lineRule="auto"/>
              <w:rPr>
                <w:b/>
                <w:bCs/>
              </w:rPr>
            </w:pPr>
            <w:r w:rsidR="00A302A7">
              <w:rPr>
                <w:b/>
                <w:bCs/>
              </w:rPr>
              <w:t>Internet Explorer 5.0</w:t>
            </w:r>
          </w:p>
        </w:tc>
        <w:tc>
          <w:tcPr>
            <w:tcW w:w="4606" w:type="dxa"/>
            <w:shd w:val="clear" w:color="auto" w:fill="D3DFEE"/>
          </w:tcPr>
          <w:p>
            <w:pPr>
              <w:snapToGrid w:val="0"/>
              <w:spacing w:after="0" w:line="240" w:lineRule="auto"/>
              <w:rPr>
                <w:lang w:val="en-US"/>
              </w:rPr>
            </w:pPr>
            <w:r w:rsidR="00A302A7" w:rsidRPr="00A302A7">
              <w:rPr>
                <w:lang w:val="en-US"/>
              </w:rPr>
              <w:t>The map does not work</w:t>
            </w:r>
          </w:p>
        </w:tc>
      </w:tr>
      <w:tr w:rsidR="00A302A7" w:rsidRPr="00FC6ED4" w:rsidTr="00447C08">
        <w:tc>
          <w:tcPr>
            <w:tcW w:w="4606" w:type="dxa"/>
          </w:tcPr>
          <w:p>
            <w:pPr>
              <w:snapToGrid w:val="0"/>
              <w:spacing w:after="0" w:line="240" w:lineRule="auto"/>
              <w:rPr>
                <w:b/>
                <w:bCs/>
              </w:rPr>
            </w:pPr>
            <w:r w:rsidR="00A302A7">
              <w:rPr>
                <w:b/>
                <w:bCs/>
              </w:rPr>
              <w:t>Internet Explorer 5.5 / 6.0</w:t>
            </w:r>
          </w:p>
        </w:tc>
        <w:tc>
          <w:tcPr>
            <w:tcW w:w="4606" w:type="dxa"/>
          </w:tcPr>
          <w:p>
            <w:pPr>
              <w:snapToGrid w:val="0"/>
              <w:spacing w:after="0" w:line="240" w:lineRule="auto"/>
              <w:rPr>
                <w:lang w:val="en-US"/>
              </w:rPr>
            </w:pPr>
            <w:r w:rsidR="00A302A7" w:rsidRPr="00A302A7">
              <w:rPr>
                <w:lang w:val="en-US"/>
              </w:rPr>
              <w:t xml:space="preserve">Icons are rendered with the wrong background </w:t>
            </w:r>
            <w:r w:rsidR="008C6468" w:rsidRPr="00A302A7">
              <w:rPr>
                <w:lang w:val="en-US"/>
              </w:rPr>
              <w:t>color</w:t>
            </w:r>
            <w:r w:rsidR="00A302A7" w:rsidRPr="00A302A7">
              <w:rPr>
                <w:lang w:val="en-US"/>
              </w:rPr>
              <w:t xml:space="preserve">. This only affects the internal </w:t>
            </w:r>
            <w:r w:rsidR="00A032B9" w:rsidRPr="00A302A7">
              <w:rPr>
                <w:lang w:val="en-US"/>
              </w:rPr>
              <w:t>administration</w:t>
            </w:r>
            <w:r w:rsidR="00A302A7" w:rsidRPr="00A302A7">
              <w:rPr>
                <w:lang w:val="en-US"/>
              </w:rPr>
              <w:t xml:space="preserve"> pages.</w:t>
            </w:r>
          </w:p>
        </w:tc>
      </w:tr>
      <w:tr w:rsidR="00A302A7" w:rsidTr="00447C08">
        <w:tc>
          <w:tcPr>
            <w:tcW w:w="4606" w:type="dxa"/>
            <w:shd w:val="clear" w:color="auto" w:fill="D3DFEE"/>
          </w:tcPr>
          <w:p>
            <w:pPr>
              <w:snapToGrid w:val="0"/>
              <w:spacing w:after="0" w:line="240" w:lineRule="auto"/>
              <w:rPr>
                <w:b/>
                <w:bCs/>
              </w:rPr>
            </w:pPr>
            <w:r w:rsidR="00A302A7">
              <w:rPr>
                <w:b/>
                <w:bCs/>
              </w:rPr>
              <w:t>Internet Explorer 7.0 RC2</w:t>
            </w:r>
          </w:p>
        </w:tc>
        <w:tc>
          <w:tcPr>
            <w:tcW w:w="4606" w:type="dxa"/>
            <w:shd w:val="clear" w:color="auto" w:fill="D3DFEE"/>
          </w:tcPr>
          <w:p>
            <w:pPr>
              <w:snapToGrid w:val="0"/>
              <w:spacing w:after="0" w:line="240" w:lineRule="auto"/>
            </w:pPr>
            <w:r w:rsidR="00A302A7">
              <w:t>-</w:t>
            </w:r>
          </w:p>
        </w:tc>
      </w:tr>
      <w:tr w:rsidR="00A302A7" w:rsidTr="00447C08">
        <w:tc>
          <w:tcPr>
            <w:tcW w:w="4606" w:type="dxa"/>
          </w:tcPr>
          <w:p>
            <w:pPr>
              <w:snapToGrid w:val="0"/>
              <w:spacing w:after="0" w:line="240" w:lineRule="auto"/>
              <w:rPr>
                <w:b/>
                <w:bCs/>
              </w:rPr>
            </w:pPr>
            <w:r w:rsidR="00A302A7">
              <w:rPr>
                <w:b/>
                <w:bCs/>
              </w:rPr>
              <w:t>Opera 9.0</w:t>
            </w:r>
          </w:p>
        </w:tc>
        <w:tc>
          <w:tcPr>
            <w:tcW w:w="4606" w:type="dxa"/>
          </w:tcPr>
          <w:p>
            <w:pPr>
              <w:snapToGrid w:val="0"/>
              <w:spacing w:after="0" w:line="240" w:lineRule="auto"/>
            </w:pPr>
            <w:r w:rsidR="00A302A7">
              <w:t>-</w:t>
            </w:r>
          </w:p>
        </w:tc>
      </w:tr>
      <w:tr w:rsidR="00A302A7" w:rsidTr="00447C08">
        <w:tc>
          <w:tcPr>
            <w:tcW w:w="4606" w:type="dxa"/>
            <w:shd w:val="clear" w:color="auto" w:fill="D3DFEE"/>
          </w:tcPr>
          <w:p>
            <w:pPr>
              <w:snapToGrid w:val="0"/>
              <w:spacing w:after="0" w:line="240" w:lineRule="auto"/>
              <w:rPr>
                <w:b/>
                <w:bCs/>
              </w:rPr>
            </w:pPr>
            <w:r w:rsidR="00A302A7">
              <w:rPr>
                <w:b/>
                <w:bCs/>
              </w:rPr>
              <w:t>Opera Mini 2.0 (for mobile)</w:t>
            </w:r>
          </w:p>
        </w:tc>
        <w:tc>
          <w:tcPr>
            <w:tcW w:w="4606" w:type="dxa"/>
            <w:shd w:val="clear" w:color="auto" w:fill="D3DFEE"/>
          </w:tcPr>
          <w:p>
            <w:pPr>
              <w:snapToGrid w:val="0"/>
              <w:spacing w:after="0" w:line="240" w:lineRule="auto"/>
            </w:pPr>
            <w:r w:rsidR="00A302A7">
              <w:t>Only basic functionality</w:t>
            </w:r>
          </w:p>
        </w:tc>
      </w:tr>
      <w:tr w:rsidR="00A302A7" w:rsidTr="00447C08">
        <w:tc>
          <w:tcPr>
            <w:tcW w:w="4606" w:type="dxa"/>
            <w:tcBorders>
              <w:bottom w:val="single" w:sz="8" w:space="0" w:color="808080"/>
            </w:tcBorders>
          </w:tcPr>
          <w:p>
            <w:pPr>
              <w:snapToGrid w:val="0"/>
              <w:spacing w:after="0" w:line="240" w:lineRule="auto"/>
              <w:rPr>
                <w:b/>
                <w:bCs/>
              </w:rPr>
            </w:pPr>
            <w:r w:rsidR="00A302A7">
              <w:rPr>
                <w:b/>
                <w:bCs/>
              </w:rPr>
              <w:t>Firefox 1.5</w:t>
            </w:r>
          </w:p>
        </w:tc>
        <w:tc>
          <w:tcPr>
            <w:tcW w:w="4606" w:type="dxa"/>
            <w:tcBorders>
              <w:bottom w:val="single" w:sz="8" w:space="0" w:color="808080"/>
            </w:tcBorders>
          </w:tcPr>
          <w:p>
            <w:pPr>
              <w:snapToGrid w:val="0"/>
              <w:spacing w:after="0" w:line="240" w:lineRule="auto"/>
            </w:pPr>
            <w:r w:rsidR="00A302A7">
              <w:t>-</w:t>
            </w:r>
          </w:p>
        </w:tc>
      </w:tr>
    </w:tbl>
    <w:p/>
    <w:p>
      <w:pPr>
        <w:rPr>
          <w:lang w:val="en-US"/>
        </w:rPr>
      </w:pPr>
      <w:r w:rsidR="00A302A7" w:rsidRPr="00A302A7">
        <w:rPr>
          <w:lang w:val="en-US"/>
        </w:rPr>
        <w:t>Due to limitations in the support for JavaScript the map does not work in versions of Internet Explorer released in 1999 or earlier (includes IE 5.0).</w:t>
      </w:r>
    </w:p>
    <w:p>
      <w:pPr>
        <w:rPr>
          <w:lang w:val="en-US"/>
        </w:rPr>
      </w:pPr>
      <w:r w:rsidR="00A302A7" w:rsidRPr="00A302A7">
        <w:rPr>
          <w:lang w:val="en-US"/>
        </w:rPr>
        <w:t xml:space="preserve">Internet Explorer version 6.0 and earlier has an error which renders some images with the wrong background </w:t>
      </w:r>
      <w:r w:rsidR="00AA26AC" w:rsidRPr="00A302A7">
        <w:rPr>
          <w:lang w:val="en-US"/>
        </w:rPr>
        <w:t>color</w:t>
      </w:r>
      <w:r w:rsidR="00A302A7" w:rsidRPr="00A302A7">
        <w:rPr>
          <w:lang w:val="en-US"/>
        </w:rPr>
        <w:t>.</w:t>
      </w:r>
    </w:p>
    <w:p>
      <w:pPr>
        <w:rPr>
          <w:lang w:val="en-US"/>
        </w:rPr>
      </w:pPr>
      <w:r w:rsidR="00A302A7" w:rsidRPr="00A302A7">
        <w:rPr>
          <w:lang w:val="en-US"/>
        </w:rPr>
        <w:t>There are no other known issues.</w:t>
      </w:r>
    </w:p>
    <w:p>
      <w:pPr>
        <w:pStyle w:val="Heading1"/>
        <w:tabs>
          <w:tab w:val="left" w:pos="0"/>
        </w:tabs>
        <w:rPr>
          <w:lang w:val="en-US"/>
        </w:rPr>
      </w:pPr>
      <w:bookmarkStart w:id="7" w:name="_Toc145000935"/>
      <w:r w:rsidR="00A302A7" w:rsidRPr="00FC6ED4">
        <w:rPr>
          <w:lang w:val="en-US"/>
        </w:rPr>
        <w:t>Standards</w:t>
      </w:r>
      <w:bookmarkEnd w:id="7"/>
    </w:p>
    <w:p>
      <w:pPr>
        <w:rPr>
          <w:lang w:val="en-US"/>
        </w:rPr>
      </w:pPr>
    </w:p>
    <w:p>
      <w:pPr>
        <w:rPr>
          <w:lang w:val="en-US"/>
        </w:rPr>
      </w:pPr>
      <w:r w:rsidR="00A302A7" w:rsidRPr="00A302A7">
        <w:rPr>
          <w:lang w:val="en-US"/>
        </w:rPr>
        <w:t>The webpages are made with regards to accessibility and maintainability. Conforming to the recognized standards are therefore important, the pages has been validated against the following standards.</w:t>
      </w:r>
    </w:p>
    <w:tbl>
      <w:tblPr>
        <w:tblW w:w="0" w:type="auto"/>
        <w:tblLayout w:type="fixed"/>
      </w:tblPr>
      <w:tblGrid>
        <w:gridCol w:w="4606"/>
        <w:gridCol w:w="4606"/>
      </w:tblGrid>
      <w:tr w:rsidR="00A302A7" w:rsidTr="00447C08">
        <w:tc>
          <w:tcPr>
            <w:tcW w:w="4606" w:type="dxa"/>
            <w:tcBorders>
              <w:top w:val="single" w:sz="8" w:space="0" w:color="808080"/>
              <w:bottom w:val="single" w:sz="8" w:space="0" w:color="808080"/>
            </w:tcBorders>
          </w:tcPr>
          <w:p>
            <w:pPr>
              <w:snapToGrid w:val="0"/>
              <w:spacing w:after="0" w:line="240" w:lineRule="auto"/>
              <w:rPr>
                <w:b/>
                <w:bCs/>
              </w:rPr>
            </w:pPr>
            <w:r w:rsidR="00A302A7">
              <w:rPr>
                <w:b/>
                <w:bCs/>
              </w:rPr>
              <w:t>Standard</w:t>
            </w:r>
          </w:p>
        </w:tc>
        <w:tc>
          <w:tcPr>
            <w:tcW w:w="4606" w:type="dxa"/>
            <w:tcBorders>
              <w:top w:val="single" w:sz="8" w:space="0" w:color="808080"/>
              <w:bottom w:val="single" w:sz="8" w:space="0" w:color="808080"/>
            </w:tcBorders>
          </w:tcPr>
          <w:p>
            <w:pPr>
              <w:snapToGrid w:val="0"/>
              <w:spacing w:after="0" w:line="240" w:lineRule="auto"/>
              <w:rPr>
                <w:b/>
                <w:bCs/>
              </w:rPr>
            </w:pPr>
            <w:r w:rsidR="00A302A7">
              <w:rPr>
                <w:b/>
                <w:bCs/>
              </w:rPr>
              <w:t>Organization</w:t>
            </w:r>
          </w:p>
        </w:tc>
      </w:tr>
      <w:tr w:rsidR="00A302A7" w:rsidTr="00447C08">
        <w:tc>
          <w:tcPr>
            <w:tcW w:w="4606" w:type="dxa"/>
            <w:shd w:val="clear" w:color="auto" w:fill="D3DFEE"/>
          </w:tcPr>
          <w:p>
            <w:pPr>
              <w:snapToGrid w:val="0"/>
              <w:spacing w:after="0" w:line="240" w:lineRule="auto"/>
              <w:rPr>
                <w:b/>
                <w:bCs/>
              </w:rPr>
            </w:pPr>
            <w:r w:rsidR="00A302A7">
              <w:rPr>
                <w:b/>
                <w:bCs/>
              </w:rPr>
              <w:t>XHTML 1.1</w:t>
            </w:r>
          </w:p>
        </w:tc>
        <w:tc>
          <w:tcPr>
            <w:tcW w:w="4606" w:type="dxa"/>
            <w:shd w:val="clear" w:color="auto" w:fill="D3DFEE"/>
          </w:tcPr>
          <w:p>
            <w:pPr>
              <w:snapToGrid w:val="0"/>
              <w:spacing w:after="0" w:line="240" w:lineRule="auto"/>
            </w:pPr>
            <w:r w:rsidR="00A302A7">
              <w:t>World Wide Web Concortium</w:t>
            </w:r>
          </w:p>
        </w:tc>
      </w:tr>
      <w:tr w:rsidR="00A302A7" w:rsidTr="00447C08">
        <w:tc>
          <w:tcPr>
            <w:tcW w:w="4606" w:type="dxa"/>
          </w:tcPr>
          <w:p>
            <w:pPr>
              <w:snapToGrid w:val="0"/>
              <w:spacing w:after="0" w:line="240" w:lineRule="auto"/>
              <w:rPr>
                <w:b/>
                <w:bCs/>
              </w:rPr>
            </w:pPr>
            <w:r w:rsidR="00A302A7">
              <w:rPr>
                <w:b/>
                <w:bCs/>
              </w:rPr>
              <w:t>CSS 2.1</w:t>
            </w:r>
          </w:p>
        </w:tc>
        <w:tc>
          <w:tcPr>
            <w:tcW w:w="4606" w:type="dxa"/>
          </w:tcPr>
          <w:p>
            <w:pPr>
              <w:snapToGrid w:val="0"/>
              <w:spacing w:after="0" w:line="240" w:lineRule="auto"/>
            </w:pPr>
            <w:r w:rsidR="00A302A7">
              <w:t>World Wide Web Concortium</w:t>
            </w:r>
          </w:p>
        </w:tc>
      </w:tr>
      <w:tr w:rsidR="00A302A7" w:rsidTr="00447C08">
        <w:tc>
          <w:tcPr>
            <w:tcW w:w="4606" w:type="dxa"/>
            <w:shd w:val="clear" w:color="auto" w:fill="D3DFEE"/>
          </w:tcPr>
          <w:p>
            <w:pPr>
              <w:snapToGrid w:val="0"/>
              <w:spacing w:after="0" w:line="240" w:lineRule="auto"/>
              <w:rPr>
                <w:b/>
                <w:bCs/>
              </w:rPr>
            </w:pPr>
            <w:r w:rsidR="00A302A7">
              <w:rPr>
                <w:b/>
                <w:bCs/>
              </w:rPr>
              <w:t>ISO-8859-1</w:t>
            </w:r>
          </w:p>
        </w:tc>
        <w:tc>
          <w:tcPr>
            <w:tcW w:w="4606" w:type="dxa"/>
            <w:shd w:val="clear" w:color="auto" w:fill="D3DFEE"/>
          </w:tcPr>
          <w:p>
            <w:pPr>
              <w:snapToGrid w:val="0"/>
              <w:spacing w:after="0" w:line="240" w:lineRule="auto"/>
            </w:pPr>
            <w:r w:rsidR="00A302A7">
              <w:t>International Organization for Standardization</w:t>
            </w:r>
          </w:p>
        </w:tc>
      </w:tr>
    </w:tbl>
    <w:p/>
    <w:p>
      <w:pPr>
        <w:rPr>
          <w:lang w:val="en-US"/>
        </w:rPr>
      </w:pPr>
      <w:r w:rsidR="00A302A7" w:rsidRPr="00A302A7">
        <w:rPr>
          <w:lang w:val="en-US"/>
        </w:rPr>
        <w:t>XHTML specifies how the content should be represented. CSS how the layout should be represented and ISO-8859-1 specifies how to represent letters, numbers and symbols.</w:t>
      </w:r>
    </w:p>
    <w:p>
      <w:pPr>
        <w:rPr>
          <w:lang w:val="en-US"/>
        </w:rPr>
      </w:pPr>
    </w:p>
    <w:p>
      <w:pPr>
        <w:rPr>
          <w:lang w:val="en-US"/>
        </w:rPr>
      </w:pPr>
    </w:p>
    <w:p>
      <w:pPr>
        <w:pStyle w:val="Heading1"/>
        <w:tabs>
          <w:tab w:val="left" w:pos="0"/>
        </w:tabs>
        <w:rPr>
          <w:lang w:val="en-US"/>
        </w:rPr>
      </w:pPr>
      <w:bookmarkStart w:id="8" w:name="_Toc145000936"/>
      <w:r w:rsidR="00A302A7" w:rsidRPr="00FC6ED4">
        <w:rPr>
          <w:lang w:val="en-US"/>
        </w:rPr>
        <w:t>Insta</w:t>
      </w:r>
      <w:r w:rsidR="00F90FFC" w:rsidRPr="00FC6ED4">
        <w:rPr>
          <w:lang w:val="en-US"/>
        </w:rPr>
        <w:t>l</w:t>
      </w:r>
      <w:r w:rsidR="00A302A7" w:rsidRPr="00FC6ED4">
        <w:rPr>
          <w:lang w:val="en-US"/>
        </w:rPr>
        <w:t>lation</w:t>
      </w:r>
      <w:bookmarkEnd w:id="8"/>
    </w:p>
    <w:p>
      <w:pPr>
        <w:rPr>
          <w:lang w:val="en-US"/>
        </w:rPr>
      </w:pPr>
    </w:p>
    <w:p>
      <w:pPr>
        <w:rPr>
          <w:lang w:val="en-US"/>
        </w:rPr>
      </w:pPr>
      <w:r w:rsidR="00A302A7" w:rsidRPr="00A302A7">
        <w:rPr>
          <w:lang w:val="en-US"/>
        </w:rPr>
        <w:t>The product is currently running on the following software</w:t>
      </w:r>
    </w:p>
    <w:tbl>
      <w:tblPr>
        <w:tblW w:w="0" w:type="auto"/>
        <w:tblLayout w:type="fixed"/>
      </w:tblPr>
      <w:tblGrid>
        <w:gridCol w:w="4606"/>
        <w:gridCol w:w="4606"/>
      </w:tblGrid>
      <w:tr w:rsidR="00A302A7" w:rsidTr="00447C08">
        <w:tc>
          <w:tcPr>
            <w:tcW w:w="4606" w:type="dxa"/>
            <w:tcBorders>
              <w:top w:val="single" w:sz="8" w:space="0" w:color="808080"/>
              <w:bottom w:val="single" w:sz="8" w:space="0" w:color="808080"/>
            </w:tcBorders>
          </w:tcPr>
          <w:p>
            <w:pPr>
              <w:snapToGrid w:val="0"/>
              <w:spacing w:after="0" w:line="240" w:lineRule="auto"/>
              <w:rPr>
                <w:b/>
                <w:bCs/>
              </w:rPr>
            </w:pPr>
            <w:r w:rsidR="00A302A7">
              <w:rPr>
                <w:b/>
                <w:bCs/>
              </w:rPr>
              <w:t>Program</w:t>
            </w:r>
          </w:p>
        </w:tc>
        <w:tc>
          <w:tcPr>
            <w:tcW w:w="4606" w:type="dxa"/>
            <w:tcBorders>
              <w:top w:val="single" w:sz="8" w:space="0" w:color="808080"/>
              <w:bottom w:val="single" w:sz="8" w:space="0" w:color="808080"/>
            </w:tcBorders>
          </w:tcPr>
          <w:p>
            <w:pPr>
              <w:snapToGrid w:val="0"/>
              <w:spacing w:after="0" w:line="240" w:lineRule="auto"/>
              <w:rPr>
                <w:b/>
                <w:bCs/>
              </w:rPr>
            </w:pPr>
            <w:r w:rsidR="00A302A7">
              <w:rPr>
                <w:b/>
                <w:bCs/>
              </w:rPr>
              <w:t>Version</w:t>
            </w:r>
          </w:p>
        </w:tc>
      </w:tr>
      <w:tr w:rsidR="00A302A7" w:rsidTr="00447C08">
        <w:tc>
          <w:tcPr>
            <w:tcW w:w="4606" w:type="dxa"/>
            <w:shd w:val="clear" w:color="auto" w:fill="D3DFEE"/>
          </w:tcPr>
          <w:p>
            <w:pPr>
              <w:snapToGrid w:val="0"/>
              <w:spacing w:after="0" w:line="240" w:lineRule="auto"/>
              <w:rPr>
                <w:b/>
                <w:bCs/>
              </w:rPr>
            </w:pPr>
            <w:r w:rsidR="00A302A7">
              <w:rPr>
                <w:b/>
                <w:bCs/>
              </w:rPr>
              <w:t>Ruby – programming language</w:t>
            </w:r>
          </w:p>
        </w:tc>
        <w:tc>
          <w:tcPr>
            <w:tcW w:w="4606" w:type="dxa"/>
            <w:shd w:val="clear" w:color="auto" w:fill="D3DFEE"/>
          </w:tcPr>
          <w:p>
            <w:pPr>
              <w:snapToGrid w:val="0"/>
              <w:spacing w:after="0" w:line="240" w:lineRule="auto"/>
            </w:pPr>
            <w:r w:rsidR="00A302A7">
              <w:t>1.8.5</w:t>
            </w:r>
          </w:p>
        </w:tc>
      </w:tr>
      <w:tr w:rsidR="00A302A7" w:rsidTr="00447C08">
        <w:tc>
          <w:tcPr>
            <w:tcW w:w="4606" w:type="dxa"/>
          </w:tcPr>
          <w:p>
            <w:pPr>
              <w:snapToGrid w:val="0"/>
              <w:spacing w:after="0" w:line="240" w:lineRule="auto"/>
              <w:rPr>
                <w:b/>
                <w:bCs/>
              </w:rPr>
            </w:pPr>
            <w:r w:rsidR="00A302A7">
              <w:rPr>
                <w:b/>
                <w:bCs/>
              </w:rPr>
              <w:t>Rails – web framework</w:t>
            </w:r>
          </w:p>
        </w:tc>
        <w:tc>
          <w:tcPr>
            <w:tcW w:w="4606" w:type="dxa"/>
          </w:tcPr>
          <w:p>
            <w:pPr>
              <w:snapToGrid w:val="0"/>
              <w:spacing w:after="0" w:line="240" w:lineRule="auto"/>
            </w:pPr>
            <w:r w:rsidR="00A302A7">
              <w:t>1.1</w:t>
            </w:r>
          </w:p>
        </w:tc>
      </w:tr>
      <w:tr w:rsidR="00A302A7" w:rsidTr="00447C08">
        <w:tc>
          <w:tcPr>
            <w:tcW w:w="4606" w:type="dxa"/>
            <w:shd w:val="clear" w:color="auto" w:fill="D3DFEE"/>
          </w:tcPr>
          <w:p>
            <w:pPr>
              <w:snapToGrid w:val="0"/>
              <w:spacing w:after="0" w:line="240" w:lineRule="auto"/>
              <w:rPr>
                <w:b/>
                <w:bCs/>
              </w:rPr>
            </w:pPr>
            <w:r w:rsidR="00A302A7">
              <w:rPr>
                <w:b/>
                <w:bCs/>
              </w:rPr>
              <w:t xml:space="preserve">MySQL – database </w:t>
            </w:r>
          </w:p>
        </w:tc>
        <w:tc>
          <w:tcPr>
            <w:tcW w:w="4606" w:type="dxa"/>
            <w:shd w:val="clear" w:color="auto" w:fill="D3DFEE"/>
          </w:tcPr>
          <w:p>
            <w:pPr>
              <w:snapToGrid w:val="0"/>
              <w:spacing w:after="0" w:line="240" w:lineRule="auto"/>
            </w:pPr>
            <w:r w:rsidR="00A302A7">
              <w:t>5.0</w:t>
            </w:r>
          </w:p>
        </w:tc>
      </w:tr>
      <w:tr w:rsidR="00A302A7" w:rsidTr="00447C08">
        <w:tc>
          <w:tcPr>
            <w:tcW w:w="4606" w:type="dxa"/>
            <w:tcBorders>
              <w:bottom w:val="single" w:sz="8" w:space="0" w:color="808080"/>
            </w:tcBorders>
          </w:tcPr>
          <w:p>
            <w:pPr>
              <w:snapToGrid w:val="0"/>
              <w:spacing w:after="0" w:line="240" w:lineRule="auto"/>
              <w:rPr>
                <w:b/>
                <w:bCs/>
              </w:rPr>
            </w:pPr>
            <w:r w:rsidR="00A302A7">
              <w:rPr>
                <w:b/>
                <w:bCs/>
              </w:rPr>
              <w:t xml:space="preserve">Lighttpd – webserver </w:t>
            </w:r>
          </w:p>
        </w:tc>
        <w:tc>
          <w:tcPr>
            <w:tcW w:w="4606" w:type="dxa"/>
            <w:tcBorders>
              <w:bottom w:val="single" w:sz="8" w:space="0" w:color="808080"/>
            </w:tcBorders>
          </w:tcPr>
          <w:p>
            <w:pPr>
              <w:snapToGrid w:val="0"/>
              <w:spacing w:after="0" w:line="240" w:lineRule="auto"/>
            </w:pPr>
            <w:r w:rsidR="00A302A7">
              <w:t>1.4.11</w:t>
            </w:r>
          </w:p>
        </w:tc>
      </w:tr>
    </w:tbl>
    <w:p/>
    <w:p>
      <w:pPr>
        <w:rPr>
          <w:lang w:val="en-US"/>
        </w:rPr>
      </w:pPr>
      <w:r w:rsidR="00A302A7" w:rsidRPr="00A302A7">
        <w:rPr>
          <w:lang w:val="en-US"/>
        </w:rPr>
        <w:t>These pieces of software or equivalent must be installed on a server for the software to run.</w:t>
      </w:r>
    </w:p>
    <w:p>
      <w:pPr>
        <w:rPr>
          <w:lang w:val="en-US"/>
        </w:rPr>
      </w:pPr>
      <w:r w:rsidR="00A302A7" w:rsidRPr="00A302A7">
        <w:rPr>
          <w:lang w:val="en-US"/>
        </w:rPr>
        <w:t>The product is developed with regards to forwards compatibility, so newer versions of the above mentioned software should also work without problems. The pro</w:t>
      </w:r>
      <w:r w:rsidR="002F2F87">
        <w:rPr>
          <w:lang w:val="en-US"/>
        </w:rPr>
        <w:t xml:space="preserve">duct has also been developed to be </w:t>
      </w:r>
      <w:r w:rsidR="00B6152E">
        <w:rPr>
          <w:lang w:val="en-US"/>
        </w:rPr>
        <w:t>database</w:t>
      </w:r>
      <w:r w:rsidR="00A302A7" w:rsidRPr="00A302A7">
        <w:rPr>
          <w:lang w:val="en-US"/>
        </w:rPr>
        <w:t xml:space="preserve"> agnostic</w:t>
      </w:r>
      <w:r w:rsidR="004E77F8">
        <w:rPr>
          <w:lang w:val="en-US"/>
        </w:rPr>
        <w:t>, meaning</w:t>
      </w:r>
      <w:r w:rsidR="00A302A7" w:rsidRPr="00A302A7">
        <w:rPr>
          <w:lang w:val="en-US"/>
        </w:rPr>
        <w:t xml:space="preserve"> other databases than</w:t>
      </w:r>
      <w:r w:rsidR="004E77F8">
        <w:rPr>
          <w:lang w:val="en-US"/>
        </w:rPr>
        <w:t xml:space="preserve"> MySQL may be used. For example, </w:t>
      </w:r>
      <w:r w:rsidR="00A302A7" w:rsidRPr="00A302A7">
        <w:rPr>
          <w:lang w:val="en-US"/>
        </w:rPr>
        <w:t>PostgreSQL,  DB2, Oracle, SQL Server and SQLite</w:t>
      </w:r>
      <w:r w:rsidR="004E77F8">
        <w:rPr>
          <w:lang w:val="en-US"/>
        </w:rPr>
        <w:t xml:space="preserve"> may all be used</w:t>
      </w:r>
      <w:r w:rsidR="00A302A7" w:rsidRPr="00A302A7">
        <w:rPr>
          <w:lang w:val="en-US"/>
        </w:rPr>
        <w:t xml:space="preserve">. Lighttpd may be exchanged for Apache or another modern </w:t>
      </w:r>
      <w:r w:rsidR="00F90FFC" w:rsidRPr="00A302A7">
        <w:rPr>
          <w:lang w:val="en-US"/>
        </w:rPr>
        <w:t>web server</w:t>
      </w:r>
      <w:r w:rsidR="00A302A7" w:rsidRPr="00A302A7">
        <w:rPr>
          <w:lang w:val="en-US"/>
        </w:rPr>
        <w:t>. Note however that IIS is not officially supported by Rails.</w:t>
      </w:r>
    </w:p>
    <w:p>
      <w:pPr>
        <w:rPr>
          <w:lang w:val="en-US"/>
        </w:rPr>
      </w:pPr>
      <w:r w:rsidR="00A302A7" w:rsidRPr="00A302A7">
        <w:rPr>
          <w:lang w:val="en-US"/>
        </w:rPr>
        <w:t>The most important dependencies are Ruby and Rails, the engine that runs the page. They are available on Windows, Apple OSX and Linux.</w:t>
      </w:r>
    </w:p>
    <w:p>
      <w:pPr>
        <w:pStyle w:val="Heading1"/>
        <w:tabs>
          <w:tab w:val="left" w:pos="0"/>
        </w:tabs>
        <w:rPr>
          <w:lang w:val="en-US"/>
        </w:rPr>
      </w:pPr>
      <w:bookmarkStart w:id="9" w:name="_Toc145000937"/>
      <w:r w:rsidR="00A302A7" w:rsidRPr="00FC6ED4">
        <w:rPr>
          <w:lang w:val="en-US"/>
        </w:rPr>
        <w:t>Licenses</w:t>
      </w:r>
      <w:bookmarkEnd w:id="9"/>
    </w:p>
    <w:p>
      <w:pPr>
        <w:rPr>
          <w:lang w:val="en-US"/>
        </w:rPr>
      </w:pPr>
    </w:p>
    <w:p>
      <w:pPr>
        <w:rPr>
          <w:lang w:val="en-US"/>
        </w:rPr>
      </w:pPr>
      <w:r w:rsidR="00A302A7" w:rsidRPr="00A302A7">
        <w:rPr>
          <w:lang w:val="en-US"/>
        </w:rPr>
        <w:t xml:space="preserve">The graphics and layout have been made based on </w:t>
      </w:r>
      <w:hyperlink r:id="rId10" w:history="1">
        <w:r w:rsidR="00A302A7" w:rsidRPr="00A302A7">
          <w:rPr>
            <w:rStyle w:val="Hyperlink"/>
            <w:lang w:val="en-US"/>
          </w:rPr>
          <w:t>www.ceag.de</w:t>
        </w:r>
      </w:hyperlink>
      <w:r w:rsidR="00A302A7" w:rsidRPr="00A302A7">
        <w:rPr>
          <w:lang w:val="en-US"/>
        </w:rPr>
        <w:t xml:space="preserve">. Any legal </w:t>
      </w:r>
      <w:r w:rsidR="00F90FFC" w:rsidRPr="00A302A7">
        <w:rPr>
          <w:lang w:val="en-US"/>
        </w:rPr>
        <w:t>concerns regarding this have</w:t>
      </w:r>
      <w:r w:rsidR="00A302A7" w:rsidRPr="00A302A7">
        <w:rPr>
          <w:lang w:val="en-US"/>
        </w:rPr>
        <w:t xml:space="preserve"> to be directed at the owner of that site.</w:t>
      </w:r>
    </w:p>
    <w:p>
      <w:pPr>
        <w:rPr>
          <w:rFonts w:cs="Arial"/>
          <w:color w:val="000000"/>
          <w:lang w:val="en-US"/>
        </w:rPr>
      </w:pPr>
      <w:r w:rsidR="00A302A7" w:rsidRPr="00A302A7">
        <w:rPr>
          <w:lang w:val="en-US"/>
        </w:rPr>
        <w:t xml:space="preserve">The map functionality is delivered by Microsoft and the terms of use can be found here:  </w:t>
      </w:r>
      <w:hyperlink r:id="rId11" w:history="1">
        <w:r w:rsidR="00A302A7" w:rsidRPr="00A302A7">
          <w:rPr>
            <w:rStyle w:val="Hyperlink"/>
            <w:lang w:val="en-US"/>
          </w:rPr>
          <w:t>http://www.microsoft.com/virtualearth/control/terms.mspx</w:t>
        </w:r>
      </w:hyperlink>
      <w:r w:rsidR="00A302A7" w:rsidRPr="00A302A7">
        <w:rPr>
          <w:rFonts w:cs="Arial"/>
          <w:color w:val="000000"/>
          <w:lang w:val="en-US"/>
        </w:rPr>
        <w:t>.</w:t>
      </w:r>
    </w:p>
    <w:p>
      <w:pPr>
        <w:rPr>
          <w:lang w:val="en-US"/>
        </w:rPr>
      </w:pPr>
      <w:r w:rsidR="00A302A7" w:rsidRPr="00A302A7">
        <w:rPr>
          <w:lang w:val="en-US"/>
        </w:rPr>
        <w:t xml:space="preserve">The icons on the admin page are licensed using a CreativeCommons-like license which can be found at </w:t>
      </w:r>
      <w:hyperlink r:id="rId12" w:history="1">
        <w:r w:rsidR="00A302A7" w:rsidRPr="00A302A7">
          <w:rPr>
            <w:rStyle w:val="Hyperlink"/>
            <w:lang w:val="en-US"/>
          </w:rPr>
          <w:t>www.ceag.no/images/icon-readme.html</w:t>
        </w:r>
      </w:hyperlink>
      <w:r w:rsidR="00A302A7" w:rsidRPr="00A302A7">
        <w:rPr>
          <w:lang w:val="en-US"/>
        </w:rPr>
        <w:t>.</w:t>
      </w:r>
    </w:p>
    <w:p>
      <w:pPr>
        <w:rPr>
          <w:lang w:val="en-US"/>
        </w:rPr>
      </w:pPr>
      <w:r w:rsidR="00A302A7" w:rsidRPr="00A302A7">
        <w:rPr>
          <w:lang w:val="en-US"/>
        </w:rPr>
        <w:t xml:space="preserve">Ruby uses the General Public License which can be found at </w:t>
      </w:r>
      <w:hyperlink r:id="rId13" w:history="1">
        <w:r w:rsidR="00A302A7" w:rsidRPr="00A302A7">
          <w:rPr>
            <w:rStyle w:val="Hyperlink"/>
            <w:lang w:val="en-US"/>
          </w:rPr>
          <w:t>http://www.gnu.org/copyleft/gpl.html</w:t>
        </w:r>
      </w:hyperlink>
      <w:r w:rsidR="00A302A7" w:rsidRPr="00A302A7">
        <w:rPr>
          <w:lang w:val="en-US"/>
        </w:rPr>
        <w:t xml:space="preserve">. </w:t>
      </w:r>
      <w:r w:rsidR="007C471D" w:rsidRPr="00A302A7">
        <w:rPr>
          <w:lang w:val="en-US"/>
        </w:rPr>
        <w:t>Rails use</w:t>
      </w:r>
      <w:r w:rsidR="007C471D">
        <w:rPr>
          <w:lang w:val="en-US"/>
        </w:rPr>
        <w:t>s</w:t>
      </w:r>
      <w:r w:rsidR="00A302A7" w:rsidRPr="00A302A7">
        <w:rPr>
          <w:lang w:val="en-US"/>
        </w:rPr>
        <w:t xml:space="preserve"> the MIT license which can be found at </w:t>
      </w:r>
      <w:hyperlink r:id="rId14" w:history="1">
        <w:r w:rsidR="00A302A7" w:rsidRPr="00A302A7">
          <w:rPr>
            <w:rStyle w:val="Hyperlink"/>
            <w:lang w:val="en-US"/>
          </w:rPr>
          <w:t>http://www.opensource.org/licenses/mit-license.php</w:t>
        </w:r>
      </w:hyperlink>
      <w:r w:rsidR="00A302A7" w:rsidRPr="00A302A7">
        <w:rPr>
          <w:lang w:val="en-US"/>
        </w:rPr>
        <w:t xml:space="preserve">. </w:t>
      </w:r>
    </w:p>
    <w:p>
      <w:pPr>
        <w:rPr>
          <w:lang w:val="en-US"/>
        </w:rPr>
      </w:pPr>
      <w:r w:rsidR="00A302A7" w:rsidRPr="00A302A7">
        <w:rPr>
          <w:lang w:val="en-US"/>
        </w:rPr>
        <w:t xml:space="preserve">To the best of our knowledge the product </w:t>
      </w:r>
      <w:r w:rsidR="00F90FFC" w:rsidRPr="00A302A7">
        <w:rPr>
          <w:lang w:val="en-US"/>
        </w:rPr>
        <w:t>conforms</w:t>
      </w:r>
      <w:r w:rsidR="00A302A7" w:rsidRPr="00A302A7">
        <w:rPr>
          <w:lang w:val="en-US"/>
        </w:rPr>
        <w:t xml:space="preserve"> to the above licenses.</w:t>
      </w:r>
    </w:p>
    <w:p>
      <w:pPr>
        <w:rPr>
          <w:lang w:val="en-US"/>
        </w:rPr>
      </w:pPr>
    </w:p>
    <w:sectPr w:rsidR="006530D0" w:rsidSect="006530D0">
      <w:footnotePr>
        <w:pos w:val="beneathText"/>
      </w:footnotePr>
      <w:type w:val="continuous"/>
      <w:pgSz w:w="11905" w:h="16837"/>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endnote w:type="separator" w:id="0">
    <w:p>
      <w:pPr>
        <w:spacing w:after="0" w:line="240" w:lineRule="auto"/>
      </w:pPr>
      <w:r w:rsidR="00401FF6">
        <w:separator/>
      </w:r>
    </w:p>
  </w:endnote>
  <w:endnote w:type="continuationSeparator" w:id="1">
    <w:p>
      <w:pPr>
        <w:spacing w:after="0" w:line="240" w:lineRule="auto"/>
      </w:pPr>
      <w:r w:rsidR="00401FF6">
        <w:continuationSeparator/>
      </w:r>
    </w:p>
  </w:endnote>
</w:endnotes>
</file>

<file path=word/fontTable.xml><?xml version="1.0" encoding="utf-8"?>
<w:fonts xmlns:r="http://schemas.openxmlformats.org/officeDocument/2006/relationships" xmlns:w="http://schemas.openxmlformats.org/wordprocessingml/2006/3/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p>
    <w:pPr>
      <w:pStyle w:val="Footer"/>
      <w:pBdr>
        <w:bottom w:val="single" w:sz="4" w:space="1" w:color="000000"/>
      </w:pBdr>
      <w:jc w:val="center"/>
      <w:rPr>
        <w:lang w:val="en-US"/>
      </w:rPr>
    </w:pPr>
  </w:p>
  <w:p>
    <w:pPr>
      <w:pStyle w:val="Footer"/>
      <w:rPr>
        <w:rFonts w:ascii="Verdana" w:eastAsia="Times New Roman" w:hAnsi="Verdana"/>
        <w:color w:val="000000"/>
        <w:sz w:val="17"/>
        <w:szCs w:val="17"/>
      </w:rPr>
    </w:pPr>
    <w:r w:rsidR="00AD7299">
      <w:rPr>
        <w:rStyle w:val="BookTitle"/>
      </w:rPr>
      <w:t>JKLM DA</w:t>
    </w:r>
    <w:r w:rsidR="00AD7299">
      <w:rPr>
        <w:rStyle w:val="BookTitle"/>
      </w:rPr>
      <w:br/>
      <w:t xml:space="preserve">Fruens Alle 6 </w:t>
    </w:r>
    <w:r w:rsidR="00AD7299">
      <w:rPr>
        <w:rStyle w:val="BookTitle"/>
      </w:rPr>
      <w:tab/>
    </w:r>
    <w:hyperlink r:id="rId1" w:history="1">
      <w:r w:rsidR="00AD7299">
        <w:rPr>
          <w:rStyle w:val="Hyperlink"/>
        </w:rPr>
        <w:t>post@jklm.no</w:t>
      </w:r>
    </w:hyperlink>
    <w:r w:rsidR="00AD7299">
      <w:rPr>
        <w:rStyle w:val="BookTitle"/>
      </w:rPr>
      <w:br/>
      <w:t>4623 Kristiansand</w:t>
    </w:r>
    <w:r w:rsidR="00AD7299">
      <w:rPr>
        <w:rStyle w:val="BookTitle"/>
      </w:rPr>
      <w:tab/>
    </w:r>
    <w:hyperlink r:id="rId2" w:history="1">
      <w:r w:rsidR="00AD7299">
        <w:rPr>
          <w:rStyle w:val="Hyperlink"/>
        </w:rPr>
        <w:t>www.jklm.no</w:t>
      </w:r>
    </w:hyperlink>
  </w:p>
  <w:tbl>
    <w:tblPr>
      <w:tblW w:w="0" w:type="auto"/>
      <w:tblInd w:w="3028" w:type="dxa"/>
      <w:tblLayout w:type="fixed"/>
      <w:tblCellMar>
        <w:left w:w="0" w:type="dxa"/>
        <w:right w:w="0" w:type="dxa"/>
      </w:tblCellMar>
    </w:tblPr>
    <w:tblGrid>
      <w:gridCol w:w="3021"/>
      <w:gridCol w:w="27"/>
    </w:tblGrid>
    <w:tr w:rsidR="006530D0">
      <w:tc>
        <w:tcPr>
          <w:tcW w:w="3021" w:type="dxa"/>
        </w:tcPr>
        <w:p>
          <w:pPr>
            <w:snapToGrid w:val="0"/>
            <w:spacing w:after="0" w:line="312" w:lineRule="auto"/>
            <w:rPr>
              <w:rFonts w:ascii="Verdana" w:eastAsia="Times New Roman" w:hAnsi="Verdana"/>
              <w:color w:val="000000"/>
              <w:sz w:val="17"/>
              <w:szCs w:val="17"/>
            </w:rPr>
          </w:pPr>
        </w:p>
      </w:tc>
      <w:tc>
        <w:tcPr>
          <w:tcW w:w="27" w:type="dxa"/>
        </w:tcPr>
        <w:p>
          <w:pPr>
            <w:snapToGrid w:val="0"/>
          </w:pPr>
        </w:p>
      </w:tc>
    </w:tr>
    <w:tr w:rsidR="006530D0">
      <w:tc>
        <w:tcPr>
          <w:tcW w:w="3021" w:type="dxa"/>
        </w:tcPr>
        <w:p>
          <w:pPr>
            <w:snapToGrid w:val="0"/>
            <w:spacing w:after="0" w:line="312" w:lineRule="auto"/>
            <w:rPr>
              <w:rFonts w:ascii="Verdana" w:eastAsia="Times New Roman" w:hAnsi="Verdana"/>
              <w:color w:val="003399"/>
              <w:sz w:val="17"/>
              <w:szCs w:val="17"/>
            </w:rPr>
          </w:pPr>
        </w:p>
      </w:tc>
      <w:tc>
        <w:tcPr>
          <w:tcW w:w="27" w:type="dxa"/>
        </w:tcPr>
        <w:p>
          <w:pPr>
            <w:snapToGrid w:val="0"/>
            <w:spacing w:after="0" w:line="312" w:lineRule="auto"/>
            <w:rPr>
              <w:rFonts w:ascii="Verdana" w:eastAsia="Times New Roman" w:hAnsi="Verdana"/>
              <w:color w:val="000000"/>
              <w:sz w:val="17"/>
              <w:szCs w:val="17"/>
            </w:rPr>
          </w:pPr>
        </w:p>
      </w:tc>
    </w:tr>
  </w:tbl>
  <w:p>
    <w:pPr>
      <w:pStyle w:val="Footer"/>
      <w:jc w:val="center"/>
    </w:pPr>
  </w:p>
</w:ftr>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footnote w:type="separator" w:id="0">
    <w:p>
      <w:pPr>
        <w:spacing w:after="0" w:line="240" w:lineRule="auto"/>
      </w:pPr>
      <w:r w:rsidR="00401FF6">
        <w:separator/>
      </w:r>
    </w:p>
  </w:footnote>
  <w:footnote w:type="continuationSeparator" w:id="1">
    <w:p>
      <w:pPr>
        <w:spacing w:after="0" w:line="240" w:lineRule="auto"/>
      </w:pPr>
      <w:r w:rsidR="00401FF6">
        <w:continuationSeparator/>
      </w:r>
    </w:p>
  </w:footnote>
</w:footnote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defaultTabStop w:val="708"/>
  <w:hyphenationZone w:val="425"/>
  <w:characterSpacingControl w:val="dontCompress"/>
  <w:savePreviewPicture/>
  <w:footnotePr>
    <w:pos w:val="beneathText"/>
    <w:footnote w:id="0"/>
    <w:footnote w:id="1"/>
  </w:footnotePr>
  <w:endnotePr>
    <w:endnote w:id="0"/>
    <w:endnote w:id="1"/>
  </w:endnotePr>
  <w:compat>
    <w:snapToGridInCell/>
    <w:wrapTextWithPunct/>
    <w:useEastAsianBreakRules/>
    <w:growAutofit/>
  </w:compat>
  <w:rsids>
    <w:rsidRoot w:val="00A302A7"/>
    <w:rsid w:val="00063537"/>
    <w:rsid w:val="00064BE8"/>
    <w:rsid w:val="00101641"/>
    <w:rsid w:val="0017199D"/>
    <w:rsid w:val="002F2F87"/>
    <w:rsid w:val="00401FF6"/>
    <w:rsid w:val="004269DF"/>
    <w:rsid w:val="004E77F8"/>
    <w:rsid w:val="00533B8C"/>
    <w:rsid w:val="00565F19"/>
    <w:rsid w:val="00590BFD"/>
    <w:rsid w:val="006530D0"/>
    <w:rsid w:val="007C3234"/>
    <w:rsid w:val="007C471D"/>
    <w:rsid w:val="007D5D4A"/>
    <w:rsid w:val="008B50F6"/>
    <w:rsid w:val="008C6468"/>
    <w:rsid w:val="009F0D34"/>
    <w:rsid w:val="00A032B9"/>
    <w:rsid w:val="00A302A7"/>
    <w:rsid w:val="00AA26AC"/>
    <w:rsid w:val="00AD7299"/>
    <w:rsid w:val="00B6152E"/>
    <w:rsid w:val="00C73C20"/>
    <w:rsid w:val="00CB7B75"/>
    <w:rsid w:val="00F62B84"/>
    <w:rsid w:val="00F90FFC"/>
    <w:rsid w:val="00FC6ED4"/>
  </w:rsids>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settings>
</file>

<file path=word/styles.xml><?xml version="1.0" encoding="utf-8"?>
<w:styles xmlns:r="http://schemas.openxmlformats.org/officeDocument/2006/relationships" xmlns:w="http://schemas.openxmlformats.org/wordprocessingml/2006/3/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0" w:unhideWhenUsed="off" w:qFormat="on"/>
    <w:lsdException w:name="heading 2" w:semiHidden="off" w:uiPriority="0"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footer" w:uiPriority="0"/>
    <w:lsdException w:name="caption" w:uiPriority="35" w:qFormat="on"/>
    <w:lsdException w:name="Title" w:semiHidden="off" w:uiPriority="0" w:unhideWhenUsed="off" w:qFormat="on"/>
    <w:lsdException w:name="Subtitle" w:semiHidden="off" w:uiPriority="11" w:unhideWhenUsed="off" w:qFormat="on"/>
    <w:lsdException w:name="Strong" w:semiHidden="off" w:uiPriority="22" w:unhideWhenUsed="off" w:qFormat="on"/>
    <w:lsdException w:name="Emphasis" w:semiHidden="off" w:uiPriority="0" w:unhideWhenUsed="off" w:qFormat="on"/>
    <w:lsdException w:name="Table Grid" w:semiHidden="off" w:uiPriority="59"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0"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0" w:unhideWhenUsed="off" w:qFormat="on"/>
    <w:lsdException w:name="Bibliography" w:uiPriority="37"/>
  </w:latentStyles>
  <w:style w:type="paragraph" w:default="1" w:styleId="Normal">
    <w:name w:val="Normal"/>
    <w:qFormat/>
    <w:rsid w:val="00A302A7"/>
    <w:pPr>
      <w:suppressAutoHyphens/>
    </w:pPr>
    <w:rPr>
      <w:rFonts w:ascii="Calibri" w:eastAsia="Calibri" w:hAnsi="Calibri" w:cs="Calibri"/>
      <w:lang w:eastAsia="ar-SA"/>
    </w:rPr>
  </w:style>
  <w:style w:type="paragraph" w:styleId="Heading1">
    <w:name w:val="heading 1"/>
    <w:basedOn w:val="Normal"/>
    <w:next w:val="Normal"/>
    <w:link w:val="Heading1Char"/>
    <w:qFormat/>
    <w:rsid w:val="00A302A7"/>
    <w:pPr>
      <w:keepNext/>
      <w:keepLines/>
      <w:tabs>
        <w:tab w:val="num" w:pos="0"/>
      </w:tabs>
      <w:spacing w:before="480" w:after="0"/>
      <w:outlineLvl w:val="0"/>
    </w:pPr>
    <w:rPr>
      <w:rFonts w:ascii="Cambria" w:eastAsia="Times New Roman" w:hAnsi="Cambria" w:cs="Times New Roman"/>
      <w:b/>
      <w:bCs/>
      <w:color w:val="385B86"/>
      <w:sz w:val="28"/>
      <w:szCs w:val="28"/>
    </w:rPr>
  </w:style>
  <w:style w:type="paragraph" w:styleId="Heading2">
    <w:name w:val="heading 2"/>
    <w:basedOn w:val="Normal"/>
    <w:next w:val="Normal"/>
    <w:link w:val="Heading2Char"/>
    <w:qFormat/>
    <w:rsid w:val="00A302A7"/>
    <w:pPr>
      <w:keepNext/>
      <w:keepLines/>
      <w:tabs>
        <w:tab w:val="num" w:pos="0"/>
      </w:tab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02A7"/>
    <w:rPr>
      <w:rFonts w:ascii="Cambria" w:eastAsia="Times New Roman" w:hAnsi="Cambria" w:cs="Times New Roman"/>
      <w:b/>
      <w:bCs/>
      <w:color w:val="385B86"/>
      <w:sz w:val="28"/>
      <w:szCs w:val="28"/>
      <w:lang w:eastAsia="ar-SA"/>
    </w:rPr>
  </w:style>
  <w:style w:type="character" w:customStyle="1" w:styleId="Heading2Char">
    <w:name w:val="Heading 2 Char"/>
    <w:basedOn w:val="DefaultParagraphFont"/>
    <w:link w:val="Heading2"/>
    <w:rsid w:val="00A302A7"/>
    <w:rPr>
      <w:rFonts w:ascii="Cambria" w:eastAsia="Times New Roman" w:hAnsi="Cambria" w:cs="Times New Roman"/>
      <w:b/>
      <w:bCs/>
      <w:color w:val="4F81BD"/>
      <w:sz w:val="26"/>
      <w:szCs w:val="26"/>
      <w:lang w:eastAsia="ar-SA"/>
    </w:rPr>
  </w:style>
  <w:style w:type="character" w:styleId="Hyperlink">
    <w:name w:val="Hyperlink"/>
    <w:basedOn w:val="DefaultParagraphFont"/>
    <w:uiPriority w:val="99"/>
    <w:semiHidden/>
    <w:rsid w:val="00A302A7"/>
    <w:rPr>
      <w:color w:val="0000FF"/>
      <w:u w:val="single"/>
    </w:rPr>
  </w:style>
  <w:style w:type="character" w:styleId="Emphasis">
    <w:name w:val="Emphasis"/>
    <w:basedOn w:val="DefaultParagraphFont"/>
    <w:qFormat/>
    <w:rsid w:val="00A302A7"/>
    <w:rPr>
      <w:b/>
      <w:bCs/>
      <w:i/>
      <w:iCs/>
      <w:spacing w:val="10"/>
    </w:rPr>
  </w:style>
  <w:style w:type="character" w:styleId="SubtleEmphasis">
    <w:name w:val="Subtle Emphasis"/>
    <w:basedOn w:val="DefaultParagraphFont"/>
    <w:qFormat/>
    <w:rsid w:val="00A302A7"/>
    <w:rPr>
      <w:i/>
      <w:iCs/>
    </w:rPr>
  </w:style>
  <w:style w:type="character" w:styleId="BookTitle">
    <w:name w:val="Book Title"/>
    <w:basedOn w:val="DefaultParagraphFont"/>
    <w:qFormat/>
    <w:rsid w:val="00A302A7"/>
    <w:rPr>
      <w:i/>
      <w:iCs/>
      <w:smallCaps/>
      <w:spacing w:val="5"/>
    </w:rPr>
  </w:style>
  <w:style w:type="paragraph" w:styleId="Title">
    <w:name w:val="Title"/>
    <w:basedOn w:val="Normal"/>
    <w:next w:val="Normal"/>
    <w:link w:val="TitleChar"/>
    <w:qFormat/>
    <w:rsid w:val="00A302A7"/>
    <w:pPr>
      <w:spacing w:after="300" w:line="240" w:lineRule="auto"/>
    </w:pPr>
    <w:rPr>
      <w:rFonts w:ascii="Cambria" w:eastAsia="Times New Roman" w:hAnsi="Cambria" w:cs="Times New Roman"/>
      <w:color w:val="183A64"/>
      <w:spacing w:val="5"/>
      <w:kern w:val="1"/>
      <w:sz w:val="52"/>
      <w:szCs w:val="52"/>
    </w:rPr>
  </w:style>
  <w:style w:type="character" w:customStyle="1" w:styleId="TitleChar">
    <w:name w:val="Title Char"/>
    <w:basedOn w:val="DefaultParagraphFont"/>
    <w:link w:val="Title"/>
    <w:rsid w:val="00A302A7"/>
    <w:rPr>
      <w:rFonts w:ascii="Cambria" w:eastAsia="Times New Roman" w:hAnsi="Cambria" w:cs="Times New Roman"/>
      <w:color w:val="183A64"/>
      <w:spacing w:val="5"/>
      <w:kern w:val="1"/>
      <w:sz w:val="52"/>
      <w:szCs w:val="52"/>
      <w:lang w:eastAsia="ar-SA"/>
    </w:rPr>
  </w:style>
  <w:style w:type="paragraph" w:customStyle="1" w:styleId="TOCHeading1">
    <w:name w:val="TOC Heading 1"/>
    <w:basedOn w:val="Heading1"/>
    <w:next w:val="Normal"/>
    <w:rsid w:val="00A302A7"/>
    <w:pPr>
      <w:tabs>
        <w:tab w:val="clear" w:pos="0"/>
      </w:tabs>
      <w:outlineLvl w:val="9"/>
    </w:pPr>
  </w:style>
  <w:style w:type="paragraph" w:styleId="TOC1">
    <w:name w:val="toc 1"/>
    <w:basedOn w:val="Normal"/>
    <w:next w:val="Normal"/>
    <w:uiPriority w:val="39"/>
    <w:qFormat/>
    <w:rsid w:val="00A302A7"/>
    <w:pPr>
      <w:spacing w:after="100"/>
    </w:pPr>
  </w:style>
  <w:style w:type="paragraph" w:styleId="TOC2">
    <w:name w:val="toc 2"/>
    <w:basedOn w:val="Normal"/>
    <w:next w:val="Normal"/>
    <w:uiPriority w:val="39"/>
    <w:qFormat/>
    <w:rsid w:val="00A302A7"/>
    <w:pPr>
      <w:spacing w:after="100"/>
      <w:ind w:left="220"/>
    </w:pPr>
  </w:style>
  <w:style w:type="paragraph" w:styleId="Footer">
    <w:name w:val="footer"/>
    <w:basedOn w:val="Normal"/>
    <w:link w:val="FooterChar"/>
    <w:semiHidden/>
    <w:rsid w:val="00A302A7"/>
    <w:pPr>
      <w:spacing w:after="0" w:line="240" w:lineRule="auto"/>
    </w:pPr>
  </w:style>
  <w:style w:type="character" w:customStyle="1" w:styleId="FooterChar">
    <w:name w:val="Footer Char"/>
    <w:basedOn w:val="DefaultParagraphFont"/>
    <w:link w:val="Footer"/>
    <w:semiHidden/>
    <w:rsid w:val="00A302A7"/>
    <w:rPr>
      <w:rFonts w:ascii="Calibri" w:eastAsia="Calibri" w:hAnsi="Calibri" w:cs="Calibri"/>
      <w:lang w:eastAsia="ar-SA"/>
    </w:rPr>
  </w:style>
  <w:style w:type="paragraph" w:styleId="BalloonText">
    <w:name w:val="Balloon Text"/>
    <w:basedOn w:val="Normal"/>
    <w:link w:val="BalloonTextChar"/>
    <w:uiPriority w:val="99"/>
    <w:semiHidden/>
    <w:unhideWhenUsed/>
    <w:rsid w:val="00A30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2A7"/>
    <w:rPr>
      <w:rFonts w:ascii="Tahoma" w:eastAsia="Calibri" w:hAnsi="Tahoma" w:cs="Tahoma"/>
      <w:sz w:val="16"/>
      <w:szCs w:val="16"/>
      <w:lang w:eastAsia="ar-SA"/>
    </w:rPr>
  </w:style>
  <w:style w:type="paragraph" w:styleId="ListParagraph">
    <w:name w:val="List Paragraph"/>
    <w:basedOn w:val="Normal"/>
    <w:uiPriority w:val="34"/>
    <w:qFormat/>
    <w:rsid w:val="00590BFD"/>
    <w:pPr>
      <w:ind w:left="720"/>
      <w:contextualSpacing/>
    </w:pPr>
  </w:style>
  <w:style w:type="paragraph" w:styleId="NoSpacing">
    <w:name w:val="No Spacing"/>
    <w:uiPriority w:val="1"/>
    <w:qFormat/>
    <w:rsid w:val="00FC6ED4"/>
    <w:pPr>
      <w:suppressAutoHyphens/>
      <w:spacing w:after="0" w:line="240" w:lineRule="auto"/>
    </w:pPr>
    <w:rPr>
      <w:rFonts w:ascii="Calibri" w:eastAsia="Calibri" w:hAnsi="Calibri" w:cs="Calibri"/>
      <w:lang w:eastAsia="ar-SA"/>
    </w:rPr>
  </w:style>
</w:styles>
</file>

<file path=word/webSettings.xml><?xml version="1.0" encoding="utf-8"?>
<w:webSettings xmlns:r="http://schemas.openxmlformats.org/officeDocument/2006/relationships" xmlns:w="http://schemas.openxmlformats.org/wordprocessingml/2006/3/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ag.no/" TargetMode="External"/><Relationship Id="rId13" Type="http://schemas.openxmlformats.org/officeDocument/2006/relationships/hyperlink" Target="http://www.gnu.org/copyleft/gpl.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ceag.no/images/icon-readm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virtualearth/control/terms.m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eag.de/" TargetMode="External"/><Relationship Id="rId4" Type="http://schemas.openxmlformats.org/officeDocument/2006/relationships/webSettings" Target="webSettings.xml"/><Relationship Id="rId9" Type="http://schemas.openxmlformats.org/officeDocument/2006/relationships/hyperlink" Target="http://www.ceag.no/konto/" TargetMode="External"/><Relationship Id="rId14" Type="http://schemas.openxmlformats.org/officeDocument/2006/relationships/hyperlink" Target="http://www.opensource.org/licenses/mit-license.php"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jklm.no/" TargetMode="External"/><Relationship Id="rId1" Type="http://schemas.openxmlformats.org/officeDocument/2006/relationships/hyperlink" Target="mailto:post@jklm.no" TargetMode="External"/></Relationship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892</Words>
  <Characters>4729</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 Erik</dc:creator>
  <cp:lastModifiedBy>Tor Erik</cp:lastModifiedBy>
  <cp:revision>23</cp:revision>
  <cp:lastPrinted>2006-09-02T21:55:00Z</cp:lastPrinted>
  <dcterms:created xsi:type="dcterms:W3CDTF">2006-09-02T21:44:00Z</dcterms:created>
  <dcterms:modified xsi:type="dcterms:W3CDTF">2006-09-02T22:01:00Z</dcterms:modified>
</cp:coreProperties>
</file>