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  <w:lang w:val="en-US"/>
        </w:rPr>
        <w:t>Test Teknik Pemrograman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Tegar Muhammad Soekarno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Barang.KODEBRG,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Barang.NAMABRG,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SUM (Jual.JUMLAH)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From Barang LEFT JOIN Jual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on Barang.KODEBRG = Jual.KODEBRG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Group By Barang.KODEBRG, Barang.KODEBRG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Order By Barang.KODEBRG Desc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/>
          <w:lang w:val="en-US"/>
        </w:rPr>
        <w:t xml:space="preserve">Select DISTINCT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HistoriStokBarang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.KodeBarang,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            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HistoriStokBarang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.StokAkhir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   From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HistoriStokBarang</w:t>
      </w:r>
    </w:p>
    <w:p>
      <w:pPr>
        <w:keepNext w:val="0"/>
        <w:keepLines w:val="0"/>
        <w:widowControl/>
        <w:suppressLineNumbers w:val="0"/>
        <w:ind w:firstLine="198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Order by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HistoriStokBarang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.Tanggal Desc LIMIT 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3a. MOBIL : NM_SKCD , atribut tersebut tidak relevan atau tidak berkaitan dengan entitas seharunya berada di entitas suku cadang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3b. Karena setiap suku cadang akan memiliki kode produksi/produsen yang unik/berbeda satu sama lainnya.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4.Jumlah Kucing yang terdapat di Kota Jakarta adalah lebih besar dari 1 dan kurang dari Tak hingga/Infinite, karena jumlah kucing di kota Jakarta sangatlah banyak namun banyak nya kucing tersebut masih bisa dihitung apabila dilakukan sensus terhadap kucing - kucing di kota jakarta.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B3DB9"/>
    <w:multiLevelType w:val="singleLevel"/>
    <w:tmpl w:val="FDDB3D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E13C94"/>
    <w:rsid w:val="23D122AF"/>
    <w:rsid w:val="2D196B65"/>
    <w:rsid w:val="39273AAF"/>
    <w:rsid w:val="47DF3B14"/>
    <w:rsid w:val="5E335A74"/>
    <w:rsid w:val="6BCD565E"/>
    <w:rsid w:val="6D30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2021-10-25T02:59:00Z</dcterms:created>
  <dc:creator>ACER</dc:creator>
  <cp:lastModifiedBy>google1573444827</cp:lastModifiedBy>
  <dcterms:modified xsi:type="dcterms:W3CDTF">2021-10-25T03:22:59Z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4D81595123DD4845AC30B4B65B2A31B4</vt:lpwstr>
  </property>
</Properties>
</file>