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93" w:rsidRPr="001C4193" w:rsidRDefault="001C4193" w:rsidP="001C4193">
      <w:pPr>
        <w:jc w:val="center"/>
        <w:rPr>
          <w:sz w:val="40"/>
          <w:szCs w:val="40"/>
        </w:rPr>
      </w:pPr>
      <w:r w:rsidRPr="001C4193">
        <w:rPr>
          <w:sz w:val="40"/>
          <w:szCs w:val="40"/>
        </w:rPr>
        <w:t>Lab 4&amp;5</w:t>
      </w:r>
    </w:p>
    <w:p w:rsidR="001C4193" w:rsidRPr="001C4193" w:rsidRDefault="001C4193" w:rsidP="001C4193">
      <w:pPr>
        <w:rPr>
          <w:sz w:val="28"/>
          <w:szCs w:val="28"/>
        </w:rPr>
      </w:pPr>
      <w:r w:rsidRPr="001C4193">
        <w:rPr>
          <w:sz w:val="28"/>
          <w:szCs w:val="28"/>
        </w:rPr>
        <w:t>Teghdeep Kapoor</w:t>
      </w:r>
    </w:p>
    <w:p w:rsidR="001C4193" w:rsidRPr="001C4193" w:rsidRDefault="001C4193" w:rsidP="001C4193">
      <w:pPr>
        <w:rPr>
          <w:sz w:val="28"/>
          <w:szCs w:val="28"/>
        </w:rPr>
      </w:pPr>
      <w:r w:rsidRPr="001C4193">
        <w:rPr>
          <w:sz w:val="28"/>
          <w:szCs w:val="28"/>
        </w:rPr>
        <w:t>18104050</w:t>
      </w:r>
    </w:p>
    <w:p w:rsidR="001C4193" w:rsidRPr="001C4193" w:rsidRDefault="001C4193" w:rsidP="001C4193">
      <w:pPr>
        <w:rPr>
          <w:sz w:val="28"/>
          <w:szCs w:val="28"/>
        </w:rPr>
      </w:pPr>
      <w:r w:rsidRPr="001C4193">
        <w:rPr>
          <w:sz w:val="28"/>
          <w:szCs w:val="28"/>
        </w:rPr>
        <w:t>B12</w:t>
      </w:r>
    </w:p>
    <w:p w:rsidR="001C4193" w:rsidRDefault="001C4193" w:rsidP="001C4193"/>
    <w:p w:rsidR="001C4193" w:rsidRPr="001C4193" w:rsidRDefault="001C4193" w:rsidP="001C4193">
      <w:pPr>
        <w:rPr>
          <w:b/>
          <w:sz w:val="24"/>
          <w:szCs w:val="24"/>
        </w:rPr>
      </w:pPr>
      <w:r w:rsidRPr="001C4193">
        <w:rPr>
          <w:b/>
          <w:sz w:val="24"/>
          <w:szCs w:val="24"/>
        </w:rPr>
        <w:t>Q1</w:t>
      </w:r>
    </w:p>
    <w:p w:rsidR="001C4193" w:rsidRPr="001C4193" w:rsidRDefault="001C4193" w:rsidP="001C4193">
      <w:pPr>
        <w:rPr>
          <w:sz w:val="24"/>
          <w:szCs w:val="24"/>
        </w:rPr>
      </w:pPr>
      <w:r w:rsidRPr="001C4193">
        <w:rPr>
          <w:sz w:val="24"/>
          <w:szCs w:val="24"/>
        </w:rPr>
        <w:t>Output Snippets</w:t>
      </w:r>
    </w:p>
    <w:p w:rsidR="001C4193" w:rsidRPr="001C4193" w:rsidRDefault="001C4193" w:rsidP="001C4193">
      <w:pPr>
        <w:rPr>
          <w:sz w:val="24"/>
          <w:szCs w:val="24"/>
        </w:rPr>
      </w:pPr>
      <w:r w:rsidRPr="001C4193">
        <w:rPr>
          <w:noProof/>
          <w:sz w:val="24"/>
          <w:szCs w:val="24"/>
        </w:rPr>
        <w:drawing>
          <wp:inline distT="0" distB="0" distL="0" distR="0" wp14:anchorId="203E611A" wp14:editId="3CBAE7D3">
            <wp:extent cx="5948924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0" b="43035"/>
                    <a:stretch/>
                  </pic:blipFill>
                  <pic:spPr bwMode="auto">
                    <a:xfrm>
                      <a:off x="0" y="0"/>
                      <a:ext cx="5968928" cy="175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193" w:rsidRPr="001C4193" w:rsidRDefault="001C4193" w:rsidP="001C4193">
      <w:pPr>
        <w:rPr>
          <w:sz w:val="24"/>
          <w:szCs w:val="24"/>
        </w:rPr>
      </w:pPr>
      <w:r w:rsidRPr="001C4193">
        <w:rPr>
          <w:noProof/>
          <w:sz w:val="24"/>
          <w:szCs w:val="24"/>
        </w:rPr>
        <w:drawing>
          <wp:inline distT="0" distB="0" distL="0" distR="0" wp14:anchorId="58139B67" wp14:editId="2C3D59B2">
            <wp:extent cx="59436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60" b="55816"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193" w:rsidRP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rPr>
          <w:sz w:val="24"/>
          <w:szCs w:val="24"/>
        </w:rPr>
      </w:pPr>
    </w:p>
    <w:p w:rsidR="001C4193" w:rsidRDefault="001C4193" w:rsidP="001C4193">
      <w:pPr>
        <w:rPr>
          <w:sz w:val="24"/>
          <w:szCs w:val="24"/>
        </w:rPr>
      </w:pPr>
    </w:p>
    <w:p w:rsidR="001C4193" w:rsidRDefault="001C4193" w:rsidP="001C4193">
      <w:pPr>
        <w:rPr>
          <w:sz w:val="24"/>
          <w:szCs w:val="24"/>
        </w:rPr>
      </w:pPr>
      <w:r w:rsidRPr="001C4193">
        <w:rPr>
          <w:sz w:val="24"/>
          <w:szCs w:val="24"/>
        </w:rPr>
        <w:lastRenderedPageBreak/>
        <w:t>Code Snippets</w:t>
      </w:r>
    </w:p>
    <w:p w:rsidR="001C4193" w:rsidRPr="001C4193" w:rsidRDefault="001C4193" w:rsidP="001C41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Routes/Index.js</w:t>
      </w:r>
    </w:p>
    <w:p w:rsidR="001C4193" w:rsidRDefault="001C4193" w:rsidP="001C4193">
      <w:pPr>
        <w:rPr>
          <w:sz w:val="24"/>
          <w:szCs w:val="24"/>
        </w:rPr>
      </w:pPr>
      <w:r w:rsidRPr="001C4193">
        <w:rPr>
          <w:noProof/>
          <w:sz w:val="24"/>
          <w:szCs w:val="24"/>
        </w:rPr>
        <w:drawing>
          <wp:inline distT="0" distB="0" distL="0" distR="0" wp14:anchorId="6A2AAB0D" wp14:editId="66DE2DE5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Views/</w:t>
      </w:r>
      <w:proofErr w:type="spellStart"/>
      <w:r>
        <w:rPr>
          <w:sz w:val="24"/>
          <w:szCs w:val="24"/>
        </w:rPr>
        <w:t>index.hbs</w:t>
      </w:r>
      <w:proofErr w:type="spellEnd"/>
    </w:p>
    <w:p w:rsidR="001C4193" w:rsidRPr="001C4193" w:rsidRDefault="001C4193" w:rsidP="001C4193">
      <w:pPr>
        <w:rPr>
          <w:sz w:val="24"/>
          <w:szCs w:val="24"/>
        </w:rPr>
      </w:pPr>
      <w:r w:rsidRPr="001C4193">
        <w:rPr>
          <w:noProof/>
          <w:sz w:val="24"/>
          <w:szCs w:val="24"/>
        </w:rPr>
        <w:drawing>
          <wp:inline distT="0" distB="0" distL="0" distR="0" wp14:anchorId="51DE4AB4" wp14:editId="529648D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Views/test.hbs</w:t>
      </w:r>
    </w:p>
    <w:p w:rsidR="001C4193" w:rsidRDefault="001C4193" w:rsidP="001C4193">
      <w:pPr>
        <w:rPr>
          <w:sz w:val="24"/>
          <w:szCs w:val="24"/>
        </w:rPr>
      </w:pPr>
      <w:r w:rsidRPr="001C4193">
        <w:rPr>
          <w:noProof/>
          <w:sz w:val="24"/>
          <w:szCs w:val="24"/>
        </w:rPr>
        <w:drawing>
          <wp:inline distT="0" distB="0" distL="0" distR="0" wp14:anchorId="3ACFABB6" wp14:editId="33DC67E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93" w:rsidRDefault="001C4193" w:rsidP="001C4193">
      <w:pPr>
        <w:rPr>
          <w:sz w:val="24"/>
          <w:szCs w:val="24"/>
        </w:rPr>
      </w:pPr>
    </w:p>
    <w:p w:rsidR="001C4193" w:rsidRPr="001C4193" w:rsidRDefault="001C4193" w:rsidP="001C41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App.js</w:t>
      </w:r>
    </w:p>
    <w:p w:rsidR="001C4193" w:rsidRDefault="001C4193" w:rsidP="001C4193">
      <w:r>
        <w:rPr>
          <w:noProof/>
        </w:rPr>
        <w:drawing>
          <wp:inline distT="0" distB="0" distL="0" distR="0" wp14:anchorId="24817293" wp14:editId="32FD84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93" w:rsidRDefault="001C4193" w:rsidP="001C4193">
      <w:bookmarkStart w:id="0" w:name="_GoBack"/>
      <w:bookmarkEnd w:id="0"/>
    </w:p>
    <w:sectPr w:rsidR="001C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1F3D"/>
    <w:multiLevelType w:val="hybridMultilevel"/>
    <w:tmpl w:val="2440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4FCE"/>
    <w:multiLevelType w:val="hybridMultilevel"/>
    <w:tmpl w:val="85D4A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93"/>
    <w:rsid w:val="001C4193"/>
    <w:rsid w:val="00572672"/>
    <w:rsid w:val="009434D6"/>
    <w:rsid w:val="00BB690E"/>
    <w:rsid w:val="00E0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02BE"/>
  <w15:chartTrackingRefBased/>
  <w15:docId w15:val="{F2085024-7D77-4D58-BD27-A02F2A77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2</cp:revision>
  <cp:lastPrinted>2021-03-30T08:36:00Z</cp:lastPrinted>
  <dcterms:created xsi:type="dcterms:W3CDTF">2021-03-30T08:28:00Z</dcterms:created>
  <dcterms:modified xsi:type="dcterms:W3CDTF">2021-03-30T09:08:00Z</dcterms:modified>
</cp:coreProperties>
</file>