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fd5dc1c450a5c263ed3b9e859096bd281874808"/>
    <w:p>
      <w:pPr>
        <w:pStyle w:val="Heading1"/>
      </w:pPr>
      <w:r>
        <w:t xml:space="preserve">The Role of Variability in Learning Generalization: A Computational Modeling Approach</w:t>
      </w:r>
    </w:p>
    <w:bookmarkStart w:id="20" w:name="thomas-e.-gorman"/>
    <w:p>
      <w:pPr>
        <w:pStyle w:val="Heading2"/>
      </w:pPr>
      <w:r>
        <w:t xml:space="preserve">Thomas E. Gorman</w:t>
      </w:r>
    </w:p>
    <w:p>
      <w:r>
        <w:br w:type="page"/>
      </w:r>
    </w:p>
    <w:p>
      <w:r>
        <w:br w:type="page"/>
      </w:r>
    </w:p>
    <w:bookmarkEnd w:id="20"/>
    <w:bookmarkEnd w:id="21"/>
    <w:bookmarkStart w:id="23" w:name="introduction"/>
    <w:p>
      <w:pPr>
        <w:pStyle w:val="Heading1"/>
      </w:pPr>
      <w:r>
        <w:t xml:space="preserve">Introduction</w:t>
      </w:r>
    </w:p>
    <w:bookmarkStart w:id="22" w:name="varied-training-and-generalization"/>
    <w:p>
      <w:pPr>
        <w:pStyle w:val="Heading2"/>
      </w:pPr>
      <w:r>
        <w:t xml:space="preserve">Varied Training and Generalization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2024-09-06T20:17:42Z</dcterms:created>
  <dcterms:modified xsi:type="dcterms:W3CDTF">2024-09-06T20:17:42Z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de-repo">
    <vt:lpwstr>Access the code, data, and analysis at https://github.com/tegorman13/Dissertation</vt:lpwstr>
  </property>
  <property fmtid="{D5CDD505-2E9C-101B-9397-08002B2CF9AE}" pid="5" name="csl">
    <vt:lpwstr>../Assets/Bib/apa.csl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location">
    <vt:lpwstr>body</vt:lpwstr>
  </property>
  <property fmtid="{D5CDD505-2E9C-101B-9397-08002B2CF9AE}" pid="12" name="toc-title">
    <vt:lpwstr>Table of contents</vt:lpwstr>
  </property>
</Properties>
</file>