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1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Behavioral Experiment Documentation Report</w:t>
      </w:r>
    </w:p>
    <w:p>
      <w:pPr>
        <w:pStyle w:val="Author"/>
      </w:pPr>
      <w:r>
        <w:t xml:space="preserve">Samuel Castro Martínez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X18d7512f877fb1d411f01a7917449f49fc00adf"/>
    <w:p>
      <w:pPr>
        <w:pStyle w:val="Heading2"/>
      </w:pPr>
      <w:r>
        <w:t xml:space="preserve">Documenting JavaScript and HTML Code for a Behavioral Experiment on Social Foraging</w:t>
      </w:r>
    </w:p>
    <w:p>
      <w:pPr>
        <w:pStyle w:val="FirstParagraph"/>
      </w:pPr>
      <w:r>
        <w:t xml:space="preserve">This document outlines the workings of the JavaScript and HTML code used for a behavioral experiment on social foraging, simulating a scenario where human participants select charging stations for electric vehicles (EVs).</w:t>
      </w:r>
    </w:p>
    <w:p>
      <w:pPr>
        <w:pStyle w:val="CaptionedFigure"/>
      </w:pPr>
      <w:r>
        <w:drawing>
          <wp:inline>
            <wp:extent cx="3733800" cy="4524060"/>
            <wp:effectExtent b="0" l="0" r="0" t="0"/>
            <wp:docPr descr="Task apperance" title="" id="21" name="Picture"/>
            <a:graphic>
              <a:graphicData uri="http://schemas.openxmlformats.org/drawingml/2006/picture">
                <pic:pic>
                  <pic:nvPicPr>
                    <pic:cNvPr descr="images/task_img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24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Task apperance</w:t>
      </w:r>
    </w:p>
    <w:p>
      <w:r>
        <w:pict>
          <v:rect style="width:0;height:1.5pt" o:hralign="center" o:hrstd="t" o:hr="t"/>
        </w:pict>
      </w:r>
    </w:p>
    <w:bookmarkEnd w:id="23"/>
    <w:bookmarkStart w:id="37" w:name="conceptual-framework-and-motivation"/>
    <w:p>
      <w:pPr>
        <w:pStyle w:val="Heading2"/>
      </w:pPr>
      <w:r>
        <w:t xml:space="preserve">1.</w:t>
      </w:r>
      <w:r>
        <w:t xml:space="preserve"> </w:t>
      </w:r>
      <w:r>
        <w:rPr>
          <w:b/>
          <w:bCs/>
        </w:rPr>
        <w:t xml:space="preserve">Conceptual Framework and Motivation</w:t>
      </w:r>
    </w:p>
    <w:bookmarkStart w:id="24" w:name="problem-space"/>
    <w:p>
      <w:pPr>
        <w:pStyle w:val="Heading4"/>
      </w:pPr>
      <w:r>
        <w:t xml:space="preserve">Problem Space:</w:t>
      </w:r>
    </w:p>
    <w:p>
      <w:pPr>
        <w:pStyle w:val="FirstParagraph"/>
      </w:pPr>
      <w:r>
        <w:t xml:space="preserve">Efficient allocation of limited resources (e.g., EV charging stations) presents significant challenges, especially with dynamic behavior and decision-making. This project studies human resource allocation decisions through a real-time, interactive online tool.</w:t>
      </w:r>
    </w:p>
    <w:bookmarkEnd w:id="24"/>
    <w:bookmarkStart w:id="25" w:name="key-innovations-and-advantages"/>
    <w:p>
      <w:pPr>
        <w:pStyle w:val="Heading4"/>
      </w:pPr>
      <w:r>
        <w:t xml:space="preserve">Key Innovations and Advantages: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Real-Time Interaction</w:t>
      </w:r>
      <w:r>
        <w:t xml:space="preserve">: WebSockets provide synchronized, multi-user interactions.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Customizability</w:t>
      </w:r>
      <w:r>
        <w:t xml:space="preserve">: A control panel dynamically adjusts parameters like station count, average prices, and player budgets.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Integration</w:t>
      </w:r>
      <w:r>
        <w:t xml:space="preserve">: Player behavior and station selection data are stored in a MySQL database for analysis.</w:t>
      </w:r>
    </w:p>
    <w:bookmarkEnd w:id="25"/>
    <w:bookmarkStart w:id="26" w:name="future-development-roadmap"/>
    <w:p>
      <w:pPr>
        <w:pStyle w:val="Heading4"/>
      </w:pPr>
      <w:r>
        <w:t xml:space="preserve">Future Development Roadmap:</w:t>
      </w:r>
    </w:p>
    <w:p>
      <w:pPr>
        <w:pStyle w:val="Compact"/>
        <w:numPr>
          <w:ilvl w:val="0"/>
          <w:numId w:val="1002"/>
        </w:numPr>
      </w:pPr>
      <w:r>
        <w:t xml:space="preserve">Enhanced visualization of player actions and system states.</w:t>
      </w:r>
    </w:p>
    <w:p>
      <w:pPr>
        <w:pStyle w:val="Compact"/>
        <w:numPr>
          <w:ilvl w:val="0"/>
          <w:numId w:val="1002"/>
        </w:numPr>
      </w:pPr>
      <w:r>
        <w:t xml:space="preserve">Integration of machine-learning models for behavior prediction.</w:t>
      </w:r>
    </w:p>
    <w:p>
      <w:pPr>
        <w:pStyle w:val="Compact"/>
        <w:numPr>
          <w:ilvl w:val="0"/>
          <w:numId w:val="1002"/>
        </w:numPr>
      </w:pPr>
      <w:r>
        <w:t xml:space="preserve">Expanded parameter customization for diverse experimental setups.</w:t>
      </w:r>
    </w:p>
    <w:p>
      <w:r>
        <w:pict>
          <v:rect style="width:0;height:1.5pt" o:hralign="center" o:hrstd="t" o:hr="t"/>
        </w:pict>
      </w:r>
    </w:p>
    <w:p>
      <w:r>
        <w:br w:type="page"/>
      </w:r>
    </w:p>
    <w:bookmarkEnd w:id="26"/>
    <w:bookmarkStart w:id="36" w:name="architecture-and-implementation"/>
    <w:p>
      <w:pPr>
        <w:pStyle w:val="Heading3"/>
      </w:pPr>
      <w:r>
        <w:t xml:space="preserve">2.</w:t>
      </w:r>
      <w:r>
        <w:t xml:space="preserve"> </w:t>
      </w:r>
      <w:r>
        <w:rPr>
          <w:b/>
          <w:bCs/>
        </w:rPr>
        <w:t xml:space="preserve">Architecture and Implementation</w:t>
      </w:r>
    </w:p>
    <w:bookmarkStart w:id="35" w:name="system-architecture"/>
    <w:p>
      <w:pPr>
        <w:pStyle w:val="Heading4"/>
      </w:pPr>
      <w:r>
        <w:t xml:space="preserve">System Architecture:</w:t>
      </w:r>
    </w:p>
    <w:p>
      <w:pPr>
        <w:pStyle w:val="FirstParagraph"/>
      </w:pPr>
      <w:r>
        <w:t xml:space="preserve">The architecture comprises three main components: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Client-Side Interface (HTML + JavaScript):</w:t>
      </w:r>
      <w:r>
        <w:t xml:space="preserve"> </w:t>
      </w:r>
      <w:r>
        <w:t xml:space="preserve">Manages user interaction and displays the simulation using a dynamic game map.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Server-Side Logic (Node.js + WebSocket):</w:t>
      </w:r>
      <w:r>
        <w:t xml:space="preserve"> </w:t>
      </w:r>
      <w:r>
        <w:t xml:space="preserve">Manages connections, synchronizes game states, relays updates, and handles admin parameter changes.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Database Layer (MySQL):</w:t>
      </w:r>
      <w:r>
        <w:t xml:space="preserve"> </w:t>
      </w:r>
      <w:r>
        <w:t xml:space="preserve">Records player positions for post-experiment analysis.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one"/>
          <w:p>
            <w:pPr>
              <w:jc w:val="center"/>
            </w:pPr>
            <w:r>
              <w:drawing>
                <wp:inline>
                  <wp:extent cx="5334000" cy="4050788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scm_documentation_files/figure-docx/mermaid-figure-2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507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example diagram 1</w:t>
            </w:r>
          </w:p>
          <w:bookmarkEnd w:id="30"/>
        </w:tc>
      </w:tr>
    </w:tbl>
    <w:p>
      <w:r>
        <w:br w:type="page"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4" w:name="fig-two"/>
          <w:p>
            <w:pPr>
              <w:jc w:val="center"/>
            </w:pPr>
            <w:r>
              <w:drawing>
                <wp:inline>
                  <wp:extent cx="5334000" cy="767436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scm_documentation_files/figure-docx/dot-figure-3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7674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example diagram 2</w:t>
            </w:r>
          </w:p>
          <w:bookmarkEnd w:id="34"/>
        </w:tc>
      </w:tr>
    </w:tbl>
    <w:p>
      <w:pPr>
        <w:pStyle w:val="BodyText"/>
      </w:pPr>
      <w:r>
        <w:rPr>
          <w:b/>
          <w:bCs/>
        </w:rPr>
        <w:t xml:space="preserve">Data Flow:</w:t>
      </w:r>
    </w:p>
    <w:p>
      <w:pPr>
        <w:pStyle w:val="Compact"/>
        <w:numPr>
          <w:ilvl w:val="0"/>
          <w:numId w:val="1004"/>
        </w:numPr>
      </w:pPr>
      <w:r>
        <w:t xml:space="preserve">Client connects to server via Socket.IO.</w:t>
      </w:r>
    </w:p>
    <w:p>
      <w:pPr>
        <w:pStyle w:val="Compact"/>
        <w:numPr>
          <w:ilvl w:val="0"/>
          <w:numId w:val="1004"/>
        </w:numPr>
      </w:pPr>
      <w:r>
        <w:t xml:space="preserve">Server sends initial game state (players, stations).</w:t>
      </w:r>
    </w:p>
    <w:p>
      <w:pPr>
        <w:pStyle w:val="Compact"/>
        <w:numPr>
          <w:ilvl w:val="0"/>
          <w:numId w:val="1004"/>
        </w:numPr>
      </w:pPr>
      <w:r>
        <w:t xml:space="preserve">Client renders the game.</w:t>
      </w:r>
    </w:p>
    <w:p>
      <w:pPr>
        <w:pStyle w:val="Compact"/>
        <w:numPr>
          <w:ilvl w:val="0"/>
          <w:numId w:val="1004"/>
        </w:numPr>
      </w:pPr>
      <w:r>
        <w:t xml:space="preserve">Player interacts (moves to a station).</w:t>
      </w:r>
    </w:p>
    <w:p>
      <w:pPr>
        <w:pStyle w:val="Compact"/>
        <w:numPr>
          <w:ilvl w:val="0"/>
          <w:numId w:val="1004"/>
        </w:numPr>
      </w:pPr>
      <w:r>
        <w:t xml:space="preserve">Client sends player’s action to the server.</w:t>
      </w:r>
    </w:p>
    <w:p>
      <w:pPr>
        <w:pStyle w:val="Compact"/>
        <w:numPr>
          <w:ilvl w:val="0"/>
          <w:numId w:val="1004"/>
        </w:numPr>
      </w:pPr>
      <w:r>
        <w:t xml:space="preserve">Server updates game state and broadcasts changes to all clients.</w:t>
      </w:r>
    </w:p>
    <w:p>
      <w:pPr>
        <w:pStyle w:val="Compact"/>
        <w:numPr>
          <w:ilvl w:val="0"/>
          <w:numId w:val="1004"/>
        </w:numPr>
      </w:pPr>
      <w:r>
        <w:t xml:space="preserve">Clients update displays.</w:t>
      </w:r>
    </w:p>
    <w:p>
      <w:pPr>
        <w:pStyle w:val="Compact"/>
        <w:numPr>
          <w:ilvl w:val="0"/>
          <w:numId w:val="1004"/>
        </w:numPr>
      </w:pPr>
      <w:r>
        <w:t xml:space="preserve">Player positions are periodically saved to MySQL.</w:t>
      </w:r>
    </w:p>
    <w:p>
      <w:pPr>
        <w:pStyle w:val="FirstParagraph"/>
      </w:pPr>
      <w:r>
        <w:rPr>
          <w:b/>
          <w:bCs/>
        </w:rPr>
        <w:t xml:space="preserve">Key Data Structures: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gameState</w:t>
      </w:r>
      <w:r>
        <w:t xml:space="preserve"> </w:t>
      </w:r>
      <w:r>
        <w:t xml:space="preserve">(Server): Holds game state (players, stations).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gameState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players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Map of players and their attributes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stations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{ </w:t>
      </w:r>
      <w:r>
        <w:rPr>
          <w:rStyle w:val="DataTypeTok"/>
        </w:rPr>
        <w:t xml:space="preserve">top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left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{ </w:t>
      </w:r>
      <w:r>
        <w:rPr>
          <w:rStyle w:val="DataTypeTok"/>
        </w:rPr>
        <w:t xml:space="preserve">top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479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left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...</w:t>
      </w:r>
      <w:r>
        <w:br/>
      </w:r>
      <w:r>
        <w:rPr>
          <w:rStyle w:val="NormalTok"/>
        </w:rPr>
        <w:t xml:space="preserve">    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Player Attributes</w:t>
      </w:r>
      <w:r>
        <w:t xml:space="preserve">:</w:t>
      </w:r>
    </w:p>
    <w:p>
      <w:pPr>
        <w:pStyle w:val="Compact"/>
        <w:numPr>
          <w:ilvl w:val="1"/>
          <w:numId w:val="1007"/>
        </w:numPr>
      </w:pPr>
      <w:r>
        <w:t xml:space="preserve">Position (</w:t>
      </w:r>
      <w:r>
        <w:rPr>
          <w:rStyle w:val="VerbatimChar"/>
        </w:rPr>
        <w:t xml:space="preserve">x</w:t>
      </w:r>
      <w:r>
        <w:t xml:space="preserve">,</w:t>
      </w:r>
      <w:r>
        <w:t xml:space="preserve"> </w:t>
      </w:r>
      <w:r>
        <w:rPr>
          <w:rStyle w:val="VerbatimChar"/>
        </w:rPr>
        <w:t xml:space="preserve">y</w:t>
      </w:r>
      <w:r>
        <w:t xml:space="preserve">)</w:t>
      </w:r>
    </w:p>
    <w:p>
      <w:pPr>
        <w:pStyle w:val="Compact"/>
        <w:numPr>
          <w:ilvl w:val="1"/>
          <w:numId w:val="1007"/>
        </w:numPr>
      </w:pPr>
      <w:r>
        <w:t xml:space="preserve">Energy and monetary budgets</w:t>
      </w:r>
    </w:p>
    <w:p>
      <w:pPr>
        <w:pStyle w:val="Compact"/>
        <w:numPr>
          <w:ilvl w:val="1"/>
          <w:numId w:val="1007"/>
        </w:numPr>
      </w:pPr>
      <w:r>
        <w:t xml:space="preserve">Assigned colors for visual distinction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adminParameters</w:t>
      </w:r>
      <w:r>
        <w:t xml:space="preserve"> </w:t>
      </w:r>
      <w:r>
        <w:t xml:space="preserve">(Client &amp; Server): JSON with configurable parameters (station count, mean price, budget, download speed, station size).</w:t>
      </w:r>
    </w:p>
    <w:p>
      <w:r>
        <w:br w:type="page"/>
      </w:r>
    </w:p>
    <w:bookmarkEnd w:id="35"/>
    <w:bookmarkEnd w:id="36"/>
    <w:bookmarkEnd w:id="37"/>
    <w:bookmarkStart w:id="38" w:name="key-functions-and-their-purpose"/>
    <w:p>
      <w:pPr>
        <w:pStyle w:val="Heading2"/>
      </w:pPr>
      <w:r>
        <w:t xml:space="preserve">3. Key Functions and Their Purpose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setInitialParameters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}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Retrieves initial game parameters from the server or defaults. Sets initial admin panel slider values.</w:t>
      </w:r>
    </w:p>
    <w:p>
      <w:pPr>
        <w:pStyle w:val="SourceCode"/>
      </w:pPr>
      <w:r>
        <w:rPr>
          <w:rStyle w:val="NormalTok"/>
        </w:rPr>
        <w:t xml:space="preserve">updateButton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addEventListener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'click'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Sends updated parameters from the admin panel to the server.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insertPlayerPosition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(playerId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positionX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positionY)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}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Records player position in the MySQL database.</w:t>
      </w:r>
    </w:p>
    <w:p>
      <w:pPr>
        <w:pStyle w:val="SourceCode"/>
      </w:pPr>
      <w:r>
        <w:rPr>
          <w:rStyle w:val="NormalTok"/>
        </w:rPr>
        <w:t xml:space="preserve">io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'connection'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(socket)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Handles new player connections, initializes player data, sends initial game state, manages movement/disconnections, and the game reset.</w:t>
      </w:r>
    </w:p>
    <w:p>
      <w:pPr>
        <w:pStyle w:val="SourceCode"/>
      </w:pPr>
      <w:r>
        <w:rPr>
          <w:rStyle w:val="NormalTok"/>
        </w:rPr>
        <w:t xml:space="preserve">app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'/admin-parameters'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/>
          <w:bCs/>
        </w:rPr>
        <w:t xml:space="preserve">Purpose:</w:t>
      </w:r>
      <w:r>
        <w:t xml:space="preserve"> </w:t>
      </w:r>
      <w:r>
        <w:t xml:space="preserve">Handles and validates incoming admin parameters. Updates</w:t>
      </w:r>
      <w:r>
        <w:t xml:space="preserve"> </w:t>
      </w:r>
      <w:r>
        <w:rPr>
          <w:rStyle w:val="VerbatimChar"/>
        </w:rPr>
        <w:t xml:space="preserve">AdminParams</w:t>
      </w:r>
      <w:r>
        <w:t xml:space="preserve">, saves to</w:t>
      </w:r>
      <w:r>
        <w:t xml:space="preserve"> </w:t>
      </w:r>
      <w:r>
        <w:rPr>
          <w:rStyle w:val="VerbatimChar"/>
        </w:rPr>
        <w:t xml:space="preserve">admin-data.json</w:t>
      </w:r>
      <w:r>
        <w:t xml:space="preserve"> </w:t>
      </w:r>
      <w:r>
        <w:t xml:space="preserve">and sends parameter information to the players.</w:t>
      </w:r>
    </w:p>
    <w:p>
      <w:r>
        <w:br w:type="page"/>
      </w:r>
    </w:p>
    <w:bookmarkEnd w:id="38"/>
    <w:bookmarkStart w:id="43" w:name="key-features-and-functionality"/>
    <w:p>
      <w:pPr>
        <w:pStyle w:val="Heading2"/>
      </w:pPr>
      <w:r>
        <w:t xml:space="preserve">4.</w:t>
      </w:r>
      <w:r>
        <w:t xml:space="preserve"> </w:t>
      </w:r>
      <w:r>
        <w:rPr>
          <w:b/>
          <w:bCs/>
        </w:rPr>
        <w:t xml:space="preserve">Key Features and Functionality</w:t>
      </w:r>
    </w:p>
    <w:bookmarkStart w:id="40" w:name="feature-1-synchronized-game-state"/>
    <w:p>
      <w:pPr>
        <w:pStyle w:val="Heading3"/>
      </w:pPr>
      <w:r>
        <w:rPr>
          <w:b/>
          <w:bCs/>
        </w:rPr>
        <w:t xml:space="preserve">Feature 1: Synchronized Game State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Real-time Interaction:</w:t>
      </w:r>
      <w:r>
        <w:t xml:space="preserve"> </w:t>
      </w:r>
      <w:r>
        <w:t xml:space="preserve">Socket.IO enables responsive gameplay.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Why</w:t>
      </w:r>
      <w:r>
        <w:t xml:space="preserve">: Ensures consistent user experience in multi-user settings.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How</w:t>
      </w:r>
      <w:r>
        <w:t xml:space="preserve">: Employs WebSocket to propagate real-time updates.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lst-one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 1</w:t>
            </w:r>
          </w:p>
          <w:p>
            <w:pPr>
              <w:pStyle w:val="SourceCode"/>
              <w:jc w:val="center"/>
            </w:pPr>
            <w:r>
              <w:rPr>
                <w:rStyle w:val="NormalTok"/>
              </w:rPr>
              <w:t xml:space="preserve">io</w:t>
            </w:r>
            <w:r>
              <w:rPr>
                <w:rStyle w:val="OperatorTok"/>
              </w:rPr>
              <w:t xml:space="preserve">.</w:t>
            </w:r>
            <w:r>
              <w:rPr>
                <w:rStyle w:val="FunctionTok"/>
              </w:rPr>
              <w:t xml:space="preserve">on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'connection'</w:t>
            </w:r>
            <w:r>
              <w:rPr>
                <w:rStyle w:val="OperatorTok"/>
              </w:rPr>
              <w:t xml:space="preserve">,</w:t>
            </w:r>
            <w:r>
              <w:rPr>
                <w:rStyle w:val="NormalTok"/>
              </w:rPr>
              <w:t xml:space="preserve"> (socket) </w:t>
            </w:r>
            <w:r>
              <w:rPr>
                <w:rStyle w:val="KeywordTok"/>
              </w:rPr>
              <w:t xml:space="preserve">=&gt;</w:t>
            </w:r>
            <w:r>
              <w:rPr>
                <w:rStyle w:val="NormalTok"/>
              </w:rPr>
              <w:t xml:space="preserve"> {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KeywordTok"/>
              </w:rPr>
              <w:t xml:space="preserve">const</w:t>
            </w:r>
            <w:r>
              <w:rPr>
                <w:rStyle w:val="NormalTok"/>
              </w:rPr>
              <w:t xml:space="preserve"> player </w:t>
            </w:r>
            <w:r>
              <w:rPr>
                <w:rStyle w:val="OperatorTok"/>
              </w:rPr>
              <w:t xml:space="preserve">=</w:t>
            </w:r>
            <w:r>
              <w:rPr>
                <w:rStyle w:val="NormalTok"/>
              </w:rPr>
              <w:t xml:space="preserve"> {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DataTypeTok"/>
              </w:rPr>
              <w:t xml:space="preserve">id</w:t>
            </w:r>
            <w:r>
              <w:rPr>
                <w:rStyle w:val="OperatorTok"/>
              </w:rPr>
              <w:t xml:space="preserve">:</w:t>
            </w:r>
            <w:r>
              <w:rPr>
                <w:rStyle w:val="NormalTok"/>
              </w:rPr>
              <w:t xml:space="preserve"> socket</w:t>
            </w:r>
            <w:r>
              <w:rPr>
                <w:rStyle w:val="OperatorTok"/>
              </w:rPr>
              <w:t xml:space="preserve">.</w:t>
            </w:r>
            <w:r>
              <w:rPr>
                <w:rStyle w:val="AttributeTok"/>
              </w:rPr>
              <w:t xml:space="preserve">id</w:t>
            </w:r>
            <w:r>
              <w:rPr>
                <w:rStyle w:val="Operator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DataTypeTok"/>
              </w:rPr>
              <w:t xml:space="preserve">positionX</w:t>
            </w:r>
            <w:r>
              <w:rPr>
                <w:rStyle w:val="OperatorTok"/>
              </w:rPr>
              <w:t xml:space="preserve">: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rPr>
                <w:rStyle w:val="Operator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DataTypeTok"/>
              </w:rPr>
              <w:t xml:space="preserve">positionY</w:t>
            </w:r>
            <w:r>
              <w:rPr>
                <w:rStyle w:val="OperatorTok"/>
              </w:rPr>
              <w:t xml:space="preserve">: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235</w:t>
            </w:r>
            <w:r>
              <w:rPr>
                <w:rStyle w:val="Operator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DataTypeTok"/>
              </w:rPr>
              <w:t xml:space="preserve">energy</w:t>
            </w:r>
            <w:r>
              <w:rPr>
                <w:rStyle w:val="OperatorTok"/>
              </w:rPr>
              <w:t xml:space="preserve">: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100</w:t>
            </w:r>
            <w:r>
              <w:rPr>
                <w:rStyle w:val="Operator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DataTypeTok"/>
              </w:rPr>
              <w:t xml:space="preserve">money</w:t>
            </w:r>
            <w:r>
              <w:rPr>
                <w:rStyle w:val="OperatorTok"/>
              </w:rPr>
              <w:t xml:space="preserve">: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100</w:t>
            </w:r>
            <w:r>
              <w:rPr>
                <w:rStyle w:val="Operator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DataTypeTok"/>
              </w:rPr>
              <w:t xml:space="preserve">color</w:t>
            </w:r>
            <w:r>
              <w:rPr>
                <w:rStyle w:val="OperatorTok"/>
              </w:rPr>
              <w:t xml:space="preserve">: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getRandomColor</w:t>
            </w:r>
            <w:r>
              <w:rPr>
                <w:rStyle w:val="NormalTok"/>
              </w:rPr>
              <w:t xml:space="preserve">()</w:t>
            </w:r>
            <w:r>
              <w:rPr>
                <w:rStyle w:val="Operator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}</w:t>
            </w:r>
            <w:r>
              <w:rPr>
                <w:rStyle w:val="OperatorTok"/>
              </w:rPr>
              <w:t xml:space="preserve">;</w:t>
            </w:r>
            <w:r>
              <w:br/>
            </w:r>
            <w:r>
              <w:rPr>
                <w:rStyle w:val="NormalTok"/>
              </w:rPr>
              <w:t xml:space="preserve">    gameState</w:t>
            </w:r>
            <w:r>
              <w:rPr>
                <w:rStyle w:val="OperatorTok"/>
              </w:rPr>
              <w:t xml:space="preserve">.</w:t>
            </w:r>
            <w:r>
              <w:rPr>
                <w:rStyle w:val="AttributeTok"/>
              </w:rPr>
              <w:t xml:space="preserve">players</w:t>
            </w:r>
            <w:r>
              <w:rPr>
                <w:rStyle w:val="OperatorTok"/>
              </w:rPr>
              <w:t xml:space="preserve">.</w:t>
            </w:r>
            <w:r>
              <w:rPr>
                <w:rStyle w:val="FunctionTok"/>
              </w:rPr>
              <w:t xml:space="preserve">set</w:t>
            </w:r>
            <w:r>
              <w:rPr>
                <w:rStyle w:val="NormalTok"/>
              </w:rPr>
              <w:t xml:space="preserve">(socket</w:t>
            </w:r>
            <w:r>
              <w:rPr>
                <w:rStyle w:val="OperatorTok"/>
              </w:rPr>
              <w:t xml:space="preserve">.</w:t>
            </w:r>
            <w:r>
              <w:rPr>
                <w:rStyle w:val="AttributeTok"/>
              </w:rPr>
              <w:t xml:space="preserve">id</w:t>
            </w:r>
            <w:r>
              <w:rPr>
                <w:rStyle w:val="OperatorTok"/>
              </w:rPr>
              <w:t xml:space="preserve">,</w:t>
            </w:r>
            <w:r>
              <w:rPr>
                <w:rStyle w:val="NormalTok"/>
              </w:rPr>
              <w:t xml:space="preserve"> player)</w:t>
            </w:r>
            <w:r>
              <w:rPr>
                <w:rStyle w:val="OperatorTok"/>
              </w:rPr>
              <w:t xml:space="preserve">;</w:t>
            </w:r>
            <w:r>
              <w:br/>
            </w:r>
            <w:r>
              <w:rPr>
                <w:rStyle w:val="NormalTok"/>
              </w:rPr>
              <w:t xml:space="preserve">    io</w:t>
            </w:r>
            <w:r>
              <w:rPr>
                <w:rStyle w:val="OperatorTok"/>
              </w:rPr>
              <w:t xml:space="preserve">.</w:t>
            </w:r>
            <w:r>
              <w:rPr>
                <w:rStyle w:val="FunctionTok"/>
              </w:rPr>
              <w:t xml:space="preserve">emit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'gameState'</w:t>
            </w:r>
            <w:r>
              <w:rPr>
                <w:rStyle w:val="OperatorTok"/>
              </w:rPr>
              <w:t xml:space="preserve">,</w:t>
            </w:r>
            <w:r>
              <w:rPr>
                <w:rStyle w:val="NormalTok"/>
              </w:rPr>
              <w:t xml:space="preserve"> gameState)</w:t>
            </w:r>
            <w:r>
              <w:rPr>
                <w:rStyle w:val="OperatorTok"/>
              </w:rPr>
              <w:t xml:space="preserve">;</w:t>
            </w:r>
            <w:r>
              <w:br/>
            </w:r>
            <w:r>
              <w:rPr>
                <w:rStyle w:val="NormalTok"/>
              </w:rPr>
              <w:t xml:space="preserve">})</w:t>
            </w:r>
            <w:r>
              <w:rPr>
                <w:rStyle w:val="OperatorTok"/>
              </w:rPr>
              <w:t xml:space="preserve">;</w:t>
            </w:r>
          </w:p>
          <w:bookmarkEnd w:id="39"/>
        </w:tc>
      </w:tr>
    </w:tbl>
    <w:p>
      <w:r>
        <w:br w:type="page"/>
      </w:r>
    </w:p>
    <w:bookmarkEnd w:id="40"/>
    <w:bookmarkStart w:id="41" w:name="feature-2-dynamic-parameter-control"/>
    <w:p>
      <w:pPr>
        <w:pStyle w:val="Heading3"/>
      </w:pPr>
      <w:r>
        <w:rPr>
          <w:b/>
          <w:bCs/>
        </w:rPr>
        <w:t xml:space="preserve">Feature 2: Dynamic Parameter Control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Why</w:t>
      </w:r>
      <w:r>
        <w:t xml:space="preserve">: Facilitates experiment customization without server restarts.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How</w:t>
      </w:r>
      <w:r>
        <w:t xml:space="preserve">: Parameters are adjustable via a control panel in the interface.</w:t>
      </w:r>
    </w:p>
    <w:p>
      <w:pPr>
        <w:pStyle w:val="SourceCode"/>
      </w:pPr>
      <w:r>
        <w:rPr>
          <w:rStyle w:val="DataTypeTok"/>
        </w:rPr>
        <w:t xml:space="preserve">&lt;</w:t>
      </w:r>
      <w:r>
        <w:rPr>
          <w:rStyle w:val="KeywordTok"/>
        </w:rPr>
        <w:t xml:space="preserve">label</w:t>
      </w:r>
      <w:r>
        <w:rPr>
          <w:rStyle w:val="OtherTok"/>
        </w:rPr>
        <w:t xml:space="preserve"> for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"stationCount"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Number of Stations: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label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"range"</w:t>
      </w:r>
      <w:r>
        <w:rPr>
          <w:rStyle w:val="OtherTok"/>
        </w:rPr>
        <w:t xml:space="preserve">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"stationCount"</w:t>
      </w:r>
      <w:r>
        <w:rPr>
          <w:rStyle w:val="OtherTok"/>
        </w:rPr>
        <w:t xml:space="preserve"> min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"1"</w:t>
      </w:r>
      <w:r>
        <w:rPr>
          <w:rStyle w:val="OtherTok"/>
        </w:rPr>
        <w:t xml:space="preserve"> max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"20"</w:t>
      </w:r>
      <w:r>
        <w:rPr>
          <w:rStyle w:val="OtherTok"/>
        </w:rPr>
        <w:t xml:space="preserve"> value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"5"</w:t>
      </w:r>
      <w:r>
        <w:rPr>
          <w:rStyle w:val="OtherTok"/>
        </w:rPr>
        <w:t xml:space="preserve"> </w:t>
      </w:r>
      <w:r>
        <w:rPr>
          <w:rStyle w:val="DataTypeTok"/>
        </w:rPr>
        <w:t xml:space="preserve">/&gt;</w:t>
      </w:r>
    </w:p>
    <w:bookmarkEnd w:id="41"/>
    <w:bookmarkStart w:id="42" w:name="feature-3-data-logging"/>
    <w:p>
      <w:pPr>
        <w:pStyle w:val="Heading3"/>
      </w:pPr>
      <w:r>
        <w:rPr>
          <w:b/>
          <w:bCs/>
        </w:rPr>
        <w:t xml:space="preserve">Feature 3: Data Logging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Why</w:t>
      </w:r>
      <w:r>
        <w:t xml:space="preserve">: Enables in-depth analysis of participant behavior.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How</w:t>
      </w:r>
      <w:r>
        <w:t xml:space="preserve">: Logs player positions and actions into a MySQL database.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insertPlayerPosition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(playerId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positionX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positionY)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query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`INSERT INTO player_positions (player_id, position_x, position_y) VALUES (?, ?, ?)`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mysqlConnection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execute</w:t>
      </w:r>
      <w:r>
        <w:rPr>
          <w:rStyle w:val="NormalTok"/>
        </w:rPr>
        <w:t xml:space="preserve">(query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[playerId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positionX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positionY])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Admin Control Panel (</w:t>
      </w:r>
      <w:r>
        <w:rPr>
          <w:rStyle w:val="VerbatimChar"/>
          <w:b/>
          <w:bCs/>
        </w:rPr>
        <w:t xml:space="preserve">admin.html</w:t>
      </w:r>
      <w:r>
        <w:rPr>
          <w:b/>
          <w:bCs/>
        </w:rPr>
        <w:t xml:space="preserve">):</w:t>
      </w:r>
      <w:r>
        <w:t xml:space="preserve"> </w:t>
      </w:r>
      <w:r>
        <w:t xml:space="preserve">Dynamically adjusts parameters.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Data Persistence (MySQL):</w:t>
      </w:r>
      <w:r>
        <w:t xml:space="preserve"> </w:t>
      </w:r>
      <w:r>
        <w:t xml:space="preserve">Stores player data for analysis.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Game Reset:</w:t>
      </w:r>
      <w:r>
        <w:t xml:space="preserve"> </w:t>
      </w:r>
      <w:r>
        <w:t xml:space="preserve">Allows restarting from initial conditions.</w:t>
      </w:r>
    </w:p>
    <w:p>
      <w:r>
        <w:br w:type="page"/>
      </w:r>
    </w:p>
    <w:bookmarkEnd w:id="42"/>
    <w:bookmarkEnd w:id="43"/>
    <w:bookmarkStart w:id="44" w:name="installation-and-getting-started"/>
    <w:p>
      <w:pPr>
        <w:pStyle w:val="Heading2"/>
      </w:pPr>
      <w:r>
        <w:t xml:space="preserve">5.</w:t>
      </w:r>
      <w:r>
        <w:t xml:space="preserve"> </w:t>
      </w:r>
      <w:r>
        <w:rPr>
          <w:b/>
          <w:bCs/>
        </w:rPr>
        <w:t xml:space="preserve">Installation and Getting Started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Install dependencies: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 express socket.io mysql2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Start the server:</w:t>
      </w:r>
    </w:p>
    <w:p>
      <w:pPr>
        <w:pStyle w:val="SourceCode"/>
      </w:pPr>
      <w:r>
        <w:rPr>
          <w:rStyle w:val="ExtensionTok"/>
        </w:rPr>
        <w:t xml:space="preserve">node</w:t>
      </w:r>
      <w:r>
        <w:rPr>
          <w:rStyle w:val="NormalTok"/>
        </w:rPr>
        <w:t xml:space="preserve"> server.js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Open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index.html</w:t>
      </w:r>
      <w:r>
        <w:rPr>
          <w:b/>
          <w:bCs/>
        </w:rPr>
        <w:t xml:space="preserve">:</w:t>
      </w:r>
      <w:r>
        <w:t xml:space="preserve"> </w:t>
      </w:r>
      <w:r>
        <w:t xml:space="preserve">In a web browser.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Open the Admin Control Panel</w:t>
      </w:r>
      <w:r>
        <w:t xml:space="preserve">:</w:t>
      </w:r>
      <w:r>
        <w:t xml:space="preserve"> </w:t>
      </w:r>
      <w:r>
        <w:rPr>
          <w:rStyle w:val="VerbatimChar"/>
        </w:rPr>
        <w:t xml:space="preserve">http://localhost:3000/admin</w:t>
      </w:r>
    </w:p>
    <w:bookmarkEnd w:id="44"/>
    <w:bookmarkStart w:id="45" w:name="limitations"/>
    <w:p>
      <w:pPr>
        <w:pStyle w:val="Heading2"/>
      </w:pPr>
      <w:r>
        <w:t xml:space="preserve">6. Limitations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Matching Algorithms:</w:t>
      </w:r>
      <w:r>
        <w:t xml:space="preserve"> </w:t>
      </w:r>
      <w:r>
        <w:t xml:space="preserve">Currently limited.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Scalability:</w:t>
      </w:r>
      <w:r>
        <w:t xml:space="preserve"> </w:t>
      </w:r>
      <w:r>
        <w:t xml:space="preserve">May require optimizations for large numbers of players.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Game Logic:</w:t>
      </w:r>
      <w:r>
        <w:t xml:space="preserve"> </w:t>
      </w:r>
      <w:r>
        <w:t xml:space="preserve">Requires more detailed implementation of energy, charging, and monetary mechanics.</w:t>
      </w:r>
    </w:p>
    <w:bookmarkEnd w:id="45"/>
    <w:bookmarkStart w:id="46" w:name="conclusion"/>
    <w:p>
      <w:pPr>
        <w:pStyle w:val="Heading2"/>
      </w:pPr>
      <w:r>
        <w:t xml:space="preserve">7. Conclusion</w:t>
      </w:r>
    </w:p>
    <w:p>
      <w:pPr>
        <w:pStyle w:val="FirstParagraph"/>
      </w:pPr>
      <w:r>
        <w:t xml:space="preserve">This documentation outlines the structure and operation of the experiment software. Future work will focus on scalability, user experience, and integration with advanced analytics.</w:t>
      </w:r>
    </w:p>
    <w:bookmarkEnd w:id="46"/>
    <w:bookmarkStart w:id="48" w:name="appendix"/>
    <w:p>
      <w:pPr>
        <w:pStyle w:val="Heading2"/>
      </w:pPr>
      <w:r>
        <w:t xml:space="preserve">Appendix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7" w:name="lst-sumfunc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 2: Full</w:t>
            </w:r>
            <w:r>
              <w:t xml:space="preserve"> </w:t>
            </w:r>
            <w:r>
              <w:rPr>
                <w:rStyle w:val="VerbatimChar"/>
              </w:rPr>
              <w:t xml:space="preserve">server.js</w:t>
            </w:r>
            <w:r>
              <w:t xml:space="preserve"> </w:t>
            </w:r>
            <w:r>
              <w:t xml:space="preserve">code.</w:t>
            </w:r>
          </w:p>
          <w:p>
            <w:pPr>
              <w:pStyle w:val="SourceCode"/>
              <w:jc w:val="center"/>
            </w:pPr>
            <w:r>
              <w:rPr>
                <w:rStyle w:val="ImportTok"/>
              </w:rPr>
              <w:t xml:space="preserve">import</w:t>
            </w:r>
            <w:r>
              <w:rPr>
                <w:rStyle w:val="NormalTok"/>
              </w:rPr>
              <w:t xml:space="preserve"> express </w:t>
            </w:r>
            <w:r>
              <w:rPr>
                <w:rStyle w:val="ImportTok"/>
              </w:rPr>
              <w:t xml:space="preserve">from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'express'</w:t>
            </w:r>
            <w:r>
              <w:rPr>
                <w:rStyle w:val="OperatorTok"/>
              </w:rPr>
              <w:t xml:space="preserve">;</w:t>
            </w:r>
            <w:r>
              <w:br/>
            </w:r>
            <w:r>
              <w:rPr>
                <w:rStyle w:val="ImportTok"/>
              </w:rPr>
              <w:t xml:space="preserve">import</w:t>
            </w:r>
            <w:r>
              <w:rPr>
                <w:rStyle w:val="NormalTok"/>
              </w:rPr>
              <w:t xml:space="preserve"> http </w:t>
            </w:r>
            <w:r>
              <w:rPr>
                <w:rStyle w:val="ImportTok"/>
              </w:rPr>
              <w:t xml:space="preserve">from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'http'</w:t>
            </w:r>
            <w:r>
              <w:rPr>
                <w:rStyle w:val="OperatorTok"/>
              </w:rPr>
              <w:t xml:space="preserve">;</w:t>
            </w:r>
            <w:r>
              <w:br/>
            </w:r>
            <w:r>
              <w:rPr>
                <w:rStyle w:val="ImportTok"/>
              </w:rPr>
              <w:t xml:space="preserve">import</w:t>
            </w:r>
            <w:r>
              <w:rPr>
                <w:rStyle w:val="NormalTok"/>
              </w:rPr>
              <w:t xml:space="preserve"> { </w:t>
            </w:r>
            <w:r>
              <w:rPr>
                <w:rStyle w:val="BuiltInTok"/>
              </w:rPr>
              <w:t xml:space="preserve">Server</w:t>
            </w:r>
            <w:r>
              <w:rPr>
                <w:rStyle w:val="NormalTok"/>
              </w:rPr>
              <w:t xml:space="preserve"> } </w:t>
            </w:r>
            <w:r>
              <w:rPr>
                <w:rStyle w:val="ImportTok"/>
              </w:rPr>
              <w:t xml:space="preserve">from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'socket.io'</w:t>
            </w:r>
            <w:r>
              <w:rPr>
                <w:rStyle w:val="OperatorTok"/>
              </w:rPr>
              <w:t xml:space="preserve">;</w:t>
            </w:r>
            <w:r>
              <w:br/>
            </w:r>
            <w:r>
              <w:rPr>
                <w:rStyle w:val="ImportTok"/>
              </w:rPr>
              <w:t xml:space="preserve">import</w:t>
            </w:r>
            <w:r>
              <w:rPr>
                <w:rStyle w:val="NormalTok"/>
              </w:rPr>
              <w:t xml:space="preserve"> path </w:t>
            </w:r>
            <w:r>
              <w:rPr>
                <w:rStyle w:val="ImportTok"/>
              </w:rPr>
              <w:t xml:space="preserve">from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'path'</w:t>
            </w:r>
            <w:r>
              <w:rPr>
                <w:rStyle w:val="OperatorTok"/>
              </w:rPr>
              <w:t xml:space="preserve">;</w:t>
            </w:r>
            <w:r>
              <w:br/>
            </w:r>
            <w:r>
              <w:rPr>
                <w:rStyle w:val="ImportTok"/>
              </w:rPr>
              <w:t xml:space="preserve">import</w:t>
            </w:r>
            <w:r>
              <w:rPr>
                <w:rStyle w:val="NormalTok"/>
              </w:rPr>
              <w:t xml:space="preserve"> mysql </w:t>
            </w:r>
            <w:r>
              <w:rPr>
                <w:rStyle w:val="ImportTok"/>
              </w:rPr>
              <w:t xml:space="preserve">from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'mysql2/promise'</w:t>
            </w:r>
            <w:r>
              <w:rPr>
                <w:rStyle w:val="OperatorTok"/>
              </w:rPr>
              <w:t xml:space="preserve">;</w:t>
            </w:r>
            <w:r>
              <w:br/>
            </w:r>
            <w:r>
              <w:rPr>
                <w:rStyle w:val="ImportTok"/>
              </w:rPr>
              <w:t xml:space="preserve">import</w:t>
            </w:r>
            <w:r>
              <w:rPr>
                <w:rStyle w:val="NormalTok"/>
              </w:rPr>
              <w:t xml:space="preserve"> { fileURLToPath } </w:t>
            </w:r>
            <w:r>
              <w:rPr>
                <w:rStyle w:val="ImportTok"/>
              </w:rPr>
              <w:t xml:space="preserve">from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'url'</w:t>
            </w:r>
            <w:r>
              <w:rPr>
                <w:rStyle w:val="OperatorTok"/>
              </w:rPr>
              <w:t xml:space="preserve">;</w:t>
            </w:r>
            <w:r>
              <w:br/>
            </w:r>
            <w:r>
              <w:rPr>
                <w:rStyle w:val="ImportTok"/>
              </w:rPr>
              <w:t xml:space="preserve">import</w:t>
            </w:r>
            <w:r>
              <w:rPr>
                <w:rStyle w:val="NormalTok"/>
              </w:rPr>
              <w:t xml:space="preserve"> adminData </w:t>
            </w:r>
            <w:r>
              <w:rPr>
                <w:rStyle w:val="ImportTok"/>
              </w:rPr>
              <w:t xml:space="preserve">from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'./admin-data.json'</w:t>
            </w:r>
            <w:r>
              <w:rPr>
                <w:rStyle w:val="NormalTok"/>
              </w:rPr>
              <w:t xml:space="preserve"> </w:t>
            </w:r>
            <w:r>
              <w:rPr>
                <w:rStyle w:val="ControlFlowTok"/>
              </w:rPr>
              <w:t xml:space="preserve">with</w:t>
            </w:r>
            <w:r>
              <w:rPr>
                <w:rStyle w:val="NormalTok"/>
              </w:rPr>
              <w:t xml:space="preserve"> { </w:t>
            </w:r>
            <w:r>
              <w:rPr>
                <w:rStyle w:val="DataTypeTok"/>
              </w:rPr>
              <w:t xml:space="preserve">type</w:t>
            </w:r>
            <w:r>
              <w:rPr>
                <w:rStyle w:val="OperatorTok"/>
              </w:rPr>
              <w:t xml:space="preserve">: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"json"</w:t>
            </w:r>
            <w:r>
              <w:rPr>
                <w:rStyle w:val="NormalTok"/>
              </w:rPr>
              <w:t xml:space="preserve"> }</w:t>
            </w:r>
            <w:r>
              <w:rPr>
                <w:rStyle w:val="OperatorTok"/>
              </w:rPr>
              <w:t xml:space="preserve">;</w:t>
            </w:r>
            <w:r>
              <w:br/>
            </w:r>
            <w:r>
              <w:rPr>
                <w:rStyle w:val="ImportTok"/>
              </w:rPr>
              <w:t xml:space="preserve">import</w:t>
            </w:r>
            <w:r>
              <w:rPr>
                <w:rStyle w:val="NormalTok"/>
              </w:rPr>
              <w:t xml:space="preserve"> { writeFile } </w:t>
            </w:r>
            <w:r>
              <w:rPr>
                <w:rStyle w:val="ImportTok"/>
              </w:rPr>
              <w:t xml:space="preserve">from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'fs/promises'</w:t>
            </w:r>
            <w:r>
              <w:rPr>
                <w:rStyle w:val="OperatorTok"/>
              </w:rPr>
              <w:t xml:space="preserve">;</w:t>
            </w:r>
            <w:r>
              <w:br/>
            </w:r>
            <w:r>
              <w:br/>
            </w:r>
            <w:r>
              <w:rPr>
                <w:rStyle w:val="KeywordTok"/>
              </w:rPr>
              <w:t xml:space="preserve">const</w:t>
            </w:r>
            <w:r>
              <w:rPr>
                <w:rStyle w:val="NormalTok"/>
              </w:rPr>
              <w:t xml:space="preserve"> </w:t>
            </w:r>
            <w:r>
              <w:rPr>
                <w:rStyle w:val="BuiltInTok"/>
              </w:rPr>
              <w:t xml:space="preserve">__filename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fileURLToPath</w:t>
            </w:r>
            <w:r>
              <w:rPr>
                <w:rStyle w:val="NormalTok"/>
              </w:rPr>
              <w:t xml:space="preserve">(</w:t>
            </w:r>
            <w:r>
              <w:rPr>
                <w:rStyle w:val="ImportTok"/>
              </w:rPr>
              <w:t xml:space="preserve">import</w:t>
            </w:r>
            <w:r>
              <w:rPr>
                <w:rStyle w:val="OperatorTok"/>
              </w:rPr>
              <w:t xml:space="preserve">.</w:t>
            </w:r>
            <w:r>
              <w:rPr>
                <w:rStyle w:val="AttributeTok"/>
              </w:rPr>
              <w:t xml:space="preserve">meta</w:t>
            </w:r>
            <w:r>
              <w:rPr>
                <w:rStyle w:val="OperatorTok"/>
              </w:rPr>
              <w:t xml:space="preserve">.</w:t>
            </w:r>
            <w:r>
              <w:rPr>
                <w:rStyle w:val="AttributeTok"/>
              </w:rPr>
              <w:t xml:space="preserve">url</w:t>
            </w:r>
            <w:r>
              <w:rPr>
                <w:rStyle w:val="NormalTok"/>
              </w:rPr>
              <w:t xml:space="preserve">)</w:t>
            </w:r>
            <w:r>
              <w:rPr>
                <w:rStyle w:val="OperatorTok"/>
              </w:rPr>
              <w:t xml:space="preserve">;</w:t>
            </w:r>
            <w:r>
              <w:br/>
            </w:r>
            <w:r>
              <w:rPr>
                <w:rStyle w:val="KeywordTok"/>
              </w:rPr>
              <w:t xml:space="preserve">const</w:t>
            </w:r>
            <w:r>
              <w:rPr>
                <w:rStyle w:val="NormalTok"/>
              </w:rPr>
              <w:t xml:space="preserve"> </w:t>
            </w:r>
            <w:r>
              <w:rPr>
                <w:rStyle w:val="BuiltInTok"/>
              </w:rPr>
              <w:t xml:space="preserve">__dirname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</w:t>
            </w:r>
            <w:r>
              <w:rPr>
                <w:rStyle w:val="NormalTok"/>
              </w:rPr>
              <w:t xml:space="preserve"> path</w:t>
            </w:r>
            <w:r>
              <w:rPr>
                <w:rStyle w:val="OperatorTok"/>
              </w:rPr>
              <w:t xml:space="preserve">.</w:t>
            </w:r>
            <w:r>
              <w:rPr>
                <w:rStyle w:val="FunctionTok"/>
              </w:rPr>
              <w:t xml:space="preserve">dirname</w:t>
            </w:r>
            <w:r>
              <w:rPr>
                <w:rStyle w:val="NormalTok"/>
              </w:rPr>
              <w:t xml:space="preserve">(</w:t>
            </w:r>
            <w:r>
              <w:rPr>
                <w:rStyle w:val="BuiltInTok"/>
              </w:rPr>
              <w:t xml:space="preserve">__filename</w:t>
            </w:r>
            <w:r>
              <w:rPr>
                <w:rStyle w:val="NormalTok"/>
              </w:rPr>
              <w:t xml:space="preserve">)</w:t>
            </w:r>
            <w:r>
              <w:rPr>
                <w:rStyle w:val="OperatorTok"/>
              </w:rPr>
              <w:t xml:space="preserve">;</w:t>
            </w:r>
            <w:r>
              <w:br/>
            </w:r>
            <w:r>
              <w:br/>
            </w:r>
            <w:r>
              <w:rPr>
                <w:rStyle w:val="KeywordTok"/>
              </w:rPr>
              <w:t xml:space="preserve">const</w:t>
            </w:r>
            <w:r>
              <w:rPr>
                <w:rStyle w:val="NormalTok"/>
              </w:rPr>
              <w:t xml:space="preserve"> app </w:t>
            </w:r>
            <w:r>
              <w:rPr>
                <w:rStyle w:val="OperatorTok"/>
              </w:rPr>
              <w:t xml:space="preserve">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express</w:t>
            </w:r>
            <w:r>
              <w:rPr>
                <w:rStyle w:val="NormalTok"/>
              </w:rPr>
              <w:t xml:space="preserve">()</w:t>
            </w:r>
            <w:r>
              <w:rPr>
                <w:rStyle w:val="OperatorTok"/>
              </w:rPr>
              <w:t xml:space="preserve">;</w:t>
            </w:r>
            <w:r>
              <w:br/>
            </w:r>
            <w:r>
              <w:rPr>
                <w:rStyle w:val="KeywordTok"/>
              </w:rPr>
              <w:t xml:space="preserve">const</w:t>
            </w:r>
            <w:r>
              <w:rPr>
                <w:rStyle w:val="NormalTok"/>
              </w:rPr>
              <w:t xml:space="preserve"> server </w:t>
            </w:r>
            <w:r>
              <w:rPr>
                <w:rStyle w:val="OperatorTok"/>
              </w:rPr>
              <w:t xml:space="preserve">=</w:t>
            </w:r>
            <w:r>
              <w:rPr>
                <w:rStyle w:val="NormalTok"/>
              </w:rPr>
              <w:t xml:space="preserve"> http</w:t>
            </w:r>
            <w:r>
              <w:rPr>
                <w:rStyle w:val="OperatorTok"/>
              </w:rPr>
              <w:t xml:space="preserve">.</w:t>
            </w:r>
            <w:r>
              <w:rPr>
                <w:rStyle w:val="FunctionTok"/>
              </w:rPr>
              <w:t xml:space="preserve">createServer</w:t>
            </w:r>
            <w:r>
              <w:rPr>
                <w:rStyle w:val="NormalTok"/>
              </w:rPr>
              <w:t xml:space="preserve">(app)</w:t>
            </w:r>
            <w:r>
              <w:rPr>
                <w:rStyle w:val="OperatorTok"/>
              </w:rPr>
              <w:t xml:space="preserve">;</w:t>
            </w:r>
            <w:r>
              <w:br/>
            </w:r>
            <w:r>
              <w:rPr>
                <w:rStyle w:val="KeywordTok"/>
              </w:rPr>
              <w:t xml:space="preserve">const</w:t>
            </w:r>
            <w:r>
              <w:rPr>
                <w:rStyle w:val="NormalTok"/>
              </w:rPr>
              <w:t xml:space="preserve"> io </w:t>
            </w:r>
            <w:r>
              <w:rPr>
                <w:rStyle w:val="OperatorTok"/>
              </w:rPr>
              <w:t xml:space="preserve">=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new</w:t>
            </w:r>
            <w:r>
              <w:rPr>
                <w:rStyle w:val="NormalTok"/>
              </w:rPr>
              <w:t xml:space="preserve"> </w:t>
            </w:r>
            <w:r>
              <w:rPr>
                <w:rStyle w:val="BuiltInTok"/>
              </w:rPr>
              <w:t xml:space="preserve">Server</w:t>
            </w:r>
            <w:r>
              <w:rPr>
                <w:rStyle w:val="NormalTok"/>
              </w:rPr>
              <w:t xml:space="preserve">(server)</w:t>
            </w:r>
            <w:r>
              <w:rPr>
                <w:rStyle w:val="OperatorTok"/>
              </w:rPr>
              <w:t xml:space="preserve">;</w:t>
            </w:r>
            <w:r>
              <w:br/>
            </w:r>
            <w:r>
              <w:rPr>
                <w:rStyle w:val="NormalTok"/>
              </w:rPr>
              <w:t xml:space="preserve">app</w:t>
            </w:r>
            <w:r>
              <w:rPr>
                <w:rStyle w:val="OperatorTok"/>
              </w:rPr>
              <w:t xml:space="preserve">.</w:t>
            </w:r>
            <w:r>
              <w:rPr>
                <w:rStyle w:val="FunctionTok"/>
              </w:rPr>
              <w:t xml:space="preserve">use</w:t>
            </w:r>
            <w:r>
              <w:rPr>
                <w:rStyle w:val="NormalTok"/>
              </w:rPr>
              <w:t xml:space="preserve">(express</w:t>
            </w:r>
            <w:r>
              <w:rPr>
                <w:rStyle w:val="OperatorTok"/>
              </w:rPr>
              <w:t xml:space="preserve">.</w:t>
            </w:r>
            <w:r>
              <w:rPr>
                <w:rStyle w:val="FunctionTok"/>
              </w:rPr>
              <w:t xml:space="preserve">json</w:t>
            </w:r>
            <w:r>
              <w:rPr>
                <w:rStyle w:val="NormalTok"/>
              </w:rPr>
              <w:t xml:space="preserve">())</w:t>
            </w:r>
            <w:r>
              <w:br/>
            </w:r>
            <w:r>
              <w:rPr>
                <w:rStyle w:val="KeywordTok"/>
              </w:rPr>
              <w:t xml:space="preserve">let</w:t>
            </w:r>
            <w:r>
              <w:rPr>
                <w:rStyle w:val="NormalTok"/>
              </w:rPr>
              <w:t xml:space="preserve"> AdminParams  </w:t>
            </w:r>
            <w:r>
              <w:rPr>
                <w:rStyle w:val="OperatorTok"/>
              </w:rPr>
              <w:t xml:space="preserve">=</w:t>
            </w:r>
            <w:r>
              <w:rPr>
                <w:rStyle w:val="NormalTok"/>
              </w:rPr>
              <w:t xml:space="preserve"> adminData</w:t>
            </w:r>
            <w:r>
              <w:rPr>
                <w:rStyle w:val="OperatorTok"/>
              </w:rPr>
              <w:t xml:space="preserve">;</w:t>
            </w:r>
            <w:r>
              <w:br/>
            </w:r>
            <w:r>
              <w:rPr>
                <w:rStyle w:val="CommentTok"/>
              </w:rPr>
              <w:t xml:space="preserve">// Configuración del puerto</w:t>
            </w:r>
            <w:r>
              <w:br/>
            </w:r>
            <w:r>
              <w:rPr>
                <w:rStyle w:val="KeywordTok"/>
              </w:rPr>
              <w:t xml:space="preserve">const</w:t>
            </w:r>
            <w:r>
              <w:rPr>
                <w:rStyle w:val="NormalTok"/>
              </w:rPr>
              <w:t xml:space="preserve"> PORT </w:t>
            </w:r>
            <w:r>
              <w:rPr>
                <w:rStyle w:val="OperatorTok"/>
              </w:rPr>
              <w:t xml:space="preserve">=</w:t>
            </w:r>
            <w:r>
              <w:rPr>
                <w:rStyle w:val="NormalTok"/>
              </w:rPr>
              <w:t xml:space="preserve"> </w:t>
            </w:r>
            <w:r>
              <w:rPr>
                <w:rStyle w:val="BuiltInTok"/>
              </w:rPr>
              <w:t xml:space="preserve">process</w:t>
            </w:r>
            <w:r>
              <w:rPr>
                <w:rStyle w:val="OperatorTok"/>
              </w:rPr>
              <w:t xml:space="preserve">.</w:t>
            </w:r>
            <w:r>
              <w:rPr>
                <w:rStyle w:val="AttributeTok"/>
              </w:rPr>
              <w:t xml:space="preserve">env</w:t>
            </w:r>
            <w:r>
              <w:rPr>
                <w:rStyle w:val="OperatorTok"/>
              </w:rPr>
              <w:t xml:space="preserve">.</w:t>
            </w:r>
            <w:r>
              <w:rPr>
                <w:rStyle w:val="AttributeTok"/>
              </w:rPr>
              <w:t xml:space="preserve">PORT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3000</w:t>
            </w:r>
            <w:r>
              <w:rPr>
                <w:rStyle w:val="OperatorTok"/>
              </w:rPr>
              <w:t xml:space="preserve">;</w:t>
            </w:r>
            <w:r>
              <w:br/>
            </w:r>
            <w:r>
              <w:br/>
            </w:r>
            <w:r>
              <w:rPr>
                <w:rStyle w:val="KeywordTok"/>
              </w:rPr>
              <w:t xml:space="preserve">const</w:t>
            </w:r>
            <w:r>
              <w:rPr>
                <w:rStyle w:val="NormalTok"/>
              </w:rPr>
              <w:t xml:space="preserve"> gameState </w:t>
            </w:r>
            <w:r>
              <w:rPr>
                <w:rStyle w:val="OperatorTok"/>
              </w:rPr>
              <w:t xml:space="preserve">=</w:t>
            </w:r>
            <w:r>
              <w:rPr>
                <w:rStyle w:val="NormalTok"/>
              </w:rPr>
              <w:t xml:space="preserve"> {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DataTypeTok"/>
              </w:rPr>
              <w:t xml:space="preserve">players</w:t>
            </w:r>
            <w:r>
              <w:rPr>
                <w:rStyle w:val="OperatorTok"/>
              </w:rPr>
              <w:t xml:space="preserve">: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new</w:t>
            </w:r>
            <w:r>
              <w:rPr>
                <w:rStyle w:val="NormalTok"/>
              </w:rPr>
              <w:t xml:space="preserve"> </w:t>
            </w:r>
            <w:r>
              <w:rPr>
                <w:rStyle w:val="BuiltInTok"/>
              </w:rPr>
              <w:t xml:space="preserve">Map</w:t>
            </w:r>
            <w:r>
              <w:rPr>
                <w:rStyle w:val="NormalTok"/>
              </w:rPr>
              <w:t xml:space="preserve">()</w:t>
            </w:r>
            <w:r>
              <w:rPr>
                <w:rStyle w:val="Operator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DataTypeTok"/>
              </w:rPr>
              <w:t xml:space="preserve">stations</w:t>
            </w:r>
            <w:r>
              <w:rPr>
                <w:rStyle w:val="OperatorTok"/>
              </w:rPr>
              <w:t xml:space="preserve">:</w:t>
            </w:r>
            <w:r>
              <w:rPr>
                <w:rStyle w:val="NormalTok"/>
              </w:rPr>
              <w:t xml:space="preserve"> [</w:t>
            </w:r>
            <w:r>
              <w:br/>
            </w:r>
            <w:r>
              <w:rPr>
                <w:rStyle w:val="NormalTok"/>
              </w:rPr>
              <w:t xml:space="preserve">        { </w:t>
            </w:r>
            <w:r>
              <w:rPr>
                <w:rStyle w:val="DataTypeTok"/>
              </w:rPr>
              <w:t xml:space="preserve">top</w:t>
            </w:r>
            <w:r>
              <w:rPr>
                <w:rStyle w:val="OperatorTok"/>
              </w:rPr>
              <w:t xml:space="preserve">: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8</w:t>
            </w:r>
            <w:r>
              <w:rPr>
                <w:rStyle w:val="OperatorTok"/>
              </w:rPr>
              <w:t xml:space="preserve">,</w:t>
            </w:r>
            <w:r>
              <w:rPr>
                <w:rStyle w:val="NormalTok"/>
              </w:rPr>
              <w:t xml:space="preserve"> </w:t>
            </w:r>
            <w:r>
              <w:rPr>
                <w:rStyle w:val="DataTypeTok"/>
              </w:rPr>
              <w:t xml:space="preserve">left</w:t>
            </w:r>
            <w:r>
              <w:rPr>
                <w:rStyle w:val="OperatorTok"/>
              </w:rPr>
              <w:t xml:space="preserve">: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338</w:t>
            </w:r>
            <w:r>
              <w:rPr>
                <w:rStyle w:val="OperatorTok"/>
              </w:rPr>
              <w:t xml:space="preserve">,</w:t>
            </w:r>
            <w:r>
              <w:rPr>
                <w:rStyle w:val="NormalTok"/>
              </w:rPr>
              <w:t xml:space="preserve"> </w:t>
            </w:r>
            <w:r>
              <w:rPr>
                <w:rStyle w:val="DataTypeTok"/>
              </w:rPr>
              <w:t xml:space="preserve">cost</w:t>
            </w:r>
            <w:r>
              <w:rPr>
                <w:rStyle w:val="OperatorTok"/>
              </w:rPr>
              <w:t xml:space="preserve">: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20</w:t>
            </w:r>
            <w:r>
              <w:rPr>
                <w:rStyle w:val="NormalTok"/>
              </w:rPr>
              <w:t xml:space="preserve"> }</w:t>
            </w:r>
            <w:r>
              <w:rPr>
                <w:rStyle w:val="Operator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    { </w:t>
            </w:r>
            <w:r>
              <w:rPr>
                <w:rStyle w:val="DataTypeTok"/>
              </w:rPr>
              <w:t xml:space="preserve">top</w:t>
            </w:r>
            <w:r>
              <w:rPr>
                <w:rStyle w:val="OperatorTok"/>
              </w:rPr>
              <w:t xml:space="preserve">: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479</w:t>
            </w:r>
            <w:r>
              <w:rPr>
                <w:rStyle w:val="OperatorTok"/>
              </w:rPr>
              <w:t xml:space="preserve">,</w:t>
            </w:r>
            <w:r>
              <w:rPr>
                <w:rStyle w:val="NormalTok"/>
              </w:rPr>
              <w:t xml:space="preserve"> </w:t>
            </w:r>
            <w:r>
              <w:rPr>
                <w:rStyle w:val="DataTypeTok"/>
              </w:rPr>
              <w:t xml:space="preserve">left</w:t>
            </w:r>
            <w:r>
              <w:rPr>
                <w:rStyle w:val="OperatorTok"/>
              </w:rPr>
              <w:t xml:space="preserve">: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183</w:t>
            </w:r>
            <w:r>
              <w:rPr>
                <w:rStyle w:val="OperatorTok"/>
              </w:rPr>
              <w:t xml:space="preserve">,</w:t>
            </w:r>
            <w:r>
              <w:rPr>
                <w:rStyle w:val="NormalTok"/>
              </w:rPr>
              <w:t xml:space="preserve"> </w:t>
            </w:r>
            <w:r>
              <w:rPr>
                <w:rStyle w:val="DataTypeTok"/>
              </w:rPr>
              <w:t xml:space="preserve">cost</w:t>
            </w:r>
            <w:r>
              <w:rPr>
                <w:rStyle w:val="OperatorTok"/>
              </w:rPr>
              <w:t xml:space="preserve">: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30</w:t>
            </w:r>
            <w:r>
              <w:rPr>
                <w:rStyle w:val="NormalTok"/>
              </w:rPr>
              <w:t xml:space="preserve"> }</w:t>
            </w:r>
            <w:r>
              <w:rPr>
                <w:rStyle w:val="Operator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    { </w:t>
            </w:r>
            <w:r>
              <w:rPr>
                <w:rStyle w:val="DataTypeTok"/>
              </w:rPr>
              <w:t xml:space="preserve">top</w:t>
            </w:r>
            <w:r>
              <w:rPr>
                <w:rStyle w:val="OperatorTok"/>
              </w:rPr>
              <w:t xml:space="preserve">: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123</w:t>
            </w:r>
            <w:r>
              <w:rPr>
                <w:rStyle w:val="OperatorTok"/>
              </w:rPr>
              <w:t xml:space="preserve">,</w:t>
            </w:r>
            <w:r>
              <w:rPr>
                <w:rStyle w:val="NormalTok"/>
              </w:rPr>
              <w:t xml:space="preserve"> </w:t>
            </w:r>
            <w:r>
              <w:rPr>
                <w:rStyle w:val="DataTypeTok"/>
              </w:rPr>
              <w:t xml:space="preserve">left</w:t>
            </w:r>
            <w:r>
              <w:rPr>
                <w:rStyle w:val="OperatorTok"/>
              </w:rPr>
              <w:t xml:space="preserve">: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124</w:t>
            </w:r>
            <w:r>
              <w:rPr>
                <w:rStyle w:val="OperatorTok"/>
              </w:rPr>
              <w:t xml:space="preserve">,</w:t>
            </w:r>
            <w:r>
              <w:rPr>
                <w:rStyle w:val="NormalTok"/>
              </w:rPr>
              <w:t xml:space="preserve"> </w:t>
            </w:r>
            <w:r>
              <w:rPr>
                <w:rStyle w:val="DataTypeTok"/>
              </w:rPr>
              <w:t xml:space="preserve">cost</w:t>
            </w:r>
            <w:r>
              <w:rPr>
                <w:rStyle w:val="OperatorTok"/>
              </w:rPr>
              <w:t xml:space="preserve">: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15</w:t>
            </w:r>
            <w:r>
              <w:rPr>
                <w:rStyle w:val="NormalTok"/>
              </w:rPr>
              <w:t xml:space="preserve"> }</w:t>
            </w:r>
            <w:r>
              <w:rPr>
                <w:rStyle w:val="Operator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    { </w:t>
            </w:r>
            <w:r>
              <w:rPr>
                <w:rStyle w:val="DataTypeTok"/>
              </w:rPr>
              <w:t xml:space="preserve">top</w:t>
            </w:r>
            <w:r>
              <w:rPr>
                <w:rStyle w:val="OperatorTok"/>
              </w:rPr>
              <w:t xml:space="preserve">: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300</w:t>
            </w:r>
            <w:r>
              <w:rPr>
                <w:rStyle w:val="OperatorTok"/>
              </w:rPr>
              <w:t xml:space="preserve">,</w:t>
            </w:r>
            <w:r>
              <w:rPr>
                <w:rStyle w:val="NormalTok"/>
              </w:rPr>
              <w:t xml:space="preserve"> </w:t>
            </w:r>
            <w:r>
              <w:rPr>
                <w:rStyle w:val="DataTypeTok"/>
              </w:rPr>
              <w:t xml:space="preserve">left</w:t>
            </w:r>
            <w:r>
              <w:rPr>
                <w:rStyle w:val="OperatorTok"/>
              </w:rPr>
              <w:t xml:space="preserve">: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243</w:t>
            </w:r>
            <w:r>
              <w:rPr>
                <w:rStyle w:val="OperatorTok"/>
              </w:rPr>
              <w:t xml:space="preserve">,</w:t>
            </w:r>
            <w:r>
              <w:rPr>
                <w:rStyle w:val="NormalTok"/>
              </w:rPr>
              <w:t xml:space="preserve"> </w:t>
            </w:r>
            <w:r>
              <w:rPr>
                <w:rStyle w:val="DataTypeTok"/>
              </w:rPr>
              <w:t xml:space="preserve">cost</w:t>
            </w:r>
            <w:r>
              <w:rPr>
                <w:rStyle w:val="OperatorTok"/>
              </w:rPr>
              <w:t xml:space="preserve">: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25</w:t>
            </w:r>
            <w:r>
              <w:rPr>
                <w:rStyle w:val="NormalTok"/>
              </w:rPr>
              <w:t xml:space="preserve"> }</w:t>
            </w:r>
            <w:r>
              <w:rPr>
                <w:rStyle w:val="Operator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    { </w:t>
            </w:r>
            <w:r>
              <w:rPr>
                <w:rStyle w:val="DataTypeTok"/>
              </w:rPr>
              <w:t xml:space="preserve">top</w:t>
            </w:r>
            <w:r>
              <w:rPr>
                <w:rStyle w:val="OperatorTok"/>
              </w:rPr>
              <w:t xml:space="preserve">: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185</w:t>
            </w:r>
            <w:r>
              <w:rPr>
                <w:rStyle w:val="OperatorTok"/>
              </w:rPr>
              <w:t xml:space="preserve">,</w:t>
            </w:r>
            <w:r>
              <w:rPr>
                <w:rStyle w:val="NormalTok"/>
              </w:rPr>
              <w:t xml:space="preserve"> </w:t>
            </w:r>
            <w:r>
              <w:rPr>
                <w:rStyle w:val="DataTypeTok"/>
              </w:rPr>
              <w:t xml:space="preserve">left</w:t>
            </w:r>
            <w:r>
              <w:rPr>
                <w:rStyle w:val="OperatorTok"/>
              </w:rPr>
              <w:t xml:space="preserve">: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479</w:t>
            </w:r>
            <w:r>
              <w:rPr>
                <w:rStyle w:val="OperatorTok"/>
              </w:rPr>
              <w:t xml:space="preserve">,</w:t>
            </w:r>
            <w:r>
              <w:rPr>
                <w:rStyle w:val="NormalTok"/>
              </w:rPr>
              <w:t xml:space="preserve"> </w:t>
            </w:r>
            <w:r>
              <w:rPr>
                <w:rStyle w:val="DataTypeTok"/>
              </w:rPr>
              <w:t xml:space="preserve">cost</w:t>
            </w:r>
            <w:r>
              <w:rPr>
                <w:rStyle w:val="OperatorTok"/>
              </w:rPr>
              <w:t xml:space="preserve">: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 }</w:t>
            </w:r>
            <w:r>
              <w:rPr>
                <w:rStyle w:val="Operator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]</w:t>
            </w:r>
            <w:r>
              <w:rPr>
                <w:rStyle w:val="Operator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}</w:t>
            </w:r>
            <w:r>
              <w:rPr>
                <w:rStyle w:val="OperatorTok"/>
              </w:rPr>
              <w:t xml:space="preserve">;</w:t>
            </w:r>
            <w:r>
              <w:br/>
            </w:r>
            <w:r>
              <w:br/>
            </w:r>
            <w:r>
              <w:rPr>
                <w:rStyle w:val="KeywordTok"/>
              </w:rPr>
              <w:t xml:space="preserve">let</w:t>
            </w:r>
            <w:r>
              <w:rPr>
                <w:rStyle w:val="NormalTok"/>
              </w:rPr>
              <w:t xml:space="preserve"> mysqlConnection</w:t>
            </w:r>
            <w:r>
              <w:rPr>
                <w:rStyle w:val="OperatorTok"/>
              </w:rPr>
              <w:t xml:space="preserve">;</w:t>
            </w:r>
            <w:r>
              <w:br/>
            </w:r>
            <w:r>
              <w:rPr>
                <w:rStyle w:val="KeywordTok"/>
              </w:rPr>
              <w:t xml:space="preserve">const</w:t>
            </w:r>
            <w:r>
              <w:rPr>
                <w:rStyle w:val="NormalTok"/>
              </w:rPr>
              <w:t xml:space="preserve"> configureMySQL </w:t>
            </w:r>
            <w:r>
              <w:rPr>
                <w:rStyle w:val="OperatorTok"/>
              </w:rPr>
              <w:t xml:space="preserve">=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async</w:t>
            </w:r>
            <w:r>
              <w:rPr>
                <w:rStyle w:val="NormalTok"/>
              </w:rPr>
              <w:t xml:space="preserve"> () </w:t>
            </w:r>
            <w:r>
              <w:rPr>
                <w:rStyle w:val="KeywordTok"/>
              </w:rPr>
              <w:t xml:space="preserve">=&gt;</w:t>
            </w:r>
            <w:r>
              <w:rPr>
                <w:rStyle w:val="NormalTok"/>
              </w:rPr>
              <w:t xml:space="preserve"> {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ControlFlowTok"/>
              </w:rPr>
              <w:t xml:space="preserve">try</w:t>
            </w:r>
            <w:r>
              <w:rPr>
                <w:rStyle w:val="NormalTok"/>
              </w:rPr>
              <w:t xml:space="preserve"> {</w:t>
            </w:r>
            <w:r>
              <w:br/>
            </w:r>
            <w:r>
              <w:rPr>
                <w:rStyle w:val="NormalTok"/>
              </w:rPr>
              <w:t xml:space="preserve">        mysqlConnection </w:t>
            </w:r>
            <w:r>
              <w:rPr>
                <w:rStyle w:val="OperatorTok"/>
              </w:rPr>
              <w:t xml:space="preserve">=</w:t>
            </w:r>
            <w:r>
              <w:rPr>
                <w:rStyle w:val="NormalTok"/>
              </w:rPr>
              <w:t xml:space="preserve"> </w:t>
            </w:r>
            <w:r>
              <w:rPr>
                <w:rStyle w:val="ControlFlowTok"/>
              </w:rPr>
              <w:t xml:space="preserve">await</w:t>
            </w:r>
            <w:r>
              <w:rPr>
                <w:rStyle w:val="NormalTok"/>
              </w:rPr>
              <w:t xml:space="preserve"> mysql</w:t>
            </w:r>
            <w:r>
              <w:rPr>
                <w:rStyle w:val="OperatorTok"/>
              </w:rPr>
              <w:t xml:space="preserve">.</w:t>
            </w:r>
            <w:r>
              <w:rPr>
                <w:rStyle w:val="FunctionTok"/>
              </w:rPr>
              <w:t xml:space="preserve">createConnection</w:t>
            </w:r>
            <w:r>
              <w:rPr>
                <w:rStyle w:val="NormalTok"/>
              </w:rPr>
              <w:t xml:space="preserve">({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DataTypeTok"/>
              </w:rPr>
              <w:t xml:space="preserve">host</w:t>
            </w:r>
            <w:r>
              <w:rPr>
                <w:rStyle w:val="OperatorTok"/>
              </w:rPr>
              <w:t xml:space="preserve">: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'ec2-3-85-172-100.compute-1.amazonaws.com'</w:t>
            </w:r>
            <w:r>
              <w:rPr>
                <w:rStyle w:val="Operator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DataTypeTok"/>
              </w:rPr>
              <w:t xml:space="preserve">user</w:t>
            </w:r>
            <w:r>
              <w:rPr>
                <w:rStyle w:val="OperatorTok"/>
              </w:rPr>
              <w:t xml:space="preserve">: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'scastrom'</w:t>
            </w:r>
            <w:r>
              <w:rPr>
                <w:rStyle w:val="Operator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DataTypeTok"/>
              </w:rPr>
              <w:t xml:space="preserve">database</w:t>
            </w:r>
            <w:r>
              <w:rPr>
                <w:rStyle w:val="OperatorTok"/>
              </w:rPr>
              <w:t xml:space="preserve">: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'pathTracker'</w:t>
            </w:r>
            <w:r>
              <w:rPr>
                <w:rStyle w:val="Operator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        </w:t>
            </w:r>
            <w:r>
              <w:rPr>
                <w:rStyle w:val="DataTypeTok"/>
              </w:rPr>
              <w:t xml:space="preserve">password</w:t>
            </w:r>
            <w:r>
              <w:rPr>
                <w:rStyle w:val="OperatorTok"/>
              </w:rPr>
              <w:t xml:space="preserve">: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'samuel2024'</w:t>
            </w:r>
            <w:r>
              <w:rPr>
                <w:rStyle w:val="OperatorTok"/>
              </w:rPr>
              <w:t xml:space="preserve">,</w:t>
            </w:r>
            <w:r>
              <w:br/>
            </w:r>
            <w:r>
              <w:rPr>
                <w:rStyle w:val="NormalTok"/>
              </w:rPr>
              <w:t xml:space="preserve">        })</w:t>
            </w:r>
            <w:r>
              <w:rPr>
                <w:rStyle w:val="OperatorTok"/>
              </w:rPr>
              <w:t xml:space="preserve">;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BuiltInTok"/>
              </w:rPr>
              <w:t xml:space="preserve">console</w:t>
            </w:r>
            <w:r>
              <w:rPr>
                <w:rStyle w:val="OperatorTok"/>
              </w:rPr>
              <w:t xml:space="preserve">.</w:t>
            </w:r>
            <w:r>
              <w:rPr>
                <w:rStyle w:val="FunctionTok"/>
              </w:rPr>
              <w:t xml:space="preserve">log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'Conexión exitosa a MySQL'</w:t>
            </w:r>
            <w:r>
              <w:rPr>
                <w:rStyle w:val="NormalTok"/>
              </w:rPr>
              <w:t xml:space="preserve">)</w:t>
            </w:r>
            <w:r>
              <w:rPr>
                <w:rStyle w:val="OperatorTok"/>
              </w:rPr>
              <w:t xml:space="preserve">;</w:t>
            </w:r>
            <w:r>
              <w:br/>
            </w:r>
            <w:r>
              <w:rPr>
                <w:rStyle w:val="NormalTok"/>
              </w:rPr>
              <w:t xml:space="preserve">    } </w:t>
            </w:r>
            <w:r>
              <w:rPr>
                <w:rStyle w:val="ControlFlowTok"/>
              </w:rPr>
              <w:t xml:space="preserve">catch</w:t>
            </w:r>
            <w:r>
              <w:rPr>
                <w:rStyle w:val="NormalTok"/>
              </w:rPr>
              <w:t xml:space="preserve"> (err) {</w:t>
            </w:r>
            <w:r>
              <w:br/>
            </w:r>
            <w:r>
              <w:rPr>
                <w:rStyle w:val="NormalTok"/>
              </w:rPr>
              <w:t xml:space="preserve">        </w:t>
            </w:r>
            <w:r>
              <w:rPr>
                <w:rStyle w:val="BuiltInTok"/>
              </w:rPr>
              <w:t xml:space="preserve">console</w:t>
            </w:r>
            <w:r>
              <w:rPr>
                <w:rStyle w:val="OperatorTok"/>
              </w:rPr>
              <w:t xml:space="preserve">.</w:t>
            </w:r>
            <w:r>
              <w:rPr>
                <w:rStyle w:val="FunctionTok"/>
              </w:rPr>
              <w:t xml:space="preserve">error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'Error al conectar a MySQL:'</w:t>
            </w:r>
            <w:r>
              <w:rPr>
                <w:rStyle w:val="OperatorTok"/>
              </w:rPr>
              <w:t xml:space="preserve">,</w:t>
            </w:r>
            <w:r>
              <w:rPr>
                <w:rStyle w:val="NormalTok"/>
              </w:rPr>
              <w:t xml:space="preserve"> err</w:t>
            </w:r>
            <w:r>
              <w:rPr>
                <w:rStyle w:val="OperatorTok"/>
              </w:rPr>
              <w:t xml:space="preserve">.</w:t>
            </w:r>
            <w:r>
              <w:rPr>
                <w:rStyle w:val="AttributeTok"/>
              </w:rPr>
              <w:t xml:space="preserve">message</w:t>
            </w:r>
            <w:r>
              <w:rPr>
                <w:rStyle w:val="NormalTok"/>
              </w:rPr>
              <w:t xml:space="preserve">)</w:t>
            </w:r>
            <w:r>
              <w:rPr>
                <w:rStyle w:val="OperatorTok"/>
              </w:rPr>
              <w:t xml:space="preserve">;</w:t>
            </w:r>
            <w:r>
              <w:br/>
            </w:r>
            <w:r>
              <w:rPr>
                <w:rStyle w:val="NormalTok"/>
              </w:rPr>
              <w:t xml:space="preserve">    }</w:t>
            </w:r>
            <w:r>
              <w:br/>
            </w:r>
            <w:r>
              <w:rPr>
                <w:rStyle w:val="NormalTok"/>
              </w:rPr>
              <w:t xml:space="preserve">}</w:t>
            </w:r>
            <w:r>
              <w:rPr>
                <w:rStyle w:val="OperatorTok"/>
              </w:rPr>
              <w:t xml:space="preserve">;</w:t>
            </w:r>
          </w:p>
          <w:bookmarkEnd w:id="47"/>
        </w:tc>
      </w:tr>
    </w:tbl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1" Target="media/rId31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Behavioral Experiment Documentation Report</dc:title>
  <dc:creator>Samuel Castro Martínez</dc:creator>
  <cp:keywords/>
  <dcterms:created xsi:type="dcterms:W3CDTF">2024-12-06T16:46:55Z</dcterms:created>
  <dcterms:modified xsi:type="dcterms:W3CDTF">2024-12-06T16:46:55Z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Assets/apa.csl</vt:lpwstr>
  </property>
  <property fmtid="{D5CDD505-2E9C-101B-9397-08002B2CF9AE}" pid="10" name="exclude">
    <vt:lpwstr/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toc-title">
    <vt:lpwstr>Table of contents</vt:lpwstr>
  </property>
</Properties>
</file>