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242.0" w:type="dxa"/>
        <w:jc w:val="center"/>
        <w:tblBorders>
          <w:top w:color="000000" w:space="0" w:sz="4" w:val="single"/>
          <w:left w:color="000000" w:space="0" w:sz="4" w:val="single"/>
          <w:bottom w:color="000000" w:space="0" w:sz="4" w:val="single"/>
          <w:right w:color="000000" w:space="0" w:sz="4" w:val="single"/>
          <w:insideH w:color="000000" w:space="0" w:sz="0" w:val="nil"/>
          <w:insideV w:color="000000" w:space="0" w:sz="0" w:val="nil"/>
        </w:tblBorders>
        <w:tblLayout w:type="fixed"/>
        <w:tblLook w:val="0400"/>
      </w:tblPr>
      <w:tblGrid>
        <w:gridCol w:w="9242"/>
        <w:tblGridChange w:id="0">
          <w:tblGrid>
            <w:gridCol w:w="9242"/>
          </w:tblGrid>
        </w:tblGridChange>
      </w:tblGrid>
      <w:tr>
        <w:trPr>
          <w:cantSplit w:val="0"/>
          <w:tblHeader w:val="0"/>
        </w:trPr>
        <w:tc>
          <w:tcPr>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002">
            <w:pPr>
              <w:jc w:val="center"/>
              <w:rPr>
                <w:b w:val="1"/>
                <w:bCs w:val="1"/>
                <w:sz w:val="28"/>
                <w:szCs w:val="28"/>
              </w:rPr>
            </w:pPr>
            <w:r w:rsidDel="00000000" w:rsidR="00000000" w:rsidRPr="00000000">
              <w:rPr>
                <w:b w:val="1"/>
                <w:bCs w:val="1"/>
                <w:sz w:val="28"/>
                <w:szCs w:val="28"/>
                <w:rtl w:val="0"/>
              </w:rPr>
              <w:t xml:space="preserve">RENCANA PEMBELAJARAN SEMESTER</w:t>
            </w:r>
          </w:p>
          <w:p w:rsidR="00000000" w:rsidDel="00000000" w:rsidP="00000000" w:rsidRDefault="00000000" w:rsidRPr="00000000" w14:paraId="00000003">
            <w:pPr>
              <w:jc w:val="center"/>
              <w:rPr>
                <w:b w:val="1"/>
                <w:bCs w:val="1"/>
                <w:sz w:val="28"/>
                <w:szCs w:val="28"/>
              </w:rPr>
            </w:pPr>
            <w:r w:rsidDel="00000000" w:rsidR="00000000" w:rsidRPr="00000000">
              <w:rPr>
                <w:b w:val="1"/>
                <w:bCs w:val="1"/>
                <w:sz w:val="28"/>
                <w:szCs w:val="28"/>
                <w:rtl w:val="0"/>
              </w:rPr>
              <w:t xml:space="preserve">(RPS)</w:t>
            </w:r>
          </w:p>
          <w:p w:rsidR="00000000" w:rsidDel="00000000" w:rsidP="00000000" w:rsidRDefault="00000000" w:rsidRPr="00000000" w14:paraId="00000004">
            <w:pPr>
              <w:jc w:val="center"/>
              <w:rPr>
                <w:b w:val="1"/>
                <w:bCs w:val="1"/>
                <w:sz w:val="28"/>
                <w:szCs w:val="28"/>
              </w:rPr>
            </w:pPr>
            <w:r w:rsidDel="00000000" w:rsidR="00000000" w:rsidRPr="00000000">
              <w:rPr>
                <w:rtl w:val="0"/>
              </w:rPr>
            </w:r>
          </w:p>
          <w:p w:rsidR="00000000" w:rsidDel="00000000" w:rsidP="00000000" w:rsidRDefault="00000000" w:rsidRPr="00000000" w14:paraId="00000005">
            <w:pPr>
              <w:rPr>
                <w:b w:val="1"/>
                <w:bCs w:val="1"/>
                <w:sz w:val="28"/>
                <w:szCs w:val="28"/>
              </w:rPr>
            </w:pPr>
            <w:r w:rsidDel="00000000" w:rsidR="00000000" w:rsidRPr="00000000">
              <w:rPr>
                <w:rtl w:val="0"/>
              </w:rPr>
            </w:r>
          </w:p>
        </w:tc>
      </w:tr>
      <w:tr>
        <w:trPr>
          <w:cantSplit w:val="0"/>
          <w:tblHeader w:val="0"/>
        </w:trPr>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006">
            <w:pPr>
              <w:jc w:val="center"/>
              <w:rPr>
                <w:sz w:val="28"/>
                <w:szCs w:val="28"/>
              </w:rPr>
            </w:pPr>
            <w:r w:rsidDel="00000000" w:rsidR="00000000" w:rsidRPr="00000000">
              <w:rPr>
                <w:rtl w:val="0"/>
              </w:rPr>
            </w:r>
          </w:p>
          <w:p w:rsidR="00000000" w:rsidDel="00000000" w:rsidP="00000000" w:rsidRDefault="00000000" w:rsidRPr="00000000" w14:paraId="00000007">
            <w:pPr>
              <w:jc w:val="center"/>
              <w:rPr>
                <w:sz w:val="28"/>
                <w:szCs w:val="28"/>
              </w:rPr>
            </w:pPr>
            <w:r w:rsidDel="00000000" w:rsidR="00000000" w:rsidRPr="00000000">
              <w:rPr>
                <w:rtl w:val="0"/>
              </w:rPr>
            </w:r>
          </w:p>
          <w:p w:rsidR="00000000" w:rsidDel="00000000" w:rsidP="00000000" w:rsidRDefault="00000000" w:rsidRPr="00000000" w14:paraId="00000008">
            <w:pPr>
              <w:jc w:val="center"/>
              <w:rPr>
                <w:sz w:val="28"/>
                <w:szCs w:val="28"/>
              </w:rPr>
            </w:pPr>
            <w:r w:rsidDel="00000000" w:rsidR="00000000" w:rsidRPr="00000000">
              <w:rPr>
                <w:sz w:val="28"/>
                <w:szCs w:val="28"/>
              </w:rPr>
              <w:drawing>
                <wp:inline distB="0" distT="0" distL="0" distR="0">
                  <wp:extent cx="2009456" cy="1993721"/>
                  <wp:effectExtent b="0" l="0" r="0" t="0"/>
                  <wp:docPr id="8"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2009456" cy="1993721"/>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jc w:val="center"/>
              <w:rPr>
                <w:sz w:val="28"/>
                <w:szCs w:val="28"/>
              </w:rPr>
            </w:pPr>
            <w:r w:rsidDel="00000000" w:rsidR="00000000" w:rsidRPr="00000000">
              <w:rPr>
                <w:rtl w:val="0"/>
              </w:rPr>
            </w:r>
          </w:p>
          <w:p w:rsidR="00000000" w:rsidDel="00000000" w:rsidP="00000000" w:rsidRDefault="00000000" w:rsidRPr="00000000" w14:paraId="0000000A">
            <w:pPr>
              <w:jc w:val="center"/>
              <w:rPr>
                <w:sz w:val="28"/>
                <w:szCs w:val="28"/>
              </w:rPr>
            </w:pPr>
            <w:r w:rsidDel="00000000" w:rsidR="00000000" w:rsidRPr="00000000">
              <w:rPr>
                <w:rtl w:val="0"/>
              </w:rPr>
            </w:r>
          </w:p>
          <w:p w:rsidR="00000000" w:rsidDel="00000000" w:rsidP="00000000" w:rsidRDefault="00000000" w:rsidRPr="00000000" w14:paraId="0000000B">
            <w:pPr>
              <w:jc w:val="center"/>
              <w:rPr>
                <w:b w:val="1"/>
                <w:bCs w:val="1"/>
                <w:sz w:val="28"/>
                <w:szCs w:val="28"/>
              </w:rPr>
            </w:pPr>
            <w:r w:rsidDel="00000000" w:rsidR="00000000" w:rsidRPr="00000000">
              <w:rPr>
                <w:b w:val="1"/>
                <w:bCs w:val="1"/>
                <w:sz w:val="28"/>
                <w:szCs w:val="28"/>
                <w:rtl w:val="0"/>
              </w:rPr>
              <w:t xml:space="preserve">Disusun Oleh:</w:t>
            </w:r>
          </w:p>
          <w:p w:rsidR="00000000" w:rsidDel="00000000" w:rsidP="00000000" w:rsidRDefault="00000000" w:rsidRPr="00000000" w14:paraId="0000000C">
            <w:pPr>
              <w:jc w:val="center"/>
              <w:rPr>
                <w:b w:val="1"/>
                <w:bCs w:val="1"/>
                <w:sz w:val="28"/>
                <w:szCs w:val="28"/>
              </w:rPr>
            </w:pPr>
            <w:r w:rsidDel="00000000" w:rsidR="00000000" w:rsidRPr="00000000">
              <w:rPr>
                <w:b w:val="1"/>
                <w:bCs w:val="1"/>
                <w:sz w:val="28"/>
                <w:szCs w:val="28"/>
                <w:rtl w:val="0"/>
              </w:rPr>
              <w:t xml:space="preserve">NASTITI NUR INDRIYANI</w:t>
            </w:r>
          </w:p>
          <w:p w:rsidR="00000000" w:rsidDel="00000000" w:rsidP="00000000" w:rsidRDefault="00000000" w:rsidRPr="00000000" w14:paraId="0000000D">
            <w:pPr>
              <w:jc w:val="center"/>
              <w:rPr>
                <w:b w:val="1"/>
                <w:bCs w:val="1"/>
                <w:sz w:val="28"/>
                <w:szCs w:val="28"/>
              </w:rPr>
            </w:pPr>
            <w:r w:rsidDel="00000000" w:rsidR="00000000" w:rsidRPr="00000000">
              <w:rPr>
                <w:b w:val="1"/>
                <w:bCs w:val="1"/>
                <w:sz w:val="28"/>
                <w:szCs w:val="28"/>
                <w:rtl w:val="0"/>
              </w:rPr>
              <w:t xml:space="preserve"> </w:t>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0E">
            <w:pPr>
              <w:jc w:val="center"/>
              <w:rPr>
                <w:b w:val="1"/>
                <w:bCs w:val="1"/>
                <w:sz w:val="28"/>
                <w:szCs w:val="28"/>
              </w:rPr>
            </w:pPr>
            <w:r w:rsidDel="00000000" w:rsidR="00000000" w:rsidRPr="00000000">
              <w:rPr>
                <w:rtl w:val="0"/>
              </w:rPr>
            </w:r>
          </w:p>
          <w:p w:rsidR="00000000" w:rsidDel="00000000" w:rsidP="00000000" w:rsidRDefault="00000000" w:rsidRPr="00000000" w14:paraId="0000000F">
            <w:pPr>
              <w:jc w:val="center"/>
              <w:rPr>
                <w:b w:val="1"/>
                <w:bCs w:val="1"/>
                <w:sz w:val="28"/>
                <w:szCs w:val="28"/>
              </w:rPr>
            </w:pPr>
            <w:r w:rsidDel="00000000" w:rsidR="00000000" w:rsidRPr="00000000">
              <w:rPr>
                <w:rtl w:val="0"/>
              </w:rPr>
            </w:r>
          </w:p>
          <w:p w:rsidR="00000000" w:rsidDel="00000000" w:rsidP="00000000" w:rsidRDefault="00000000" w:rsidRPr="00000000" w14:paraId="00000010">
            <w:pPr>
              <w:jc w:val="center"/>
              <w:rPr>
                <w:b w:val="1"/>
                <w:bCs w:val="1"/>
                <w:sz w:val="28"/>
                <w:szCs w:val="28"/>
              </w:rPr>
            </w:pPr>
            <w:r w:rsidDel="00000000" w:rsidR="00000000" w:rsidRPr="00000000">
              <w:rPr>
                <w:rtl w:val="0"/>
              </w:rPr>
            </w:r>
          </w:p>
          <w:p w:rsidR="00000000" w:rsidDel="00000000" w:rsidP="00000000" w:rsidRDefault="00000000" w:rsidRPr="00000000" w14:paraId="00000011">
            <w:pPr>
              <w:jc w:val="center"/>
              <w:rPr>
                <w:b w:val="1"/>
                <w:bCs w:val="1"/>
                <w:sz w:val="28"/>
                <w:szCs w:val="28"/>
              </w:rPr>
            </w:pPr>
            <w:r w:rsidDel="00000000" w:rsidR="00000000" w:rsidRPr="00000000">
              <w:rPr>
                <w:rtl w:val="0"/>
              </w:rPr>
            </w:r>
          </w:p>
          <w:p w:rsidR="00000000" w:rsidDel="00000000" w:rsidP="00000000" w:rsidRDefault="00000000" w:rsidRPr="00000000" w14:paraId="00000012">
            <w:pPr>
              <w:jc w:val="center"/>
              <w:rPr>
                <w:b w:val="1"/>
                <w:bCs w:val="1"/>
                <w:sz w:val="28"/>
                <w:szCs w:val="28"/>
              </w:rPr>
            </w:pPr>
            <w:r w:rsidDel="00000000" w:rsidR="00000000" w:rsidRPr="00000000">
              <w:rPr>
                <w:rtl w:val="0"/>
              </w:rPr>
            </w:r>
          </w:p>
          <w:p w:rsidR="00000000" w:rsidDel="00000000" w:rsidP="00000000" w:rsidRDefault="00000000" w:rsidRPr="00000000" w14:paraId="00000013">
            <w:pPr>
              <w:jc w:val="center"/>
              <w:rPr>
                <w:b w:val="1"/>
                <w:bCs w:val="1"/>
                <w:sz w:val="28"/>
                <w:szCs w:val="28"/>
              </w:rPr>
            </w:pPr>
            <w:r w:rsidDel="00000000" w:rsidR="00000000" w:rsidRPr="00000000">
              <w:rPr>
                <w:rtl w:val="0"/>
              </w:rPr>
            </w:r>
          </w:p>
          <w:p w:rsidR="00000000" w:rsidDel="00000000" w:rsidP="00000000" w:rsidRDefault="00000000" w:rsidRPr="00000000" w14:paraId="00000014">
            <w:pPr>
              <w:jc w:val="center"/>
              <w:rPr>
                <w:b w:val="1"/>
                <w:bCs w:val="1"/>
                <w:sz w:val="28"/>
                <w:szCs w:val="28"/>
              </w:rPr>
            </w:pPr>
            <w:r w:rsidDel="00000000" w:rsidR="00000000" w:rsidRPr="00000000">
              <w:rPr>
                <w:rtl w:val="0"/>
              </w:rPr>
            </w:r>
          </w:p>
          <w:p w:rsidR="00000000" w:rsidDel="00000000" w:rsidP="00000000" w:rsidRDefault="00000000" w:rsidRPr="00000000" w14:paraId="00000015">
            <w:pPr>
              <w:jc w:val="center"/>
              <w:rPr>
                <w:b w:val="1"/>
                <w:bCs w:val="1"/>
                <w:sz w:val="28"/>
                <w:szCs w:val="28"/>
              </w:rPr>
            </w:pPr>
            <w:r w:rsidDel="00000000" w:rsidR="00000000" w:rsidRPr="00000000">
              <w:rPr>
                <w:b w:val="1"/>
                <w:bCs w:val="1"/>
                <w:sz w:val="28"/>
                <w:szCs w:val="28"/>
                <w:rtl w:val="0"/>
              </w:rPr>
              <w:t xml:space="preserve">STIKes IBNU SINA AJIBARANG</w:t>
            </w:r>
          </w:p>
          <w:p w:rsidR="00000000" w:rsidDel="00000000" w:rsidP="00000000" w:rsidRDefault="00000000" w:rsidRPr="00000000" w14:paraId="00000016">
            <w:pPr>
              <w:jc w:val="center"/>
              <w:rPr>
                <w:b w:val="1"/>
                <w:bCs w:val="1"/>
                <w:sz w:val="28"/>
                <w:szCs w:val="28"/>
              </w:rPr>
            </w:pPr>
            <w:r w:rsidDel="00000000" w:rsidR="00000000" w:rsidRPr="00000000">
              <w:rPr>
                <w:b w:val="1"/>
                <w:bCs w:val="1"/>
                <w:sz w:val="28"/>
                <w:szCs w:val="28"/>
                <w:rtl w:val="0"/>
              </w:rPr>
              <w:t xml:space="preserve">FEBRUARI, 2026</w:t>
            </w:r>
          </w:p>
        </w:tc>
      </w:tr>
    </w:tbl>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tbl>
      <w:tblPr>
        <w:tblStyle w:val="Table2"/>
        <w:tblW w:w="15458.0" w:type="dxa"/>
        <w:jc w:val="left"/>
        <w:tblInd w:w="-99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38"/>
        <w:gridCol w:w="1531"/>
        <w:gridCol w:w="1701"/>
        <w:gridCol w:w="674"/>
        <w:gridCol w:w="1169"/>
        <w:gridCol w:w="1276"/>
        <w:gridCol w:w="844"/>
        <w:gridCol w:w="6"/>
        <w:gridCol w:w="142"/>
        <w:gridCol w:w="1701"/>
        <w:gridCol w:w="283"/>
        <w:gridCol w:w="1134"/>
        <w:gridCol w:w="851"/>
        <w:gridCol w:w="1701"/>
        <w:gridCol w:w="573"/>
        <w:gridCol w:w="1134"/>
        <w:tblGridChange w:id="0">
          <w:tblGrid>
            <w:gridCol w:w="738"/>
            <w:gridCol w:w="1531"/>
            <w:gridCol w:w="1701"/>
            <w:gridCol w:w="674"/>
            <w:gridCol w:w="1169"/>
            <w:gridCol w:w="1276"/>
            <w:gridCol w:w="844"/>
            <w:gridCol w:w="6"/>
            <w:gridCol w:w="142"/>
            <w:gridCol w:w="1701"/>
            <w:gridCol w:w="283"/>
            <w:gridCol w:w="1134"/>
            <w:gridCol w:w="851"/>
            <w:gridCol w:w="1701"/>
            <w:gridCol w:w="573"/>
            <w:gridCol w:w="1134"/>
          </w:tblGrid>
        </w:tblGridChange>
      </w:tblGrid>
      <w:tr>
        <w:trPr>
          <w:cantSplit w:val="0"/>
          <w:tblHeader w:val="0"/>
        </w:trPr>
        <w:tc>
          <w:tcPr>
            <w:gridSpan w:val="2"/>
            <w:shd w:fill="daeef3" w:val="clear"/>
            <w:vAlign w:val="center"/>
          </w:tcPr>
          <w:p w:rsidR="00000000" w:rsidDel="00000000" w:rsidP="00000000" w:rsidRDefault="00000000" w:rsidRPr="00000000" w14:paraId="00000019">
            <w:pPr>
              <w:jc w:val="center"/>
              <w:rPr>
                <w:b w:val="1"/>
                <w:bCs w:val="1"/>
              </w:rPr>
            </w:pPr>
            <w:r w:rsidDel="00000000" w:rsidR="00000000" w:rsidRPr="00000000">
              <w:rPr>
                <w:b w:val="1"/>
                <w:bCs w:val="1"/>
              </w:rPr>
              <w:drawing>
                <wp:inline distB="0" distT="0" distL="0" distR="0">
                  <wp:extent cx="810895" cy="804545"/>
                  <wp:effectExtent b="0" l="0" r="0" t="0"/>
                  <wp:docPr id="9"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810895" cy="804545"/>
                          </a:xfrm>
                          <a:prstGeom prst="rect"/>
                          <a:ln/>
                        </pic:spPr>
                      </pic:pic>
                    </a:graphicData>
                  </a:graphic>
                </wp:inline>
              </w:drawing>
            </w:r>
            <w:r w:rsidDel="00000000" w:rsidR="00000000" w:rsidRPr="00000000">
              <w:rPr>
                <w:rtl w:val="0"/>
              </w:rPr>
            </w:r>
          </w:p>
        </w:tc>
        <w:tc>
          <w:tcPr>
            <w:gridSpan w:val="12"/>
            <w:shd w:fill="daeef3" w:val="clear"/>
          </w:tcPr>
          <w:p w:rsidR="00000000" w:rsidDel="00000000" w:rsidP="00000000" w:rsidRDefault="00000000" w:rsidRPr="00000000" w14:paraId="0000001B">
            <w:pPr>
              <w:jc w:val="center"/>
              <w:rPr>
                <w:b w:val="1"/>
                <w:bCs w:val="1"/>
                <w:sz w:val="28"/>
                <w:szCs w:val="28"/>
              </w:rPr>
            </w:pPr>
            <w:r w:rsidDel="00000000" w:rsidR="00000000" w:rsidRPr="00000000">
              <w:rPr>
                <w:b w:val="1"/>
                <w:bCs w:val="1"/>
                <w:sz w:val="28"/>
                <w:szCs w:val="28"/>
                <w:rtl w:val="0"/>
              </w:rPr>
              <w:t xml:space="preserve">STIKES IBNU SINA AJIBARANG</w:t>
            </w:r>
          </w:p>
          <w:p w:rsidR="00000000" w:rsidDel="00000000" w:rsidP="00000000" w:rsidRDefault="00000000" w:rsidRPr="00000000" w14:paraId="0000001C">
            <w:pPr>
              <w:jc w:val="center"/>
              <w:rPr>
                <w:b w:val="1"/>
                <w:bCs w:val="1"/>
                <w:sz w:val="28"/>
                <w:szCs w:val="28"/>
              </w:rPr>
            </w:pPr>
            <w:r w:rsidDel="00000000" w:rsidR="00000000" w:rsidRPr="00000000">
              <w:rPr>
                <w:b w:val="1"/>
                <w:bCs w:val="1"/>
                <w:sz w:val="28"/>
                <w:szCs w:val="28"/>
                <w:rtl w:val="0"/>
              </w:rPr>
              <w:t xml:space="preserve">PROGRAM STUDI D3 ANAFARMA</w:t>
            </w:r>
          </w:p>
          <w:p w:rsidR="00000000" w:rsidDel="00000000" w:rsidP="00000000" w:rsidRDefault="00000000" w:rsidRPr="00000000" w14:paraId="0000001D">
            <w:pPr>
              <w:jc w:val="center"/>
              <w:rPr>
                <w:b w:val="1"/>
                <w:bCs w:val="1"/>
              </w:rPr>
            </w:pPr>
            <w:r w:rsidDel="00000000" w:rsidR="00000000" w:rsidRPr="00000000">
              <w:rPr>
                <w:b w:val="1"/>
                <w:bCs w:val="1"/>
                <w:sz w:val="28"/>
                <w:szCs w:val="28"/>
                <w:rtl w:val="0"/>
              </w:rPr>
              <w:t xml:space="preserve">TAHUN AKADEMIK 2026/2027</w:t>
            </w:r>
            <w:r w:rsidDel="00000000" w:rsidR="00000000" w:rsidRPr="00000000">
              <w:rPr>
                <w:rtl w:val="0"/>
              </w:rPr>
            </w:r>
          </w:p>
        </w:tc>
        <w:tc>
          <w:tcPr>
            <w:gridSpan w:val="2"/>
            <w:shd w:fill="daeef3" w:val="clear"/>
          </w:tcPr>
          <w:p w:rsidR="00000000" w:rsidDel="00000000" w:rsidP="00000000" w:rsidRDefault="00000000" w:rsidRPr="00000000" w14:paraId="00000029">
            <w:pPr>
              <w:jc w:val="center"/>
              <w:rPr>
                <w:b w:val="1"/>
                <w:bCs w:val="1"/>
                <w:sz w:val="18"/>
                <w:szCs w:val="18"/>
              </w:rPr>
            </w:pPr>
            <w:r w:rsidDel="00000000" w:rsidR="00000000" w:rsidRPr="00000000">
              <w:rPr>
                <w:rtl w:val="0"/>
              </w:rPr>
            </w:r>
          </w:p>
          <w:p w:rsidR="00000000" w:rsidDel="00000000" w:rsidP="00000000" w:rsidRDefault="00000000" w:rsidRPr="00000000" w14:paraId="0000002A">
            <w:pPr>
              <w:jc w:val="center"/>
              <w:rPr>
                <w:b w:val="1"/>
                <w:bCs w:val="1"/>
                <w:sz w:val="18"/>
                <w:szCs w:val="18"/>
              </w:rPr>
            </w:pPr>
            <w:r w:rsidDel="00000000" w:rsidR="00000000" w:rsidRPr="00000000">
              <w:rPr>
                <w:rtl w:val="0"/>
              </w:rPr>
            </w:r>
          </w:p>
          <w:p w:rsidR="00000000" w:rsidDel="00000000" w:rsidP="00000000" w:rsidRDefault="00000000" w:rsidRPr="00000000" w14:paraId="0000002B">
            <w:pPr>
              <w:jc w:val="center"/>
              <w:rPr>
                <w:b w:val="1"/>
                <w:bCs w:val="1"/>
                <w:sz w:val="18"/>
                <w:szCs w:val="18"/>
              </w:rPr>
            </w:pPr>
            <w:r w:rsidDel="00000000" w:rsidR="00000000" w:rsidRPr="00000000">
              <w:rPr>
                <w:b w:val="1"/>
                <w:bCs w:val="1"/>
                <w:sz w:val="18"/>
                <w:szCs w:val="18"/>
                <w:rtl w:val="0"/>
              </w:rPr>
              <w:t xml:space="preserve">RPS/D3ANAFARMA/2026</w:t>
            </w:r>
          </w:p>
        </w:tc>
      </w:tr>
      <w:tr>
        <w:trPr>
          <w:cantSplit w:val="0"/>
          <w:tblHeader w:val="0"/>
        </w:trPr>
        <w:tc>
          <w:tcPr>
            <w:gridSpan w:val="16"/>
            <w:shd w:fill="daeef3" w:val="clear"/>
          </w:tcPr>
          <w:p w:rsidR="00000000" w:rsidDel="00000000" w:rsidP="00000000" w:rsidRDefault="00000000" w:rsidRPr="00000000" w14:paraId="0000002D">
            <w:pPr>
              <w:jc w:val="center"/>
              <w:rPr>
                <w:b w:val="1"/>
                <w:bCs w:val="1"/>
              </w:rPr>
            </w:pPr>
            <w:r w:rsidDel="00000000" w:rsidR="00000000" w:rsidRPr="00000000">
              <w:rPr>
                <w:b w:val="1"/>
                <w:bCs w:val="1"/>
                <w:rtl w:val="0"/>
              </w:rPr>
              <w:t xml:space="preserve">RENCANA PEMBELAJARAN SEMESTER</w:t>
            </w:r>
          </w:p>
        </w:tc>
      </w:tr>
      <w:tr>
        <w:trPr>
          <w:cantSplit w:val="0"/>
          <w:tblHeader w:val="0"/>
        </w:trPr>
        <w:tc>
          <w:tcPr>
            <w:gridSpan w:val="4"/>
            <w:shd w:fill="e7e6e6" w:val="clear"/>
          </w:tcPr>
          <w:p w:rsidR="00000000" w:rsidDel="00000000" w:rsidP="00000000" w:rsidRDefault="00000000" w:rsidRPr="00000000" w14:paraId="0000003D">
            <w:pPr>
              <w:rPr>
                <w:b w:val="1"/>
                <w:bCs w:val="1"/>
              </w:rPr>
            </w:pPr>
            <w:r w:rsidDel="00000000" w:rsidR="00000000" w:rsidRPr="00000000">
              <w:rPr>
                <w:b w:val="1"/>
                <w:bCs w:val="1"/>
                <w:rtl w:val="0"/>
              </w:rPr>
              <w:t xml:space="preserve">MATA KULIAH (MK)</w:t>
            </w:r>
          </w:p>
        </w:tc>
        <w:tc>
          <w:tcPr>
            <w:gridSpan w:val="2"/>
            <w:shd w:fill="e7e6e6" w:val="clear"/>
          </w:tcPr>
          <w:p w:rsidR="00000000" w:rsidDel="00000000" w:rsidP="00000000" w:rsidRDefault="00000000" w:rsidRPr="00000000" w14:paraId="00000041">
            <w:pPr>
              <w:rPr>
                <w:b w:val="1"/>
                <w:bCs w:val="1"/>
              </w:rPr>
            </w:pPr>
            <w:r w:rsidDel="00000000" w:rsidR="00000000" w:rsidRPr="00000000">
              <w:rPr>
                <w:b w:val="1"/>
                <w:bCs w:val="1"/>
                <w:rtl w:val="0"/>
              </w:rPr>
              <w:t xml:space="preserve">KODE</w:t>
            </w:r>
          </w:p>
        </w:tc>
        <w:tc>
          <w:tcPr>
            <w:gridSpan w:val="5"/>
            <w:shd w:fill="e7e6e6" w:val="clear"/>
          </w:tcPr>
          <w:p w:rsidR="00000000" w:rsidDel="00000000" w:rsidP="00000000" w:rsidRDefault="00000000" w:rsidRPr="00000000" w14:paraId="00000043">
            <w:pPr>
              <w:rPr>
                <w:b w:val="1"/>
                <w:bCs w:val="1"/>
              </w:rPr>
            </w:pPr>
            <w:r w:rsidDel="00000000" w:rsidR="00000000" w:rsidRPr="00000000">
              <w:rPr>
                <w:b w:val="1"/>
                <w:bCs w:val="1"/>
                <w:rtl w:val="0"/>
              </w:rPr>
              <w:t xml:space="preserve">Rumpun MK</w:t>
            </w:r>
          </w:p>
        </w:tc>
        <w:tc>
          <w:tcPr>
            <w:gridSpan w:val="2"/>
            <w:shd w:fill="e7e6e6" w:val="clear"/>
          </w:tcPr>
          <w:p w:rsidR="00000000" w:rsidDel="00000000" w:rsidP="00000000" w:rsidRDefault="00000000" w:rsidRPr="00000000" w14:paraId="00000048">
            <w:pPr>
              <w:rPr>
                <w:b w:val="1"/>
                <w:bCs w:val="1"/>
              </w:rPr>
            </w:pPr>
            <w:r w:rsidDel="00000000" w:rsidR="00000000" w:rsidRPr="00000000">
              <w:rPr>
                <w:b w:val="1"/>
                <w:bCs w:val="1"/>
                <w:rtl w:val="0"/>
              </w:rPr>
              <w:t xml:space="preserve">BOBOT (sks)</w:t>
            </w:r>
          </w:p>
        </w:tc>
        <w:tc>
          <w:tcPr>
            <w:shd w:fill="e7e6e6" w:val="clear"/>
          </w:tcPr>
          <w:p w:rsidR="00000000" w:rsidDel="00000000" w:rsidP="00000000" w:rsidRDefault="00000000" w:rsidRPr="00000000" w14:paraId="0000004A">
            <w:pPr>
              <w:rPr>
                <w:b w:val="1"/>
                <w:bCs w:val="1"/>
              </w:rPr>
            </w:pPr>
            <w:r w:rsidDel="00000000" w:rsidR="00000000" w:rsidRPr="00000000">
              <w:rPr>
                <w:b w:val="1"/>
                <w:bCs w:val="1"/>
                <w:rtl w:val="0"/>
              </w:rPr>
              <w:t xml:space="preserve">SEMESTER</w:t>
            </w:r>
          </w:p>
        </w:tc>
        <w:tc>
          <w:tcPr>
            <w:gridSpan w:val="2"/>
            <w:shd w:fill="e7e6e6" w:val="clear"/>
          </w:tcPr>
          <w:p w:rsidR="00000000" w:rsidDel="00000000" w:rsidP="00000000" w:rsidRDefault="00000000" w:rsidRPr="00000000" w14:paraId="0000004B">
            <w:pPr>
              <w:rPr>
                <w:b w:val="1"/>
                <w:bCs w:val="1"/>
              </w:rPr>
            </w:pPr>
            <w:r w:rsidDel="00000000" w:rsidR="00000000" w:rsidRPr="00000000">
              <w:rPr>
                <w:b w:val="1"/>
                <w:bCs w:val="1"/>
                <w:rtl w:val="0"/>
              </w:rPr>
              <w:t xml:space="preserve">Tgl Penyusunan</w:t>
            </w:r>
          </w:p>
        </w:tc>
      </w:tr>
      <w:tr>
        <w:trPr>
          <w:cantSplit w:val="0"/>
          <w:tblHeader w:val="0"/>
        </w:trPr>
        <w:tc>
          <w:tcPr>
            <w:gridSpan w:val="4"/>
          </w:tcPr>
          <w:p w:rsidR="00000000" w:rsidDel="00000000" w:rsidP="00000000" w:rsidRDefault="00000000" w:rsidRPr="00000000" w14:paraId="0000004D">
            <w:pPr>
              <w:rPr>
                <w:b w:val="1"/>
                <w:bCs w:val="1"/>
              </w:rPr>
            </w:pPr>
            <w:r w:rsidDel="00000000" w:rsidR="00000000" w:rsidRPr="00000000">
              <w:rPr>
                <w:b w:val="1"/>
                <w:bCs w:val="1"/>
                <w:rtl w:val="0"/>
              </w:rPr>
              <w:t xml:space="preserve">PRAKTIKUM TEKNOLOGI ANALISIS INSTRUMENTASI II</w:t>
            </w:r>
          </w:p>
        </w:tc>
        <w:tc>
          <w:tcPr>
            <w:gridSpan w:val="2"/>
          </w:tcPr>
          <w:p w:rsidR="00000000" w:rsidDel="00000000" w:rsidP="00000000" w:rsidRDefault="00000000" w:rsidRPr="00000000" w14:paraId="00000051">
            <w:pPr>
              <w:rPr/>
            </w:pPr>
            <w:r w:rsidDel="00000000" w:rsidR="00000000" w:rsidRPr="00000000">
              <w:rPr>
                <w:rtl w:val="0"/>
              </w:rPr>
              <w:t xml:space="preserve">MP 0032</w:t>
            </w:r>
          </w:p>
        </w:tc>
        <w:tc>
          <w:tcPr>
            <w:gridSpan w:val="5"/>
          </w:tcPr>
          <w:p w:rsidR="00000000" w:rsidDel="00000000" w:rsidP="00000000" w:rsidRDefault="00000000" w:rsidRPr="00000000" w14:paraId="00000053">
            <w:pPr>
              <w:rPr/>
            </w:pPr>
            <w:r w:rsidDel="00000000" w:rsidR="00000000" w:rsidRPr="00000000">
              <w:rPr>
                <w:rtl w:val="0"/>
              </w:rPr>
              <w:t xml:space="preserve">Analisa Kimia</w:t>
            </w:r>
          </w:p>
        </w:tc>
        <w:tc>
          <w:tcPr/>
          <w:p w:rsidR="00000000" w:rsidDel="00000000" w:rsidP="00000000" w:rsidRDefault="00000000" w:rsidRPr="00000000" w14:paraId="00000058">
            <w:pPr>
              <w:jc w:val="center"/>
              <w:rPr>
                <w:b w:val="1"/>
                <w:bCs w:val="1"/>
              </w:rPr>
            </w:pPr>
            <w:r w:rsidDel="00000000" w:rsidR="00000000" w:rsidRPr="00000000">
              <w:rPr>
                <w:b w:val="1"/>
                <w:bCs w:val="1"/>
                <w:rtl w:val="0"/>
              </w:rPr>
              <w:t xml:space="preserve">T= 2</w:t>
            </w:r>
          </w:p>
        </w:tc>
        <w:tc>
          <w:tcPr/>
          <w:p w:rsidR="00000000" w:rsidDel="00000000" w:rsidP="00000000" w:rsidRDefault="00000000" w:rsidRPr="00000000" w14:paraId="00000059">
            <w:pPr>
              <w:jc w:val="center"/>
              <w:rPr>
                <w:b w:val="1"/>
                <w:bCs w:val="1"/>
              </w:rPr>
            </w:pPr>
            <w:r w:rsidDel="00000000" w:rsidR="00000000" w:rsidRPr="00000000">
              <w:rPr>
                <w:b w:val="1"/>
                <w:bCs w:val="1"/>
                <w:rtl w:val="0"/>
              </w:rPr>
              <w:t xml:space="preserve">P= 1</w:t>
            </w:r>
          </w:p>
        </w:tc>
        <w:tc>
          <w:tcPr/>
          <w:p w:rsidR="00000000" w:rsidDel="00000000" w:rsidP="00000000" w:rsidRDefault="00000000" w:rsidRPr="00000000" w14:paraId="0000005A">
            <w:pPr>
              <w:jc w:val="center"/>
              <w:rPr/>
            </w:pPr>
            <w:r w:rsidDel="00000000" w:rsidR="00000000" w:rsidRPr="00000000">
              <w:rPr>
                <w:rtl w:val="0"/>
              </w:rPr>
              <w:t xml:space="preserve">IV</w:t>
            </w:r>
          </w:p>
        </w:tc>
        <w:tc>
          <w:tcPr>
            <w:gridSpan w:val="2"/>
          </w:tcPr>
          <w:p w:rsidR="00000000" w:rsidDel="00000000" w:rsidP="00000000" w:rsidRDefault="00000000" w:rsidRPr="00000000" w14:paraId="0000005B">
            <w:pPr>
              <w:rPr/>
            </w:pPr>
            <w:r w:rsidDel="00000000" w:rsidR="00000000" w:rsidRPr="00000000">
              <w:rPr>
                <w:rtl w:val="0"/>
              </w:rPr>
              <w:t xml:space="preserve">Feb 2026</w:t>
            </w:r>
          </w:p>
        </w:tc>
      </w:tr>
      <w:tr>
        <w:trPr>
          <w:cantSplit w:val="0"/>
          <w:tblHeader w:val="0"/>
        </w:trPr>
        <w:tc>
          <w:tcPr>
            <w:gridSpan w:val="4"/>
            <w:vMerge w:val="restart"/>
          </w:tcPr>
          <w:p w:rsidR="00000000" w:rsidDel="00000000" w:rsidP="00000000" w:rsidRDefault="00000000" w:rsidRPr="00000000" w14:paraId="0000005D">
            <w:pPr>
              <w:rPr>
                <w:b w:val="1"/>
                <w:bCs w:val="1"/>
              </w:rPr>
            </w:pPr>
            <w:r w:rsidDel="00000000" w:rsidR="00000000" w:rsidRPr="00000000">
              <w:rPr>
                <w:b w:val="1"/>
                <w:bCs w:val="1"/>
                <w:rtl w:val="0"/>
              </w:rPr>
              <w:t xml:space="preserve">OTORISASI</w:t>
            </w:r>
          </w:p>
        </w:tc>
        <w:tc>
          <w:tcPr>
            <w:gridSpan w:val="3"/>
            <w:shd w:fill="e7e6e6" w:val="clear"/>
          </w:tcPr>
          <w:p w:rsidR="00000000" w:rsidDel="00000000" w:rsidP="00000000" w:rsidRDefault="00000000" w:rsidRPr="00000000" w14:paraId="00000061">
            <w:pPr>
              <w:rPr>
                <w:b w:val="1"/>
                <w:bCs w:val="1"/>
              </w:rPr>
            </w:pPr>
            <w:r w:rsidDel="00000000" w:rsidR="00000000" w:rsidRPr="00000000">
              <w:rPr>
                <w:b w:val="1"/>
                <w:bCs w:val="1"/>
                <w:rtl w:val="0"/>
              </w:rPr>
              <w:t xml:space="preserve">Pengembang RPS</w:t>
            </w:r>
          </w:p>
        </w:tc>
        <w:tc>
          <w:tcPr>
            <w:gridSpan w:val="6"/>
            <w:shd w:fill="e7e6e6" w:val="clear"/>
          </w:tcPr>
          <w:p w:rsidR="00000000" w:rsidDel="00000000" w:rsidP="00000000" w:rsidRDefault="00000000" w:rsidRPr="00000000" w14:paraId="00000064">
            <w:pPr>
              <w:rPr>
                <w:b w:val="1"/>
                <w:bCs w:val="1"/>
              </w:rPr>
            </w:pPr>
            <w:r w:rsidDel="00000000" w:rsidR="00000000" w:rsidRPr="00000000">
              <w:rPr>
                <w:b w:val="1"/>
                <w:bCs w:val="1"/>
                <w:rtl w:val="0"/>
              </w:rPr>
              <w:t xml:space="preserve">Koordinator RMK</w:t>
            </w:r>
          </w:p>
        </w:tc>
        <w:tc>
          <w:tcPr>
            <w:gridSpan w:val="3"/>
            <w:shd w:fill="e7e6e6" w:val="clear"/>
          </w:tcPr>
          <w:p w:rsidR="00000000" w:rsidDel="00000000" w:rsidP="00000000" w:rsidRDefault="00000000" w:rsidRPr="00000000" w14:paraId="0000006A">
            <w:pPr>
              <w:rPr>
                <w:b w:val="1"/>
                <w:bCs w:val="1"/>
              </w:rPr>
            </w:pPr>
            <w:r w:rsidDel="00000000" w:rsidR="00000000" w:rsidRPr="00000000">
              <w:rPr>
                <w:b w:val="1"/>
                <w:bCs w:val="1"/>
                <w:rtl w:val="0"/>
              </w:rPr>
              <w:t xml:space="preserve">Ketua Program Studi</w:t>
            </w:r>
          </w:p>
        </w:tc>
      </w:tr>
      <w:tr>
        <w:trPr>
          <w:cantSplit w:val="0"/>
          <w:trHeight w:val="267" w:hRule="atLeast"/>
          <w:tblHeader w:val="0"/>
        </w:trPr>
        <w:tc>
          <w:tcPr>
            <w:gridSpan w:val="4"/>
            <w:vMerge w:val="continue"/>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gridSpan w:val="3"/>
            <w:tcBorders>
              <w:bottom w:color="000000" w:space="0" w:sz="4" w:val="single"/>
            </w:tcBorders>
          </w:tcPr>
          <w:p w:rsidR="00000000" w:rsidDel="00000000" w:rsidP="00000000" w:rsidRDefault="00000000" w:rsidRPr="00000000" w14:paraId="00000071">
            <w:pPr>
              <w:rPr/>
            </w:pPr>
            <w:r w:rsidDel="00000000" w:rsidR="00000000" w:rsidRPr="00000000">
              <w:rPr>
                <w:rtl w:val="0"/>
              </w:rPr>
              <w:t xml:space="preserve">Nastiti Nur Indriyani</w:t>
            </w:r>
          </w:p>
        </w:tc>
        <w:tc>
          <w:tcPr>
            <w:gridSpan w:val="6"/>
            <w:tcBorders>
              <w:bottom w:color="000000" w:space="0" w:sz="4" w:val="single"/>
            </w:tcBorders>
          </w:tcPr>
          <w:p w:rsidR="00000000" w:rsidDel="00000000" w:rsidP="00000000" w:rsidRDefault="00000000" w:rsidRPr="00000000" w14:paraId="00000074">
            <w:pPr>
              <w:rPr/>
            </w:pPr>
            <w:r w:rsidDel="00000000" w:rsidR="00000000" w:rsidRPr="00000000">
              <w:rPr>
                <w:rtl w:val="0"/>
              </w:rPr>
              <w:t xml:space="preserve">Nastiti Nur Indriyani</w:t>
            </w:r>
          </w:p>
        </w:tc>
        <w:tc>
          <w:tcPr>
            <w:gridSpan w:val="3"/>
            <w:tcBorders>
              <w:bottom w:color="000000" w:space="0" w:sz="4" w:val="single"/>
            </w:tcBorders>
          </w:tcPr>
          <w:p w:rsidR="00000000" w:rsidDel="00000000" w:rsidP="00000000" w:rsidRDefault="00000000" w:rsidRPr="00000000" w14:paraId="0000007A">
            <w:pPr>
              <w:jc w:val="center"/>
              <w:rPr/>
            </w:pPr>
            <w:r w:rsidDel="00000000" w:rsidR="00000000" w:rsidRPr="00000000">
              <w:rPr>
                <w:rtl w:val="0"/>
              </w:rPr>
              <w:t xml:space="preserve">Febia Citraeni Rusdaita</w:t>
            </w:r>
          </w:p>
        </w:tc>
      </w:tr>
      <w:tr>
        <w:trPr>
          <w:cantSplit w:val="0"/>
          <w:tblHeader w:val="0"/>
        </w:trPr>
        <w:tc>
          <w:tcPr>
            <w:gridSpan w:val="2"/>
            <w:vMerge w:val="restart"/>
          </w:tcPr>
          <w:p w:rsidR="00000000" w:rsidDel="00000000" w:rsidP="00000000" w:rsidRDefault="00000000" w:rsidRPr="00000000" w14:paraId="0000007D">
            <w:pPr>
              <w:rPr>
                <w:b w:val="1"/>
                <w:bCs w:val="1"/>
              </w:rPr>
            </w:pPr>
            <w:r w:rsidDel="00000000" w:rsidR="00000000" w:rsidRPr="00000000">
              <w:rPr>
                <w:b w:val="1"/>
                <w:bCs w:val="1"/>
                <w:rtl w:val="0"/>
              </w:rPr>
              <w:t xml:space="preserve">Capaian Pembelajaran (CP)</w:t>
            </w:r>
          </w:p>
        </w:tc>
        <w:tc>
          <w:tcPr>
            <w:gridSpan w:val="5"/>
            <w:tcBorders>
              <w:bottom w:color="000000" w:space="0" w:sz="4" w:val="single"/>
            </w:tcBorders>
            <w:shd w:fill="e7e6e6" w:val="clear"/>
          </w:tcPr>
          <w:p w:rsidR="00000000" w:rsidDel="00000000" w:rsidP="00000000" w:rsidRDefault="00000000" w:rsidRPr="00000000" w14:paraId="0000007F">
            <w:pPr>
              <w:tabs>
                <w:tab w:val="left" w:leader="none" w:pos="1806"/>
              </w:tabs>
              <w:rPr>
                <w:b w:val="1"/>
                <w:bCs w:val="1"/>
              </w:rPr>
            </w:pPr>
            <w:r w:rsidDel="00000000" w:rsidR="00000000" w:rsidRPr="00000000">
              <w:rPr>
                <w:b w:val="1"/>
                <w:bCs w:val="1"/>
                <w:rtl w:val="0"/>
              </w:rPr>
              <w:t xml:space="preserve">CPL-PRODI yang dibebankan pada MK       </w:t>
            </w:r>
          </w:p>
        </w:tc>
        <w:tc>
          <w:tcPr>
            <w:gridSpan w:val="9"/>
            <w:tcBorders>
              <w:bottom w:color="ffffff" w:space="0" w:sz="8" w:val="single"/>
            </w:tcBorders>
          </w:tcPr>
          <w:p w:rsidR="00000000" w:rsidDel="00000000" w:rsidP="00000000" w:rsidRDefault="00000000" w:rsidRPr="00000000" w14:paraId="00000084">
            <w:pPr>
              <w:tabs>
                <w:tab w:val="left" w:leader="none" w:pos="1806"/>
              </w:tabs>
              <w:rPr>
                <w:b w:val="1"/>
                <w:bCs w:val="1"/>
              </w:rPr>
            </w:pPr>
            <w:r w:rsidDel="00000000" w:rsidR="00000000" w:rsidRPr="00000000">
              <w:rPr>
                <w:rtl w:val="0"/>
              </w:rPr>
            </w:r>
          </w:p>
        </w:tc>
      </w:tr>
      <w:tr>
        <w:trPr>
          <w:cantSplit w:val="0"/>
          <w:trHeight w:val="266" w:hRule="atLeast"/>
          <w:tblHeader w:val="0"/>
        </w:trPr>
        <w:tc>
          <w:tcPr>
            <w:gridSpan w:val="2"/>
            <w:vMerge w:val="continue"/>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p w:rsidR="00000000" w:rsidDel="00000000" w:rsidP="00000000" w:rsidRDefault="00000000" w:rsidRPr="00000000" w14:paraId="0000008F">
            <w:pPr>
              <w:rPr/>
            </w:pPr>
            <w:r w:rsidDel="00000000" w:rsidR="00000000" w:rsidRPr="00000000">
              <w:rPr>
                <w:rtl w:val="0"/>
              </w:rPr>
              <w:t xml:space="preserve">CPL 2</w:t>
            </w:r>
          </w:p>
        </w:tc>
        <w:tc>
          <w:tcPr>
            <w:gridSpan w:val="13"/>
          </w:tcPr>
          <w:p w:rsidR="00000000" w:rsidDel="00000000" w:rsidP="00000000" w:rsidRDefault="00000000" w:rsidRPr="00000000" w14:paraId="00000090">
            <w:pPr>
              <w:jc w:val="both"/>
              <w:rPr/>
            </w:pPr>
            <w:r w:rsidDel="00000000" w:rsidR="00000000" w:rsidRPr="00000000">
              <w:rPr>
                <w:rtl w:val="0"/>
              </w:rPr>
              <w:t xml:space="preserve">Mampu menguasai prinsip dasar analisis fisika, kimia, mikrobiologi, dan keamanan pangan, serta menerapkannya dalam pekerjaan pengujian mutu sediaan farmasi dan makanan secara teknis-prosedural dengan menunjukkan sikap profesional, bertanggung jawab, dan kemampuan komunikasi yang efektif.</w:t>
            </w:r>
          </w:p>
        </w:tc>
      </w:tr>
      <w:tr>
        <w:trPr>
          <w:cantSplit w:val="0"/>
          <w:trHeight w:val="266" w:hRule="atLeast"/>
          <w:tblHeader w:val="0"/>
        </w:trPr>
        <w:tc>
          <w:tcPr>
            <w:gridSpan w:val="2"/>
            <w:vMerge w:val="continue"/>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9F">
            <w:pPr>
              <w:rPr/>
            </w:pPr>
            <w:r w:rsidDel="00000000" w:rsidR="00000000" w:rsidRPr="00000000">
              <w:rPr>
                <w:rtl w:val="0"/>
              </w:rPr>
              <w:t xml:space="preserve">CPL 4</w:t>
            </w:r>
          </w:p>
        </w:tc>
        <w:tc>
          <w:tcPr>
            <w:gridSpan w:val="13"/>
          </w:tcPr>
          <w:p w:rsidR="00000000" w:rsidDel="00000000" w:rsidP="00000000" w:rsidRDefault="00000000" w:rsidRPr="00000000" w14:paraId="000000A0">
            <w:pPr>
              <w:jc w:val="both"/>
              <w:rPr/>
            </w:pPr>
            <w:r w:rsidDel="00000000" w:rsidR="00000000" w:rsidRPr="00000000">
              <w:rPr>
                <w:rtl w:val="0"/>
              </w:rPr>
              <w:t xml:space="preserve">Mampu merancang dan melaksanakan pengujian mutu sediaan farmasi dan makanan mulai dari teknik sampling, preparasi sampel, pengukuran parameter fisik, kimia, dan mikrobiologi, hingga dokumentasi hasil uji, dengan dasar teori yang tepat serta sikap disiplin dan kepatuhan terhadap regulasi mutu dan keselamatan kerja.</w:t>
            </w:r>
          </w:p>
        </w:tc>
      </w:tr>
      <w:tr>
        <w:trPr>
          <w:cantSplit w:val="0"/>
          <w:trHeight w:val="854" w:hRule="atLeast"/>
          <w:tblHeader w:val="0"/>
        </w:trPr>
        <w:tc>
          <w:tcPr>
            <w:gridSpan w:val="2"/>
            <w:vMerge w:val="continue"/>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AF">
            <w:pPr>
              <w:rPr/>
            </w:pPr>
            <w:r w:rsidDel="00000000" w:rsidR="00000000" w:rsidRPr="00000000">
              <w:rPr>
                <w:rtl w:val="0"/>
              </w:rPr>
              <w:t xml:space="preserve">CPL 5</w:t>
            </w:r>
          </w:p>
        </w:tc>
        <w:tc>
          <w:tcPr>
            <w:gridSpan w:val="13"/>
          </w:tcPr>
          <w:p w:rsidR="00000000" w:rsidDel="00000000" w:rsidP="00000000" w:rsidRDefault="00000000" w:rsidRPr="00000000" w14:paraId="000000B0">
            <w:pPr>
              <w:jc w:val="both"/>
              <w:rPr/>
            </w:pPr>
            <w:r w:rsidDel="00000000" w:rsidR="00000000" w:rsidRPr="00000000">
              <w:rPr>
                <w:rtl w:val="0"/>
              </w:rPr>
              <w:t xml:space="preserve">Mampu melaksanakan kegiatan pemastian mutu, seperti validasi metode analisis, audit dokumentasi, dan pelaporan hasil uji laboratorium, dalam mendukung pengawasan keamanan produk dengan memanfaatkan ilmu</w:t>
            </w:r>
          </w:p>
          <w:p w:rsidR="00000000" w:rsidDel="00000000" w:rsidP="00000000" w:rsidRDefault="00000000" w:rsidRPr="00000000" w14:paraId="000000B1">
            <w:pPr>
              <w:rPr/>
            </w:pPr>
            <w:r w:rsidDel="00000000" w:rsidR="00000000" w:rsidRPr="00000000">
              <w:rPr>
                <w:rtl w:val="0"/>
              </w:rPr>
              <w:t xml:space="preserve">pengetahuan, menunjukkan tanggung jawab, kemampuan berpikir analitis, dan kerja sama tim.</w:t>
            </w:r>
          </w:p>
        </w:tc>
      </w:tr>
      <w:tr>
        <w:trPr>
          <w:cantSplit w:val="0"/>
          <w:trHeight w:val="876" w:hRule="atLeast"/>
          <w:tblHeader w:val="0"/>
        </w:trPr>
        <w:tc>
          <w:tcPr>
            <w:gridSpan w:val="2"/>
            <w:vMerge w:val="continue"/>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C0">
            <w:pPr>
              <w:rPr/>
            </w:pPr>
            <w:r w:rsidDel="00000000" w:rsidR="00000000" w:rsidRPr="00000000">
              <w:rPr>
                <w:rtl w:val="0"/>
              </w:rPr>
              <w:t xml:space="preserve">CPL 6</w:t>
            </w:r>
          </w:p>
        </w:tc>
        <w:tc>
          <w:tcPr>
            <w:gridSpan w:val="13"/>
          </w:tcPr>
          <w:p w:rsidR="00000000" w:rsidDel="00000000" w:rsidP="00000000" w:rsidRDefault="00000000" w:rsidRPr="00000000" w14:paraId="000000C1">
            <w:pPr>
              <w:jc w:val="both"/>
              <w:rPr/>
            </w:pPr>
            <w:r w:rsidDel="00000000" w:rsidR="00000000" w:rsidRPr="00000000">
              <w:rPr>
                <w:rtl w:val="0"/>
              </w:rPr>
              <w:t xml:space="preserve">Mampu mengelola bahan dan peralatan laboratorium secara sistematis, mencakup perencanaan, penggunaan, kalibrasi, pemeliharaan, pelaporan, dan pelacakan penggunaan, dengan menunjukkan pemahaman K3, nilai kejujuran, dan kepatuhan terhadap standar mutu laboratorium. </w:t>
            </w:r>
          </w:p>
        </w:tc>
      </w:tr>
      <w:tr>
        <w:trPr>
          <w:cantSplit w:val="0"/>
          <w:trHeight w:val="876" w:hRule="atLeast"/>
          <w:tblHeader w:val="0"/>
        </w:trPr>
        <w:tc>
          <w:tcPr>
            <w:gridSpan w:val="2"/>
            <w:vMerge w:val="continue"/>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D0">
            <w:pPr>
              <w:rPr/>
            </w:pPr>
            <w:r w:rsidDel="00000000" w:rsidR="00000000" w:rsidRPr="00000000">
              <w:rPr>
                <w:rtl w:val="0"/>
              </w:rPr>
              <w:t xml:space="preserve">CPL 7</w:t>
            </w:r>
          </w:p>
        </w:tc>
        <w:tc>
          <w:tcPr>
            <w:gridSpan w:val="13"/>
          </w:tcPr>
          <w:p w:rsidR="00000000" w:rsidDel="00000000" w:rsidP="00000000" w:rsidRDefault="00000000" w:rsidRPr="00000000" w14:paraId="000000D1">
            <w:pPr>
              <w:jc w:val="both"/>
              <w:rPr/>
            </w:pPr>
            <w:r w:rsidDel="00000000" w:rsidR="00000000" w:rsidRPr="00000000">
              <w:rPr>
                <w:rtl w:val="0"/>
              </w:rPr>
              <w:t xml:space="preserve">Mampu mengumpulkan dan mengolah data hasil analisis, Menyusun laporan kerja dan laporan kasus secara sistematis dan ilmiah, serta menunjukkan kemampuan interpretasi hasil uji berdasarkan teori yang benar, dengan sikap akuntabel, kritis, dan profesional.</w:t>
            </w:r>
          </w:p>
        </w:tc>
      </w:tr>
      <w:tr>
        <w:trPr>
          <w:cantSplit w:val="0"/>
          <w:trHeight w:val="296" w:hRule="atLeast"/>
          <w:tblHeader w:val="0"/>
        </w:trPr>
        <w:tc>
          <w:tcPr>
            <w:gridSpan w:val="2"/>
            <w:vMerge w:val="continue"/>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5"/>
            <w:tcBorders>
              <w:top w:color="000000" w:space="0" w:sz="4" w:val="single"/>
              <w:bottom w:color="000000" w:space="0" w:sz="4" w:val="single"/>
            </w:tcBorders>
            <w:shd w:fill="e7e6e6" w:val="clear"/>
          </w:tcPr>
          <w:p w:rsidR="00000000" w:rsidDel="00000000" w:rsidP="00000000" w:rsidRDefault="00000000" w:rsidRPr="00000000" w14:paraId="000000E0">
            <w:pPr>
              <w:rPr/>
            </w:pPr>
            <w:r w:rsidDel="00000000" w:rsidR="00000000" w:rsidRPr="00000000">
              <w:rPr>
                <w:b w:val="1"/>
                <w:bCs w:val="1"/>
                <w:rtl w:val="0"/>
              </w:rPr>
              <w:t xml:space="preserve">Capaian Pembelajaran Mata Kuliah (CPMK)</w:t>
            </w:r>
            <w:r w:rsidDel="00000000" w:rsidR="00000000" w:rsidRPr="00000000">
              <w:rPr>
                <w:rtl w:val="0"/>
              </w:rPr>
            </w:r>
          </w:p>
        </w:tc>
        <w:tc>
          <w:tcPr>
            <w:gridSpan w:val="9"/>
            <w:tcBorders>
              <w:top w:color="000000" w:space="0" w:sz="0" w:val="nil"/>
              <w:bottom w:color="000000" w:space="0" w:sz="0" w:val="nil"/>
            </w:tcBorders>
          </w:tcPr>
          <w:p w:rsidR="00000000" w:rsidDel="00000000" w:rsidP="00000000" w:rsidRDefault="00000000" w:rsidRPr="00000000" w14:paraId="000000E5">
            <w:pPr>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F0">
            <w:pPr>
              <w:jc w:val="both"/>
              <w:rPr/>
            </w:pPr>
            <w:r w:rsidDel="00000000" w:rsidR="00000000" w:rsidRPr="00000000">
              <w:rPr>
                <w:rtl w:val="0"/>
              </w:rPr>
              <w:t xml:space="preserve">CPMK 1</w:t>
            </w:r>
          </w:p>
        </w:tc>
        <w:tc>
          <w:tcPr>
            <w:gridSpan w:val="13"/>
          </w:tcPr>
          <w:p w:rsidR="00000000" w:rsidDel="00000000" w:rsidP="00000000" w:rsidRDefault="00000000" w:rsidRPr="00000000" w14:paraId="000000F1">
            <w:pPr>
              <w:jc w:val="both"/>
              <w:rPr/>
            </w:pPr>
            <w:r w:rsidDel="00000000" w:rsidR="00000000" w:rsidRPr="00000000">
              <w:rPr>
                <w:rtl w:val="0"/>
              </w:rPr>
              <w:t xml:space="preserve">Mahasiswa mampu menyiapkan sampel dan mengoperasikan instrumen spektrofotometri sesuai prosedur analisis yang benar.</w:t>
            </w:r>
          </w:p>
        </w:tc>
      </w:tr>
      <w:tr>
        <w:trPr>
          <w:cantSplit w:val="0"/>
          <w:tblHeader w:val="0"/>
        </w:trPr>
        <w:tc>
          <w:tcPr>
            <w:gridSpan w:val="2"/>
            <w:vMerge w:val="continue"/>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00">
            <w:pPr>
              <w:jc w:val="both"/>
              <w:rPr/>
            </w:pPr>
            <w:r w:rsidDel="00000000" w:rsidR="00000000" w:rsidRPr="00000000">
              <w:rPr>
                <w:rtl w:val="0"/>
              </w:rPr>
              <w:t xml:space="preserve">CPMK 2</w:t>
            </w:r>
          </w:p>
        </w:tc>
        <w:tc>
          <w:tcPr>
            <w:gridSpan w:val="13"/>
          </w:tcPr>
          <w:p w:rsidR="00000000" w:rsidDel="00000000" w:rsidP="00000000" w:rsidRDefault="00000000" w:rsidRPr="00000000" w14:paraId="00000101">
            <w:pPr>
              <w:jc w:val="both"/>
              <w:rPr/>
            </w:pPr>
            <w:r w:rsidDel="00000000" w:rsidR="00000000" w:rsidRPr="00000000">
              <w:rPr>
                <w:rtl w:val="0"/>
              </w:rPr>
              <w:t xml:space="preserve">Mahasiswa mampu melakukan pengukuran menggunakan UV-Vis serta memperoleh data serapan untuk penetapan kadar analit.</w:t>
            </w:r>
          </w:p>
        </w:tc>
      </w:tr>
      <w:tr>
        <w:trPr>
          <w:cantSplit w:val="0"/>
          <w:tblHeader w:val="0"/>
        </w:trPr>
        <w:tc>
          <w:tcPr>
            <w:gridSpan w:val="2"/>
            <w:vMerge w:val="continue"/>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10">
            <w:pPr>
              <w:jc w:val="both"/>
              <w:rPr/>
            </w:pPr>
            <w:r w:rsidDel="00000000" w:rsidR="00000000" w:rsidRPr="00000000">
              <w:rPr>
                <w:rtl w:val="0"/>
              </w:rPr>
              <w:t xml:space="preserve">CPMK 3</w:t>
            </w:r>
          </w:p>
        </w:tc>
        <w:tc>
          <w:tcPr>
            <w:gridSpan w:val="13"/>
          </w:tcPr>
          <w:p w:rsidR="00000000" w:rsidDel="00000000" w:rsidP="00000000" w:rsidRDefault="00000000" w:rsidRPr="00000000" w14:paraId="00000111">
            <w:pPr>
              <w:jc w:val="both"/>
              <w:rPr/>
            </w:pPr>
            <w:r w:rsidDel="00000000" w:rsidR="00000000" w:rsidRPr="00000000">
              <w:rPr>
                <w:rtl w:val="0"/>
              </w:rPr>
              <w:t xml:space="preserve">Mahasiswa mampu menyusun kurva kalibrasi, melakukan perhitungan kadar, dan mengolah data hasil pengujian secara kuantitatif.</w:t>
            </w:r>
          </w:p>
        </w:tc>
      </w:tr>
      <w:tr>
        <w:trPr>
          <w:cantSplit w:val="0"/>
          <w:tblHeader w:val="0"/>
        </w:trPr>
        <w:tc>
          <w:tcPr>
            <w:gridSpan w:val="2"/>
            <w:vMerge w:val="continue"/>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20">
            <w:pPr>
              <w:jc w:val="both"/>
              <w:rPr/>
            </w:pPr>
            <w:r w:rsidDel="00000000" w:rsidR="00000000" w:rsidRPr="00000000">
              <w:rPr>
                <w:rtl w:val="0"/>
              </w:rPr>
              <w:t xml:space="preserve">CPMK 4</w:t>
            </w:r>
          </w:p>
        </w:tc>
        <w:tc>
          <w:tcPr>
            <w:gridSpan w:val="13"/>
          </w:tcPr>
          <w:p w:rsidR="00000000" w:rsidDel="00000000" w:rsidP="00000000" w:rsidRDefault="00000000" w:rsidRPr="00000000" w14:paraId="00000121">
            <w:pPr>
              <w:jc w:val="both"/>
              <w:rPr/>
            </w:pPr>
            <w:r w:rsidDel="00000000" w:rsidR="00000000" w:rsidRPr="00000000">
              <w:rPr>
                <w:rtl w:val="0"/>
              </w:rPr>
              <w:t xml:space="preserve">Mahasiswa mampu memverifikasi kesesuaian hasil analisis dengan parameter mutu melalui evaluasi data pengujian.</w:t>
            </w:r>
          </w:p>
        </w:tc>
      </w:tr>
      <w:tr>
        <w:trPr>
          <w:cantSplit w:val="0"/>
          <w:trHeight w:val="135" w:hRule="atLeast"/>
          <w:tblHeader w:val="0"/>
        </w:trPr>
        <w:tc>
          <w:tcPr>
            <w:gridSpan w:val="2"/>
            <w:vMerge w:val="continue"/>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30">
            <w:pPr>
              <w:jc w:val="both"/>
              <w:rPr/>
            </w:pPr>
            <w:r w:rsidDel="00000000" w:rsidR="00000000" w:rsidRPr="00000000">
              <w:rPr>
                <w:rtl w:val="0"/>
              </w:rPr>
              <w:t xml:space="preserve">CPMK 5</w:t>
            </w:r>
          </w:p>
        </w:tc>
        <w:tc>
          <w:tcPr>
            <w:gridSpan w:val="13"/>
          </w:tcPr>
          <w:p w:rsidR="00000000" w:rsidDel="00000000" w:rsidP="00000000" w:rsidRDefault="00000000" w:rsidRPr="00000000" w14:paraId="00000131">
            <w:pPr>
              <w:jc w:val="both"/>
              <w:rPr/>
            </w:pPr>
            <w:r w:rsidDel="00000000" w:rsidR="00000000" w:rsidRPr="00000000">
              <w:rPr>
                <w:rtl w:val="0"/>
              </w:rPr>
              <w:t xml:space="preserve">Mahasiswa mampu menginterpretasikan hasil analisis dan menyusun laporan pengujiansecara sistematis dan ilmiah.</w:t>
            </w:r>
          </w:p>
        </w:tc>
      </w:tr>
      <w:tr>
        <w:trPr>
          <w:cantSplit w:val="0"/>
          <w:tblHeader w:val="0"/>
        </w:trPr>
        <w:tc>
          <w:tcPr>
            <w:gridSpan w:val="2"/>
            <w:vMerge w:val="continue"/>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6"/>
            <w:shd w:fill="d9d9d9" w:val="clear"/>
          </w:tcPr>
          <w:p w:rsidR="00000000" w:rsidDel="00000000" w:rsidP="00000000" w:rsidRDefault="00000000" w:rsidRPr="00000000" w14:paraId="00000140">
            <w:pPr>
              <w:jc w:val="both"/>
              <w:rPr>
                <w:b w:val="1"/>
                <w:bCs w:val="1"/>
              </w:rPr>
            </w:pPr>
            <w:r w:rsidDel="00000000" w:rsidR="00000000" w:rsidRPr="00000000">
              <w:rPr>
                <w:b w:val="1"/>
                <w:bCs w:val="1"/>
                <w:rtl w:val="0"/>
              </w:rPr>
              <w:t xml:space="preserve">Kemampuan akhir tiap tahapan belajar (Sub-CPMK)</w:t>
            </w:r>
          </w:p>
        </w:tc>
        <w:tc>
          <w:tcPr>
            <w:gridSpan w:val="8"/>
          </w:tcPr>
          <w:p w:rsidR="00000000" w:rsidDel="00000000" w:rsidP="00000000" w:rsidRDefault="00000000" w:rsidRPr="00000000" w14:paraId="00000146">
            <w:pPr>
              <w:jc w:val="both"/>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6"/>
            <w:shd w:fill="d9d9d9" w:val="clear"/>
          </w:tcPr>
          <w:p w:rsidR="00000000" w:rsidDel="00000000" w:rsidP="00000000" w:rsidRDefault="00000000" w:rsidRPr="00000000" w14:paraId="00000150">
            <w:pPr>
              <w:jc w:val="both"/>
              <w:rPr>
                <w:b w:val="1"/>
                <w:bCs w:val="1"/>
              </w:rPr>
            </w:pPr>
            <w:r w:rsidDel="00000000" w:rsidR="00000000" w:rsidRPr="00000000">
              <w:rPr>
                <w:rtl w:val="0"/>
              </w:rPr>
            </w:r>
          </w:p>
        </w:tc>
        <w:tc>
          <w:tcPr>
            <w:gridSpan w:val="8"/>
          </w:tcPr>
          <w:p w:rsidR="00000000" w:rsidDel="00000000" w:rsidP="00000000" w:rsidRDefault="00000000" w:rsidRPr="00000000" w14:paraId="00000156">
            <w:pPr>
              <w:jc w:val="both"/>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60">
            <w:pPr>
              <w:jc w:val="both"/>
              <w:rPr/>
            </w:pPr>
            <w:r w:rsidDel="00000000" w:rsidR="00000000" w:rsidRPr="00000000">
              <w:rPr>
                <w:rtl w:val="0"/>
              </w:rPr>
              <w:t xml:space="preserve">Sub-CPMK1</w:t>
            </w:r>
          </w:p>
        </w:tc>
        <w:tc>
          <w:tcPr>
            <w:gridSpan w:val="13"/>
          </w:tcPr>
          <w:p w:rsidR="00000000" w:rsidDel="00000000" w:rsidP="00000000" w:rsidRDefault="00000000" w:rsidRPr="00000000" w14:paraId="00000161">
            <w:pPr>
              <w:jc w:val="both"/>
              <w:rPr/>
            </w:pPr>
            <w:r w:rsidDel="00000000" w:rsidR="00000000" w:rsidRPr="00000000">
              <w:rPr>
                <w:rtl w:val="0"/>
              </w:rPr>
              <w:t xml:space="preserve">Mahasiswa mampu menerapkan K3 laboratorium dan mengenali bagian serta fungsi instrumen UV-Vis.</w:t>
            </w:r>
          </w:p>
        </w:tc>
      </w:tr>
      <w:tr>
        <w:trPr>
          <w:cantSplit w:val="0"/>
          <w:tblHeader w:val="0"/>
        </w:trPr>
        <w:tc>
          <w:tcPr>
            <w:gridSpan w:val="2"/>
            <w:vMerge w:val="continue"/>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70">
            <w:pPr>
              <w:jc w:val="both"/>
              <w:rPr/>
            </w:pPr>
            <w:r w:rsidDel="00000000" w:rsidR="00000000" w:rsidRPr="00000000">
              <w:rPr>
                <w:rtl w:val="0"/>
              </w:rPr>
              <w:t xml:space="preserve">Sub-CPMK1</w:t>
            </w:r>
          </w:p>
        </w:tc>
        <w:tc>
          <w:tcPr>
            <w:gridSpan w:val="13"/>
          </w:tcPr>
          <w:p w:rsidR="00000000" w:rsidDel="00000000" w:rsidP="00000000" w:rsidRDefault="00000000" w:rsidRPr="00000000" w14:paraId="00000171">
            <w:pPr>
              <w:jc w:val="both"/>
              <w:rPr/>
            </w:pPr>
            <w:r w:rsidDel="00000000" w:rsidR="00000000" w:rsidRPr="00000000">
              <w:rPr>
                <w:rtl w:val="0"/>
              </w:rPr>
              <w:t xml:space="preserve">Mahasiswa mampu menyiapkan larutan standar dan sampel uji sesuai prosedur preparasi yang benar.</w:t>
            </w:r>
          </w:p>
        </w:tc>
      </w:tr>
      <w:tr>
        <w:trPr>
          <w:cantSplit w:val="0"/>
          <w:tblHeader w:val="0"/>
        </w:trPr>
        <w:tc>
          <w:tcPr>
            <w:gridSpan w:val="2"/>
            <w:vMerge w:val="continue"/>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80">
            <w:pPr>
              <w:jc w:val="both"/>
              <w:rPr/>
            </w:pPr>
            <w:r w:rsidDel="00000000" w:rsidR="00000000" w:rsidRPr="00000000">
              <w:rPr>
                <w:rtl w:val="0"/>
              </w:rPr>
              <w:t xml:space="preserve">Sub-CPMK2</w:t>
            </w:r>
          </w:p>
        </w:tc>
        <w:tc>
          <w:tcPr>
            <w:gridSpan w:val="13"/>
          </w:tcPr>
          <w:p w:rsidR="00000000" w:rsidDel="00000000" w:rsidP="00000000" w:rsidRDefault="00000000" w:rsidRPr="00000000" w14:paraId="00000181">
            <w:pPr>
              <w:jc w:val="both"/>
              <w:rPr/>
            </w:pPr>
            <w:r w:rsidDel="00000000" w:rsidR="00000000" w:rsidRPr="00000000">
              <w:rPr>
                <w:rtl w:val="0"/>
              </w:rPr>
              <w:t xml:space="preserve">Mahasiswa mampu melakukan scanning spektrum untuk menentukan panjang gelombang maksimum (λmaks).</w:t>
            </w:r>
          </w:p>
        </w:tc>
      </w:tr>
      <w:tr>
        <w:trPr>
          <w:cantSplit w:val="0"/>
          <w:tblHeader w:val="0"/>
        </w:trPr>
        <w:tc>
          <w:tcPr>
            <w:gridSpan w:val="2"/>
            <w:vMerge w:val="continue"/>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90">
            <w:pPr>
              <w:jc w:val="both"/>
              <w:rPr/>
            </w:pPr>
            <w:r w:rsidDel="00000000" w:rsidR="00000000" w:rsidRPr="00000000">
              <w:rPr>
                <w:rtl w:val="0"/>
              </w:rPr>
              <w:t xml:space="preserve">Sub-CPMK2</w:t>
            </w:r>
          </w:p>
        </w:tc>
        <w:tc>
          <w:tcPr>
            <w:gridSpan w:val="13"/>
          </w:tcPr>
          <w:p w:rsidR="00000000" w:rsidDel="00000000" w:rsidP="00000000" w:rsidRDefault="00000000" w:rsidRPr="00000000" w14:paraId="00000191">
            <w:pPr>
              <w:jc w:val="both"/>
              <w:rPr/>
            </w:pPr>
            <w:r w:rsidDel="00000000" w:rsidR="00000000" w:rsidRPr="00000000">
              <w:rPr>
                <w:rtl w:val="0"/>
              </w:rPr>
              <w:t xml:space="preserve">Mahasiswa mampu melakukan pengukuran absorbansi pada λmaks dan memperoleh data serapan secara teliti.</w:t>
            </w:r>
          </w:p>
        </w:tc>
      </w:tr>
      <w:tr>
        <w:trPr>
          <w:cantSplit w:val="0"/>
          <w:tblHeader w:val="0"/>
        </w:trPr>
        <w:tc>
          <w:tcPr>
            <w:gridSpan w:val="2"/>
            <w:vMerge w:val="continue"/>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A0">
            <w:pPr>
              <w:jc w:val="both"/>
              <w:rPr/>
            </w:pPr>
            <w:r w:rsidDel="00000000" w:rsidR="00000000" w:rsidRPr="00000000">
              <w:rPr>
                <w:rtl w:val="0"/>
              </w:rPr>
              <w:t xml:space="preserve">Sub-CPMK3</w:t>
            </w:r>
          </w:p>
        </w:tc>
        <w:tc>
          <w:tcPr>
            <w:gridSpan w:val="13"/>
          </w:tcPr>
          <w:p w:rsidR="00000000" w:rsidDel="00000000" w:rsidP="00000000" w:rsidRDefault="00000000" w:rsidRPr="00000000" w14:paraId="000001A1">
            <w:pPr>
              <w:jc w:val="both"/>
              <w:rPr/>
            </w:pPr>
            <w:r w:rsidDel="00000000" w:rsidR="00000000" w:rsidRPr="00000000">
              <w:rPr>
                <w:rtl w:val="0"/>
              </w:rPr>
              <w:t xml:space="preserve">Mahasiswa mampu menyusun kurva kalibrasi dan menentukan persamaan regresi linear</w:t>
            </w:r>
          </w:p>
        </w:tc>
      </w:tr>
      <w:tr>
        <w:trPr>
          <w:cantSplit w:val="0"/>
          <w:trHeight w:val="271" w:hRule="atLeast"/>
          <w:tblHeader w:val="0"/>
        </w:trPr>
        <w:tc>
          <w:tcPr>
            <w:gridSpan w:val="2"/>
            <w:vMerge w:val="continue"/>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B0">
            <w:pPr>
              <w:jc w:val="both"/>
              <w:rPr/>
            </w:pPr>
            <w:r w:rsidDel="00000000" w:rsidR="00000000" w:rsidRPr="00000000">
              <w:rPr>
                <w:rtl w:val="0"/>
              </w:rPr>
              <w:t xml:space="preserve">Sub-CPMK3</w:t>
            </w:r>
          </w:p>
        </w:tc>
        <w:tc>
          <w:tcPr>
            <w:gridSpan w:val="13"/>
          </w:tcPr>
          <w:p w:rsidR="00000000" w:rsidDel="00000000" w:rsidP="00000000" w:rsidRDefault="00000000" w:rsidRPr="00000000" w14:paraId="000001B1">
            <w:pPr>
              <w:jc w:val="both"/>
              <w:rPr/>
            </w:pPr>
            <w:r w:rsidDel="00000000" w:rsidR="00000000" w:rsidRPr="00000000">
              <w:rPr>
                <w:rtl w:val="0"/>
              </w:rPr>
              <w:t xml:space="preserve">Mahasiswa mampu menghitung kadar sampel berdasarkan persamaan regresi dan faktor pengenceran.</w:t>
            </w:r>
          </w:p>
        </w:tc>
      </w:tr>
      <w:tr>
        <w:trPr>
          <w:cantSplit w:val="0"/>
          <w:tblHeader w:val="0"/>
        </w:trPr>
        <w:tc>
          <w:tcPr>
            <w:gridSpan w:val="2"/>
            <w:vMerge w:val="continue"/>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C0">
            <w:pPr>
              <w:jc w:val="both"/>
              <w:rPr/>
            </w:pPr>
            <w:r w:rsidDel="00000000" w:rsidR="00000000" w:rsidRPr="00000000">
              <w:rPr>
                <w:rtl w:val="0"/>
              </w:rPr>
              <w:t xml:space="preserve">Sub-CPMK4</w:t>
            </w:r>
          </w:p>
        </w:tc>
        <w:tc>
          <w:tcPr>
            <w:gridSpan w:val="13"/>
          </w:tcPr>
          <w:p w:rsidR="00000000" w:rsidDel="00000000" w:rsidP="00000000" w:rsidRDefault="00000000" w:rsidRPr="00000000" w14:paraId="000001C1">
            <w:pPr>
              <w:jc w:val="both"/>
              <w:rPr/>
            </w:pPr>
            <w:r w:rsidDel="00000000" w:rsidR="00000000" w:rsidRPr="00000000">
              <w:rPr>
                <w:rtl w:val="0"/>
              </w:rPr>
              <w:t xml:space="preserve">Mahasiswa mampu mengevaluasi presisi dan linearitas data hasil pengukuran</w:t>
            </w:r>
          </w:p>
        </w:tc>
      </w:tr>
      <w:tr>
        <w:trPr>
          <w:cantSplit w:val="0"/>
          <w:tblHeader w:val="0"/>
        </w:trPr>
        <w:tc>
          <w:tcPr>
            <w:gridSpan w:val="2"/>
            <w:vMerge w:val="continue"/>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D0">
            <w:pPr>
              <w:jc w:val="both"/>
              <w:rPr/>
            </w:pPr>
            <w:r w:rsidDel="00000000" w:rsidR="00000000" w:rsidRPr="00000000">
              <w:rPr>
                <w:rtl w:val="0"/>
              </w:rPr>
              <w:t xml:space="preserve">Sub-CPMK4</w:t>
            </w:r>
          </w:p>
        </w:tc>
        <w:tc>
          <w:tcPr>
            <w:gridSpan w:val="13"/>
          </w:tcPr>
          <w:p w:rsidR="00000000" w:rsidDel="00000000" w:rsidP="00000000" w:rsidRDefault="00000000" w:rsidRPr="00000000" w14:paraId="000001D1">
            <w:pPr>
              <w:jc w:val="both"/>
              <w:rPr/>
            </w:pPr>
            <w:r w:rsidDel="00000000" w:rsidR="00000000" w:rsidRPr="00000000">
              <w:rPr>
                <w:rtl w:val="0"/>
              </w:rPr>
              <w:t xml:space="preserve">Mahasiswa mampu membandingkan hasil kadar dengan parameter mutu atau standar yang berlaku.</w:t>
            </w:r>
          </w:p>
        </w:tc>
      </w:tr>
      <w:tr>
        <w:trPr>
          <w:cantSplit w:val="0"/>
          <w:trHeight w:val="596" w:hRule="atLeast"/>
          <w:tblHeader w:val="0"/>
        </w:trPr>
        <w:tc>
          <w:tcPr>
            <w:gridSpan w:val="2"/>
            <w:vMerge w:val="continue"/>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E0">
            <w:pPr>
              <w:jc w:val="both"/>
              <w:rPr/>
            </w:pPr>
            <w:r w:rsidDel="00000000" w:rsidR="00000000" w:rsidRPr="00000000">
              <w:rPr>
                <w:rtl w:val="0"/>
              </w:rPr>
              <w:t xml:space="preserve">Sub-CPMK5</w:t>
            </w:r>
          </w:p>
        </w:tc>
        <w:tc>
          <w:tcPr>
            <w:gridSpan w:val="13"/>
          </w:tcPr>
          <w:p w:rsidR="00000000" w:rsidDel="00000000" w:rsidP="00000000" w:rsidRDefault="00000000" w:rsidRPr="00000000" w14:paraId="000001E1">
            <w:pPr>
              <w:jc w:val="both"/>
              <w:rPr/>
            </w:pPr>
            <w:r w:rsidDel="00000000" w:rsidR="00000000" w:rsidRPr="00000000">
              <w:rPr>
                <w:rtl w:val="0"/>
              </w:rPr>
              <w:t xml:space="preserve">Mahasiswa mampu menyusun laporan hasil analisis instrumental secara sistematis dan menarik kesimpulan ilmiah berdasarkan data.</w:t>
            </w:r>
          </w:p>
        </w:tc>
      </w:tr>
      <w:tr>
        <w:trPr>
          <w:cantSplit w:val="0"/>
          <w:trHeight w:val="291" w:hRule="atLeast"/>
          <w:tblHeader w:val="0"/>
        </w:trPr>
        <w:tc>
          <w:tcPr>
            <w:gridSpan w:val="2"/>
          </w:tcPr>
          <w:p w:rsidR="00000000" w:rsidDel="00000000" w:rsidP="00000000" w:rsidRDefault="00000000" w:rsidRPr="00000000" w14:paraId="000001EE">
            <w:pPr>
              <w:rPr>
                <w:b w:val="1"/>
                <w:bCs w:val="1"/>
              </w:rPr>
            </w:pPr>
            <w:r w:rsidDel="00000000" w:rsidR="00000000" w:rsidRPr="00000000">
              <w:rPr>
                <w:b w:val="1"/>
                <w:bCs w:val="1"/>
                <w:rtl w:val="0"/>
              </w:rPr>
              <w:t xml:space="preserve">Deskripsi Singkat MK</w:t>
            </w:r>
          </w:p>
        </w:tc>
        <w:tc>
          <w:tcPr>
            <w:gridSpan w:val="14"/>
          </w:tcPr>
          <w:p w:rsidR="00000000" w:rsidDel="00000000" w:rsidP="00000000" w:rsidRDefault="00000000" w:rsidRPr="00000000" w14:paraId="000001F0">
            <w:pPr>
              <w:jc w:val="both"/>
              <w:rPr/>
            </w:pPr>
            <w:r w:rsidDel="00000000" w:rsidR="00000000" w:rsidRPr="00000000">
              <w:rPr>
                <w:rtl w:val="0"/>
              </w:rPr>
              <w:t xml:space="preserve">Spektrofotometri UV-Vis, IR, Serapan Atom (Hukum lambert beer, Teknik spektroskopi, pengaplikasian, regresi linear, penentuan kadar, penentuan gugus fungsi, penentuan lamda maksimal, operating time dst)</w:t>
            </w:r>
          </w:p>
        </w:tc>
      </w:tr>
      <w:tr>
        <w:trPr>
          <w:cantSplit w:val="0"/>
          <w:trHeight w:val="345" w:hRule="atLeast"/>
          <w:tblHeader w:val="0"/>
        </w:trPr>
        <w:tc>
          <w:tcPr>
            <w:gridSpan w:val="2"/>
          </w:tcPr>
          <w:p w:rsidR="00000000" w:rsidDel="00000000" w:rsidP="00000000" w:rsidRDefault="00000000" w:rsidRPr="00000000" w14:paraId="000001FE">
            <w:pPr>
              <w:rPr>
                <w:b w:val="1"/>
                <w:bCs w:val="1"/>
              </w:rPr>
            </w:pPr>
            <w:r w:rsidDel="00000000" w:rsidR="00000000" w:rsidRPr="00000000">
              <w:rPr>
                <w:b w:val="1"/>
                <w:bCs w:val="1"/>
                <w:rtl w:val="0"/>
              </w:rPr>
              <w:t xml:space="preserve">Bahan Kajian: Materi Pembelajaran</w:t>
            </w:r>
          </w:p>
        </w:tc>
        <w:tc>
          <w:tcPr>
            <w:gridSpan w:val="14"/>
          </w:tcPr>
          <w:p w:rsidR="00000000" w:rsidDel="00000000" w:rsidP="00000000" w:rsidRDefault="00000000" w:rsidRPr="00000000" w14:paraId="00000200">
            <w:pPr>
              <w:rPr/>
            </w:pPr>
            <w:r w:rsidDel="00000000" w:rsidR="00000000" w:rsidRPr="00000000">
              <w:rPr>
                <w:rtl w:val="0"/>
              </w:rPr>
              <w:t xml:space="preserve">Mata kuliah Teknologi Analisis Instrumentasi mempelajari prinsip dasar, teori, dan aplikasi teknik spektroskopi dalam analisis kimia, khususnya menggunakan Spektrofotometri UV-Vis, Inframerah (IR), dan Serapan Atom (AAS). Pembahasan mencakup hukum dasar spektroskopi seperti Hukum Lambert–Beer, interaksi radiasi elektromagnetik dengan materi, penentuan panjang gelombang maksimum (λmaks), operating time, pembuatan kurva kalibrasi, regresi linear, serta validasi sederhana metode analisis.</w:t>
            </w:r>
          </w:p>
        </w:tc>
      </w:tr>
      <w:tr>
        <w:trPr>
          <w:cantSplit w:val="0"/>
          <w:trHeight w:val="345" w:hRule="atLeast"/>
          <w:tblHeader w:val="0"/>
        </w:trPr>
        <w:tc>
          <w:tcPr>
            <w:gridSpan w:val="2"/>
          </w:tcPr>
          <w:p w:rsidR="00000000" w:rsidDel="00000000" w:rsidP="00000000" w:rsidRDefault="00000000" w:rsidRPr="00000000" w14:paraId="0000020E">
            <w:pPr>
              <w:rPr>
                <w:b w:val="1"/>
                <w:bCs w:val="1"/>
              </w:rPr>
            </w:pPr>
            <w:r w:rsidDel="00000000" w:rsidR="00000000" w:rsidRPr="00000000">
              <w:rPr>
                <w:b w:val="1"/>
                <w:bCs w:val="1"/>
                <w:rtl w:val="0"/>
              </w:rPr>
              <w:t xml:space="preserve">Penilaian:</w:t>
            </w:r>
          </w:p>
        </w:tc>
        <w:tc>
          <w:tcPr>
            <w:gridSpan w:val="14"/>
          </w:tcPr>
          <w:p w:rsidR="00000000" w:rsidDel="00000000" w:rsidP="00000000" w:rsidRDefault="00000000" w:rsidRPr="00000000" w14:paraId="00000210">
            <w:pPr>
              <w:rPr/>
            </w:pPr>
            <w:r w:rsidDel="00000000" w:rsidR="00000000" w:rsidRPr="00000000">
              <w:rPr>
                <w:rtl w:val="0"/>
              </w:rPr>
              <w:t xml:space="preserve">Responsi: 40%</w:t>
            </w:r>
          </w:p>
          <w:p w:rsidR="00000000" w:rsidDel="00000000" w:rsidP="00000000" w:rsidRDefault="00000000" w:rsidRPr="00000000" w14:paraId="00000211">
            <w:pPr>
              <w:rPr/>
            </w:pPr>
            <w:r w:rsidDel="00000000" w:rsidR="00000000" w:rsidRPr="00000000">
              <w:rPr>
                <w:rtl w:val="0"/>
              </w:rPr>
              <w:t xml:space="preserve">Laporan: 40%</w:t>
            </w:r>
          </w:p>
          <w:p w:rsidR="00000000" w:rsidDel="00000000" w:rsidP="00000000" w:rsidRDefault="00000000" w:rsidRPr="00000000" w14:paraId="00000212">
            <w:pPr>
              <w:rPr/>
            </w:pPr>
            <w:r w:rsidDel="00000000" w:rsidR="00000000" w:rsidRPr="00000000">
              <w:rPr>
                <w:rtl w:val="0"/>
              </w:rPr>
              <w:t xml:space="preserve">Pretest/posttest: 20%</w:t>
            </w:r>
          </w:p>
        </w:tc>
      </w:tr>
      <w:tr>
        <w:trPr>
          <w:cantSplit w:val="0"/>
          <w:tblHeader w:val="0"/>
        </w:trPr>
        <w:tc>
          <w:tcPr>
            <w:gridSpan w:val="2"/>
            <w:vMerge w:val="restart"/>
          </w:tcPr>
          <w:p w:rsidR="00000000" w:rsidDel="00000000" w:rsidP="00000000" w:rsidRDefault="00000000" w:rsidRPr="00000000" w14:paraId="00000220">
            <w:pPr>
              <w:rPr>
                <w:b w:val="1"/>
                <w:bCs w:val="1"/>
              </w:rPr>
            </w:pPr>
            <w:r w:rsidDel="00000000" w:rsidR="00000000" w:rsidRPr="00000000">
              <w:rPr>
                <w:b w:val="1"/>
                <w:bCs w:val="1"/>
                <w:rtl w:val="0"/>
              </w:rPr>
              <w:t xml:space="preserve">Pustaka</w:t>
            </w:r>
          </w:p>
        </w:tc>
        <w:tc>
          <w:tcPr>
            <w:gridSpan w:val="2"/>
            <w:tcBorders>
              <w:bottom w:color="000000" w:space="0" w:sz="8" w:val="single"/>
            </w:tcBorders>
            <w:shd w:fill="e7e6e6" w:val="clear"/>
          </w:tcPr>
          <w:p w:rsidR="00000000" w:rsidDel="00000000" w:rsidP="00000000" w:rsidRDefault="00000000" w:rsidRPr="00000000" w14:paraId="00000222">
            <w:pPr>
              <w:ind w:left="26" w:firstLine="0"/>
              <w:rPr>
                <w:b w:val="1"/>
                <w:bCs w:val="1"/>
              </w:rPr>
            </w:pPr>
            <w:r w:rsidDel="00000000" w:rsidR="00000000" w:rsidRPr="00000000">
              <w:rPr>
                <w:b w:val="1"/>
                <w:bCs w:val="1"/>
                <w:rtl w:val="0"/>
              </w:rPr>
              <w:t xml:space="preserve">Utama:</w:t>
            </w:r>
          </w:p>
        </w:tc>
        <w:tc>
          <w:tcPr>
            <w:gridSpan w:val="12"/>
            <w:tcBorders>
              <w:bottom w:color="000000" w:space="0" w:sz="4" w:val="single"/>
            </w:tcBorders>
          </w:tcPr>
          <w:p w:rsidR="00000000" w:rsidDel="00000000" w:rsidP="00000000" w:rsidRDefault="00000000" w:rsidRPr="00000000" w14:paraId="00000224">
            <w:pPr>
              <w:ind w:left="26" w:firstLine="0"/>
              <w:rPr>
                <w:b w:val="1"/>
                <w:bCs w:val="1"/>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gridSpan w:val="14"/>
          </w:tcPr>
          <w:p w:rsidR="00000000" w:rsidDel="00000000" w:rsidP="00000000" w:rsidRDefault="00000000" w:rsidRPr="00000000" w14:paraId="0000023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47"/>
              </w:tabs>
              <w:spacing w:after="0" w:before="39"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Badan Standardisasi Nasional. (2018). SNI ISO 22000:2018 Sistem Manajemen Keamanan Pangan — Persyaratan untuk Organisasi dalam Rantai Pangan. Jakarta: BSN.</w:t>
            </w:r>
          </w:p>
          <w:p w:rsidR="00000000" w:rsidDel="00000000" w:rsidP="00000000" w:rsidRDefault="00000000" w:rsidRPr="00000000" w14:paraId="0000023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47"/>
              </w:tabs>
              <w:spacing w:after="0" w:before="39"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Badan Pengawas Obat dan Makanan Republik Indonesia. (2019). Peraturan BPOM tentang Penerapan Cara Produksi Pangan Olahan yang Baik (CPPOB). Jakarta: BPOM RI.</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15"/>
              </w:tabs>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Association of Official Analytical Chemists. (2019). Official Methods of Analysis of AOAC International (21st ed.). Gaithersburg, MD: AOAC.</w:t>
            </w:r>
          </w:p>
        </w:tc>
      </w:tr>
      <w:tr>
        <w:trPr>
          <w:cantSplit w:val="0"/>
          <w:tblHeader w:val="0"/>
        </w:trPr>
        <w:tc>
          <w:tcPr>
            <w:gridSpan w:val="2"/>
            <w:vMerge w:val="continue"/>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8" w:val="single"/>
            </w:tcBorders>
            <w:shd w:fill="e7e6e6" w:val="clear"/>
          </w:tcPr>
          <w:p w:rsidR="00000000" w:rsidDel="00000000" w:rsidP="00000000" w:rsidRDefault="00000000" w:rsidRPr="00000000" w14:paraId="00000244">
            <w:pPr>
              <w:rPr/>
            </w:pPr>
            <w:r w:rsidDel="00000000" w:rsidR="00000000" w:rsidRPr="00000000">
              <w:rPr>
                <w:b w:val="1"/>
                <w:bCs w:val="1"/>
                <w:color w:val="000000"/>
                <w:rtl w:val="0"/>
              </w:rPr>
              <w:t xml:space="preserve">Pendukung:</w:t>
            </w:r>
            <w:r w:rsidDel="00000000" w:rsidR="00000000" w:rsidRPr="00000000">
              <w:rPr>
                <w:rtl w:val="0"/>
              </w:rPr>
            </w:r>
          </w:p>
        </w:tc>
        <w:tc>
          <w:tcPr>
            <w:gridSpan w:val="12"/>
            <w:tcBorders>
              <w:top w:color="ffffff" w:space="0" w:sz="8" w:val="single"/>
            </w:tcBorders>
          </w:tcPr>
          <w:p w:rsidR="00000000" w:rsidDel="00000000" w:rsidP="00000000" w:rsidRDefault="00000000" w:rsidRPr="00000000" w14:paraId="00000246">
            <w:pPr>
              <w:rPr/>
            </w:pPr>
            <w:r w:rsidDel="00000000" w:rsidR="00000000" w:rsidRPr="00000000">
              <w:rPr>
                <w:rtl w:val="0"/>
              </w:rPr>
            </w:r>
          </w:p>
        </w:tc>
      </w:tr>
      <w:tr>
        <w:trPr>
          <w:cantSplit w:val="0"/>
          <w:trHeight w:val="301" w:hRule="atLeast"/>
          <w:tblHeader w:val="0"/>
        </w:trPr>
        <w:tc>
          <w:tcPr>
            <w:gridSpan w:val="2"/>
            <w:vMerge w:val="continue"/>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14"/>
          </w:tcPr>
          <w:p w:rsidR="00000000" w:rsidDel="00000000" w:rsidP="00000000" w:rsidRDefault="00000000" w:rsidRPr="00000000" w14:paraId="000002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 w:val="left" w:leader="none" w:pos="454"/>
              </w:tabs>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Artikel jurnal</w:t>
            </w:r>
          </w:p>
        </w:tc>
      </w:tr>
      <w:tr>
        <w:trPr>
          <w:cantSplit w:val="0"/>
          <w:tblHeader w:val="0"/>
        </w:trPr>
        <w:tc>
          <w:tcPr>
            <w:gridSpan w:val="2"/>
          </w:tcPr>
          <w:p w:rsidR="00000000" w:rsidDel="00000000" w:rsidP="00000000" w:rsidRDefault="00000000" w:rsidRPr="00000000" w14:paraId="00000262">
            <w:pPr>
              <w:rPr>
                <w:b w:val="1"/>
                <w:bCs w:val="1"/>
              </w:rPr>
            </w:pPr>
            <w:r w:rsidDel="00000000" w:rsidR="00000000" w:rsidRPr="00000000">
              <w:rPr>
                <w:b w:val="1"/>
                <w:bCs w:val="1"/>
                <w:rtl w:val="0"/>
              </w:rPr>
              <w:t xml:space="preserve">Dosen Pengampu</w:t>
            </w:r>
          </w:p>
        </w:tc>
        <w:tc>
          <w:tcPr>
            <w:gridSpan w:val="14"/>
          </w:tcPr>
          <w:p w:rsidR="00000000" w:rsidDel="00000000" w:rsidP="00000000" w:rsidRDefault="00000000" w:rsidRPr="00000000" w14:paraId="00000264">
            <w:pPr>
              <w:rPr/>
            </w:pPr>
            <w:r w:rsidDel="00000000" w:rsidR="00000000" w:rsidRPr="00000000">
              <w:rPr>
                <w:rtl w:val="0"/>
              </w:rPr>
              <w:t xml:space="preserve">Nastiti Nur Indriyani</w:t>
            </w:r>
          </w:p>
        </w:tc>
      </w:tr>
      <w:tr>
        <w:trPr>
          <w:cantSplit w:val="0"/>
          <w:tblHeader w:val="0"/>
        </w:trPr>
        <w:tc>
          <w:tcPr>
            <w:gridSpan w:val="2"/>
          </w:tcPr>
          <w:p w:rsidR="00000000" w:rsidDel="00000000" w:rsidP="00000000" w:rsidRDefault="00000000" w:rsidRPr="00000000" w14:paraId="00000272">
            <w:pPr>
              <w:rPr>
                <w:b w:val="1"/>
                <w:bCs w:val="1"/>
              </w:rPr>
            </w:pPr>
            <w:r w:rsidDel="00000000" w:rsidR="00000000" w:rsidRPr="00000000">
              <w:rPr>
                <w:b w:val="1"/>
                <w:bCs w:val="1"/>
                <w:rtl w:val="0"/>
              </w:rPr>
              <w:t xml:space="preserve">Matakuliah syarat</w:t>
            </w:r>
          </w:p>
        </w:tc>
        <w:tc>
          <w:tcPr>
            <w:gridSpan w:val="14"/>
          </w:tcPr>
          <w:p w:rsidR="00000000" w:rsidDel="00000000" w:rsidP="00000000" w:rsidRDefault="00000000" w:rsidRPr="00000000" w14:paraId="00000274">
            <w:pPr>
              <w:rPr/>
            </w:pPr>
            <w:r w:rsidDel="00000000" w:rsidR="00000000" w:rsidRPr="00000000">
              <w:rPr>
                <w:rtl w:val="0"/>
              </w:rPr>
              <w:t xml:space="preserve">Teknologi Analisis Instrumentasi I</w:t>
            </w:r>
          </w:p>
        </w:tc>
      </w:tr>
      <w:tr>
        <w:trPr>
          <w:cantSplit w:val="0"/>
          <w:trHeight w:val="839" w:hRule="atLeast"/>
          <w:tblHeader w:val="0"/>
        </w:trPr>
        <w:tc>
          <w:tcPr>
            <w:vMerge w:val="restart"/>
            <w:shd w:fill="e7e6e6" w:val="clear"/>
            <w:vAlign w:val="center"/>
          </w:tcPr>
          <w:p w:rsidR="00000000" w:rsidDel="00000000" w:rsidP="00000000" w:rsidRDefault="00000000" w:rsidRPr="00000000" w14:paraId="00000282">
            <w:pPr>
              <w:ind w:left="-90" w:right="-108" w:firstLine="0"/>
              <w:jc w:val="center"/>
              <w:rPr>
                <w:b w:val="1"/>
                <w:bCs w:val="1"/>
              </w:rPr>
            </w:pPr>
            <w:r w:rsidDel="00000000" w:rsidR="00000000" w:rsidRPr="00000000">
              <w:rPr>
                <w:b w:val="1"/>
                <w:bCs w:val="1"/>
                <w:rtl w:val="0"/>
              </w:rPr>
              <w:t xml:space="preserve">No</w:t>
            </w:r>
          </w:p>
        </w:tc>
        <w:tc>
          <w:tcPr>
            <w:gridSpan w:val="2"/>
            <w:vMerge w:val="restart"/>
            <w:shd w:fill="e7e6e6" w:val="clear"/>
            <w:vAlign w:val="center"/>
          </w:tcPr>
          <w:p w:rsidR="00000000" w:rsidDel="00000000" w:rsidP="00000000" w:rsidRDefault="00000000" w:rsidRPr="00000000" w14:paraId="00000283">
            <w:pPr>
              <w:jc w:val="center"/>
              <w:rPr>
                <w:b w:val="1"/>
                <w:bCs w:val="1"/>
              </w:rPr>
            </w:pPr>
            <w:r w:rsidDel="00000000" w:rsidR="00000000" w:rsidRPr="00000000">
              <w:rPr>
                <w:b w:val="1"/>
                <w:bCs w:val="1"/>
                <w:rtl w:val="0"/>
              </w:rPr>
              <w:t xml:space="preserve">Kemampuan akhir tiap tahapan belajar </w:t>
            </w:r>
          </w:p>
          <w:p w:rsidR="00000000" w:rsidDel="00000000" w:rsidP="00000000" w:rsidRDefault="00000000" w:rsidRPr="00000000" w14:paraId="00000284">
            <w:pPr>
              <w:jc w:val="center"/>
              <w:rPr>
                <w:b w:val="1"/>
                <w:bCs w:val="1"/>
              </w:rPr>
            </w:pPr>
            <w:r w:rsidDel="00000000" w:rsidR="00000000" w:rsidRPr="00000000">
              <w:rPr>
                <w:b w:val="1"/>
                <w:bCs w:val="1"/>
                <w:rtl w:val="0"/>
              </w:rPr>
              <w:t xml:space="preserve">(Sub-CPMK)</w:t>
            </w:r>
          </w:p>
        </w:tc>
        <w:tc>
          <w:tcPr>
            <w:gridSpan w:val="6"/>
            <w:shd w:fill="e7e6e6" w:val="clear"/>
            <w:vAlign w:val="center"/>
          </w:tcPr>
          <w:p w:rsidR="00000000" w:rsidDel="00000000" w:rsidP="00000000" w:rsidRDefault="00000000" w:rsidRPr="00000000" w14:paraId="00000286">
            <w:pPr>
              <w:jc w:val="center"/>
              <w:rPr>
                <w:b w:val="1"/>
                <w:bCs w:val="1"/>
              </w:rPr>
            </w:pPr>
            <w:r w:rsidDel="00000000" w:rsidR="00000000" w:rsidRPr="00000000">
              <w:rPr>
                <w:b w:val="1"/>
                <w:bCs w:val="1"/>
                <w:rtl w:val="0"/>
              </w:rPr>
              <w:t xml:space="preserve">Penilaian</w:t>
            </w:r>
          </w:p>
        </w:tc>
        <w:tc>
          <w:tcPr>
            <w:gridSpan w:val="4"/>
            <w:shd w:fill="e7e6e6" w:val="clear"/>
          </w:tcPr>
          <w:p w:rsidR="00000000" w:rsidDel="00000000" w:rsidP="00000000" w:rsidRDefault="00000000" w:rsidRPr="00000000" w14:paraId="0000028C">
            <w:pPr>
              <w:jc w:val="center"/>
              <w:rPr>
                <w:b w:val="1"/>
                <w:bCs w:val="1"/>
              </w:rPr>
            </w:pPr>
            <w:r w:rsidDel="00000000" w:rsidR="00000000" w:rsidRPr="00000000">
              <w:rPr>
                <w:b w:val="1"/>
                <w:bCs w:val="1"/>
                <w:rtl w:val="0"/>
              </w:rPr>
              <w:t xml:space="preserve">Bantuk Pembelajaran,</w:t>
            </w:r>
          </w:p>
          <w:p w:rsidR="00000000" w:rsidDel="00000000" w:rsidP="00000000" w:rsidRDefault="00000000" w:rsidRPr="00000000" w14:paraId="0000028D">
            <w:pPr>
              <w:jc w:val="center"/>
              <w:rPr>
                <w:b w:val="1"/>
                <w:bCs w:val="1"/>
              </w:rPr>
            </w:pPr>
            <w:r w:rsidDel="00000000" w:rsidR="00000000" w:rsidRPr="00000000">
              <w:rPr>
                <w:b w:val="1"/>
                <w:bCs w:val="1"/>
                <w:rtl w:val="0"/>
              </w:rPr>
              <w:t xml:space="preserve">Metode Pembelajaran, </w:t>
            </w:r>
          </w:p>
          <w:p w:rsidR="00000000" w:rsidDel="00000000" w:rsidP="00000000" w:rsidRDefault="00000000" w:rsidRPr="00000000" w14:paraId="0000028E">
            <w:pPr>
              <w:jc w:val="center"/>
              <w:rPr>
                <w:b w:val="1"/>
                <w:bCs w:val="1"/>
              </w:rPr>
            </w:pPr>
            <w:r w:rsidDel="00000000" w:rsidR="00000000" w:rsidRPr="00000000">
              <w:rPr>
                <w:b w:val="1"/>
                <w:bCs w:val="1"/>
                <w:rtl w:val="0"/>
              </w:rPr>
              <w:t xml:space="preserve">Penugasan Mahasiswa,</w:t>
            </w:r>
          </w:p>
        </w:tc>
        <w:tc>
          <w:tcPr>
            <w:gridSpan w:val="2"/>
            <w:vMerge w:val="restart"/>
            <w:shd w:fill="e7e6e6" w:val="clear"/>
            <w:vAlign w:val="center"/>
          </w:tcPr>
          <w:p w:rsidR="00000000" w:rsidDel="00000000" w:rsidP="00000000" w:rsidRDefault="00000000" w:rsidRPr="00000000" w14:paraId="00000292">
            <w:pPr>
              <w:jc w:val="center"/>
              <w:rPr>
                <w:b w:val="1"/>
                <w:bCs w:val="1"/>
              </w:rPr>
            </w:pPr>
            <w:r w:rsidDel="00000000" w:rsidR="00000000" w:rsidRPr="00000000">
              <w:rPr>
                <w:b w:val="1"/>
                <w:bCs w:val="1"/>
                <w:rtl w:val="0"/>
              </w:rPr>
              <w:t xml:space="preserve">Materi Pembelajaran</w:t>
            </w:r>
          </w:p>
        </w:tc>
        <w:tc>
          <w:tcPr>
            <w:vMerge w:val="restart"/>
            <w:shd w:fill="e7e6e6" w:val="clear"/>
            <w:vAlign w:val="center"/>
          </w:tcPr>
          <w:p w:rsidR="00000000" w:rsidDel="00000000" w:rsidP="00000000" w:rsidRDefault="00000000" w:rsidRPr="00000000" w14:paraId="00000294">
            <w:pPr>
              <w:jc w:val="center"/>
              <w:rPr>
                <w:b w:val="1"/>
                <w:bCs w:val="1"/>
              </w:rPr>
            </w:pPr>
            <w:r w:rsidDel="00000000" w:rsidR="00000000" w:rsidRPr="00000000">
              <w:rPr>
                <w:b w:val="1"/>
                <w:bCs w:val="1"/>
                <w:rtl w:val="0"/>
              </w:rPr>
              <w:t xml:space="preserve">Bobot Penilaian (%)</w:t>
            </w:r>
          </w:p>
        </w:tc>
      </w:tr>
      <w:tr>
        <w:trPr>
          <w:cantSplit w:val="0"/>
          <w:trHeight w:val="337" w:hRule="atLeast"/>
          <w:tblHeader w:val="0"/>
        </w:trPr>
        <w:tc>
          <w:tcPr>
            <w:vMerge w:val="continue"/>
            <w:shd w:fill="e7e6e6" w:val="clear"/>
            <w:vAlign w:val="center"/>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gridSpan w:val="2"/>
            <w:vMerge w:val="continue"/>
            <w:shd w:fill="e7e6e6" w:val="clear"/>
            <w:vAlign w:val="center"/>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gridSpan w:val="2"/>
            <w:shd w:fill="e7e6e6" w:val="clear"/>
          </w:tcPr>
          <w:p w:rsidR="00000000" w:rsidDel="00000000" w:rsidP="00000000" w:rsidRDefault="00000000" w:rsidRPr="00000000" w14:paraId="00000298">
            <w:pPr>
              <w:jc w:val="center"/>
              <w:rPr>
                <w:b w:val="1"/>
                <w:bCs w:val="1"/>
              </w:rPr>
            </w:pPr>
            <w:r w:rsidDel="00000000" w:rsidR="00000000" w:rsidRPr="00000000">
              <w:rPr>
                <w:b w:val="1"/>
                <w:bCs w:val="1"/>
                <w:rtl w:val="0"/>
              </w:rPr>
              <w:t xml:space="preserve">Indikator</w:t>
            </w:r>
          </w:p>
        </w:tc>
        <w:tc>
          <w:tcPr>
            <w:gridSpan w:val="4"/>
            <w:shd w:fill="e7e6e6" w:val="clear"/>
          </w:tcPr>
          <w:p w:rsidR="00000000" w:rsidDel="00000000" w:rsidP="00000000" w:rsidRDefault="00000000" w:rsidRPr="00000000" w14:paraId="0000029A">
            <w:pPr>
              <w:jc w:val="center"/>
              <w:rPr>
                <w:b w:val="1"/>
                <w:bCs w:val="1"/>
              </w:rPr>
            </w:pPr>
            <w:r w:rsidDel="00000000" w:rsidR="00000000" w:rsidRPr="00000000">
              <w:rPr>
                <w:b w:val="1"/>
                <w:bCs w:val="1"/>
                <w:rtl w:val="0"/>
              </w:rPr>
              <w:t xml:space="preserve">Kriteria &amp; Teknik</w:t>
            </w:r>
          </w:p>
        </w:tc>
        <w:tc>
          <w:tcPr>
            <w:shd w:fill="e7e6e6" w:val="clear"/>
          </w:tcPr>
          <w:p w:rsidR="00000000" w:rsidDel="00000000" w:rsidP="00000000" w:rsidRDefault="00000000" w:rsidRPr="00000000" w14:paraId="0000029E">
            <w:pPr>
              <w:jc w:val="center"/>
              <w:rPr>
                <w:b w:val="1"/>
                <w:bCs w:val="1"/>
              </w:rPr>
            </w:pPr>
            <w:r w:rsidDel="00000000" w:rsidR="00000000" w:rsidRPr="00000000">
              <w:rPr>
                <w:b w:val="1"/>
                <w:bCs w:val="1"/>
                <w:rtl w:val="0"/>
              </w:rPr>
              <w:t xml:space="preserve">Luring (</w:t>
            </w:r>
            <w:r w:rsidDel="00000000" w:rsidR="00000000" w:rsidRPr="00000000">
              <w:rPr>
                <w:b w:val="1"/>
                <w:bCs w:val="1"/>
                <w:i w:val="1"/>
                <w:iCs w:val="1"/>
                <w:rtl w:val="0"/>
              </w:rPr>
              <w:t xml:space="preserve">offline</w:t>
            </w:r>
            <w:r w:rsidDel="00000000" w:rsidR="00000000" w:rsidRPr="00000000">
              <w:rPr>
                <w:b w:val="1"/>
                <w:bCs w:val="1"/>
                <w:rtl w:val="0"/>
              </w:rPr>
              <w:t xml:space="preserve">)</w:t>
            </w:r>
          </w:p>
        </w:tc>
        <w:tc>
          <w:tcPr>
            <w:gridSpan w:val="3"/>
            <w:shd w:fill="e7e6e6" w:val="clear"/>
          </w:tcPr>
          <w:p w:rsidR="00000000" w:rsidDel="00000000" w:rsidP="00000000" w:rsidRDefault="00000000" w:rsidRPr="00000000" w14:paraId="0000029F">
            <w:pPr>
              <w:jc w:val="center"/>
              <w:rPr>
                <w:b w:val="1"/>
                <w:bCs w:val="1"/>
              </w:rPr>
            </w:pPr>
            <w:r w:rsidDel="00000000" w:rsidR="00000000" w:rsidRPr="00000000">
              <w:rPr>
                <w:b w:val="1"/>
                <w:bCs w:val="1"/>
                <w:rtl w:val="0"/>
              </w:rPr>
              <w:t xml:space="preserve">Daring (</w:t>
            </w:r>
            <w:r w:rsidDel="00000000" w:rsidR="00000000" w:rsidRPr="00000000">
              <w:rPr>
                <w:b w:val="1"/>
                <w:bCs w:val="1"/>
                <w:i w:val="1"/>
                <w:iCs w:val="1"/>
                <w:rtl w:val="0"/>
              </w:rPr>
              <w:t xml:space="preserve">online</w:t>
            </w:r>
            <w:r w:rsidDel="00000000" w:rsidR="00000000" w:rsidRPr="00000000">
              <w:rPr>
                <w:b w:val="1"/>
                <w:bCs w:val="1"/>
                <w:rtl w:val="0"/>
              </w:rPr>
              <w:t xml:space="preserve">)</w:t>
            </w:r>
          </w:p>
        </w:tc>
        <w:tc>
          <w:tcPr>
            <w:gridSpan w:val="2"/>
            <w:vMerge w:val="continue"/>
            <w:shd w:fill="e7e6e6" w:val="clear"/>
            <w:vAlign w:val="center"/>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shd w:fill="e7e6e6" w:val="clear"/>
            <w:vAlign w:val="center"/>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r>
        <w:trPr>
          <w:cantSplit w:val="0"/>
          <w:trHeight w:val="274" w:hRule="atLeast"/>
          <w:tblHeader w:val="0"/>
        </w:trPr>
        <w:tc>
          <w:tcPr>
            <w:shd w:fill="e7e6e6" w:val="clear"/>
          </w:tcPr>
          <w:p w:rsidR="00000000" w:rsidDel="00000000" w:rsidP="00000000" w:rsidRDefault="00000000" w:rsidRPr="00000000" w14:paraId="000002A5">
            <w:pPr>
              <w:ind w:left="-90" w:right="-108" w:firstLine="0"/>
              <w:jc w:val="center"/>
              <w:rPr>
                <w:b w:val="1"/>
                <w:bCs w:val="1"/>
              </w:rPr>
            </w:pPr>
            <w:r w:rsidDel="00000000" w:rsidR="00000000" w:rsidRPr="00000000">
              <w:rPr>
                <w:b w:val="1"/>
                <w:bCs w:val="1"/>
                <w:rtl w:val="0"/>
              </w:rPr>
              <w:t xml:space="preserve">(1)</w:t>
            </w:r>
          </w:p>
        </w:tc>
        <w:tc>
          <w:tcPr>
            <w:gridSpan w:val="2"/>
            <w:shd w:fill="e7e6e6" w:val="clear"/>
          </w:tcPr>
          <w:p w:rsidR="00000000" w:rsidDel="00000000" w:rsidP="00000000" w:rsidRDefault="00000000" w:rsidRPr="00000000" w14:paraId="000002A6">
            <w:pPr>
              <w:jc w:val="center"/>
              <w:rPr>
                <w:b w:val="1"/>
                <w:bCs w:val="1"/>
              </w:rPr>
            </w:pPr>
            <w:r w:rsidDel="00000000" w:rsidR="00000000" w:rsidRPr="00000000">
              <w:rPr>
                <w:b w:val="1"/>
                <w:bCs w:val="1"/>
                <w:rtl w:val="0"/>
              </w:rPr>
              <w:t xml:space="preserve">(2)</w:t>
            </w:r>
          </w:p>
        </w:tc>
        <w:tc>
          <w:tcPr>
            <w:gridSpan w:val="2"/>
            <w:shd w:fill="e7e6e6" w:val="clear"/>
          </w:tcPr>
          <w:p w:rsidR="00000000" w:rsidDel="00000000" w:rsidP="00000000" w:rsidRDefault="00000000" w:rsidRPr="00000000" w14:paraId="000002A8">
            <w:pPr>
              <w:jc w:val="center"/>
              <w:rPr>
                <w:b w:val="1"/>
                <w:bCs w:val="1"/>
              </w:rPr>
            </w:pPr>
            <w:r w:rsidDel="00000000" w:rsidR="00000000" w:rsidRPr="00000000">
              <w:rPr>
                <w:b w:val="1"/>
                <w:bCs w:val="1"/>
                <w:rtl w:val="0"/>
              </w:rPr>
              <w:t xml:space="preserve">(3)</w:t>
            </w:r>
          </w:p>
        </w:tc>
        <w:tc>
          <w:tcPr>
            <w:gridSpan w:val="4"/>
            <w:shd w:fill="e7e6e6" w:val="clear"/>
          </w:tcPr>
          <w:p w:rsidR="00000000" w:rsidDel="00000000" w:rsidP="00000000" w:rsidRDefault="00000000" w:rsidRPr="00000000" w14:paraId="000002AA">
            <w:pPr>
              <w:jc w:val="center"/>
              <w:rPr>
                <w:b w:val="1"/>
                <w:bCs w:val="1"/>
              </w:rPr>
            </w:pPr>
            <w:r w:rsidDel="00000000" w:rsidR="00000000" w:rsidRPr="00000000">
              <w:rPr>
                <w:b w:val="1"/>
                <w:bCs w:val="1"/>
                <w:rtl w:val="0"/>
              </w:rPr>
              <w:t xml:space="preserve">(4)</w:t>
            </w:r>
          </w:p>
        </w:tc>
        <w:tc>
          <w:tcPr>
            <w:shd w:fill="e7e6e6" w:val="clear"/>
          </w:tcPr>
          <w:p w:rsidR="00000000" w:rsidDel="00000000" w:rsidP="00000000" w:rsidRDefault="00000000" w:rsidRPr="00000000" w14:paraId="000002AE">
            <w:pPr>
              <w:jc w:val="center"/>
              <w:rPr>
                <w:b w:val="1"/>
                <w:bCs w:val="1"/>
              </w:rPr>
            </w:pPr>
            <w:r w:rsidDel="00000000" w:rsidR="00000000" w:rsidRPr="00000000">
              <w:rPr>
                <w:b w:val="1"/>
                <w:bCs w:val="1"/>
                <w:rtl w:val="0"/>
              </w:rPr>
              <w:t xml:space="preserve">(5)</w:t>
            </w:r>
          </w:p>
        </w:tc>
        <w:tc>
          <w:tcPr>
            <w:gridSpan w:val="3"/>
            <w:shd w:fill="e7e6e6" w:val="clear"/>
          </w:tcPr>
          <w:p w:rsidR="00000000" w:rsidDel="00000000" w:rsidP="00000000" w:rsidRDefault="00000000" w:rsidRPr="00000000" w14:paraId="000002AF">
            <w:pPr>
              <w:jc w:val="center"/>
              <w:rPr>
                <w:b w:val="1"/>
                <w:bCs w:val="1"/>
              </w:rPr>
            </w:pPr>
            <w:r w:rsidDel="00000000" w:rsidR="00000000" w:rsidRPr="00000000">
              <w:rPr>
                <w:b w:val="1"/>
                <w:bCs w:val="1"/>
                <w:rtl w:val="0"/>
              </w:rPr>
              <w:t xml:space="preserve">(6)</w:t>
            </w:r>
          </w:p>
        </w:tc>
        <w:tc>
          <w:tcPr>
            <w:gridSpan w:val="2"/>
            <w:shd w:fill="e7e6e6" w:val="clear"/>
          </w:tcPr>
          <w:p w:rsidR="00000000" w:rsidDel="00000000" w:rsidP="00000000" w:rsidRDefault="00000000" w:rsidRPr="00000000" w14:paraId="000002B2">
            <w:pPr>
              <w:jc w:val="center"/>
              <w:rPr>
                <w:b w:val="1"/>
                <w:bCs w:val="1"/>
              </w:rPr>
            </w:pPr>
            <w:r w:rsidDel="00000000" w:rsidR="00000000" w:rsidRPr="00000000">
              <w:rPr>
                <w:b w:val="1"/>
                <w:bCs w:val="1"/>
                <w:rtl w:val="0"/>
              </w:rPr>
              <w:t xml:space="preserve">(7)</w:t>
            </w:r>
          </w:p>
        </w:tc>
        <w:tc>
          <w:tcPr>
            <w:shd w:fill="e7e6e6" w:val="clear"/>
          </w:tcPr>
          <w:p w:rsidR="00000000" w:rsidDel="00000000" w:rsidP="00000000" w:rsidRDefault="00000000" w:rsidRPr="00000000" w14:paraId="000002B4">
            <w:pPr>
              <w:jc w:val="center"/>
              <w:rPr>
                <w:b w:val="1"/>
                <w:bCs w:val="1"/>
              </w:rPr>
            </w:pPr>
            <w:r w:rsidDel="00000000" w:rsidR="00000000" w:rsidRPr="00000000">
              <w:rPr>
                <w:b w:val="1"/>
                <w:bCs w:val="1"/>
                <w:rtl w:val="0"/>
              </w:rPr>
              <w:t xml:space="preserve">(8)</w:t>
            </w:r>
          </w:p>
        </w:tc>
      </w:tr>
      <w:tr>
        <w:trPr>
          <w:cantSplit w:val="0"/>
          <w:tblHeader w:val="0"/>
        </w:trPr>
        <w:tc>
          <w:tcPr/>
          <w:p w:rsidR="00000000" w:rsidDel="00000000" w:rsidP="00000000" w:rsidRDefault="00000000" w:rsidRPr="00000000" w14:paraId="000002B5">
            <w:pPr>
              <w:ind w:left="-90" w:right="-108" w:firstLine="0"/>
              <w:jc w:val="center"/>
              <w:rPr>
                <w:b w:val="1"/>
                <w:bCs w:val="1"/>
              </w:rPr>
            </w:pPr>
            <w:r w:rsidDel="00000000" w:rsidR="00000000" w:rsidRPr="00000000">
              <w:rPr>
                <w:b w:val="1"/>
                <w:bCs w:val="1"/>
                <w:rtl w:val="0"/>
              </w:rPr>
              <w:t xml:space="preserve">1</w:t>
            </w:r>
          </w:p>
        </w:tc>
        <w:tc>
          <w:tcPr>
            <w:gridSpan w:val="2"/>
          </w:tcPr>
          <w:p w:rsidR="00000000" w:rsidDel="00000000" w:rsidP="00000000" w:rsidRDefault="00000000" w:rsidRPr="00000000" w14:paraId="000002B6">
            <w:pPr>
              <w:ind w:left="10" w:firstLine="0"/>
              <w:rPr/>
            </w:pPr>
            <w:r w:rsidDel="00000000" w:rsidR="00000000" w:rsidRPr="00000000">
              <w:rPr>
                <w:rtl w:val="0"/>
              </w:rPr>
              <w:t xml:space="preserve">Mahasiswa mampu menerapkan K3 laboratorium dan mengenali bagian serta fungsi instrumen UV-Vis.</w:t>
            </w:r>
          </w:p>
        </w:tc>
        <w:tc>
          <w:tcPr>
            <w:gridSpan w:val="2"/>
          </w:tcPr>
          <w:p w:rsidR="00000000" w:rsidDel="00000000" w:rsidP="00000000" w:rsidRDefault="00000000" w:rsidRPr="00000000" w14:paraId="000002B8">
            <w:pPr>
              <w:rPr/>
            </w:pPr>
            <w:r w:rsidDel="00000000" w:rsidR="00000000" w:rsidRPr="00000000">
              <w:rPr>
                <w:rtl w:val="0"/>
              </w:rPr>
              <w:t xml:space="preserve">Mengidentifikasi minimal 5 komponen utama UV-Vis dengan benar</w:t>
            </w:r>
          </w:p>
          <w:p w:rsidR="00000000" w:rsidDel="00000000" w:rsidP="00000000" w:rsidRDefault="00000000" w:rsidRPr="00000000" w14:paraId="000002B9">
            <w:pPr>
              <w:rPr/>
            </w:pPr>
            <w:r w:rsidDel="00000000" w:rsidR="00000000" w:rsidRPr="00000000">
              <w:rPr>
                <w:rtl w:val="0"/>
              </w:rPr>
              <w:t xml:space="preserve">Menjelaskan fungsi tiap komponen</w:t>
            </w:r>
          </w:p>
          <w:p w:rsidR="00000000" w:rsidDel="00000000" w:rsidP="00000000" w:rsidRDefault="00000000" w:rsidRPr="00000000" w14:paraId="000002BA">
            <w:pPr>
              <w:rPr/>
            </w:pPr>
            <w:r w:rsidDel="00000000" w:rsidR="00000000" w:rsidRPr="00000000">
              <w:rPr>
                <w:rtl w:val="0"/>
              </w:rPr>
              <w:t xml:space="preserve">Mengoperasikan alat sesuai SOP tanpa kesalahan prosedural</w:t>
            </w:r>
          </w:p>
          <w:p w:rsidR="00000000" w:rsidDel="00000000" w:rsidP="00000000" w:rsidRDefault="00000000" w:rsidRPr="00000000" w14:paraId="000002BB">
            <w:pPr>
              <w:rPr/>
            </w:pPr>
            <w:r w:rsidDel="00000000" w:rsidR="00000000" w:rsidRPr="00000000">
              <w:rPr>
                <w:rtl w:val="0"/>
              </w:rPr>
              <w:t xml:space="preserve">Menggunakan APD secara lengkap dan benar</w:t>
            </w:r>
          </w:p>
        </w:tc>
        <w:tc>
          <w:tcPr>
            <w:gridSpan w:val="4"/>
          </w:tcPr>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1" w:right="-10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Kriteria: </w:t>
            </w:r>
          </w:p>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1" w:right="-10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Ketepatan dan penugasan </w:t>
            </w:r>
          </w:p>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1" w:right="-10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1" w:right="-10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Teknik: </w:t>
            </w:r>
          </w:p>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1" w:right="-10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Praktik </w:t>
            </w:r>
          </w:p>
        </w:tc>
        <w:tc>
          <w:tcPr/>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Kuliah, tatap muka</w:t>
            </w:r>
          </w:p>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x 50 menit)</w:t>
            </w:r>
          </w:p>
        </w:tc>
        <w:tc>
          <w:tcPr>
            <w:gridSpan w:val="3"/>
          </w:tcPr>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E-campus</w:t>
            </w:r>
          </w:p>
        </w:tc>
        <w:tc>
          <w:tcPr>
            <w:gridSpan w:val="2"/>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49"/>
              </w:tabs>
              <w:spacing w:after="0" w:before="0" w:line="240" w:lineRule="auto"/>
              <w:ind w:left="0" w:right="7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Pengenalan Instrumen Spektrofotometri UV-Vis</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49"/>
              </w:tabs>
              <w:spacing w:after="0" w:before="0" w:line="240" w:lineRule="auto"/>
              <w:ind w:left="0" w:right="72"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SOP Pengoperasian dan K3 Laboratorium</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49"/>
              </w:tabs>
              <w:spacing w:after="0" w:before="0" w:line="240" w:lineRule="auto"/>
              <w:ind w:left="0" w:right="7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D0">
            <w:pPr>
              <w:jc w:val="center"/>
              <w:rPr>
                <w:b w:val="1"/>
                <w:bCs w:val="1"/>
              </w:rPr>
            </w:pPr>
            <w:r w:rsidDel="00000000" w:rsidR="00000000" w:rsidRPr="00000000">
              <w:rPr>
                <w:rtl w:val="0"/>
              </w:rPr>
            </w:r>
          </w:p>
          <w:p w:rsidR="00000000" w:rsidDel="00000000" w:rsidP="00000000" w:rsidRDefault="00000000" w:rsidRPr="00000000" w14:paraId="000002D1">
            <w:pPr>
              <w:jc w:val="center"/>
              <w:rPr>
                <w:b w:val="1"/>
                <w:bCs w:val="1"/>
              </w:rPr>
            </w:pPr>
            <w:r w:rsidDel="00000000" w:rsidR="00000000" w:rsidRPr="00000000">
              <w:rPr>
                <w:rtl w:val="0"/>
              </w:rPr>
            </w:r>
          </w:p>
          <w:p w:rsidR="00000000" w:rsidDel="00000000" w:rsidP="00000000" w:rsidRDefault="00000000" w:rsidRPr="00000000" w14:paraId="000002D2">
            <w:pPr>
              <w:jc w:val="center"/>
              <w:rPr>
                <w:b w:val="1"/>
                <w:bCs w:val="1"/>
              </w:rPr>
            </w:pPr>
            <w:r w:rsidDel="00000000" w:rsidR="00000000" w:rsidRPr="00000000">
              <w:rPr>
                <w:rtl w:val="0"/>
              </w:rPr>
            </w:r>
          </w:p>
          <w:p w:rsidR="00000000" w:rsidDel="00000000" w:rsidP="00000000" w:rsidRDefault="00000000" w:rsidRPr="00000000" w14:paraId="000002D3">
            <w:pPr>
              <w:jc w:val="center"/>
              <w:rPr>
                <w:b w:val="1"/>
                <w:bCs w:val="1"/>
              </w:rPr>
            </w:pPr>
            <w:r w:rsidDel="00000000" w:rsidR="00000000" w:rsidRPr="00000000">
              <w:rPr>
                <w:rtl w:val="0"/>
              </w:rPr>
            </w:r>
          </w:p>
          <w:p w:rsidR="00000000" w:rsidDel="00000000" w:rsidP="00000000" w:rsidRDefault="00000000" w:rsidRPr="00000000" w14:paraId="000002D4">
            <w:pPr>
              <w:jc w:val="center"/>
              <w:rPr>
                <w:b w:val="1"/>
                <w:bCs w:val="1"/>
              </w:rPr>
            </w:pPr>
            <w:r w:rsidDel="00000000" w:rsidR="00000000" w:rsidRPr="00000000">
              <w:rPr>
                <w:rtl w:val="0"/>
              </w:rPr>
            </w:r>
          </w:p>
          <w:p w:rsidR="00000000" w:rsidDel="00000000" w:rsidP="00000000" w:rsidRDefault="00000000" w:rsidRPr="00000000" w14:paraId="000002D5">
            <w:pPr>
              <w:jc w:val="center"/>
              <w:rPr>
                <w:b w:val="1"/>
                <w:bCs w:val="1"/>
              </w:rPr>
            </w:pPr>
            <w:r w:rsidDel="00000000" w:rsidR="00000000" w:rsidRPr="00000000">
              <w:rPr>
                <w:b w:val="1"/>
                <w:bCs w:val="1"/>
                <w:rtl w:val="0"/>
              </w:rPr>
              <w:t xml:space="preserve">5</w:t>
            </w:r>
          </w:p>
          <w:p w:rsidR="00000000" w:rsidDel="00000000" w:rsidP="00000000" w:rsidRDefault="00000000" w:rsidRPr="00000000" w14:paraId="000002D6">
            <w:pPr>
              <w:jc w:val="center"/>
              <w:rPr>
                <w:b w:val="1"/>
                <w:bCs w:val="1"/>
              </w:rPr>
            </w:pPr>
            <w:r w:rsidDel="00000000" w:rsidR="00000000" w:rsidRPr="00000000">
              <w:rPr>
                <w:rtl w:val="0"/>
              </w:rPr>
            </w:r>
          </w:p>
          <w:p w:rsidR="00000000" w:rsidDel="00000000" w:rsidP="00000000" w:rsidRDefault="00000000" w:rsidRPr="00000000" w14:paraId="000002D7">
            <w:pPr>
              <w:jc w:val="center"/>
              <w:rPr>
                <w:b w:val="1"/>
                <w:bCs w:val="1"/>
              </w:rPr>
            </w:pPr>
            <w:r w:rsidDel="00000000" w:rsidR="00000000" w:rsidRPr="00000000">
              <w:rPr>
                <w:rtl w:val="0"/>
              </w:rPr>
            </w:r>
          </w:p>
          <w:p w:rsidR="00000000" w:rsidDel="00000000" w:rsidP="00000000" w:rsidRDefault="00000000" w:rsidRPr="00000000" w14:paraId="000002D8">
            <w:pPr>
              <w:jc w:val="center"/>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D9">
            <w:pPr>
              <w:ind w:left="-90" w:right="-108" w:firstLine="0"/>
              <w:jc w:val="center"/>
              <w:rPr>
                <w:b w:val="1"/>
                <w:bCs w:val="1"/>
              </w:rPr>
            </w:pPr>
            <w:r w:rsidDel="00000000" w:rsidR="00000000" w:rsidRPr="00000000">
              <w:rPr>
                <w:b w:val="1"/>
                <w:bCs w:val="1"/>
                <w:rtl w:val="0"/>
              </w:rPr>
              <w:t xml:space="preserve">2-3</w:t>
            </w:r>
          </w:p>
        </w:tc>
        <w:tc>
          <w:tcPr>
            <w:gridSpan w:val="2"/>
          </w:tcPr>
          <w:p w:rsidR="00000000" w:rsidDel="00000000" w:rsidP="00000000" w:rsidRDefault="00000000" w:rsidRPr="00000000" w14:paraId="000002DA">
            <w:pPr>
              <w:rPr/>
            </w:pPr>
            <w:r w:rsidDel="00000000" w:rsidR="00000000" w:rsidRPr="00000000">
              <w:rPr>
                <w:rtl w:val="0"/>
              </w:rPr>
              <w:t xml:space="preserve">Mahasiswa mampu menyiapkan larutan standar dan sampel uji sesuai prosedur preparasi yang benar.</w:t>
            </w:r>
          </w:p>
        </w:tc>
        <w:tc>
          <w:tcPr>
            <w:gridSpan w:val="2"/>
          </w:tcPr>
          <w:p w:rsidR="00000000" w:rsidDel="00000000" w:rsidP="00000000" w:rsidRDefault="00000000" w:rsidRPr="00000000" w14:paraId="000002DC">
            <w:pPr>
              <w:rPr/>
            </w:pPr>
            <w:r w:rsidDel="00000000" w:rsidR="00000000" w:rsidRPr="00000000">
              <w:rPr>
                <w:rtl w:val="0"/>
              </w:rPr>
              <w:t xml:space="preserve">Melakukan penimbangan dengan ketelitian yang benar</w:t>
            </w:r>
          </w:p>
          <w:p w:rsidR="00000000" w:rsidDel="00000000" w:rsidP="00000000" w:rsidRDefault="00000000" w:rsidRPr="00000000" w14:paraId="000002DD">
            <w:pPr>
              <w:rPr/>
            </w:pPr>
            <w:sdt>
              <w:sdtPr>
                <w:id w:val="-506391603"/>
                <w:tag w:val="goog_rdk_0"/>
              </w:sdtPr>
              <w:sdtContent>
                <w:r w:rsidDel="00000000" w:rsidR="00000000" w:rsidRPr="00000000">
                  <w:rPr>
                    <w:rFonts w:ascii="Gungsuh" w:cs="Gungsuh" w:eastAsia="Gungsuh" w:hAnsi="Gungsuh"/>
                    <w:rtl w:val="0"/>
                  </w:rPr>
                  <w:t xml:space="preserve">Membuat seri konsentrasi dengan kesalahan ≤5%</w:t>
                </w:r>
              </w:sdtContent>
            </w:sdt>
          </w:p>
          <w:p w:rsidR="00000000" w:rsidDel="00000000" w:rsidP="00000000" w:rsidRDefault="00000000" w:rsidRPr="00000000" w14:paraId="000002DE">
            <w:pPr>
              <w:rPr/>
            </w:pPr>
            <w:r w:rsidDel="00000000" w:rsidR="00000000" w:rsidRPr="00000000">
              <w:rPr>
                <w:rtl w:val="0"/>
              </w:rPr>
              <w:t xml:space="preserve">Menggunakan alat volumetrik sesuai prosedur</w:t>
            </w:r>
          </w:p>
          <w:p w:rsidR="00000000" w:rsidDel="00000000" w:rsidP="00000000" w:rsidRDefault="00000000" w:rsidRPr="00000000" w14:paraId="000002DF">
            <w:pPr>
              <w:rPr/>
            </w:pPr>
            <w:r w:rsidDel="00000000" w:rsidR="00000000" w:rsidRPr="00000000">
              <w:rPr>
                <w:rtl w:val="0"/>
              </w:rPr>
              <w:t xml:space="preserve">Mencatat data preparasi secara sistematis</w:t>
            </w:r>
          </w:p>
        </w:tc>
        <w:tc>
          <w:tcPr>
            <w:gridSpan w:val="4"/>
          </w:tcPr>
          <w:p w:rsidR="00000000" w:rsidDel="00000000" w:rsidP="00000000" w:rsidRDefault="00000000" w:rsidRPr="00000000" w14:paraId="000002E1">
            <w:pPr>
              <w:ind w:left="181" w:right="-108" w:firstLine="0"/>
              <w:rPr/>
            </w:pPr>
            <w:r w:rsidDel="00000000" w:rsidR="00000000" w:rsidRPr="00000000">
              <w:rPr>
                <w:rtl w:val="0"/>
              </w:rPr>
              <w:t xml:space="preserve">Kriteria: </w:t>
            </w:r>
          </w:p>
          <w:p w:rsidR="00000000" w:rsidDel="00000000" w:rsidP="00000000" w:rsidRDefault="00000000" w:rsidRPr="00000000" w14:paraId="000002E2">
            <w:pPr>
              <w:ind w:left="181" w:right="-108" w:firstLine="0"/>
              <w:rPr/>
            </w:pPr>
            <w:r w:rsidDel="00000000" w:rsidR="00000000" w:rsidRPr="00000000">
              <w:rPr>
                <w:rtl w:val="0"/>
              </w:rPr>
              <w:t xml:space="preserve">Ketepatan, penugasan dan keaktifan</w:t>
            </w:r>
          </w:p>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1" w:right="-10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4">
            <w:pPr>
              <w:ind w:left="181" w:right="-108" w:firstLine="0"/>
              <w:rPr/>
            </w:pPr>
            <w:r w:rsidDel="00000000" w:rsidR="00000000" w:rsidRPr="00000000">
              <w:rPr>
                <w:rtl w:val="0"/>
              </w:rPr>
              <w:t xml:space="preserve">Teknik: </w:t>
            </w:r>
          </w:p>
          <w:p w:rsidR="00000000" w:rsidDel="00000000" w:rsidP="00000000" w:rsidRDefault="00000000" w:rsidRPr="00000000" w14:paraId="000002E5">
            <w:pPr>
              <w:ind w:left="181" w:right="-108" w:firstLine="0"/>
              <w:rPr/>
            </w:pPr>
            <w:r w:rsidDel="00000000" w:rsidR="00000000" w:rsidRPr="00000000">
              <w:rPr>
                <w:rtl w:val="0"/>
              </w:rPr>
              <w:t xml:space="preserve">Praktik</w:t>
            </w:r>
          </w:p>
        </w:tc>
        <w:tc>
          <w:tcPr/>
          <w:p w:rsidR="00000000" w:rsidDel="00000000" w:rsidP="00000000" w:rsidRDefault="00000000" w:rsidRPr="00000000" w14:paraId="000002E9">
            <w:pPr>
              <w:ind w:left="175" w:firstLine="0"/>
              <w:rPr/>
            </w:pPr>
            <w:r w:rsidDel="00000000" w:rsidR="00000000" w:rsidRPr="00000000">
              <w:rPr>
                <w:rtl w:val="0"/>
              </w:rPr>
            </w:r>
          </w:p>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Kuliah, tatap muka</w:t>
            </w:r>
          </w:p>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ind w:left="172" w:firstLine="0"/>
              <w:rPr/>
            </w:pPr>
            <w:r w:rsidDel="00000000" w:rsidR="00000000" w:rsidRPr="00000000">
              <w:rPr>
                <w:rtl w:val="0"/>
              </w:rPr>
              <w:t xml:space="preserve">(3 x 50 menit)</w:t>
            </w:r>
          </w:p>
          <w:p w:rsidR="00000000" w:rsidDel="00000000" w:rsidP="00000000" w:rsidRDefault="00000000" w:rsidRPr="00000000" w14:paraId="000002EE">
            <w:pPr>
              <w:ind w:left="175" w:hanging="175"/>
              <w:rPr/>
            </w:pPr>
            <w:r w:rsidDel="00000000" w:rsidR="00000000" w:rsidRPr="00000000">
              <w:rPr>
                <w:rtl w:val="0"/>
              </w:rPr>
            </w:r>
          </w:p>
          <w:p w:rsidR="00000000" w:rsidDel="00000000" w:rsidP="00000000" w:rsidRDefault="00000000" w:rsidRPr="00000000" w14:paraId="000002EF">
            <w:pPr>
              <w:ind w:left="175" w:hanging="175"/>
              <w:rPr/>
            </w:pPr>
            <w:r w:rsidDel="00000000" w:rsidR="00000000" w:rsidRPr="00000000">
              <w:rPr>
                <w:rtl w:val="0"/>
              </w:rPr>
            </w:r>
          </w:p>
          <w:p w:rsidR="00000000" w:rsidDel="00000000" w:rsidP="00000000" w:rsidRDefault="00000000" w:rsidRPr="00000000" w14:paraId="000002F0">
            <w:pPr>
              <w:ind w:left="175" w:firstLine="0"/>
              <w:rPr/>
            </w:pPr>
            <w:r w:rsidDel="00000000" w:rsidR="00000000" w:rsidRPr="00000000">
              <w:rPr>
                <w:rtl w:val="0"/>
              </w:rPr>
            </w:r>
          </w:p>
        </w:tc>
        <w:tc>
          <w:tcPr>
            <w:gridSpan w:val="3"/>
          </w:tcPr>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E-campus</w:t>
            </w:r>
          </w:p>
        </w:tc>
        <w:tc>
          <w:tcPr>
            <w:gridSpan w:val="2"/>
          </w:tcPr>
          <w:p w:rsidR="00000000" w:rsidDel="00000000" w:rsidP="00000000" w:rsidRDefault="00000000" w:rsidRPr="00000000" w14:paraId="000002F4">
            <w:pPr>
              <w:spacing w:after="280" w:lineRule="auto"/>
              <w:rPr/>
            </w:pPr>
            <w:r w:rsidDel="00000000" w:rsidR="00000000" w:rsidRPr="00000000">
              <w:rPr>
                <w:rtl w:val="0"/>
              </w:rPr>
              <w:t xml:space="preserve">teknik Penimbangan Analit</w:t>
            </w:r>
          </w:p>
          <w:p w:rsidR="00000000" w:rsidDel="00000000" w:rsidP="00000000" w:rsidRDefault="00000000" w:rsidRPr="00000000" w14:paraId="000002F5">
            <w:pPr>
              <w:spacing w:after="280" w:before="280" w:lineRule="auto"/>
              <w:rPr/>
            </w:pPr>
            <w:r w:rsidDel="00000000" w:rsidR="00000000" w:rsidRPr="00000000">
              <w:rPr>
                <w:rtl w:val="0"/>
              </w:rPr>
              <w:t xml:space="preserve">Pembuatan Larutan Stok dan Seri Pengenceran</w:t>
            </w:r>
          </w:p>
          <w:p w:rsidR="00000000" w:rsidDel="00000000" w:rsidP="00000000" w:rsidRDefault="00000000" w:rsidRPr="00000000" w14:paraId="000002F6">
            <w:pPr>
              <w:spacing w:before="280" w:lineRule="auto"/>
              <w:rPr/>
            </w:pPr>
            <w:r w:rsidDel="00000000" w:rsidR="00000000" w:rsidRPr="00000000">
              <w:rPr>
                <w:rtl w:val="0"/>
              </w:rPr>
            </w:r>
          </w:p>
        </w:tc>
        <w:tc>
          <w:tcPr>
            <w:vAlign w:val="center"/>
          </w:tcPr>
          <w:p w:rsidR="00000000" w:rsidDel="00000000" w:rsidP="00000000" w:rsidRDefault="00000000" w:rsidRPr="00000000" w14:paraId="000002F8">
            <w:pPr>
              <w:jc w:val="center"/>
              <w:rPr>
                <w:b w:val="1"/>
                <w:bCs w:val="1"/>
              </w:rPr>
            </w:pPr>
            <w:r w:rsidDel="00000000" w:rsidR="00000000" w:rsidRPr="00000000">
              <w:rPr>
                <w:b w:val="1"/>
                <w:bCs w:val="1"/>
                <w:rtl w:val="0"/>
              </w:rPr>
              <w:t xml:space="preserve">5</w:t>
            </w:r>
          </w:p>
        </w:tc>
      </w:tr>
      <w:tr>
        <w:trPr>
          <w:cantSplit w:val="0"/>
          <w:tblHeader w:val="0"/>
        </w:trPr>
        <w:tc>
          <w:tcPr/>
          <w:p w:rsidR="00000000" w:rsidDel="00000000" w:rsidP="00000000" w:rsidRDefault="00000000" w:rsidRPr="00000000" w14:paraId="000002F9">
            <w:pPr>
              <w:ind w:right="-108"/>
              <w:jc w:val="center"/>
              <w:rPr>
                <w:b w:val="1"/>
                <w:bCs w:val="1"/>
              </w:rPr>
            </w:pPr>
            <w:r w:rsidDel="00000000" w:rsidR="00000000" w:rsidRPr="00000000">
              <w:rPr>
                <w:b w:val="1"/>
                <w:bCs w:val="1"/>
                <w:rtl w:val="0"/>
              </w:rPr>
              <w:t xml:space="preserve">4-5</w:t>
            </w:r>
          </w:p>
        </w:tc>
        <w:tc>
          <w:tcPr>
            <w:gridSpan w:val="2"/>
          </w:tcPr>
          <w:p w:rsidR="00000000" w:rsidDel="00000000" w:rsidP="00000000" w:rsidRDefault="00000000" w:rsidRPr="00000000" w14:paraId="000002FA">
            <w:pPr>
              <w:ind w:left="10" w:firstLine="0"/>
              <w:rPr/>
            </w:pPr>
            <w:r w:rsidDel="00000000" w:rsidR="00000000" w:rsidRPr="00000000">
              <w:rPr>
                <w:rtl w:val="0"/>
              </w:rPr>
              <w:t xml:space="preserve">Mahasiswa mampu melakukan scanning spektrum untuk menentukan panjang gelombang maksimum (λmaks).</w:t>
            </w:r>
          </w:p>
        </w:tc>
        <w:tc>
          <w:tcPr>
            <w:gridSpan w:val="2"/>
          </w:tcPr>
          <w:p w:rsidR="00000000" w:rsidDel="00000000" w:rsidP="00000000" w:rsidRDefault="00000000" w:rsidRPr="00000000" w14:paraId="000002FC">
            <w:pPr>
              <w:rPr/>
            </w:pPr>
            <w:r w:rsidDel="00000000" w:rsidR="00000000" w:rsidRPr="00000000">
              <w:rPr>
                <w:rtl w:val="0"/>
              </w:rPr>
              <w:t xml:space="preserve">Melakukan scanning sesuai rentang panjang gelombang</w:t>
            </w:r>
          </w:p>
          <w:p w:rsidR="00000000" w:rsidDel="00000000" w:rsidP="00000000" w:rsidRDefault="00000000" w:rsidRPr="00000000" w14:paraId="000002FD">
            <w:pPr>
              <w:rPr/>
            </w:pPr>
            <w:r w:rsidDel="00000000" w:rsidR="00000000" w:rsidRPr="00000000">
              <w:rPr>
                <w:rtl w:val="0"/>
              </w:rPr>
              <w:t xml:space="preserve">Menentukan λmaks dengan tepat dari grafik</w:t>
            </w:r>
          </w:p>
          <w:p w:rsidR="00000000" w:rsidDel="00000000" w:rsidP="00000000" w:rsidRDefault="00000000" w:rsidRPr="00000000" w14:paraId="000002FE">
            <w:pPr>
              <w:rPr/>
            </w:pPr>
            <w:r w:rsidDel="00000000" w:rsidR="00000000" w:rsidRPr="00000000">
              <w:rPr>
                <w:rtl w:val="0"/>
              </w:rPr>
              <w:t xml:space="preserve">Menjelaskan alasan pemilihan λmaks</w:t>
            </w:r>
          </w:p>
          <w:p w:rsidR="00000000" w:rsidDel="00000000" w:rsidP="00000000" w:rsidRDefault="00000000" w:rsidRPr="00000000" w14:paraId="000002FF">
            <w:pPr>
              <w:rPr/>
            </w:pPr>
            <w:r w:rsidDel="00000000" w:rsidR="00000000" w:rsidRPr="00000000">
              <w:rPr>
                <w:rtl w:val="0"/>
              </w:rPr>
              <w:t xml:space="preserve">Menyajikan grafik spektrum dengan benar</w:t>
            </w:r>
          </w:p>
        </w:tc>
        <w:tc>
          <w:tcPr>
            <w:gridSpan w:val="4"/>
          </w:tcPr>
          <w:p w:rsidR="00000000" w:rsidDel="00000000" w:rsidP="00000000" w:rsidRDefault="00000000" w:rsidRPr="00000000" w14:paraId="00000301">
            <w:pPr>
              <w:ind w:left="181" w:right="-108" w:firstLine="0"/>
              <w:rPr/>
            </w:pPr>
            <w:r w:rsidDel="00000000" w:rsidR="00000000" w:rsidRPr="00000000">
              <w:rPr>
                <w:rtl w:val="0"/>
              </w:rPr>
              <w:t xml:space="preserve">Kriteria: </w:t>
            </w:r>
          </w:p>
          <w:p w:rsidR="00000000" w:rsidDel="00000000" w:rsidP="00000000" w:rsidRDefault="00000000" w:rsidRPr="00000000" w14:paraId="00000302">
            <w:pPr>
              <w:ind w:left="181" w:right="-108" w:firstLine="0"/>
              <w:rPr/>
            </w:pPr>
            <w:r w:rsidDel="00000000" w:rsidR="00000000" w:rsidRPr="00000000">
              <w:rPr>
                <w:rtl w:val="0"/>
              </w:rPr>
              <w:t xml:space="preserve">Ketepatan, penugasan dan keaktifan</w:t>
            </w:r>
          </w:p>
          <w:p w:rsidR="00000000" w:rsidDel="00000000" w:rsidP="00000000" w:rsidRDefault="00000000" w:rsidRPr="00000000" w14:paraId="00000303">
            <w:pPr>
              <w:ind w:left="181" w:right="-108" w:firstLine="0"/>
              <w:rPr/>
            </w:pPr>
            <w:r w:rsidDel="00000000" w:rsidR="00000000" w:rsidRPr="00000000">
              <w:rPr>
                <w:rtl w:val="0"/>
              </w:rPr>
            </w:r>
          </w:p>
          <w:p w:rsidR="00000000" w:rsidDel="00000000" w:rsidP="00000000" w:rsidRDefault="00000000" w:rsidRPr="00000000" w14:paraId="00000304">
            <w:pPr>
              <w:ind w:left="181" w:right="-108" w:firstLine="0"/>
              <w:rPr/>
            </w:pPr>
            <w:r w:rsidDel="00000000" w:rsidR="00000000" w:rsidRPr="00000000">
              <w:rPr>
                <w:rtl w:val="0"/>
              </w:rPr>
              <w:t xml:space="preserve">Teknik: </w:t>
            </w:r>
          </w:p>
          <w:p w:rsidR="00000000" w:rsidDel="00000000" w:rsidP="00000000" w:rsidRDefault="00000000" w:rsidRPr="00000000" w14:paraId="00000305">
            <w:pPr>
              <w:ind w:left="181" w:right="-108" w:firstLine="0"/>
              <w:rPr/>
            </w:pPr>
            <w:r w:rsidDel="00000000" w:rsidR="00000000" w:rsidRPr="00000000">
              <w:rPr>
                <w:rtl w:val="0"/>
              </w:rPr>
              <w:t xml:space="preserve">Praktik</w:t>
            </w:r>
          </w:p>
        </w:tc>
        <w:tc>
          <w:tcPr/>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Kuliah, tatap muka</w:t>
            </w:r>
          </w:p>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C">
            <w:pPr>
              <w:ind w:left="175" w:firstLine="0"/>
              <w:rPr>
                <w:b w:val="1"/>
                <w:bCs w:val="1"/>
              </w:rPr>
            </w:pPr>
            <w:r w:rsidDel="00000000" w:rsidR="00000000" w:rsidRPr="00000000">
              <w:rPr>
                <w:rtl w:val="0"/>
              </w:rPr>
              <w:t xml:space="preserve">(3 x 50 menit)</w:t>
            </w:r>
            <w:r w:rsidDel="00000000" w:rsidR="00000000" w:rsidRPr="00000000">
              <w:rPr>
                <w:rtl w:val="0"/>
              </w:rPr>
            </w:r>
          </w:p>
        </w:tc>
        <w:tc>
          <w:tcPr>
            <w:gridSpan w:val="3"/>
          </w:tcPr>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E-campus</w:t>
            </w:r>
            <w:r w:rsidDel="00000000" w:rsidR="00000000" w:rsidRPr="00000000">
              <w:rPr>
                <w:rtl w:val="0"/>
              </w:rPr>
            </w:r>
          </w:p>
        </w:tc>
        <w:tc>
          <w:tcPr>
            <w:gridSpan w:val="2"/>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5"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Scanning Spektrum dan Penentuan λmaks</w:t>
            </w:r>
          </w:p>
        </w:tc>
        <w:tc>
          <w:tcPr>
            <w:vAlign w:val="center"/>
          </w:tcPr>
          <w:p w:rsidR="00000000" w:rsidDel="00000000" w:rsidP="00000000" w:rsidRDefault="00000000" w:rsidRPr="00000000" w14:paraId="00000312">
            <w:pPr>
              <w:jc w:val="center"/>
              <w:rPr>
                <w:b w:val="1"/>
                <w:bCs w:val="1"/>
              </w:rPr>
            </w:pPr>
            <w:r w:rsidDel="00000000" w:rsidR="00000000" w:rsidRPr="00000000">
              <w:rPr>
                <w:b w:val="1"/>
                <w:bCs w:val="1"/>
                <w:rtl w:val="0"/>
              </w:rPr>
              <w:t xml:space="preserve">5</w:t>
            </w:r>
          </w:p>
        </w:tc>
      </w:tr>
      <w:tr>
        <w:trPr>
          <w:cantSplit w:val="0"/>
          <w:tblHeader w:val="0"/>
        </w:trPr>
        <w:tc>
          <w:tcPr/>
          <w:p w:rsidR="00000000" w:rsidDel="00000000" w:rsidP="00000000" w:rsidRDefault="00000000" w:rsidRPr="00000000" w14:paraId="00000313">
            <w:pPr>
              <w:ind w:left="-90" w:right="-108" w:firstLine="0"/>
              <w:jc w:val="center"/>
              <w:rPr>
                <w:b w:val="1"/>
                <w:bCs w:val="1"/>
              </w:rPr>
            </w:pPr>
            <w:r w:rsidDel="00000000" w:rsidR="00000000" w:rsidRPr="00000000">
              <w:rPr>
                <w:b w:val="1"/>
                <w:bCs w:val="1"/>
                <w:rtl w:val="0"/>
              </w:rPr>
              <w:t xml:space="preserve">6-8</w:t>
            </w:r>
          </w:p>
        </w:tc>
        <w:tc>
          <w:tcPr>
            <w:gridSpan w:val="2"/>
          </w:tcPr>
          <w:p w:rsidR="00000000" w:rsidDel="00000000" w:rsidP="00000000" w:rsidRDefault="00000000" w:rsidRPr="00000000" w14:paraId="00000314">
            <w:pPr>
              <w:ind w:left="10" w:firstLine="0"/>
              <w:rPr/>
            </w:pPr>
            <w:r w:rsidDel="00000000" w:rsidR="00000000" w:rsidRPr="00000000">
              <w:rPr>
                <w:rtl w:val="0"/>
              </w:rPr>
              <w:t xml:space="preserve">Mahasiswa mampu melakukan pengukuran absorbansi pada λmaks dan memperoleh data serapan secara teliti.</w:t>
            </w:r>
          </w:p>
        </w:tc>
        <w:tc>
          <w:tcPr>
            <w:gridSpan w:val="2"/>
          </w:tcPr>
          <w:p w:rsidR="00000000" w:rsidDel="00000000" w:rsidP="00000000" w:rsidRDefault="00000000" w:rsidRPr="00000000" w14:paraId="00000316">
            <w:pPr>
              <w:rPr/>
            </w:pPr>
            <w:r w:rsidDel="00000000" w:rsidR="00000000" w:rsidRPr="00000000">
              <w:rPr>
                <w:rtl w:val="0"/>
              </w:rPr>
              <w:t xml:space="preserve">Melakukan blanko dengan benar</w:t>
            </w:r>
          </w:p>
          <w:p w:rsidR="00000000" w:rsidDel="00000000" w:rsidP="00000000" w:rsidRDefault="00000000" w:rsidRPr="00000000" w14:paraId="00000317">
            <w:pPr>
              <w:rPr/>
            </w:pPr>
            <w:r w:rsidDel="00000000" w:rsidR="00000000" w:rsidRPr="00000000">
              <w:rPr>
                <w:rtl w:val="0"/>
              </w:rPr>
              <w:t xml:space="preserve">Mengukur absorbansi seri standar tanpa kesalahan teknis</w:t>
            </w:r>
          </w:p>
          <w:p w:rsidR="00000000" w:rsidDel="00000000" w:rsidP="00000000" w:rsidRDefault="00000000" w:rsidRPr="00000000" w14:paraId="00000318">
            <w:pPr>
              <w:rPr/>
            </w:pPr>
            <w:r w:rsidDel="00000000" w:rsidR="00000000" w:rsidRPr="00000000">
              <w:rPr>
                <w:rtl w:val="0"/>
              </w:rPr>
              <w:t xml:space="preserve">Mencatat data secara teliti</w:t>
            </w:r>
          </w:p>
          <w:p w:rsidR="00000000" w:rsidDel="00000000" w:rsidP="00000000" w:rsidRDefault="00000000" w:rsidRPr="00000000" w14:paraId="00000319">
            <w:pPr>
              <w:rPr/>
            </w:pPr>
            <w:r w:rsidDel="00000000" w:rsidR="00000000" w:rsidRPr="00000000">
              <w:rPr>
                <w:rtl w:val="0"/>
              </w:rPr>
              <w:t xml:space="preserve">Menunjukkan konsistensi hasil pengukuran</w:t>
            </w:r>
          </w:p>
        </w:tc>
        <w:tc>
          <w:tcPr>
            <w:gridSpan w:val="4"/>
          </w:tcPr>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1" w:right="-10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Kriteria: </w:t>
            </w:r>
          </w:p>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1" w:right="-10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Ketepatan, penugasan dan keaktifan</w:t>
            </w:r>
          </w:p>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1" w:right="-10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1" w:right="-10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Teknik: </w:t>
            </w:r>
          </w:p>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1" w:right="-10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Praktik</w:t>
            </w:r>
          </w:p>
        </w:tc>
        <w:tc>
          <w:tcPr/>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Kuliah, tatap muka</w:t>
            </w:r>
          </w:p>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6">
            <w:pPr>
              <w:ind w:left="175" w:firstLine="0"/>
              <w:rPr>
                <w:b w:val="1"/>
                <w:bCs w:val="1"/>
              </w:rPr>
            </w:pPr>
            <w:r w:rsidDel="00000000" w:rsidR="00000000" w:rsidRPr="00000000">
              <w:rPr>
                <w:rtl w:val="0"/>
              </w:rPr>
              <w:t xml:space="preserve">(3 x 50 menit)</w:t>
            </w:r>
            <w:r w:rsidDel="00000000" w:rsidR="00000000" w:rsidRPr="00000000">
              <w:rPr>
                <w:rtl w:val="0"/>
              </w:rPr>
            </w:r>
          </w:p>
        </w:tc>
        <w:tc>
          <w:tcPr>
            <w:gridSpan w:val="3"/>
          </w:tcPr>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E-campus</w:t>
            </w:r>
            <w:r w:rsidDel="00000000" w:rsidR="00000000" w:rsidRPr="00000000">
              <w:rPr>
                <w:rtl w:val="0"/>
              </w:rPr>
            </w:r>
          </w:p>
        </w:tc>
        <w:tc>
          <w:tcPr>
            <w:gridSpan w:val="2"/>
          </w:tcPr>
          <w:p w:rsidR="00000000" w:rsidDel="00000000" w:rsidP="00000000" w:rsidRDefault="00000000" w:rsidRPr="00000000" w14:paraId="0000032A">
            <w:pPr>
              <w:rPr/>
            </w:pPr>
            <w:r w:rsidDel="00000000" w:rsidR="00000000" w:rsidRPr="00000000">
              <w:rPr>
                <w:rtl w:val="0"/>
              </w:rPr>
              <w:t xml:space="preserve">Pengukuran Absorbansi Larutan Standar dan Sampel</w:t>
            </w:r>
          </w:p>
        </w:tc>
        <w:tc>
          <w:tcPr>
            <w:vAlign w:val="center"/>
          </w:tcPr>
          <w:p w:rsidR="00000000" w:rsidDel="00000000" w:rsidP="00000000" w:rsidRDefault="00000000" w:rsidRPr="00000000" w14:paraId="0000032C">
            <w:pPr>
              <w:jc w:val="center"/>
              <w:rPr>
                <w:b w:val="1"/>
                <w:bCs w:val="1"/>
              </w:rPr>
            </w:pPr>
            <w:r w:rsidDel="00000000" w:rsidR="00000000" w:rsidRPr="00000000">
              <w:rPr>
                <w:rtl w:val="0"/>
              </w:rPr>
            </w:r>
          </w:p>
          <w:p w:rsidR="00000000" w:rsidDel="00000000" w:rsidP="00000000" w:rsidRDefault="00000000" w:rsidRPr="00000000" w14:paraId="0000032D">
            <w:pPr>
              <w:jc w:val="center"/>
              <w:rPr>
                <w:b w:val="1"/>
                <w:bCs w:val="1"/>
              </w:rPr>
            </w:pPr>
            <w:r w:rsidDel="00000000" w:rsidR="00000000" w:rsidRPr="00000000">
              <w:rPr>
                <w:rtl w:val="0"/>
              </w:rPr>
            </w:r>
          </w:p>
          <w:p w:rsidR="00000000" w:rsidDel="00000000" w:rsidP="00000000" w:rsidRDefault="00000000" w:rsidRPr="00000000" w14:paraId="0000032E">
            <w:pPr>
              <w:jc w:val="center"/>
              <w:rPr>
                <w:b w:val="1"/>
                <w:bCs w:val="1"/>
              </w:rPr>
            </w:pPr>
            <w:r w:rsidDel="00000000" w:rsidR="00000000" w:rsidRPr="00000000">
              <w:rPr>
                <w:b w:val="1"/>
                <w:bCs w:val="1"/>
                <w:rtl w:val="0"/>
              </w:rPr>
              <w:t xml:space="preserve">5</w:t>
            </w:r>
          </w:p>
          <w:p w:rsidR="00000000" w:rsidDel="00000000" w:rsidP="00000000" w:rsidRDefault="00000000" w:rsidRPr="00000000" w14:paraId="0000032F">
            <w:pPr>
              <w:jc w:val="center"/>
              <w:rPr>
                <w:b w:val="1"/>
                <w:bCs w:val="1"/>
              </w:rPr>
            </w:pPr>
            <w:r w:rsidDel="00000000" w:rsidR="00000000" w:rsidRPr="00000000">
              <w:rPr>
                <w:rtl w:val="0"/>
              </w:rPr>
            </w:r>
          </w:p>
          <w:p w:rsidR="00000000" w:rsidDel="00000000" w:rsidP="00000000" w:rsidRDefault="00000000" w:rsidRPr="00000000" w14:paraId="00000330">
            <w:pPr>
              <w:jc w:val="center"/>
              <w:rPr>
                <w:b w:val="1"/>
                <w:bCs w:val="1"/>
              </w:rPr>
            </w:pPr>
            <w:r w:rsidDel="00000000" w:rsidR="00000000" w:rsidRPr="00000000">
              <w:rPr>
                <w:rtl w:val="0"/>
              </w:rPr>
            </w:r>
          </w:p>
          <w:p w:rsidR="00000000" w:rsidDel="00000000" w:rsidP="00000000" w:rsidRDefault="00000000" w:rsidRPr="00000000" w14:paraId="00000331">
            <w:pPr>
              <w:jc w:val="center"/>
              <w:rPr>
                <w:b w:val="1"/>
                <w:bCs w:val="1"/>
              </w:rPr>
            </w:pPr>
            <w:r w:rsidDel="00000000" w:rsidR="00000000" w:rsidRPr="00000000">
              <w:rPr>
                <w:rtl w:val="0"/>
              </w:rPr>
            </w:r>
          </w:p>
          <w:p w:rsidR="00000000" w:rsidDel="00000000" w:rsidP="00000000" w:rsidRDefault="00000000" w:rsidRPr="00000000" w14:paraId="00000332">
            <w:pPr>
              <w:jc w:val="center"/>
              <w:rPr>
                <w:b w:val="1"/>
                <w:bCs w:val="1"/>
              </w:rPr>
            </w:pPr>
            <w:r w:rsidDel="00000000" w:rsidR="00000000" w:rsidRPr="00000000">
              <w:rPr>
                <w:rtl w:val="0"/>
              </w:rPr>
            </w:r>
          </w:p>
          <w:p w:rsidR="00000000" w:rsidDel="00000000" w:rsidP="00000000" w:rsidRDefault="00000000" w:rsidRPr="00000000" w14:paraId="00000333">
            <w:pPr>
              <w:jc w:val="center"/>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334">
            <w:pPr>
              <w:ind w:left="-90" w:right="-108" w:firstLine="0"/>
              <w:jc w:val="center"/>
              <w:rPr>
                <w:b w:val="1"/>
                <w:bCs w:val="1"/>
              </w:rPr>
            </w:pPr>
            <w:r w:rsidDel="00000000" w:rsidR="00000000" w:rsidRPr="00000000">
              <w:rPr>
                <w:b w:val="1"/>
                <w:bCs w:val="1"/>
                <w:rtl w:val="0"/>
              </w:rPr>
              <w:t xml:space="preserve">9-11</w:t>
            </w:r>
          </w:p>
        </w:tc>
        <w:tc>
          <w:tcPr>
            <w:gridSpan w:val="2"/>
          </w:tcPr>
          <w:p w:rsidR="00000000" w:rsidDel="00000000" w:rsidP="00000000" w:rsidRDefault="00000000" w:rsidRPr="00000000" w14:paraId="00000335">
            <w:pPr>
              <w:ind w:left="10" w:firstLine="0"/>
              <w:rPr/>
            </w:pPr>
            <w:r w:rsidDel="00000000" w:rsidR="00000000" w:rsidRPr="00000000">
              <w:rPr>
                <w:rtl w:val="0"/>
              </w:rPr>
              <w:t xml:space="preserve">Mahasiswa mampu menyusun kurva kalibrasi dan menentukan persamaan regresi linear</w:t>
            </w:r>
          </w:p>
        </w:tc>
        <w:tc>
          <w:tcPr>
            <w:gridSpan w:val="2"/>
          </w:tcPr>
          <w:p w:rsidR="00000000" w:rsidDel="00000000" w:rsidP="00000000" w:rsidRDefault="00000000" w:rsidRPr="00000000" w14:paraId="00000337">
            <w:pPr>
              <w:rPr/>
            </w:pPr>
            <w:r w:rsidDel="00000000" w:rsidR="00000000" w:rsidRPr="00000000">
              <w:rPr>
                <w:rtl w:val="0"/>
              </w:rPr>
              <w:t xml:space="preserve">Membuat grafik konsentrasi vs absorbansi dengan benar</w:t>
            </w:r>
          </w:p>
          <w:p w:rsidR="00000000" w:rsidDel="00000000" w:rsidP="00000000" w:rsidRDefault="00000000" w:rsidRPr="00000000" w14:paraId="00000338">
            <w:pPr>
              <w:rPr/>
            </w:pPr>
            <w:r w:rsidDel="00000000" w:rsidR="00000000" w:rsidRPr="00000000">
              <w:rPr>
                <w:rtl w:val="0"/>
              </w:rPr>
              <w:t xml:space="preserve">Menghitung persamaan regresi (y = bx + a)</w:t>
            </w:r>
          </w:p>
          <w:p w:rsidR="00000000" w:rsidDel="00000000" w:rsidP="00000000" w:rsidRDefault="00000000" w:rsidRPr="00000000" w14:paraId="00000339">
            <w:pPr>
              <w:rPr/>
            </w:pPr>
            <w:r w:rsidDel="00000000" w:rsidR="00000000" w:rsidRPr="00000000">
              <w:rPr>
                <w:rtl w:val="0"/>
              </w:rPr>
              <w:t xml:space="preserve">Menentukan nilai R²</w:t>
            </w:r>
          </w:p>
        </w:tc>
        <w:tc>
          <w:tcPr>
            <w:gridSpan w:val="4"/>
          </w:tcPr>
          <w:p w:rsidR="00000000" w:rsidDel="00000000" w:rsidP="00000000" w:rsidRDefault="00000000" w:rsidRPr="00000000" w14:paraId="0000033B">
            <w:pPr>
              <w:ind w:left="181" w:right="-108" w:firstLine="0"/>
              <w:rPr/>
            </w:pPr>
            <w:r w:rsidDel="00000000" w:rsidR="00000000" w:rsidRPr="00000000">
              <w:rPr>
                <w:rtl w:val="0"/>
              </w:rPr>
              <w:t xml:space="preserve">Kriteria: </w:t>
            </w:r>
          </w:p>
          <w:p w:rsidR="00000000" w:rsidDel="00000000" w:rsidP="00000000" w:rsidRDefault="00000000" w:rsidRPr="00000000" w14:paraId="0000033C">
            <w:pPr>
              <w:ind w:left="181" w:right="-108" w:firstLine="0"/>
              <w:rPr/>
            </w:pPr>
            <w:r w:rsidDel="00000000" w:rsidR="00000000" w:rsidRPr="00000000">
              <w:rPr>
                <w:rtl w:val="0"/>
              </w:rPr>
              <w:t xml:space="preserve">Ketepatan, penugasan dan keaktifan</w:t>
            </w:r>
          </w:p>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1" w:right="-10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E">
            <w:pPr>
              <w:ind w:left="181" w:right="-108" w:firstLine="0"/>
              <w:rPr/>
            </w:pPr>
            <w:r w:rsidDel="00000000" w:rsidR="00000000" w:rsidRPr="00000000">
              <w:rPr>
                <w:rtl w:val="0"/>
              </w:rPr>
              <w:t xml:space="preserve">Teknik: </w:t>
            </w:r>
          </w:p>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1" w:right="-10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Praktik</w:t>
            </w:r>
          </w:p>
        </w:tc>
        <w:tc>
          <w:tcPr/>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Kuliah, tatap muka</w:t>
            </w:r>
          </w:p>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6">
            <w:pPr>
              <w:ind w:left="175" w:firstLine="0"/>
              <w:rPr>
                <w:b w:val="1"/>
                <w:bCs w:val="1"/>
              </w:rPr>
            </w:pPr>
            <w:r w:rsidDel="00000000" w:rsidR="00000000" w:rsidRPr="00000000">
              <w:rPr>
                <w:rtl w:val="0"/>
              </w:rPr>
              <w:t xml:space="preserve">(3 x 50 menit)</w:t>
            </w:r>
            <w:r w:rsidDel="00000000" w:rsidR="00000000" w:rsidRPr="00000000">
              <w:rPr>
                <w:rtl w:val="0"/>
              </w:rPr>
            </w:r>
          </w:p>
        </w:tc>
        <w:tc>
          <w:tcPr>
            <w:gridSpan w:val="3"/>
          </w:tcPr>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E-campus</w:t>
            </w:r>
            <w:r w:rsidDel="00000000" w:rsidR="00000000" w:rsidRPr="00000000">
              <w:rPr>
                <w:rtl w:val="0"/>
              </w:rPr>
            </w:r>
          </w:p>
        </w:tc>
        <w:tc>
          <w:tcPr>
            <w:gridSpan w:val="2"/>
          </w:tcPr>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Pembuatan Kurva Kalibrasi dan Perhitungan Regresi Linear</w:t>
            </w:r>
          </w:p>
        </w:tc>
        <w:tc>
          <w:tcPr>
            <w:vAlign w:val="center"/>
          </w:tcPr>
          <w:p w:rsidR="00000000" w:rsidDel="00000000" w:rsidP="00000000" w:rsidRDefault="00000000" w:rsidRPr="00000000" w14:paraId="0000034C">
            <w:pPr>
              <w:jc w:val="center"/>
              <w:rPr>
                <w:b w:val="1"/>
                <w:bCs w:val="1"/>
              </w:rPr>
            </w:pPr>
            <w:r w:rsidDel="00000000" w:rsidR="00000000" w:rsidRPr="00000000">
              <w:rPr>
                <w:b w:val="1"/>
                <w:bCs w:val="1"/>
                <w:rtl w:val="0"/>
              </w:rPr>
              <w:t xml:space="preserve">5</w:t>
            </w:r>
          </w:p>
        </w:tc>
      </w:tr>
      <w:tr>
        <w:trPr>
          <w:cantSplit w:val="0"/>
          <w:tblHeader w:val="0"/>
        </w:trPr>
        <w:tc>
          <w:tcPr/>
          <w:p w:rsidR="00000000" w:rsidDel="00000000" w:rsidP="00000000" w:rsidRDefault="00000000" w:rsidRPr="00000000" w14:paraId="0000034D">
            <w:pPr>
              <w:ind w:left="-90" w:right="-108" w:firstLine="0"/>
              <w:jc w:val="center"/>
              <w:rPr>
                <w:b w:val="1"/>
                <w:bCs w:val="1"/>
              </w:rPr>
            </w:pPr>
            <w:r w:rsidDel="00000000" w:rsidR="00000000" w:rsidRPr="00000000">
              <w:rPr>
                <w:b w:val="1"/>
                <w:bCs w:val="1"/>
                <w:rtl w:val="0"/>
              </w:rPr>
              <w:t xml:space="preserve">12-13</w:t>
            </w:r>
          </w:p>
        </w:tc>
        <w:tc>
          <w:tcPr>
            <w:gridSpan w:val="2"/>
          </w:tcPr>
          <w:p w:rsidR="00000000" w:rsidDel="00000000" w:rsidP="00000000" w:rsidRDefault="00000000" w:rsidRPr="00000000" w14:paraId="0000034E">
            <w:pPr>
              <w:ind w:left="10" w:firstLine="0"/>
              <w:rPr/>
            </w:pPr>
            <w:r w:rsidDel="00000000" w:rsidR="00000000" w:rsidRPr="00000000">
              <w:rPr>
                <w:rtl w:val="0"/>
              </w:rPr>
              <w:t xml:space="preserve">Mahasiswa mampu menghitung kadar sampel berdasarkan persamaan regresi dan faktor pengenceran.</w:t>
            </w:r>
          </w:p>
        </w:tc>
        <w:tc>
          <w:tcPr>
            <w:gridSpan w:val="2"/>
          </w:tcPr>
          <w:p w:rsidR="00000000" w:rsidDel="00000000" w:rsidP="00000000" w:rsidRDefault="00000000" w:rsidRPr="00000000" w14:paraId="00000350">
            <w:pPr>
              <w:rPr/>
            </w:pPr>
            <w:r w:rsidDel="00000000" w:rsidR="00000000" w:rsidRPr="00000000">
              <w:rPr>
                <w:rtl w:val="0"/>
              </w:rPr>
              <w:t xml:space="preserve">Menghitung konsentrasi sampel dengan benar</w:t>
            </w:r>
          </w:p>
          <w:p w:rsidR="00000000" w:rsidDel="00000000" w:rsidP="00000000" w:rsidRDefault="00000000" w:rsidRPr="00000000" w14:paraId="00000351">
            <w:pPr>
              <w:rPr/>
            </w:pPr>
            <w:r w:rsidDel="00000000" w:rsidR="00000000" w:rsidRPr="00000000">
              <w:rPr>
                <w:rtl w:val="0"/>
              </w:rPr>
              <w:t xml:space="preserve">Memperhitungkan faktor pengenceran</w:t>
            </w:r>
          </w:p>
          <w:p w:rsidR="00000000" w:rsidDel="00000000" w:rsidP="00000000" w:rsidRDefault="00000000" w:rsidRPr="00000000" w14:paraId="00000352">
            <w:pPr>
              <w:rPr/>
            </w:pPr>
            <w:r w:rsidDel="00000000" w:rsidR="00000000" w:rsidRPr="00000000">
              <w:rPr>
                <w:rtl w:val="0"/>
              </w:rPr>
              <w:t xml:space="preserve">Menyajikan hasil dalam satuan yang tepat</w:t>
            </w:r>
          </w:p>
        </w:tc>
        <w:tc>
          <w:tcPr>
            <w:gridSpan w:val="4"/>
          </w:tcPr>
          <w:p w:rsidR="00000000" w:rsidDel="00000000" w:rsidP="00000000" w:rsidRDefault="00000000" w:rsidRPr="00000000" w14:paraId="00000354">
            <w:pPr>
              <w:ind w:left="181" w:right="-108" w:firstLine="0"/>
              <w:rPr/>
            </w:pPr>
            <w:r w:rsidDel="00000000" w:rsidR="00000000" w:rsidRPr="00000000">
              <w:rPr>
                <w:rtl w:val="0"/>
              </w:rPr>
              <w:t xml:space="preserve">Kriteria: </w:t>
            </w:r>
          </w:p>
          <w:p w:rsidR="00000000" w:rsidDel="00000000" w:rsidP="00000000" w:rsidRDefault="00000000" w:rsidRPr="00000000" w14:paraId="00000355">
            <w:pPr>
              <w:ind w:left="181" w:right="-108" w:firstLine="0"/>
              <w:rPr/>
            </w:pPr>
            <w:r w:rsidDel="00000000" w:rsidR="00000000" w:rsidRPr="00000000">
              <w:rPr>
                <w:rtl w:val="0"/>
              </w:rPr>
              <w:t xml:space="preserve">Ketepatan, penugasan dan keaktifan</w:t>
            </w:r>
          </w:p>
          <w:p w:rsidR="00000000" w:rsidDel="00000000" w:rsidP="00000000" w:rsidRDefault="00000000" w:rsidRPr="00000000" w14:paraId="00000356">
            <w:pPr>
              <w:ind w:left="181" w:right="-108" w:firstLine="0"/>
              <w:rPr/>
            </w:pPr>
            <w:r w:rsidDel="00000000" w:rsidR="00000000" w:rsidRPr="00000000">
              <w:rPr>
                <w:rtl w:val="0"/>
              </w:rPr>
            </w:r>
          </w:p>
          <w:p w:rsidR="00000000" w:rsidDel="00000000" w:rsidP="00000000" w:rsidRDefault="00000000" w:rsidRPr="00000000" w14:paraId="00000357">
            <w:pPr>
              <w:ind w:left="181" w:right="-108" w:firstLine="0"/>
              <w:rPr/>
            </w:pPr>
            <w:r w:rsidDel="00000000" w:rsidR="00000000" w:rsidRPr="00000000">
              <w:rPr>
                <w:rtl w:val="0"/>
              </w:rPr>
              <w:t xml:space="preserve">Teknik: </w:t>
            </w:r>
          </w:p>
          <w:p w:rsidR="00000000" w:rsidDel="00000000" w:rsidP="00000000" w:rsidRDefault="00000000" w:rsidRPr="00000000" w14:paraId="00000358">
            <w:pPr>
              <w:ind w:left="181" w:right="-108" w:firstLine="0"/>
              <w:rPr/>
            </w:pPr>
            <w:r w:rsidDel="00000000" w:rsidR="00000000" w:rsidRPr="00000000">
              <w:rPr>
                <w:rtl w:val="0"/>
              </w:rPr>
              <w:t xml:space="preserve">Praktik</w:t>
            </w:r>
          </w:p>
        </w:tc>
        <w:tc>
          <w:tcPr/>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Kuliah, tatap muka</w:t>
            </w:r>
          </w:p>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F">
            <w:pPr>
              <w:ind w:left="175" w:firstLine="0"/>
              <w:rPr>
                <w:b w:val="1"/>
                <w:bCs w:val="1"/>
              </w:rPr>
            </w:pPr>
            <w:r w:rsidDel="00000000" w:rsidR="00000000" w:rsidRPr="00000000">
              <w:rPr>
                <w:rtl w:val="0"/>
              </w:rPr>
              <w:t xml:space="preserve">(3 x 50 menit)</w:t>
            </w:r>
            <w:r w:rsidDel="00000000" w:rsidR="00000000" w:rsidRPr="00000000">
              <w:rPr>
                <w:rtl w:val="0"/>
              </w:rPr>
            </w:r>
          </w:p>
        </w:tc>
        <w:tc>
          <w:tcPr>
            <w:gridSpan w:val="3"/>
          </w:tcPr>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E-campus</w:t>
            </w:r>
            <w:r w:rsidDel="00000000" w:rsidR="00000000" w:rsidRPr="00000000">
              <w:rPr>
                <w:rtl w:val="0"/>
              </w:rPr>
            </w:r>
          </w:p>
        </w:tc>
        <w:tc>
          <w:tcPr>
            <w:gridSpan w:val="2"/>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Perhitungan Kadar Berdasarkan Persamaan Regresi</w:t>
            </w:r>
          </w:p>
        </w:tc>
        <w:tc>
          <w:tcPr>
            <w:vAlign w:val="center"/>
          </w:tcPr>
          <w:p w:rsidR="00000000" w:rsidDel="00000000" w:rsidP="00000000" w:rsidRDefault="00000000" w:rsidRPr="00000000" w14:paraId="00000365">
            <w:pPr>
              <w:jc w:val="center"/>
              <w:rPr>
                <w:b w:val="1"/>
                <w:bCs w:val="1"/>
              </w:rPr>
            </w:pPr>
            <w:r w:rsidDel="00000000" w:rsidR="00000000" w:rsidRPr="00000000">
              <w:rPr>
                <w:rtl w:val="0"/>
              </w:rPr>
            </w:r>
          </w:p>
          <w:p w:rsidR="00000000" w:rsidDel="00000000" w:rsidP="00000000" w:rsidRDefault="00000000" w:rsidRPr="00000000" w14:paraId="00000366">
            <w:pPr>
              <w:jc w:val="center"/>
              <w:rPr>
                <w:b w:val="1"/>
                <w:bCs w:val="1"/>
              </w:rPr>
            </w:pPr>
            <w:r w:rsidDel="00000000" w:rsidR="00000000" w:rsidRPr="00000000">
              <w:rPr>
                <w:rtl w:val="0"/>
              </w:rPr>
            </w:r>
          </w:p>
          <w:p w:rsidR="00000000" w:rsidDel="00000000" w:rsidP="00000000" w:rsidRDefault="00000000" w:rsidRPr="00000000" w14:paraId="00000367">
            <w:pPr>
              <w:jc w:val="center"/>
              <w:rPr>
                <w:b w:val="1"/>
                <w:bCs w:val="1"/>
              </w:rPr>
            </w:pPr>
            <w:r w:rsidDel="00000000" w:rsidR="00000000" w:rsidRPr="00000000">
              <w:rPr>
                <w:rtl w:val="0"/>
              </w:rPr>
            </w:r>
          </w:p>
          <w:p w:rsidR="00000000" w:rsidDel="00000000" w:rsidP="00000000" w:rsidRDefault="00000000" w:rsidRPr="00000000" w14:paraId="00000368">
            <w:pPr>
              <w:jc w:val="center"/>
              <w:rPr>
                <w:b w:val="1"/>
                <w:bCs w:val="1"/>
              </w:rPr>
            </w:pPr>
            <w:r w:rsidDel="00000000" w:rsidR="00000000" w:rsidRPr="00000000">
              <w:rPr>
                <w:b w:val="1"/>
                <w:bCs w:val="1"/>
                <w:rtl w:val="0"/>
              </w:rPr>
              <w:t xml:space="preserve">5</w:t>
            </w:r>
          </w:p>
          <w:p w:rsidR="00000000" w:rsidDel="00000000" w:rsidP="00000000" w:rsidRDefault="00000000" w:rsidRPr="00000000" w14:paraId="00000369">
            <w:pPr>
              <w:jc w:val="center"/>
              <w:rPr>
                <w:b w:val="1"/>
                <w:bCs w:val="1"/>
              </w:rPr>
            </w:pPr>
            <w:r w:rsidDel="00000000" w:rsidR="00000000" w:rsidRPr="00000000">
              <w:rPr>
                <w:rtl w:val="0"/>
              </w:rPr>
            </w:r>
          </w:p>
          <w:p w:rsidR="00000000" w:rsidDel="00000000" w:rsidP="00000000" w:rsidRDefault="00000000" w:rsidRPr="00000000" w14:paraId="0000036A">
            <w:pPr>
              <w:jc w:val="center"/>
              <w:rPr>
                <w:b w:val="1"/>
                <w:bCs w:val="1"/>
              </w:rPr>
            </w:pPr>
            <w:r w:rsidDel="00000000" w:rsidR="00000000" w:rsidRPr="00000000">
              <w:rPr>
                <w:rtl w:val="0"/>
              </w:rPr>
            </w:r>
          </w:p>
          <w:p w:rsidR="00000000" w:rsidDel="00000000" w:rsidP="00000000" w:rsidRDefault="00000000" w:rsidRPr="00000000" w14:paraId="0000036B">
            <w:pPr>
              <w:jc w:val="center"/>
              <w:rPr>
                <w:b w:val="1"/>
                <w:bCs w:val="1"/>
              </w:rPr>
            </w:pPr>
            <w:r w:rsidDel="00000000" w:rsidR="00000000" w:rsidRPr="00000000">
              <w:rPr>
                <w:rtl w:val="0"/>
              </w:rPr>
            </w:r>
          </w:p>
          <w:p w:rsidR="00000000" w:rsidDel="00000000" w:rsidP="00000000" w:rsidRDefault="00000000" w:rsidRPr="00000000" w14:paraId="0000036C">
            <w:pPr>
              <w:jc w:val="center"/>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36D">
            <w:pPr>
              <w:ind w:left="-90" w:right="-108" w:firstLine="0"/>
              <w:jc w:val="center"/>
              <w:rPr>
                <w:b w:val="1"/>
                <w:bCs w:val="1"/>
              </w:rPr>
            </w:pPr>
            <w:r w:rsidDel="00000000" w:rsidR="00000000" w:rsidRPr="00000000">
              <w:rPr>
                <w:b w:val="1"/>
                <w:bCs w:val="1"/>
                <w:rtl w:val="0"/>
              </w:rPr>
              <w:t xml:space="preserve">14-15</w:t>
            </w:r>
          </w:p>
        </w:tc>
        <w:tc>
          <w:tcPr>
            <w:gridSpan w:val="2"/>
          </w:tcPr>
          <w:p w:rsidR="00000000" w:rsidDel="00000000" w:rsidP="00000000" w:rsidRDefault="00000000" w:rsidRPr="00000000" w14:paraId="0000036E">
            <w:pPr>
              <w:ind w:left="10" w:firstLine="0"/>
              <w:rPr/>
            </w:pPr>
            <w:r w:rsidDel="00000000" w:rsidR="00000000" w:rsidRPr="00000000">
              <w:rPr>
                <w:rtl w:val="0"/>
              </w:rPr>
              <w:t xml:space="preserve">Mahasiswa mampu mengevaluasi presisi dan linearitas data hasil pengukuran</w:t>
            </w:r>
          </w:p>
        </w:tc>
        <w:tc>
          <w:tcPr>
            <w:gridSpan w:val="2"/>
          </w:tcPr>
          <w:p w:rsidR="00000000" w:rsidDel="00000000" w:rsidP="00000000" w:rsidRDefault="00000000" w:rsidRPr="00000000" w14:paraId="00000370">
            <w:pPr>
              <w:rPr/>
            </w:pPr>
            <w:r w:rsidDel="00000000" w:rsidR="00000000" w:rsidRPr="00000000">
              <w:rPr>
                <w:rtl w:val="0"/>
              </w:rPr>
              <w:t xml:space="preserve">Menghitung SD dan %RSD dengan benar</w:t>
            </w:r>
          </w:p>
          <w:p w:rsidR="00000000" w:rsidDel="00000000" w:rsidP="00000000" w:rsidRDefault="00000000" w:rsidRPr="00000000" w14:paraId="00000371">
            <w:pPr>
              <w:rPr/>
            </w:pPr>
            <w:r w:rsidDel="00000000" w:rsidR="00000000" w:rsidRPr="00000000">
              <w:rPr>
                <w:rtl w:val="0"/>
              </w:rPr>
              <w:t xml:space="preserve">Menilai apakah data memenuhi kriteria presisi</w:t>
            </w:r>
          </w:p>
          <w:p w:rsidR="00000000" w:rsidDel="00000000" w:rsidP="00000000" w:rsidRDefault="00000000" w:rsidRPr="00000000" w14:paraId="00000372">
            <w:pPr>
              <w:rPr/>
            </w:pPr>
            <w:r w:rsidDel="00000000" w:rsidR="00000000" w:rsidRPr="00000000">
              <w:rPr>
                <w:rtl w:val="0"/>
              </w:rPr>
              <w:t xml:space="preserve">  Mengidentifikasi sumber kesalahan eksperimen</w:t>
            </w:r>
          </w:p>
        </w:tc>
        <w:tc>
          <w:tcPr>
            <w:gridSpan w:val="4"/>
          </w:tcPr>
          <w:p w:rsidR="00000000" w:rsidDel="00000000" w:rsidP="00000000" w:rsidRDefault="00000000" w:rsidRPr="00000000" w14:paraId="00000374">
            <w:pPr>
              <w:ind w:left="181" w:right="-108" w:firstLine="0"/>
              <w:rPr/>
            </w:pPr>
            <w:r w:rsidDel="00000000" w:rsidR="00000000" w:rsidRPr="00000000">
              <w:rPr>
                <w:rtl w:val="0"/>
              </w:rPr>
              <w:t xml:space="preserve">Kriteria: </w:t>
            </w:r>
          </w:p>
          <w:p w:rsidR="00000000" w:rsidDel="00000000" w:rsidP="00000000" w:rsidRDefault="00000000" w:rsidRPr="00000000" w14:paraId="00000375">
            <w:pPr>
              <w:ind w:left="181" w:right="-108" w:firstLine="0"/>
              <w:rPr/>
            </w:pPr>
            <w:r w:rsidDel="00000000" w:rsidR="00000000" w:rsidRPr="00000000">
              <w:rPr>
                <w:rtl w:val="0"/>
              </w:rPr>
              <w:t xml:space="preserve">Ketepatan, penugasan dan keaktifan</w:t>
            </w:r>
          </w:p>
          <w:p w:rsidR="00000000" w:rsidDel="00000000" w:rsidP="00000000" w:rsidRDefault="00000000" w:rsidRPr="00000000" w14:paraId="00000376">
            <w:pPr>
              <w:ind w:left="181" w:right="-108" w:firstLine="0"/>
              <w:rPr/>
            </w:pPr>
            <w:r w:rsidDel="00000000" w:rsidR="00000000" w:rsidRPr="00000000">
              <w:rPr>
                <w:rtl w:val="0"/>
              </w:rPr>
            </w:r>
          </w:p>
          <w:p w:rsidR="00000000" w:rsidDel="00000000" w:rsidP="00000000" w:rsidRDefault="00000000" w:rsidRPr="00000000" w14:paraId="00000377">
            <w:pPr>
              <w:ind w:left="181" w:right="-108" w:firstLine="0"/>
              <w:rPr/>
            </w:pPr>
            <w:r w:rsidDel="00000000" w:rsidR="00000000" w:rsidRPr="00000000">
              <w:rPr>
                <w:rtl w:val="0"/>
              </w:rPr>
              <w:t xml:space="preserve">Teknik: </w:t>
            </w:r>
          </w:p>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1" w:right="-10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Praktik</w:t>
            </w:r>
          </w:p>
        </w:tc>
        <w:tc>
          <w:tcPr/>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Kuliah, tatap muka</w:t>
            </w:r>
          </w:p>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F">
            <w:pPr>
              <w:ind w:left="175" w:firstLine="0"/>
              <w:rPr>
                <w:b w:val="1"/>
                <w:bCs w:val="1"/>
              </w:rPr>
            </w:pPr>
            <w:r w:rsidDel="00000000" w:rsidR="00000000" w:rsidRPr="00000000">
              <w:rPr>
                <w:rtl w:val="0"/>
              </w:rPr>
              <w:t xml:space="preserve">(3 x 50 menit))</w:t>
            </w:r>
            <w:r w:rsidDel="00000000" w:rsidR="00000000" w:rsidRPr="00000000">
              <w:rPr>
                <w:rtl w:val="0"/>
              </w:rPr>
            </w:r>
          </w:p>
        </w:tc>
        <w:tc>
          <w:tcPr>
            <w:gridSpan w:val="3"/>
          </w:tcPr>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E-campus</w:t>
            </w:r>
            <w:r w:rsidDel="00000000" w:rsidR="00000000" w:rsidRPr="00000000">
              <w:rPr>
                <w:rtl w:val="0"/>
              </w:rPr>
            </w:r>
          </w:p>
        </w:tc>
        <w:tc>
          <w:tcPr>
            <w:gridSpan w:val="2"/>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52"/>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Evaluasi Presisi (%RSD) dan Linearitas</w:t>
            </w:r>
          </w:p>
        </w:tc>
        <w:tc>
          <w:tcPr>
            <w:vAlign w:val="center"/>
          </w:tcPr>
          <w:p w:rsidR="00000000" w:rsidDel="00000000" w:rsidP="00000000" w:rsidRDefault="00000000" w:rsidRPr="00000000" w14:paraId="00000385">
            <w:pPr>
              <w:jc w:val="center"/>
              <w:rPr>
                <w:b w:val="1"/>
                <w:bCs w:val="1"/>
              </w:rPr>
            </w:pPr>
            <w:r w:rsidDel="00000000" w:rsidR="00000000" w:rsidRPr="00000000">
              <w:rPr>
                <w:b w:val="1"/>
                <w:bCs w:val="1"/>
                <w:rtl w:val="0"/>
              </w:rPr>
              <w:t xml:space="preserve">5</w:t>
            </w:r>
          </w:p>
        </w:tc>
      </w:tr>
      <w:tr>
        <w:trPr>
          <w:cantSplit w:val="0"/>
          <w:tblHeader w:val="0"/>
        </w:trPr>
        <w:tc>
          <w:tcPr>
            <w:tcBorders>
              <w:bottom w:color="000000" w:space="0" w:sz="4" w:val="single"/>
            </w:tcBorders>
          </w:tcPr>
          <w:p w:rsidR="00000000" w:rsidDel="00000000" w:rsidP="00000000" w:rsidRDefault="00000000" w:rsidRPr="00000000" w14:paraId="00000386">
            <w:pPr>
              <w:ind w:right="-108"/>
              <w:jc w:val="center"/>
              <w:rPr>
                <w:b w:val="1"/>
                <w:bCs w:val="1"/>
              </w:rPr>
            </w:pPr>
            <w:r w:rsidDel="00000000" w:rsidR="00000000" w:rsidRPr="00000000">
              <w:rPr>
                <w:b w:val="1"/>
                <w:bCs w:val="1"/>
                <w:rtl w:val="0"/>
              </w:rPr>
              <w:t xml:space="preserve">15</w:t>
            </w:r>
          </w:p>
        </w:tc>
        <w:tc>
          <w:tcPr>
            <w:gridSpan w:val="2"/>
            <w:tcBorders>
              <w:bottom w:color="000000" w:space="0" w:sz="4" w:val="single"/>
            </w:tcBorders>
          </w:tcPr>
          <w:p w:rsidR="00000000" w:rsidDel="00000000" w:rsidP="00000000" w:rsidRDefault="00000000" w:rsidRPr="00000000" w14:paraId="00000387">
            <w:pPr>
              <w:rPr/>
            </w:pPr>
            <w:r w:rsidDel="00000000" w:rsidR="00000000" w:rsidRPr="00000000">
              <w:rPr>
                <w:rtl w:val="0"/>
              </w:rPr>
              <w:t xml:space="preserve">Mahasiswa mampu membandingkan hasil kadar dengan parameter mutu atau standar yang berlaku.</w:t>
            </w:r>
          </w:p>
        </w:tc>
        <w:tc>
          <w:tcPr>
            <w:gridSpan w:val="2"/>
            <w:tcBorders>
              <w:bottom w:color="000000" w:space="0" w:sz="4" w:val="single"/>
            </w:tcBorders>
          </w:tcPr>
          <w:p w:rsidR="00000000" w:rsidDel="00000000" w:rsidP="00000000" w:rsidRDefault="00000000" w:rsidRPr="00000000" w14:paraId="00000389">
            <w:pPr>
              <w:rPr/>
            </w:pPr>
            <w:r w:rsidDel="00000000" w:rsidR="00000000" w:rsidRPr="00000000">
              <w:rPr>
                <w:rtl w:val="0"/>
              </w:rPr>
              <w:t xml:space="preserve">Membandingkan kadar dengan standar yang diberikan</w:t>
            </w:r>
          </w:p>
          <w:p w:rsidR="00000000" w:rsidDel="00000000" w:rsidP="00000000" w:rsidRDefault="00000000" w:rsidRPr="00000000" w14:paraId="0000038A">
            <w:pPr>
              <w:rPr/>
            </w:pPr>
            <w:r w:rsidDel="00000000" w:rsidR="00000000" w:rsidRPr="00000000">
              <w:rPr>
                <w:rtl w:val="0"/>
              </w:rPr>
              <w:t xml:space="preserve">Menentukan kelayakan produk</w:t>
            </w:r>
          </w:p>
          <w:p w:rsidR="00000000" w:rsidDel="00000000" w:rsidP="00000000" w:rsidRDefault="00000000" w:rsidRPr="00000000" w14:paraId="0000038B">
            <w:pPr>
              <w:rPr/>
            </w:pPr>
            <w:r w:rsidDel="00000000" w:rsidR="00000000" w:rsidRPr="00000000">
              <w:rPr>
                <w:rtl w:val="0"/>
              </w:rPr>
              <w:t xml:space="preserve">Memberikan alasan ilmiah atas kesimpulan</w:t>
            </w:r>
          </w:p>
        </w:tc>
        <w:tc>
          <w:tcPr>
            <w:gridSpan w:val="4"/>
            <w:tcBorders>
              <w:bottom w:color="000000" w:space="0" w:sz="4" w:val="single"/>
            </w:tcBorders>
          </w:tcPr>
          <w:p w:rsidR="00000000" w:rsidDel="00000000" w:rsidP="00000000" w:rsidRDefault="00000000" w:rsidRPr="00000000" w14:paraId="0000038D">
            <w:pPr>
              <w:ind w:left="181" w:right="-108" w:firstLine="0"/>
              <w:rPr/>
            </w:pPr>
            <w:r w:rsidDel="00000000" w:rsidR="00000000" w:rsidRPr="00000000">
              <w:rPr>
                <w:rtl w:val="0"/>
              </w:rPr>
              <w:t xml:space="preserve">Kriteria: </w:t>
            </w:r>
          </w:p>
          <w:p w:rsidR="00000000" w:rsidDel="00000000" w:rsidP="00000000" w:rsidRDefault="00000000" w:rsidRPr="00000000" w14:paraId="0000038E">
            <w:pPr>
              <w:ind w:left="181" w:right="-108" w:firstLine="0"/>
              <w:rPr/>
            </w:pPr>
            <w:r w:rsidDel="00000000" w:rsidR="00000000" w:rsidRPr="00000000">
              <w:rPr>
                <w:rtl w:val="0"/>
              </w:rPr>
              <w:t xml:space="preserve">Ketepatan, penugasan dan keaktifan</w:t>
            </w:r>
          </w:p>
          <w:p w:rsidR="00000000" w:rsidDel="00000000" w:rsidP="00000000" w:rsidRDefault="00000000" w:rsidRPr="00000000" w14:paraId="0000038F">
            <w:pPr>
              <w:ind w:left="181" w:right="-108" w:firstLine="0"/>
              <w:rPr/>
            </w:pPr>
            <w:r w:rsidDel="00000000" w:rsidR="00000000" w:rsidRPr="00000000">
              <w:rPr>
                <w:rtl w:val="0"/>
              </w:rPr>
            </w:r>
          </w:p>
          <w:p w:rsidR="00000000" w:rsidDel="00000000" w:rsidP="00000000" w:rsidRDefault="00000000" w:rsidRPr="00000000" w14:paraId="00000390">
            <w:pPr>
              <w:ind w:left="181" w:right="-108" w:firstLine="0"/>
              <w:rPr/>
            </w:pPr>
            <w:r w:rsidDel="00000000" w:rsidR="00000000" w:rsidRPr="00000000">
              <w:rPr>
                <w:rtl w:val="0"/>
              </w:rPr>
              <w:t xml:space="preserve">Teknik: </w:t>
            </w:r>
          </w:p>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1" w:right="-10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Praktik</w:t>
            </w:r>
          </w:p>
        </w:tc>
        <w:tc>
          <w:tcPr>
            <w:tcBorders>
              <w:bottom w:color="000000" w:space="0" w:sz="4" w:val="single"/>
            </w:tcBorders>
          </w:tcPr>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Kuliah, tatap muka</w:t>
            </w:r>
          </w:p>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8">
            <w:pPr>
              <w:ind w:left="175" w:firstLine="0"/>
              <w:rPr>
                <w:b w:val="1"/>
                <w:bCs w:val="1"/>
              </w:rPr>
            </w:pPr>
            <w:r w:rsidDel="00000000" w:rsidR="00000000" w:rsidRPr="00000000">
              <w:rPr>
                <w:rtl w:val="0"/>
              </w:rPr>
              <w:t xml:space="preserve">(3 x 50 menit)</w:t>
            </w:r>
            <w:r w:rsidDel="00000000" w:rsidR="00000000" w:rsidRPr="00000000">
              <w:rPr>
                <w:rtl w:val="0"/>
              </w:rPr>
            </w:r>
          </w:p>
        </w:tc>
        <w:tc>
          <w:tcPr>
            <w:gridSpan w:val="3"/>
            <w:tcBorders>
              <w:bottom w:color="000000" w:space="0" w:sz="4" w:val="single"/>
            </w:tcBorders>
          </w:tcPr>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E-campus</w:t>
            </w:r>
          </w:p>
        </w:tc>
        <w:tc>
          <w:tcPr>
            <w:gridSpan w:val="2"/>
            <w:tcBorders>
              <w:bottom w:color="000000" w:space="0" w:sz="4" w:val="single"/>
            </w:tcBorders>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32"/>
              </w:tabs>
              <w:spacing w:after="0" w:before="2" w:line="240" w:lineRule="auto"/>
              <w:ind w:left="0" w:right="9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Interpretasi Hasil terhadap Standar Mutu Produk</w:t>
            </w:r>
          </w:p>
        </w:tc>
        <w:tc>
          <w:tcPr>
            <w:tcBorders>
              <w:bottom w:color="000000" w:space="0" w:sz="4" w:val="single"/>
            </w:tcBorders>
            <w:vAlign w:val="center"/>
          </w:tcPr>
          <w:p w:rsidR="00000000" w:rsidDel="00000000" w:rsidP="00000000" w:rsidRDefault="00000000" w:rsidRPr="00000000" w14:paraId="0000039E">
            <w:pPr>
              <w:jc w:val="center"/>
              <w:rPr>
                <w:b w:val="1"/>
                <w:bCs w:val="1"/>
              </w:rPr>
            </w:pPr>
            <w:r w:rsidDel="00000000" w:rsidR="00000000" w:rsidRPr="00000000">
              <w:rPr>
                <w:b w:val="1"/>
                <w:bCs w:val="1"/>
                <w:rtl w:val="0"/>
              </w:rPr>
              <w:t xml:space="preserve">5</w:t>
            </w:r>
          </w:p>
        </w:tc>
      </w:tr>
      <w:tr>
        <w:trPr>
          <w:cantSplit w:val="0"/>
          <w:tblHeader w:val="0"/>
        </w:trPr>
        <w:tc>
          <w:tcPr>
            <w:tcBorders>
              <w:bottom w:color="000000" w:space="0" w:sz="4" w:val="single"/>
            </w:tcBorders>
          </w:tcPr>
          <w:p w:rsidR="00000000" w:rsidDel="00000000" w:rsidP="00000000" w:rsidRDefault="00000000" w:rsidRPr="00000000" w14:paraId="0000039F">
            <w:pPr>
              <w:ind w:right="-108"/>
              <w:jc w:val="center"/>
              <w:rPr>
                <w:b w:val="1"/>
                <w:bCs w:val="1"/>
              </w:rPr>
            </w:pPr>
            <w:r w:rsidDel="00000000" w:rsidR="00000000" w:rsidRPr="00000000">
              <w:rPr>
                <w:b w:val="1"/>
                <w:bCs w:val="1"/>
                <w:rtl w:val="0"/>
              </w:rPr>
              <w:t xml:space="preserve">1-15</w:t>
            </w:r>
          </w:p>
        </w:tc>
        <w:tc>
          <w:tcPr>
            <w:gridSpan w:val="2"/>
            <w:tcBorders>
              <w:bottom w:color="000000" w:space="0" w:sz="4" w:val="single"/>
            </w:tcBorders>
          </w:tcPr>
          <w:p w:rsidR="00000000" w:rsidDel="00000000" w:rsidP="00000000" w:rsidRDefault="00000000" w:rsidRPr="00000000" w14:paraId="000003A0">
            <w:pPr>
              <w:rPr/>
            </w:pPr>
            <w:r w:rsidDel="00000000" w:rsidR="00000000" w:rsidRPr="00000000">
              <w:rPr>
                <w:rtl w:val="0"/>
              </w:rPr>
              <w:t xml:space="preserve">Mahasiswa mampu menyusun laporan hasil analisis instrumental secara sistematis dan menarik kesimpulan ilmiah berdasarkan data.</w:t>
            </w:r>
          </w:p>
        </w:tc>
        <w:tc>
          <w:tcPr>
            <w:gridSpan w:val="2"/>
            <w:tcBorders>
              <w:bottom w:color="000000" w:space="0" w:sz="4" w:val="single"/>
            </w:tcBorders>
          </w:tcPr>
          <w:p w:rsidR="00000000" w:rsidDel="00000000" w:rsidP="00000000" w:rsidRDefault="00000000" w:rsidRPr="00000000" w14:paraId="000003A2">
            <w:pPr>
              <w:rPr/>
            </w:pPr>
            <w:r w:rsidDel="00000000" w:rsidR="00000000" w:rsidRPr="00000000">
              <w:rPr>
                <w:rtl w:val="0"/>
              </w:rPr>
              <w:t xml:space="preserve">Laporan lengkap dan sistematis</w:t>
            </w:r>
          </w:p>
          <w:p w:rsidR="00000000" w:rsidDel="00000000" w:rsidP="00000000" w:rsidRDefault="00000000" w:rsidRPr="00000000" w14:paraId="000003A3">
            <w:pPr>
              <w:rPr/>
            </w:pPr>
            <w:r w:rsidDel="00000000" w:rsidR="00000000" w:rsidRPr="00000000">
              <w:rPr>
                <w:rtl w:val="0"/>
              </w:rPr>
              <w:t xml:space="preserve">Data tersaji dalam tabel dan grafik yang benar</w:t>
            </w:r>
          </w:p>
          <w:p w:rsidR="00000000" w:rsidDel="00000000" w:rsidP="00000000" w:rsidRDefault="00000000" w:rsidRPr="00000000" w14:paraId="000003A4">
            <w:pPr>
              <w:rPr/>
            </w:pPr>
            <w:r w:rsidDel="00000000" w:rsidR="00000000" w:rsidRPr="00000000">
              <w:rPr>
                <w:rtl w:val="0"/>
              </w:rPr>
              <w:t xml:space="preserve">Pembahasan sesuai data hasil pengujian</w:t>
            </w:r>
          </w:p>
          <w:p w:rsidR="00000000" w:rsidDel="00000000" w:rsidP="00000000" w:rsidRDefault="00000000" w:rsidRPr="00000000" w14:paraId="000003A5">
            <w:pPr>
              <w:rPr/>
            </w:pPr>
            <w:r w:rsidDel="00000000" w:rsidR="00000000" w:rsidRPr="00000000">
              <w:rPr>
                <w:rtl w:val="0"/>
              </w:rPr>
              <w:t xml:space="preserve">Kesimpulan konsisten dengan hasil</w:t>
            </w:r>
          </w:p>
        </w:tc>
        <w:tc>
          <w:tcPr>
            <w:gridSpan w:val="4"/>
            <w:tcBorders>
              <w:bottom w:color="000000" w:space="0" w:sz="4" w:val="single"/>
            </w:tcBorders>
          </w:tcPr>
          <w:p w:rsidR="00000000" w:rsidDel="00000000" w:rsidP="00000000" w:rsidRDefault="00000000" w:rsidRPr="00000000" w14:paraId="000003A7">
            <w:pPr>
              <w:ind w:left="181" w:right="-108" w:firstLine="0"/>
              <w:rPr/>
            </w:pPr>
            <w:r w:rsidDel="00000000" w:rsidR="00000000" w:rsidRPr="00000000">
              <w:rPr>
                <w:rtl w:val="0"/>
              </w:rPr>
              <w:t xml:space="preserve">Kriteria: </w:t>
            </w:r>
          </w:p>
          <w:p w:rsidR="00000000" w:rsidDel="00000000" w:rsidP="00000000" w:rsidRDefault="00000000" w:rsidRPr="00000000" w14:paraId="000003A8">
            <w:pPr>
              <w:ind w:left="181" w:right="-108" w:firstLine="0"/>
              <w:rPr/>
            </w:pPr>
            <w:r w:rsidDel="00000000" w:rsidR="00000000" w:rsidRPr="00000000">
              <w:rPr>
                <w:rtl w:val="0"/>
              </w:rPr>
              <w:t xml:space="preserve">Ketepatan, penugasan dan keaktifan</w:t>
            </w:r>
          </w:p>
          <w:p w:rsidR="00000000" w:rsidDel="00000000" w:rsidP="00000000" w:rsidRDefault="00000000" w:rsidRPr="00000000" w14:paraId="000003A9">
            <w:pPr>
              <w:ind w:left="181" w:right="-108" w:firstLine="0"/>
              <w:rPr/>
            </w:pPr>
            <w:r w:rsidDel="00000000" w:rsidR="00000000" w:rsidRPr="00000000">
              <w:rPr>
                <w:rtl w:val="0"/>
              </w:rPr>
            </w:r>
          </w:p>
          <w:p w:rsidR="00000000" w:rsidDel="00000000" w:rsidP="00000000" w:rsidRDefault="00000000" w:rsidRPr="00000000" w14:paraId="000003AA">
            <w:pPr>
              <w:ind w:left="181" w:right="-108" w:firstLine="0"/>
              <w:rPr/>
            </w:pPr>
            <w:r w:rsidDel="00000000" w:rsidR="00000000" w:rsidRPr="00000000">
              <w:rPr>
                <w:rtl w:val="0"/>
              </w:rPr>
              <w:t xml:space="preserve">Teknik: </w:t>
            </w:r>
          </w:p>
          <w:p w:rsidR="00000000" w:rsidDel="00000000" w:rsidP="00000000" w:rsidRDefault="00000000" w:rsidRPr="00000000" w14:paraId="000003AB">
            <w:pPr>
              <w:ind w:left="181" w:right="-108" w:firstLine="0"/>
              <w:rPr/>
            </w:pPr>
            <w:r w:rsidDel="00000000" w:rsidR="00000000" w:rsidRPr="00000000">
              <w:rPr>
                <w:rtl w:val="0"/>
              </w:rPr>
              <w:t xml:space="preserve">Praktik</w:t>
            </w:r>
          </w:p>
        </w:tc>
        <w:tc>
          <w:tcPr>
            <w:tcBorders>
              <w:bottom w:color="000000" w:space="0" w:sz="4" w:val="single"/>
            </w:tcBorders>
          </w:tcPr>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Kuliah, tatap muka</w:t>
            </w:r>
          </w:p>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B2">
            <w:pPr>
              <w:ind w:left="175" w:firstLine="0"/>
              <w:rPr>
                <w:b w:val="1"/>
                <w:bCs w:val="1"/>
              </w:rPr>
            </w:pPr>
            <w:r w:rsidDel="00000000" w:rsidR="00000000" w:rsidRPr="00000000">
              <w:rPr>
                <w:rtl w:val="0"/>
              </w:rPr>
              <w:t xml:space="preserve">(3 x 50 menit)</w:t>
            </w:r>
            <w:r w:rsidDel="00000000" w:rsidR="00000000" w:rsidRPr="00000000">
              <w:rPr>
                <w:rtl w:val="0"/>
              </w:rPr>
            </w:r>
          </w:p>
        </w:tc>
        <w:tc>
          <w:tcPr>
            <w:gridSpan w:val="3"/>
            <w:tcBorders>
              <w:bottom w:color="000000" w:space="0" w:sz="4" w:val="single"/>
            </w:tcBorders>
          </w:tcPr>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E-campus</w:t>
            </w:r>
          </w:p>
        </w:tc>
        <w:tc>
          <w:tcPr>
            <w:gridSpan w:val="2"/>
            <w:tcBorders>
              <w:bottom w:color="000000" w:space="0" w:sz="4" w:val="single"/>
            </w:tcBorders>
          </w:tcPr>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77"/>
              </w:tabs>
              <w:spacing w:after="0" w:before="0" w:line="240" w:lineRule="auto"/>
              <w:ind w:left="0" w:right="34"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Penyusunan Laporan Praktikum UV-Vis</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77"/>
              </w:tabs>
              <w:spacing w:after="0" w:before="0" w:line="240" w:lineRule="auto"/>
              <w:ind w:left="0" w:right="34"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Penyajian Data (Tabel, Grafik, Pembahasan)</w:t>
            </w:r>
          </w:p>
        </w:tc>
        <w:tc>
          <w:tcPr>
            <w:tcBorders>
              <w:bottom w:color="000000" w:space="0" w:sz="4" w:val="single"/>
            </w:tcBorders>
            <w:vAlign w:val="center"/>
          </w:tcPr>
          <w:p w:rsidR="00000000" w:rsidDel="00000000" w:rsidP="00000000" w:rsidRDefault="00000000" w:rsidRPr="00000000" w14:paraId="000003B9">
            <w:pPr>
              <w:jc w:val="center"/>
              <w:rPr>
                <w:b w:val="1"/>
                <w:bCs w:val="1"/>
              </w:rPr>
            </w:pPr>
            <w:r w:rsidDel="00000000" w:rsidR="00000000" w:rsidRPr="00000000">
              <w:rPr>
                <w:b w:val="1"/>
                <w:bCs w:val="1"/>
                <w:rtl w:val="0"/>
              </w:rPr>
              <w:t xml:space="preserve">5</w:t>
            </w:r>
          </w:p>
        </w:tc>
      </w:tr>
      <w:tr>
        <w:trPr>
          <w:cantSplit w:val="0"/>
          <w:tblHeader w:val="0"/>
        </w:trPr>
        <w:tc>
          <w:tcPr>
            <w:tcBorders>
              <w:bottom w:color="000000" w:space="0" w:sz="4" w:val="single"/>
            </w:tcBorders>
            <w:shd w:fill="e7e6e6" w:val="clear"/>
          </w:tcPr>
          <w:p w:rsidR="00000000" w:rsidDel="00000000" w:rsidP="00000000" w:rsidRDefault="00000000" w:rsidRPr="00000000" w14:paraId="000003BA">
            <w:pPr>
              <w:ind w:right="-108"/>
              <w:jc w:val="center"/>
              <w:rPr>
                <w:b w:val="1"/>
                <w:bCs w:val="1"/>
              </w:rPr>
            </w:pPr>
            <w:r w:rsidDel="00000000" w:rsidR="00000000" w:rsidRPr="00000000">
              <w:rPr>
                <w:b w:val="1"/>
                <w:bCs w:val="1"/>
                <w:rtl w:val="0"/>
              </w:rPr>
              <w:t xml:space="preserve">16</w:t>
            </w:r>
          </w:p>
        </w:tc>
        <w:tc>
          <w:tcPr>
            <w:gridSpan w:val="14"/>
            <w:tcBorders>
              <w:bottom w:color="000000" w:space="0" w:sz="4" w:val="single"/>
            </w:tcBorders>
            <w:shd w:fill="e7e6e6" w:val="clear"/>
          </w:tcPr>
          <w:p w:rsidR="00000000" w:rsidDel="00000000" w:rsidP="00000000" w:rsidRDefault="00000000" w:rsidRPr="00000000" w14:paraId="000003BB">
            <w:pPr>
              <w:rPr>
                <w:b w:val="1"/>
                <w:bCs w:val="1"/>
              </w:rPr>
            </w:pPr>
            <w:r w:rsidDel="00000000" w:rsidR="00000000" w:rsidRPr="00000000">
              <w:rPr>
                <w:b w:val="1"/>
                <w:bCs w:val="1"/>
                <w:rtl w:val="0"/>
              </w:rPr>
              <w:t xml:space="preserve">Evaluasi Akhir Semester / Responsi</w:t>
            </w:r>
          </w:p>
        </w:tc>
        <w:tc>
          <w:tcPr>
            <w:tcBorders>
              <w:bottom w:color="000000" w:space="0" w:sz="4" w:val="single"/>
            </w:tcBorders>
          </w:tcPr>
          <w:p w:rsidR="00000000" w:rsidDel="00000000" w:rsidP="00000000" w:rsidRDefault="00000000" w:rsidRPr="00000000" w14:paraId="000003C9">
            <w:pPr>
              <w:jc w:val="center"/>
              <w:rPr>
                <w:b w:val="1"/>
                <w:bCs w:val="1"/>
              </w:rPr>
            </w:pPr>
            <w:r w:rsidDel="00000000" w:rsidR="00000000" w:rsidRPr="00000000">
              <w:rPr>
                <w:b w:val="1"/>
                <w:bCs w:val="1"/>
                <w:rtl w:val="0"/>
              </w:rPr>
              <w:t xml:space="preserve">40</w:t>
            </w:r>
          </w:p>
        </w:tc>
      </w:tr>
    </w:tbl>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r>
    </w:p>
    <w:tbl>
      <w:tblPr>
        <w:tblStyle w:val="Table3"/>
        <w:tblW w:w="128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373"/>
        <w:gridCol w:w="6482"/>
        <w:tblGridChange w:id="0">
          <w:tblGrid>
            <w:gridCol w:w="6373"/>
            <w:gridCol w:w="6482"/>
          </w:tblGrid>
        </w:tblGridChange>
      </w:tblGrid>
      <w:tr>
        <w:trPr>
          <w:cantSplit w:val="0"/>
          <w:trHeight w:val="399" w:hRule="atLeast"/>
          <w:tblHeader w:val="0"/>
        </w:trPr>
        <w:tc>
          <w:tcPr/>
          <w:p w:rsidR="00000000" w:rsidDel="00000000" w:rsidP="00000000" w:rsidRDefault="00000000" w:rsidRPr="00000000" w14:paraId="000003D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D7">
            <w:pPr>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Ajibarang,  Februari 2026</w:t>
            </w:r>
          </w:p>
          <w:p w:rsidR="00000000" w:rsidDel="00000000" w:rsidP="00000000" w:rsidRDefault="00000000" w:rsidRPr="00000000" w14:paraId="000003D8">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3D9">
            <w:pPr>
              <w:ind w:firstLine="2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Kaprodi D3 ANAFARMA</w:t>
            </w:r>
            <w:r w:rsidDel="00000000" w:rsidR="00000000" w:rsidRPr="00000000">
              <w:drawing>
                <wp:anchor allowOverlap="1" behindDoc="1" distB="0" distT="0" distL="0" distR="0" hidden="0" layoutInCell="1" locked="0" relativeHeight="0" simplePos="0">
                  <wp:simplePos x="0" y="0"/>
                  <wp:positionH relativeFrom="column">
                    <wp:posOffset>1144905</wp:posOffset>
                  </wp:positionH>
                  <wp:positionV relativeFrom="paragraph">
                    <wp:posOffset>-22859</wp:posOffset>
                  </wp:positionV>
                  <wp:extent cx="1267460" cy="1226820"/>
                  <wp:effectExtent b="0" l="0" r="0" t="0"/>
                  <wp:wrapNone/>
                  <wp:docPr id="3" name="image2.png"/>
                  <a:graphic>
                    <a:graphicData uri="http://schemas.openxmlformats.org/drawingml/2006/picture">
                      <pic:pic>
                        <pic:nvPicPr>
                          <pic:cNvPr id="0" name="image2.png"/>
                          <pic:cNvPicPr preferRelativeResize="0"/>
                        </pic:nvPicPr>
                        <pic:blipFill>
                          <a:blip r:embed="rId9"/>
                          <a:srcRect b="7507" l="0" r="0" t="37988"/>
                          <a:stretch>
                            <a:fillRect/>
                          </a:stretch>
                        </pic:blipFill>
                        <pic:spPr>
                          <a:xfrm>
                            <a:off x="0" y="0"/>
                            <a:ext cx="1267460" cy="122682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431800</wp:posOffset>
                  </wp:positionH>
                  <wp:positionV relativeFrom="paragraph">
                    <wp:posOffset>-208278</wp:posOffset>
                  </wp:positionV>
                  <wp:extent cx="1640840" cy="1407795"/>
                  <wp:effectExtent b="0" l="0" r="0" t="0"/>
                  <wp:wrapNone/>
                  <wp:docPr id="5" name="image6.png"/>
                  <a:graphic>
                    <a:graphicData uri="http://schemas.openxmlformats.org/drawingml/2006/picture">
                      <pic:pic>
                        <pic:nvPicPr>
                          <pic:cNvPr id="0" name="image6.png"/>
                          <pic:cNvPicPr preferRelativeResize="0"/>
                        </pic:nvPicPr>
                        <pic:blipFill>
                          <a:blip r:embed="rId10"/>
                          <a:srcRect b="17343" l="16667" r="8943" t="24724"/>
                          <a:stretch>
                            <a:fillRect/>
                          </a:stretch>
                        </pic:blipFill>
                        <pic:spPr>
                          <a:xfrm>
                            <a:off x="0" y="0"/>
                            <a:ext cx="1640840" cy="1407795"/>
                          </a:xfrm>
                          <a:prstGeom prst="rect"/>
                          <a:ln/>
                        </pic:spPr>
                      </pic:pic>
                    </a:graphicData>
                  </a:graphic>
                </wp:anchor>
              </w:drawing>
            </w:r>
          </w:p>
          <w:p w:rsidR="00000000" w:rsidDel="00000000" w:rsidP="00000000" w:rsidRDefault="00000000" w:rsidRPr="00000000" w14:paraId="000003DA">
            <w:pPr>
              <w:ind w:firstLine="72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B">
            <w:pPr>
              <w:ind w:firstLine="720"/>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D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Dosen Pengampu</w:t>
            </w:r>
          </w:p>
          <w:p w:rsidR="00000000" w:rsidDel="00000000" w:rsidP="00000000" w:rsidRDefault="00000000" w:rsidRPr="00000000" w14:paraId="000003DD">
            <w:pPr>
              <w:jc w:val="cente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1707367</wp:posOffset>
                  </wp:positionH>
                  <wp:positionV relativeFrom="paragraph">
                    <wp:posOffset>57725</wp:posOffset>
                  </wp:positionV>
                  <wp:extent cx="538909" cy="678523"/>
                  <wp:effectExtent b="0" l="0" r="0" t="0"/>
                  <wp:wrapNone/>
                  <wp:docPr id="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38909" cy="678523"/>
                          </a:xfrm>
                          <a:prstGeom prst="rect"/>
                          <a:ln/>
                        </pic:spPr>
                      </pic:pic>
                    </a:graphicData>
                  </a:graphic>
                </wp:anchor>
              </w:drawing>
            </w:r>
          </w:p>
          <w:p w:rsidR="00000000" w:rsidDel="00000000" w:rsidP="00000000" w:rsidRDefault="00000000" w:rsidRPr="00000000" w14:paraId="000003DE">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F">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1">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3E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Febia Citraeni Rusdaita, M.Farm</w:t>
            </w:r>
          </w:p>
          <w:p w:rsidR="00000000" w:rsidDel="00000000" w:rsidP="00000000" w:rsidRDefault="00000000" w:rsidRPr="00000000" w14:paraId="000003E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NIDN. 7700015902</w:t>
            </w:r>
          </w:p>
        </w:tc>
        <w:tc>
          <w:tcPr/>
          <w:p w:rsidR="00000000" w:rsidDel="00000000" w:rsidP="00000000" w:rsidRDefault="00000000" w:rsidRPr="00000000" w14:paraId="000003E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Nastiti Nur Indriyani, S.Si., M.Si</w:t>
            </w:r>
          </w:p>
          <w:p w:rsidR="00000000" w:rsidDel="00000000" w:rsidP="00000000" w:rsidRDefault="00000000" w:rsidRPr="00000000" w14:paraId="000003E5">
            <w:pPr>
              <w:ind w:firstLine="4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NIDN. 0607049702</w:t>
            </w:r>
          </w:p>
        </w:tc>
      </w:tr>
      <w:tr>
        <w:trPr>
          <w:cantSplit w:val="0"/>
          <w:tblHeader w:val="0"/>
        </w:trPr>
        <w:tc>
          <w:tcPr>
            <w:gridSpan w:val="2"/>
          </w:tcPr>
          <w:p w:rsidR="00000000" w:rsidDel="00000000" w:rsidP="00000000" w:rsidRDefault="00000000" w:rsidRPr="00000000" w14:paraId="000003E6">
            <w:pPr>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Mengetahui,</w:t>
            </w:r>
          </w:p>
          <w:p w:rsidR="00000000" w:rsidDel="00000000" w:rsidP="00000000" w:rsidRDefault="00000000" w:rsidRPr="00000000" w14:paraId="000003E7">
            <w:pPr>
              <w:ind w:firstLine="720"/>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3E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Ketua STIKes Ibnu Sina Ajibarang</w:t>
            </w:r>
            <w:r w:rsidDel="00000000" w:rsidR="00000000" w:rsidRPr="00000000">
              <w:drawing>
                <wp:anchor allowOverlap="1" behindDoc="1" distB="0" distT="0" distL="0" distR="0" hidden="0" layoutInCell="1" locked="0" relativeHeight="0" simplePos="0">
                  <wp:simplePos x="0" y="0"/>
                  <wp:positionH relativeFrom="column">
                    <wp:posOffset>572135</wp:posOffset>
                  </wp:positionH>
                  <wp:positionV relativeFrom="paragraph">
                    <wp:posOffset>-105410</wp:posOffset>
                  </wp:positionV>
                  <wp:extent cx="2083896" cy="1283828"/>
                  <wp:effectExtent b="0" l="0" r="0" t="0"/>
                  <wp:wrapNone/>
                  <wp:docPr id="7"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2083896" cy="1283828"/>
                          </a:xfrm>
                          <a:prstGeom prst="rect"/>
                          <a:ln/>
                        </pic:spPr>
                      </pic:pic>
                    </a:graphicData>
                  </a:graphic>
                </wp:anchor>
              </w:drawing>
            </w:r>
          </w:p>
          <w:p w:rsidR="00000000" w:rsidDel="00000000" w:rsidP="00000000" w:rsidRDefault="00000000" w:rsidRPr="00000000" w14:paraId="000003EA">
            <w:pPr>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EB">
            <w:pPr>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Wakil Ketua I Bidang Akademik</w:t>
            </w:r>
            <w:r w:rsidDel="00000000" w:rsidR="00000000" w:rsidRPr="00000000">
              <w:drawing>
                <wp:anchor allowOverlap="1" behindDoc="0" distB="0" distT="0" distL="114300" distR="114300" hidden="0" layoutInCell="1" locked="0" relativeHeight="0" simplePos="0">
                  <wp:simplePos x="0" y="0"/>
                  <wp:positionH relativeFrom="column">
                    <wp:posOffset>982344</wp:posOffset>
                  </wp:positionH>
                  <wp:positionV relativeFrom="paragraph">
                    <wp:posOffset>-104138</wp:posOffset>
                  </wp:positionV>
                  <wp:extent cx="1278856" cy="1294451"/>
                  <wp:effectExtent b="0" l="0" r="0" t="0"/>
                  <wp:wrapNone/>
                  <wp:docPr id="6"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1278856" cy="1294451"/>
                          </a:xfrm>
                          <a:prstGeom prst="rect"/>
                          <a:ln/>
                        </pic:spPr>
                      </pic:pic>
                    </a:graphicData>
                  </a:graphic>
                </wp:anchor>
              </w:drawing>
            </w:r>
          </w:p>
          <w:p w:rsidR="00000000" w:rsidDel="00000000" w:rsidP="00000000" w:rsidRDefault="00000000" w:rsidRPr="00000000" w14:paraId="000003EC">
            <w:pPr>
              <w:ind w:firstLine="720"/>
              <w:jc w:val="cente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1925320</wp:posOffset>
                  </wp:positionH>
                  <wp:positionV relativeFrom="paragraph">
                    <wp:posOffset>137795</wp:posOffset>
                  </wp:positionV>
                  <wp:extent cx="695325" cy="759460"/>
                  <wp:effectExtent b="0" l="0" r="0" t="0"/>
                  <wp:wrapNone/>
                  <wp:docPr id="2"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695325" cy="759460"/>
                          </a:xfrm>
                          <a:prstGeom prst="rect"/>
                          <a:ln/>
                        </pic:spPr>
                      </pic:pic>
                    </a:graphicData>
                  </a:graphic>
                </wp:anchor>
              </w:drawing>
            </w:r>
          </w:p>
          <w:p w:rsidR="00000000" w:rsidDel="00000000" w:rsidP="00000000" w:rsidRDefault="00000000" w:rsidRPr="00000000" w14:paraId="000003E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0">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3F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apt. Adi Susanto, M.Farm</w:t>
            </w:r>
          </w:p>
          <w:p w:rsidR="00000000" w:rsidDel="00000000" w:rsidP="00000000" w:rsidRDefault="00000000" w:rsidRPr="00000000" w14:paraId="000003F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NIDN. 0614067901</w:t>
            </w:r>
          </w:p>
        </w:tc>
        <w:tc>
          <w:tcPr/>
          <w:p w:rsidR="00000000" w:rsidDel="00000000" w:rsidP="00000000" w:rsidRDefault="00000000" w:rsidRPr="00000000" w14:paraId="000003F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apt. Iva Rinia Dewi, S.Farm., M.Sc</w:t>
            </w:r>
          </w:p>
          <w:p w:rsidR="00000000" w:rsidDel="00000000" w:rsidP="00000000" w:rsidRDefault="00000000" w:rsidRPr="00000000" w14:paraId="000003F4">
            <w:pPr>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NIDN. 0607128202</w:t>
            </w:r>
          </w:p>
        </w:tc>
      </w:tr>
    </w:tbl>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sectPr>
          <w:footerReference r:id="rId15" w:type="first"/>
          <w:pgSz w:h="11909" w:w="16834" w:orient="landscape"/>
          <w:pgMar w:bottom="284" w:top="284" w:left="1701" w:right="2268" w:header="720" w:footer="851"/>
          <w:pgNumType w:start="1"/>
        </w:sectPr>
      </w:pPr>
      <w:r w:rsidDel="00000000" w:rsidR="00000000" w:rsidRPr="00000000">
        <w:rPr>
          <w:rtl w:val="0"/>
        </w:rPr>
      </w:r>
    </w:p>
    <w:p w:rsidR="00000000" w:rsidDel="00000000" w:rsidP="00000000" w:rsidRDefault="00000000" w:rsidRPr="00000000" w14:paraId="000003F9">
      <w:pPr>
        <w:pStyle w:val="Heading1"/>
        <w:jc w:val="left"/>
        <w:rPr>
          <w:rFonts w:ascii="Times New Roman" w:cs="Times New Roman" w:eastAsia="Times New Roman" w:hAnsi="Times New Roman"/>
          <w:sz w:val="24"/>
          <w:szCs w:val="24"/>
        </w:rPr>
      </w:pPr>
      <w:r w:rsidDel="00000000" w:rsidR="00000000" w:rsidRPr="00000000">
        <w:rPr>
          <w:rtl w:val="0"/>
        </w:rPr>
      </w:r>
    </w:p>
    <w:sectPr>
      <w:type w:val="nextPage"/>
      <w:pgSz w:h="16834" w:w="11909" w:orient="portrait"/>
      <w:pgMar w:bottom="1701" w:top="2268" w:left="1701" w:right="1701" w:header="720" w:footer="85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Georgia"/>
  <w:font w:name="Arial"/>
  <w:font w:name="Times New Roman"/>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KPT 4.0 -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-4761</wp:posOffset>
              </wp:positionH>
              <wp:positionV relativeFrom="paragraph">
                <wp:posOffset>-79691</wp:posOffset>
              </wp:positionV>
              <wp:extent cx="5517515" cy="54610"/>
              <wp:effectExtent b="0" l="0" r="0" t="0"/>
              <wp:wrapNone/>
              <wp:docPr id="1" name=""/>
              <a:graphic>
                <a:graphicData uri="http://schemas.microsoft.com/office/word/2010/wordprocessingShape">
                  <wps:wsp>
                    <wps:cNvSpPr/>
                    <wps:cNvPr id="2" name="Shape 2"/>
                    <wps:spPr>
                      <a:xfrm>
                        <a:off x="2592005" y="3757458"/>
                        <a:ext cx="5507990" cy="45085"/>
                      </a:xfrm>
                      <a:prstGeom prst="rect">
                        <a:avLst/>
                      </a:prstGeom>
                      <a:solidFill>
                        <a:srgbClr val="0070C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-4761</wp:posOffset>
              </wp:positionH>
              <wp:positionV relativeFrom="paragraph">
                <wp:posOffset>-79691</wp:posOffset>
              </wp:positionV>
              <wp:extent cx="5517515" cy="54610"/>
              <wp:effectExtent b="0" l="0" r="0" t="0"/>
              <wp:wrapNone/>
              <wp:docPr id="1"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5517515" cy="54610"/>
                      </a:xfrm>
                      <a:prstGeom prst="rect"/>
                      <a:ln/>
                    </pic:spPr>
                  </pic:pic>
                </a:graphicData>
              </a:graphic>
            </wp:anchor>
          </w:drawing>
        </mc:Fallback>
      </mc:AlternateContent>
    </w:r>
  </w:p>
  <w:p w:rsidR="00000000" w:rsidDel="00000000" w:rsidP="00000000" w:rsidRDefault="00000000" w:rsidRPr="00000000" w14:paraId="000003F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Times New Roman" w:cs="Times New Roman" w:eastAsia="Times New Roman" w:hAnsi="Times New Roman"/>
        <w:sz w:val="24"/>
        <w:szCs w:val="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lineRule="auto"/>
      <w:ind w:left="432" w:hanging="432"/>
      <w:jc w:val="center"/>
    </w:pPr>
    <w:rPr>
      <w:rFonts w:ascii="Cambria" w:cs="Cambria" w:eastAsia="Cambria" w:hAnsi="Cambria"/>
      <w:b w:val="1"/>
      <w:bCs w:val="1"/>
      <w:sz w:val="28"/>
      <w:szCs w:val="28"/>
    </w:rPr>
  </w:style>
  <w:style w:type="paragraph" w:styleId="Heading2">
    <w:name w:val="heading 2"/>
    <w:basedOn w:val="Normal"/>
    <w:next w:val="Normal"/>
    <w:pPr>
      <w:keepNext w:val="1"/>
      <w:spacing w:after="60" w:before="240" w:lineRule="auto"/>
      <w:ind w:left="576" w:hanging="576"/>
    </w:pPr>
    <w:rPr>
      <w:rFonts w:ascii="Calibri" w:cs="Calibri" w:eastAsia="Calibri" w:hAnsi="Calibri"/>
      <w:b w:val="1"/>
      <w:bCs w:val="1"/>
      <w:i w:val="1"/>
      <w:iCs w:val="1"/>
      <w:sz w:val="28"/>
      <w:szCs w:val="28"/>
    </w:rPr>
  </w:style>
  <w:style w:type="paragraph" w:styleId="Heading3">
    <w:name w:val="heading 3"/>
    <w:basedOn w:val="Normal"/>
    <w:next w:val="Normal"/>
    <w:pPr>
      <w:keepNext w:val="1"/>
      <w:spacing w:after="60" w:before="240" w:lineRule="auto"/>
      <w:ind w:left="720" w:hanging="720"/>
    </w:pPr>
    <w:rPr>
      <w:rFonts w:ascii="Calibri" w:cs="Calibri" w:eastAsia="Calibri" w:hAnsi="Calibri"/>
      <w:b w:val="1"/>
      <w:bCs w:val="1"/>
      <w:sz w:val="26"/>
      <w:szCs w:val="26"/>
    </w:rPr>
  </w:style>
  <w:style w:type="paragraph" w:styleId="Heading4">
    <w:name w:val="heading 4"/>
    <w:basedOn w:val="Normal"/>
    <w:next w:val="Normal"/>
    <w:pPr>
      <w:keepNext w:val="1"/>
      <w:spacing w:after="60" w:before="240" w:lineRule="auto"/>
      <w:ind w:left="864" w:hanging="864"/>
    </w:pPr>
    <w:rPr>
      <w:rFonts w:ascii="Calibri" w:cs="Calibri" w:eastAsia="Calibri" w:hAnsi="Calibri"/>
      <w:b w:val="1"/>
      <w:bCs w:val="1"/>
      <w:sz w:val="28"/>
      <w:szCs w:val="28"/>
    </w:rPr>
  </w:style>
  <w:style w:type="paragraph" w:styleId="Heading5">
    <w:name w:val="heading 5"/>
    <w:basedOn w:val="Normal"/>
    <w:next w:val="Normal"/>
    <w:pPr>
      <w:spacing w:after="60" w:before="240" w:lineRule="auto"/>
      <w:ind w:left="1008" w:hanging="1008"/>
    </w:pPr>
    <w:rPr>
      <w:rFonts w:ascii="Calibri" w:cs="Calibri" w:eastAsia="Calibri" w:hAnsi="Calibri"/>
      <w:b w:val="1"/>
      <w:bCs w:val="1"/>
      <w:i w:val="1"/>
      <w:iCs w:val="1"/>
      <w:sz w:val="26"/>
      <w:szCs w:val="26"/>
    </w:rPr>
  </w:style>
  <w:style w:type="paragraph" w:styleId="Heading6">
    <w:name w:val="heading 6"/>
    <w:basedOn w:val="Normal"/>
    <w:next w:val="Normal"/>
    <w:pPr>
      <w:spacing w:after="60" w:before="240" w:lineRule="auto"/>
      <w:ind w:left="1152" w:hanging="1152"/>
    </w:pPr>
    <w:rPr>
      <w:rFonts w:ascii="Calibri" w:cs="Calibri" w:eastAsia="Calibri" w:hAnsi="Calibri"/>
      <w:b w:val="1"/>
      <w:bCs w:val="1"/>
      <w:sz w:val="22"/>
      <w:szCs w:val="22"/>
    </w:rPr>
  </w:style>
  <w:style w:type="paragraph" w:styleId="Title">
    <w:name w:val="Title"/>
    <w:basedOn w:val="Normal"/>
    <w:next w:val="Normal"/>
    <w:pPr>
      <w:spacing w:line="360" w:lineRule="auto"/>
      <w:jc w:val="center"/>
    </w:pPr>
    <w:rPr>
      <w:rFonts w:ascii="Cambria" w:cs="Cambria" w:eastAsia="Cambria" w:hAnsi="Cambria"/>
      <w:b w:val="1"/>
      <w:bCs w:val="1"/>
      <w:sz w:val="32"/>
      <w:szCs w:val="3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6.png"/><Relationship Id="rId13" Type="http://schemas.openxmlformats.org/officeDocument/2006/relationships/image" Target="media/image3.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footer" Target="footer1.xml"/><Relationship Id="rId14"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8.png"/><Relationship Id="rId8" Type="http://schemas.openxmlformats.org/officeDocument/2006/relationships/image" Target="media/image7.png"/></Relationships>
</file>

<file path=word/_rels/foot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1ThruU6deGuW+6aNNiDOk1tvGaQ==">CgMxLjAaFAoBMBIPCg0IB0IJEgdHdW5nc3VoOAByITFZSDVYbGs0ZzhMUi1FQzdTSHR6djEwQV9SZUI5SFRNeA==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