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10 / 18</w:t>
      </w:r>
    </w:p>
    <w:p>
      <w:pPr>
        <w:spacing w:after="40" w:before="0"/>
        <w:jc w:val="center"/>
      </w:pPr>
      <w:r>
        <w:rPr>
          <w:rFonts w:ascii="Arial" w:cs="Arial" w:eastAsia="Arial" w:hAnsi="Arial"/>
          <w:b/>
          <w:bCs/>
          <w:i w:val="false"/>
          <w:iCs w:val="false"/>
          <w:color w:val="1F6B75"/>
          <w:sz w:val="36"/>
          <w:szCs w:val="36"/>
        </w:rPr>
        <w:t xml:space="preserve">Food and Drinks</w:t>
      </w:r>
    </w:p>
    <w:p>
      <w:pPr>
        <w:spacing w:after="200" w:before="0"/>
        <w:jc w:val="center"/>
      </w:pPr>
      <w:r>
        <w:rPr>
          <w:rFonts w:ascii="Arial" w:cs="Arial" w:eastAsia="Arial" w:hAnsi="Arial"/>
          <w:b w:val="false"/>
          <w:bCs w:val="false"/>
          <w:i w:val="false"/>
          <w:iCs w:val="false"/>
          <w:color w:val="555555"/>
          <w:sz w:val="22"/>
          <w:szCs w:val="22"/>
        </w:rPr>
        <w:t xml:space="preserve">Tema: Kehidupan Sehari-hari</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10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Food and Drinks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Kehidupan Sehari-hari</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mengenal beberapa nama makanan dan minuman dalam Bahasa Indonesia dan terbiasa mengikuti instruksi sederhana di kelas. Siswa juga sudah mulai mampu menirukan bunyi, gesture, dan pola bahasa sederhana melalui aktivitas listening dan speaking berbasis visual dan gerak.</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syukur terhadap keberagaman makanan dan minuman sebagai nikmat yang diberikan Tuhan.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makanan dan minuman sehari-hari dan menghargai kebiasaan makan teman yang berbeda-beda.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nama makanan, preferensi pribadi, dan cara mengungkapkannya dalam Bahasa Inggris.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kalimat preferensi dan pertanyaan sederhana melalui kartu dan speaking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choral repetition, dialog tanya-jawab, dan partner practice.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menyatakan preferensi sendiri dengan "I like" atau "I don't like" tanpa selalu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makanan dan menggunakan pola "I like ___", "I don't like ___", dan "Do you like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60" w:before="6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Kartu printable: rice, bread, egg, apple, banana, milk, water, juice, noodles, chicken (10 kartu)</w:t>
      </w:r>
    </w:p>
    <w:p>
      <w:pPr>
        <w:spacing w:after="20" w:before="20"/>
        <w:ind w:left="360"/>
        <w:jc w:val="left"/>
      </w:pPr>
      <w:r>
        <w:rPr>
          <w:rFonts w:ascii="Arial" w:cs="Arial" w:eastAsia="Arial" w:hAnsi="Arial"/>
          <w:b w:val="false"/>
          <w:bCs w:val="false"/>
          <w:i w:val="false"/>
          <w:iCs w:val="false"/>
          <w:color w:val="000000"/>
          <w:sz w:val="21"/>
          <w:szCs w:val="21"/>
        </w:rPr>
        <w:t xml:space="preserve">* Kartu bernomor urut di belakang -- tempel sesuai gelombang</w:t>
      </w:r>
    </w:p>
    <w:p>
      <w:pPr>
        <w:spacing w:after="20" w:before="20"/>
        <w:ind w:left="360"/>
        <w:jc w:val="left"/>
      </w:pPr>
      <w:r>
        <w:rPr>
          <w:rFonts w:ascii="Arial" w:cs="Arial" w:eastAsia="Arial" w:hAnsi="Arial"/>
          <w:b w:val="false"/>
          <w:bCs w:val="false"/>
          <w:i w:val="false"/>
          <w:iCs w:val="false"/>
          <w:color w:val="000000"/>
          <w:sz w:val="21"/>
          <w:szCs w:val="21"/>
        </w:rPr>
        <w:t xml:space="preserve">* Lembar piring kosong -- 10 icon makanan kecil, siswa lingkari yang disukai. 1 per siswa, disiapkan sebelum kelas masuk, belum dibagikan</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I like ___. / I don't like ___. / Do you like ___? Yes, I do. / No, I don't.</w:t>
      </w:r>
    </w:p>
    <w:p>
      <w:pPr>
        <w:spacing w:after="20" w:before="20"/>
        <w:ind w:left="360"/>
        <w:jc w:val="left"/>
      </w:pPr>
      <w:r>
        <w:rPr>
          <w:rFonts w:ascii="Arial" w:cs="Arial" w:eastAsia="Arial" w:hAnsi="Arial"/>
          <w:b w:val="false"/>
          <w:bCs w:val="false"/>
          <w:i w:val="false"/>
          <w:iCs w:val="false"/>
          <w:color w:val="000000"/>
          <w:sz w:val="21"/>
          <w:szCs w:val="21"/>
        </w:rPr>
        <w:t xml:space="preserve">* Simbol A/B ditempel di papan sebelum kelas masuk</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siswa di meja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respons fisik siswa, choral repetition, pair work, dialog sederhana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10</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hubungan antara kartu makanan, bunyi kosakata, gesture guru, ekspresi wajah, dan pola kalimat preferensi sederhana.</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nama makanan dan minuman dalam Bahasa Inggris dengan pengalaman makan sehari-hari mereka sendiri di rumah.</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hook sarapan, speed round, dialog partner, survei oral, dan lembar piring yang menjaga energi kelas tetap aktif dan personal.</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10: Food and Drinks</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nama makanan dan minuman, serta mengungkapkan preferensi dan bertanya tentang preferensi dalam Bahasa Inggris melalui aktivitas visual, repetition, retrieval, dan interaksi sederhana. Fokus pada listening, pronunciation exposure, dan penggunaan pola "I like ___", "I don't like ___", serta "Do you like ___? Yes, I do. / No, I don't."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nama makanan dan minuman secara lisan.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mengungkapkan preferensi dengan pola "I like ___" dan "I don't like ___".</w:t>
      </w:r>
    </w:p>
    <w:p>
      <w:pPr>
        <w:spacing w:after="20" w:before="20"/>
        <w:ind w:left="360"/>
        <w:jc w:val="left"/>
      </w:pPr>
      <w:r>
        <w:rPr>
          <w:rFonts w:ascii="Arial" w:cs="Arial" w:eastAsia="Arial" w:hAnsi="Arial"/>
          <w:b w:val="false"/>
          <w:bCs w:val="false"/>
          <w:i w:val="false"/>
          <w:iCs w:val="false"/>
          <w:color w:val="000000"/>
          <w:sz w:val="21"/>
          <w:szCs w:val="21"/>
        </w:rPr>
        <w:t xml:space="preserve">* Siswa dapat melakukan dialog sederhana "Do you like ___? Yes, I do. / No, I don't."</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makanan dan minuman sehari-hari memiliki nama dalam Bahasa Inggris dan bahwa preferensi pribadi dapat diungkapkan serta ditanyakan kepada orang lain secara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Makanan apa yang kamu suka makan setiap hari?</w:t>
      </w:r>
    </w:p>
    <w:p>
      <w:pPr>
        <w:spacing w:after="20" w:before="20"/>
        <w:ind w:left="360"/>
        <w:jc w:val="left"/>
      </w:pPr>
      <w:r>
        <w:rPr>
          <w:rFonts w:ascii="Arial" w:cs="Arial" w:eastAsia="Arial" w:hAnsi="Arial"/>
          <w:b w:val="false"/>
          <w:bCs w:val="false"/>
          <w:i w:val="false"/>
          <w:iCs w:val="false"/>
          <w:color w:val="000000"/>
          <w:sz w:val="21"/>
          <w:szCs w:val="21"/>
        </w:rPr>
        <w:t xml:space="preserve">* Adakah makanan atau minuman yang tidak kamu suka?</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menanyakan makanan kesukaan teman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"Great! Me too.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Jangan skip. Fungsinya mengunci perhatian kelas sebelum masuk sesi.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Sarapan</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[ACTIVE]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tengah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"Are you hungry?"</w:t>
      </w:r>
    </w:p>
    <w:p>
      <w:pPr>
        <w:spacing w:after="20" w:before="20"/>
        <w:ind w:left="360"/>
        <w:jc w:val="left"/>
      </w:pPr>
      <w:r>
        <w:rPr>
          <w:rFonts w:ascii="Arial" w:cs="Arial" w:eastAsia="Arial" w:hAnsi="Arial"/>
          <w:b w:val="false"/>
          <w:bCs w:val="false"/>
          <w:i/>
          <w:iCs/>
          <w:color w:val="555555"/>
          <w:sz w:val="21"/>
          <w:szCs w:val="21"/>
        </w:rPr>
        <w:t xml:space="preserve">[Tunggu respons bebas]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"What did you eat for breakfast today?"</w:t>
      </w:r>
    </w:p>
    <w:p>
      <w:pPr>
        <w:spacing w:after="20" w:before="20"/>
        <w:ind w:left="360"/>
        <w:jc w:val="left"/>
      </w:pPr>
      <w:r>
        <w:rPr>
          <w:rFonts w:ascii="Arial" w:cs="Arial" w:eastAsia="Arial" w:hAnsi="Arial"/>
          <w:b w:val="false"/>
          <w:bCs w:val="false"/>
          <w:i/>
          <w:iCs/>
          <w:color w:val="555555"/>
          <w:sz w:val="21"/>
          <w:szCs w:val="21"/>
        </w:rPr>
        <w:t xml:space="preserve">[Tunggu 2-3 respons bebas -- boleh Bahasa Indonesia]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"Me too -- listen. This morning I 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000000"/>
                <w:sz w:val="21"/>
                <w:szCs w:val="21"/>
              </w:rPr>
              <w:t xml:space="preserve">-&gt; Tunjuk diri sendiri: "Rice! I like rice." [ekspresi senang, jempol naik]</w:t>
            </w:r>
          </w:p>
          <w:p>
            <w:pPr>
              <w:spacing w:after="0" w:before="0"/>
              <w:jc w:val="left"/>
            </w:pPr>
            <w:r>
              <w:rPr>
                <w:rFonts w:ascii="Arial" w:cs="Arial" w:eastAsia="Arial" w:hAnsi="Arial"/>
                <w:b w:val="false"/>
                <w:bCs w:val="false"/>
                <w:i w:val="false"/>
                <w:iCs w:val="false"/>
                <w:color w:val="000000"/>
                <w:sz w:val="21"/>
                <w:szCs w:val="21"/>
              </w:rPr>
              <w:t xml:space="preserve">"I like rice -- say it." -&gt; kelas ulang sekali.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tidak koreksi apapun di sini. Ini warm-up. Jika kelas diam total saat ditanya sarapan: guru jawab sendiri 2x dengan makanan berbeda,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Inti - LISTEN FIRST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5 kartu satu per satu: rice -- bread -- egg -- apple -- banana</w:t>
      </w:r>
    </w:p>
    <w:p>
      <w:pPr>
        <w:spacing w:after="20" w:before="20"/>
        <w:ind w:left="360"/>
        <w:jc w:val="left"/>
      </w:pPr>
      <w:r>
        <w:rPr>
          <w:rFonts w:ascii="Arial" w:cs="Arial" w:eastAsia="Arial" w:hAnsi="Arial"/>
          <w:b w:val="false"/>
          <w:bCs w:val="false"/>
          <w:i w:val="false"/>
          <w:iCs w:val="false"/>
          <w:color w:val="000000"/>
          <w:sz w:val="21"/>
          <w:szCs w:val="21"/>
        </w:rPr>
        <w:t xml:space="preserve">Setiap kartu: tunjuk -&gt; gestur -&gt; nama. Satu detik jeda, lanjut.</w:t>
      </w:r>
    </w:p>
    <w:p>
      <w:pPr>
        <w:spacing w:after="40" w:before="60"/>
        <w:jc w:val="left"/>
      </w:pPr>
      <w:r>
        <w:rPr>
          <w:rFonts w:ascii="Arial" w:cs="Arial" w:eastAsia="Arial" w:hAnsi="Arial"/>
          <w:b/>
          <w:bCs/>
          <w:i w:val="false"/>
          <w:iCs w:val="false"/>
          <w:color w:val="1F497D"/>
          <w:sz w:val="21"/>
          <w:szCs w:val="21"/>
        </w:rPr>
        <w:t xml:space="preserve">UCAP setelah 5 kartu terpasang: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"Rice." [gestur makan nasi]</w:t>
            </w:r>
          </w:p>
          <w:p>
            <w:pPr>
              <w:spacing w:after="6" w:before="0"/>
              <w:jc w:val="left"/>
            </w:pPr>
            <w:r>
              <w:rPr>
                <w:rFonts w:ascii="Arial" w:cs="Arial" w:eastAsia="Arial" w:hAnsi="Arial"/>
                <w:b w:val="false"/>
                <w:bCs w:val="false"/>
                <w:i w:val="false"/>
                <w:iCs w:val="false"/>
                <w:color w:val="000000"/>
                <w:sz w:val="21"/>
                <w:szCs w:val="21"/>
              </w:rPr>
              <w:t xml:space="preserve">-&gt; "Bread." [gestur gigit roti]</w:t>
            </w:r>
          </w:p>
          <w:p>
            <w:pPr>
              <w:spacing w:after="6" w:before="0"/>
              <w:jc w:val="left"/>
            </w:pPr>
            <w:r>
              <w:rPr>
                <w:rFonts w:ascii="Arial" w:cs="Arial" w:eastAsia="Arial" w:hAnsi="Arial"/>
                <w:b w:val="false"/>
                <w:bCs w:val="false"/>
                <w:i w:val="false"/>
                <w:iCs w:val="false"/>
                <w:color w:val="000000"/>
                <w:sz w:val="21"/>
                <w:szCs w:val="21"/>
              </w:rPr>
              <w:t xml:space="preserve">-&gt; "Egg." [gestur pecah telur]</w:t>
            </w:r>
          </w:p>
          <w:p>
            <w:pPr>
              <w:spacing w:after="6" w:before="0"/>
              <w:jc w:val="left"/>
            </w:pPr>
            <w:r>
              <w:rPr>
                <w:rFonts w:ascii="Arial" w:cs="Arial" w:eastAsia="Arial" w:hAnsi="Arial"/>
                <w:b w:val="false"/>
                <w:bCs w:val="false"/>
                <w:i w:val="false"/>
                <w:iCs w:val="false"/>
                <w:color w:val="000000"/>
                <w:sz w:val="21"/>
                <w:szCs w:val="21"/>
              </w:rPr>
              <w:t xml:space="preserve">-&gt; "Apple." [gestur gigit apel]</w:t>
            </w:r>
          </w:p>
          <w:p>
            <w:pPr>
              <w:spacing w:after="0" w:before="0"/>
              <w:jc w:val="left"/>
            </w:pPr>
            <w:r>
              <w:rPr>
                <w:rFonts w:ascii="Arial" w:cs="Arial" w:eastAsia="Arial" w:hAnsi="Arial"/>
                <w:b w:val="false"/>
                <w:bCs w:val="false"/>
                <w:i w:val="false"/>
                <w:iCs w:val="false"/>
                <w:color w:val="000000"/>
                <w:sz w:val="21"/>
                <w:szCs w:val="21"/>
              </w:rPr>
              <w:t xml:space="preserve">-&gt; "Banana." [gestur kupas pisang]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Satu tangan tunjuk kartu, satu tangan gestur. Tidak ada kata lain selain nama makanan.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Produksi Bersama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together. I point -- you say the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rice -&gt; bread -&gt; egg -&gt; apple -&gt; banana.</w:t>
            </w:r>
          </w:p>
          <w:p>
            <w:pPr>
              <w:spacing w:after="0" w:before="0"/>
              <w:jc w:val="left"/>
            </w:pPr>
            <w:r>
              <w:rPr>
                <w:rFonts w:ascii="Arial" w:cs="Arial" w:eastAsia="Arial" w:hAnsi="Arial"/>
                <w:b w:val="false"/>
                <w:bCs w:val="false"/>
                <w:i w:val="false"/>
                <w:iCs w:val="false"/>
                <w:color w:val="000000"/>
                <w:sz w:val="21"/>
                <w:szCs w:val="21"/>
              </w:rPr>
              <w:t xml:space="preserve">-&gt; Kelas ucap nama bersama.</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Ulangi sekali lagi, acak 2 kartu.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F497D"/>
                <w:sz w:val="21"/>
                <w:szCs w:val="21"/>
              </w:rPr>
              <w:t xml:space="preserve">UCAP: "Now -- with feeling. I like..."</w:t>
            </w:r>
          </w:p>
          <w:p>
            <w:pPr>
              <w:spacing w:after="6" w:before="0"/>
              <w:ind w:left="360"/>
              <w:jc w:val="left"/>
            </w:pPr>
            <w:r>
              <w:rPr>
                <w:rFonts w:ascii="Arial" w:cs="Arial" w:eastAsia="Arial" w:hAnsi="Arial"/>
                <w:b w:val="false"/>
                <w:bCs w:val="false"/>
                <w:i w:val="false"/>
                <w:iCs w:val="false"/>
                <w:color w:val="000000"/>
                <w:sz w:val="21"/>
                <w:szCs w:val="21"/>
              </w:rPr>
              <w:t xml:space="preserve">-&gt; Tunjuk apple: kelas ucap "I like apple!" [ekspresi senang]</w:t>
            </w:r>
          </w:p>
          <w:p>
            <w:pPr>
              <w:spacing w:after="0" w:before="0"/>
              <w:ind w:left="360"/>
              <w:jc w:val="left"/>
            </w:pPr>
            <w:r>
              <w:rPr>
                <w:rFonts w:ascii="Arial" w:cs="Arial" w:eastAsia="Arial" w:hAnsi="Arial"/>
                <w:b w:val="false"/>
                <w:bCs w:val="false"/>
                <w:i w:val="false"/>
                <w:iCs w:val="false"/>
                <w:color w:val="000000"/>
                <w:sz w:val="21"/>
                <w:szCs w:val="21"/>
              </w:rPr>
              <w:t xml:space="preserve">-&gt; Tunjuk banana: kelas ucap "I like banana!"</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hanya sebagian ikut: "Everybody. Together." -- ulangi kartu itu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demo ekspresi senang dulu sebelum kelas ikut. "With feeling" = ekspresi wajah, bukan volume keras.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Reactivation + LISTEN FIRST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Reactivation (15-20 detik):</w:t>
            </w:r>
          </w:p>
          <w:p>
            <w:pPr>
              <w:spacing w:after="6" w:before="0"/>
              <w:ind w:left="360"/>
              <w:jc w:val="left"/>
            </w:pPr>
            <w:r>
              <w:rPr>
                <w:rFonts w:ascii="Arial" w:cs="Arial" w:eastAsia="Arial" w:hAnsi="Arial"/>
                <w:b w:val="false"/>
                <w:bCs w:val="false"/>
                <w:i w:val="false"/>
                <w:iCs w:val="false"/>
                <w:color w:val="000000"/>
                <w:sz w:val="21"/>
                <w:szCs w:val="21"/>
              </w:rPr>
              <w:t xml:space="preserve">"Quick check."</w:t>
            </w:r>
          </w:p>
          <w:p>
            <w:pPr>
              <w:spacing w:after="6" w:before="0"/>
              <w:ind w:left="360"/>
              <w:jc w:val="left"/>
            </w:pPr>
            <w:r>
              <w:rPr>
                <w:rFonts w:ascii="Arial" w:cs="Arial" w:eastAsia="Arial" w:hAnsi="Arial"/>
                <w:b w:val="false"/>
                <w:bCs w:val="false"/>
                <w:i w:val="false"/>
                <w:iCs w:val="false"/>
                <w:color w:val="000000"/>
                <w:sz w:val="21"/>
                <w:szCs w:val="21"/>
              </w:rPr>
              <w:t xml:space="preserve">-&gt; Tunjuk cepat 5 kartu gelombang 1 berurutan -- kelas sebut nama saja.</w:t>
            </w:r>
          </w:p>
          <w:p>
            <w:pPr>
              <w:spacing w:after="0" w:before="0"/>
              <w:ind w:left="360"/>
              <w:jc w:val="left"/>
            </w:pPr>
            <w:r>
              <w:rPr>
                <w:rFonts w:ascii="Arial" w:cs="Arial" w:eastAsia="Arial" w:hAnsi="Arial"/>
                <w:b w:val="false"/>
                <w:bCs w:val="false"/>
                <w:i w:val="false"/>
                <w:iCs w:val="false"/>
                <w:color w:val="000000"/>
                <w:sz w:val="21"/>
                <w:szCs w:val="21"/>
              </w:rPr>
              <w:t xml:space="preserve">-&gt; Tidak dikoreksi. Tidak diulang. Langsung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Gelombang 2</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5 kartu berikutnya: milk -- water -- juice -- noodles -- chicken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"Milk." [gestur tuang susu]</w:t>
            </w:r>
          </w:p>
          <w:p>
            <w:pPr>
              <w:spacing w:after="6" w:before="0"/>
              <w:jc w:val="left"/>
            </w:pPr>
            <w:r>
              <w:rPr>
                <w:rFonts w:ascii="Arial" w:cs="Arial" w:eastAsia="Arial" w:hAnsi="Arial"/>
                <w:b w:val="false"/>
                <w:bCs w:val="false"/>
                <w:i w:val="false"/>
                <w:iCs w:val="false"/>
                <w:color w:val="000000"/>
                <w:sz w:val="21"/>
                <w:szCs w:val="21"/>
              </w:rPr>
              <w:t xml:space="preserve">-&gt; "Water." [gestur minum air]</w:t>
            </w:r>
          </w:p>
          <w:p>
            <w:pPr>
              <w:spacing w:after="6" w:before="0"/>
              <w:jc w:val="left"/>
            </w:pPr>
            <w:r>
              <w:rPr>
                <w:rFonts w:ascii="Arial" w:cs="Arial" w:eastAsia="Arial" w:hAnsi="Arial"/>
                <w:b w:val="false"/>
                <w:bCs w:val="false"/>
                <w:i w:val="false"/>
                <w:iCs w:val="false"/>
                <w:color w:val="000000"/>
                <w:sz w:val="21"/>
                <w:szCs w:val="21"/>
              </w:rPr>
              <w:t xml:space="preserve">-&gt; "Juice." [gestur pegang gelas jus]</w:t>
            </w:r>
          </w:p>
          <w:p>
            <w:pPr>
              <w:spacing w:after="6" w:before="0"/>
              <w:jc w:val="left"/>
            </w:pPr>
            <w:r>
              <w:rPr>
                <w:rFonts w:ascii="Arial" w:cs="Arial" w:eastAsia="Arial" w:hAnsi="Arial"/>
                <w:b w:val="false"/>
                <w:bCs w:val="false"/>
                <w:i w:val="false"/>
                <w:iCs w:val="false"/>
                <w:color w:val="000000"/>
                <w:sz w:val="21"/>
                <w:szCs w:val="21"/>
              </w:rPr>
              <w:t xml:space="preserve">-&gt; "Noodles." [gestur makan mie dengan sumpit]</w:t>
            </w:r>
          </w:p>
          <w:p>
            <w:pPr>
              <w:spacing w:after="0" w:before="0"/>
              <w:jc w:val="left"/>
            </w:pPr>
            <w:r>
              <w:rPr>
                <w:rFonts w:ascii="Arial" w:cs="Arial" w:eastAsia="Arial" w:hAnsi="Arial"/>
                <w:b w:val="false"/>
                <w:bCs w:val="false"/>
                <w:i w:val="false"/>
                <w:iCs w:val="false"/>
                <w:color w:val="000000"/>
                <w:sz w:val="21"/>
                <w:szCs w:val="21"/>
              </w:rPr>
              <w:t xml:space="preserve">-&gt; "Chicken." [gestur gigit ayam]</w:t>
            </w:r>
          </w:p>
        </w:tc>
      </w:tr>
    </w:tbl>
    <w:p>
      <w:pPr>
        <w:spacing w:after="40" w:before="60"/>
        <w:jc w:val="left"/>
      </w:pPr>
      <w:r>
        <w:rPr>
          <w:rFonts w:ascii="Arial" w:cs="Arial" w:eastAsia="Arial" w:hAnsi="Arial"/>
          <w:b/>
          <w:bCs/>
          <w:i w:val="false"/>
          <w:iCs w:val="false"/>
          <w:color w:val="1F497D"/>
          <w:sz w:val="21"/>
          <w:szCs w:val="21"/>
        </w:rPr>
        <w:t xml:space="preserve">UCAP setelah 5 kartu terpasang: </w:t>
      </w:r>
      <w:r>
        <w:rPr>
          <w:rFonts w:ascii="Arial" w:cs="Arial" w:eastAsia="Arial" w:hAnsi="Arial"/>
          <w:b w:val="false"/>
          <w:bCs w:val="false"/>
          <w:i w:val="false"/>
          <w:iCs w:val="false"/>
          <w:color w:val="222222"/>
          <w:sz w:val="21"/>
          <w:szCs w:val="21"/>
        </w:rPr>
        <w:t xml:space="preserve">"Listen. My turn." -- ulang kelima nama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Noodles -- ucapkan 2x jika terasa asing: "Noo-dles. Noodles." Juice -- pastikan bunyi /djuus/, bukan "jus".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Produksi Bersama Gelombang 2 + Gabungan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Gelombang 2 saja, lambat:</w:t>
            </w:r>
          </w:p>
          <w:p>
            <w:pPr>
              <w:spacing w:after="6" w:before="0"/>
              <w:ind w:left="360"/>
              <w:jc w:val="left"/>
            </w:pPr>
            <w:r>
              <w:rPr>
                <w:rFonts w:ascii="Arial" w:cs="Arial" w:eastAsia="Arial" w:hAnsi="Arial"/>
                <w:b w:val="false"/>
                <w:bCs w:val="false"/>
                <w:i w:val="false"/>
                <w:iCs w:val="false"/>
                <w:color w:val="000000"/>
                <w:sz w:val="21"/>
                <w:szCs w:val="21"/>
              </w:rPr>
              <w:t xml:space="preserve">"Together." -&gt; Tunjuk milk -&gt; water -&gt; juice -&gt; noodles -&gt; chicken.</w:t>
            </w:r>
          </w:p>
          <w:p>
            <w:pPr>
              <w:spacing w:after="0" w:before="0"/>
              <w:ind w:left="360"/>
              <w:jc w:val="left"/>
            </w:pPr>
            <w:r>
              <w:rPr>
                <w:rFonts w:ascii="Arial" w:cs="Arial" w:eastAsia="Arial" w:hAnsi="Arial"/>
                <w:b w:val="false"/>
                <w:bCs w:val="false"/>
                <w:i w:val="false"/>
                <w:iCs w:val="false"/>
                <w:color w:val="000000"/>
                <w:sz w:val="21"/>
                <w:szCs w:val="21"/>
              </w:rPr>
              <w:t xml:space="preserve">Kelas ucap nama. Lambat, tidak terburu.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Campur 10 kartu, medium:</w:t>
            </w:r>
          </w:p>
          <w:p>
            <w:pPr>
              <w:spacing w:after="6" w:before="0"/>
              <w:ind w:left="360"/>
              <w:jc w:val="left"/>
            </w:pPr>
            <w:r>
              <w:rPr>
                <w:rFonts w:ascii="Arial" w:cs="Arial" w:eastAsia="Arial" w:hAnsi="Arial"/>
                <w:b w:val="false"/>
                <w:bCs w:val="false"/>
                <w:i w:val="false"/>
                <w:iCs w:val="false"/>
                <w:color w:val="000000"/>
                <w:sz w:val="21"/>
                <w:szCs w:val="21"/>
              </w:rPr>
              <w:t xml:space="preserve">"Now -- names only." -&gt; Tunjuk semua 10 kartu berurutan -- medium speed.</w:t>
            </w:r>
          </w:p>
          <w:p>
            <w:pPr>
              <w:spacing w:after="0" w:before="0"/>
              <w:ind w:left="360"/>
              <w:jc w:val="left"/>
            </w:pPr>
            <w:r>
              <w:rPr>
                <w:rFonts w:ascii="Arial" w:cs="Arial" w:eastAsia="Arial" w:hAnsi="Arial"/>
                <w:b w:val="false"/>
                <w:bCs w:val="false"/>
                <w:i w:val="false"/>
                <w:iCs w:val="false"/>
                <w:color w:val="000000"/>
                <w:sz w:val="21"/>
                <w:szCs w:val="21"/>
              </w:rPr>
              <w:t xml:space="preserve">Kelas ucap nama saja.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C -- 5 kartu acak, cepat:</w:t>
            </w:r>
          </w:p>
          <w:p>
            <w:pPr>
              <w:spacing w:after="6" w:before="0"/>
              <w:ind w:left="360"/>
              <w:jc w:val="left"/>
            </w:pPr>
            <w:r>
              <w:rPr>
                <w:rFonts w:ascii="Arial" w:cs="Arial" w:eastAsia="Arial" w:hAnsi="Arial"/>
                <w:b w:val="false"/>
                <w:bCs w:val="false"/>
                <w:i w:val="false"/>
                <w:iCs w:val="false"/>
                <w:color w:val="000000"/>
                <w:sz w:val="21"/>
                <w:szCs w:val="21"/>
              </w:rPr>
              <w:t xml:space="preserve">"Ready? Fast." -&gt; Pilih 5 kartu acak -- tunjuk cepat.</w:t>
            </w:r>
          </w:p>
          <w:p>
            <w:pPr>
              <w:spacing w:after="0" w:before="0"/>
              <w:ind w:left="360"/>
              <w:jc w:val="left"/>
            </w:pPr>
            <w:r>
              <w:rPr>
                <w:rFonts w:ascii="Arial" w:cs="Arial" w:eastAsia="Arial" w:hAnsi="Arial"/>
                <w:b w:val="false"/>
                <w:bCs w:val="false"/>
                <w:i w:val="false"/>
                <w:iCs w:val="false"/>
                <w:color w:val="000000"/>
                <w:sz w:val="21"/>
                <w:szCs w:val="21"/>
              </w:rPr>
              <w:t xml:space="preserve">Tahan 1 detik sebelum menunjuk kartu berikutnya.</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lambat di noodles/juice: kurangi kecepatan, ulangi 2x,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Stop setelah 5 kartu -- jangan perpanjang speed round.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RESET - Micro-reset Sebelum Struktur</w:t>
            </w:r>
          </w:p>
        </w:tc>
      </w:tr>
    </w:tbl>
    <w:p>
      <w:pPr>
        <w:spacing w:after="20" w:before="40"/>
        <w:jc w:val="left"/>
      </w:pPr>
      <w:r>
        <w:rPr>
          <w:rFonts w:ascii="Arial" w:cs="Arial" w:eastAsia="Arial" w:hAnsi="Arial"/>
          <w:b w:val="false"/>
          <w:bCs w:val="false"/>
          <w:i w:val="false"/>
          <w:iCs w:val="false"/>
          <w:color w:val="555555"/>
          <w:sz w:val="20"/>
          <w:szCs w:val="20"/>
        </w:rPr>
        <w:t xml:space="preserve">Estimasi waktu: 2 menit  |  Mood: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Look at me."</w:t>
            </w:r>
          </w:p>
          <w:p>
            <w:pPr>
              <w:spacing w:after="10" w:before="0"/>
              <w:jc w:val="left"/>
            </w:pPr>
            <w:r>
              <w:rPr>
                <w:rFonts w:ascii="Arial" w:cs="Arial" w:eastAsia="Arial" w:hAnsi="Arial"/>
                <w:b w:val="false"/>
                <w:bCs w:val="false"/>
                <w:i/>
                <w:iCs/>
                <w:color w:val="555555"/>
                <w:sz w:val="21"/>
                <w:szCs w:val="21"/>
              </w:rPr>
              <w:t xml:space="preserve">[Jeda 3 detik -- guru berdiri diam]</w:t>
            </w:r>
          </w:p>
          <w:p>
            <w:pPr>
              <w:spacing w:after="0" w:before="0"/>
              <w:jc w:val="left"/>
            </w:pPr>
            <w:r>
              <w:rPr>
                <w:rFonts w:ascii="Arial" w:cs="Arial" w:eastAsia="Arial" w:hAnsi="Arial"/>
                <w:b w:val="false"/>
                <w:bCs w:val="false"/>
                <w:i w:val="false"/>
                <w:iCs w:val="false"/>
                <w:color w:val="000000"/>
                <w:sz w:val="21"/>
                <w:szCs w:val="21"/>
              </w:rPr>
              <w:t xml:space="preserve">"Sit up.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Wajib -- jangan skip. Kelas yang belum tenang = Layar 7 gagal.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Inti - LISTEN FIRST "I like" dan "I don't like"</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 I like ___. / I don't like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rice: "I like rice." [jempol naik, senyum lebar]</w:t>
            </w:r>
          </w:p>
          <w:p>
            <w:pPr>
              <w:spacing w:after="6" w:before="0"/>
              <w:jc w:val="left"/>
            </w:pPr>
            <w:r>
              <w:rPr>
                <w:rFonts w:ascii="Arial" w:cs="Arial" w:eastAsia="Arial" w:hAnsi="Arial"/>
                <w:b w:val="false"/>
                <w:bCs w:val="false"/>
                <w:i w:val="false"/>
                <w:iCs w:val="false"/>
                <w:color w:val="000000"/>
                <w:sz w:val="21"/>
                <w:szCs w:val="21"/>
              </w:rPr>
              <w:t xml:space="preserve">-&gt; Tunjuk kartu egg: "I like egg." [ekspresi senang]</w:t>
            </w:r>
          </w:p>
          <w:p>
            <w:pPr>
              <w:spacing w:after="0" w:before="0"/>
              <w:jc w:val="left"/>
            </w:pPr>
            <w:r>
              <w:rPr>
                <w:rFonts w:ascii="Arial" w:cs="Arial" w:eastAsia="Arial" w:hAnsi="Arial"/>
                <w:b w:val="false"/>
                <w:bCs w:val="false"/>
                <w:i w:val="false"/>
                <w:iCs w:val="false"/>
                <w:color w:val="000000"/>
                <w:sz w:val="21"/>
                <w:szCs w:val="21"/>
              </w:rPr>
              <w:t xml:space="preserve">-&gt; Tunjuk kartu juice: "I don't like juice." [geleng kepala, ekspresi tidak suka]</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one more time." -- ulangi ketiga kalimat.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Ekspresi wajah adalah kunci -- guru harus melebih-lebihkan ekspresi suka dan tidak suka. Tiga contoh dulu, baru kelas produksi.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Produksi Bersama "I like / I don't like"</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"Together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chicken: "I like..." -&gt; kelas: "...chicken!" [ekspresi senang]</w:t>
            </w:r>
          </w:p>
          <w:p>
            <w:pPr>
              <w:spacing w:after="6" w:before="0"/>
              <w:jc w:val="left"/>
            </w:pPr>
            <w:r>
              <w:rPr>
                <w:rFonts w:ascii="Arial" w:cs="Arial" w:eastAsia="Arial" w:hAnsi="Arial"/>
                <w:b w:val="false"/>
                <w:bCs w:val="false"/>
                <w:i w:val="false"/>
                <w:iCs w:val="false"/>
                <w:color w:val="000000"/>
                <w:sz w:val="21"/>
                <w:szCs w:val="21"/>
              </w:rPr>
              <w:t xml:space="preserve">-&gt; Tunjuk kartu banana: "I like..." -&gt; kelas: "...banana!"</w:t>
            </w:r>
          </w:p>
          <w:p>
            <w:pPr>
              <w:spacing w:after="6" w:before="0"/>
              <w:jc w:val="left"/>
            </w:pPr>
            <w:r>
              <w:rPr>
                <w:rFonts w:ascii="Arial" w:cs="Arial" w:eastAsia="Arial" w:hAnsi="Arial"/>
                <w:b w:val="false"/>
                <w:bCs w:val="false"/>
                <w:i w:val="false"/>
                <w:iCs w:val="false"/>
                <w:color w:val="000000"/>
                <w:sz w:val="21"/>
                <w:szCs w:val="21"/>
              </w:rPr>
              <w:t xml:space="preserve">-&gt; Tunjuk kartu water: "I don't like..." -&gt; kelas: "...water!" [ekspresi tidak suka]</w:t>
            </w:r>
          </w:p>
          <w:p>
            <w:pPr>
              <w:spacing w:after="0" w:before="0"/>
              <w:jc w:val="left"/>
            </w:pPr>
            <w:r>
              <w:rPr>
                <w:rFonts w:ascii="Arial" w:cs="Arial" w:eastAsia="Arial" w:hAnsi="Arial"/>
                <w:b w:val="false"/>
                <w:bCs w:val="false"/>
                <w:i w:val="false"/>
                <w:iCs w:val="false"/>
                <w:color w:val="000000"/>
                <w:sz w:val="21"/>
                <w:szCs w:val="21"/>
              </w:rPr>
              <w:t xml:space="preserve">-&gt; Tunjuk kartu bread: "I don't like..." -&gt; kelas: "...bread!"</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"Your turn. Pick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acak: "I like...? Or I don't like...?"</w:t>
            </w:r>
          </w:p>
          <w:p>
            <w:pPr>
              <w:spacing w:after="0" w:before="0"/>
              <w:jc w:val="left"/>
            </w:pPr>
            <w:r>
              <w:rPr>
                <w:rFonts w:ascii="Arial" w:cs="Arial" w:eastAsia="Arial" w:hAnsi="Arial"/>
                <w:b w:val="false"/>
                <w:bCs w:val="false"/>
                <w:i w:val="false"/>
                <w:iCs w:val="false"/>
                <w:color w:val="000000"/>
                <w:sz w:val="21"/>
                <w:szCs w:val="21"/>
              </w:rPr>
              <w:t xml:space="preserve">-&gt; Kelas pilih sendiri dan ucapkan.</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diam saat diminta pilih sendiri: guru tunjuk dua kartu sekaligus -- "This one or this one?" -- kelas pilih.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Production target: kelas bisa pilih "I like" atau "I don't like" sendiri untuk 1 kartu. Itu cukup untuk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LISTEN FIRST Dialog "Do you like...?"</w:t>
            </w:r>
          </w:p>
        </w:tc>
      </w:tr>
    </w:tbl>
    <w:p>
      <w:pPr>
        <w:spacing w:after="20" w:before="40"/>
        <w:jc w:val="left"/>
      </w:pPr>
      <w:r>
        <w:rPr>
          <w:rFonts w:ascii="Arial" w:cs="Arial" w:eastAsia="Arial" w:hAnsi="Arial"/>
          <w:b w:val="false"/>
          <w:bCs w:val="false"/>
          <w:i w:val="false"/>
          <w:iCs w:val="false"/>
          <w:color w:val="1A6B2A"/>
          <w:sz w:val="20"/>
          <w:szCs w:val="20"/>
        </w:rPr>
        <w:t xml:space="preserve">Estimasi waktu: 6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 Do you like ___? Yes, I do. / No, I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F497D"/>
                <w:sz w:val="21"/>
                <w:szCs w:val="21"/>
              </w:rPr>
              <w:t xml:space="preserve">UCAP: "Listen. Question only first."</w:t>
            </w:r>
          </w:p>
          <w:p>
            <w:pPr>
              <w:spacing w:after="6" w:before="0"/>
              <w:ind w:left="360"/>
              <w:jc w:val="left"/>
            </w:pPr>
            <w:r>
              <w:rPr>
                <w:rFonts w:ascii="Arial" w:cs="Arial" w:eastAsia="Arial" w:hAnsi="Arial"/>
                <w:b w:val="false"/>
                <w:bCs w:val="false"/>
                <w:i w:val="false"/>
                <w:iCs w:val="false"/>
                <w:color w:val="000000"/>
                <w:sz w:val="21"/>
                <w:szCs w:val="21"/>
              </w:rPr>
              <w:t xml:space="preserve">-&gt; Guru: "Do you like rice?" [badan condong kiri -- posisi penanya]</w:t>
            </w:r>
          </w:p>
          <w:p>
            <w:pPr>
              <w:spacing w:after="6" w:before="0"/>
              <w:ind w:left="360"/>
              <w:jc w:val="left"/>
            </w:pPr>
            <w:r>
              <w:rPr>
                <w:rFonts w:ascii="Arial" w:cs="Arial" w:eastAsia="Arial" w:hAnsi="Arial"/>
                <w:b w:val="false"/>
                <w:bCs w:val="false"/>
                <w:i w:val="false"/>
                <w:iCs w:val="false"/>
                <w:color w:val="000000"/>
                <w:sz w:val="21"/>
                <w:szCs w:val="21"/>
              </w:rPr>
              <w:t xml:space="preserve">-&gt; Kelas ulang bersama: "Do you like rice?"</w:t>
            </w:r>
          </w:p>
          <w:p>
            <w:pPr>
              <w:spacing w:after="6" w:before="0"/>
              <w:ind w:left="360"/>
              <w:jc w:val="left"/>
            </w:pPr>
            <w:r>
              <w:rPr>
                <w:rFonts w:ascii="Arial" w:cs="Arial" w:eastAsia="Arial" w:hAnsi="Arial"/>
                <w:b w:val="false"/>
                <w:bCs w:val="false"/>
                <w:i w:val="false"/>
                <w:iCs w:val="false"/>
                <w:color w:val="000000"/>
                <w:sz w:val="21"/>
                <w:szCs w:val="21"/>
              </w:rPr>
              <w:t xml:space="preserve">-&gt; Guru: "Do you like banana?"</w:t>
            </w:r>
          </w:p>
          <w:p>
            <w:pPr>
              <w:spacing w:after="0" w:before="0"/>
              <w:ind w:left="360"/>
              <w:jc w:val="left"/>
            </w:pPr>
            <w:r>
              <w:rPr>
                <w:rFonts w:ascii="Arial" w:cs="Arial" w:eastAsia="Arial" w:hAnsi="Arial"/>
                <w:b w:val="false"/>
                <w:bCs w:val="false"/>
                <w:i w:val="false"/>
                <w:iCs w:val="false"/>
                <w:color w:val="000000"/>
                <w:sz w:val="21"/>
                <w:szCs w:val="21"/>
              </w:rPr>
              <w:t xml:space="preserve">-&gt; Kelas ulang: "Do you like banana?"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F497D"/>
                <w:sz w:val="21"/>
                <w:szCs w:val="21"/>
              </w:rPr>
              <w:t xml:space="preserve">UCAP: "Now -- answer only."</w:t>
            </w:r>
          </w:p>
          <w:p>
            <w:pPr>
              <w:spacing w:after="6" w:before="0"/>
              <w:ind w:left="360"/>
              <w:jc w:val="left"/>
            </w:pPr>
            <w:r>
              <w:rPr>
                <w:rFonts w:ascii="Arial" w:cs="Arial" w:eastAsia="Arial" w:hAnsi="Arial"/>
                <w:b w:val="false"/>
                <w:bCs w:val="false"/>
                <w:i w:val="false"/>
                <w:iCs w:val="false"/>
                <w:color w:val="000000"/>
                <w:sz w:val="21"/>
                <w:szCs w:val="21"/>
              </w:rPr>
              <w:t xml:space="preserve">-&gt; Guru: "Yes, I do!" [jempol naik -- badan condong kanan]</w:t>
            </w:r>
          </w:p>
          <w:p>
            <w:pPr>
              <w:spacing w:after="6" w:before="0"/>
              <w:ind w:left="360"/>
              <w:jc w:val="left"/>
            </w:pPr>
            <w:r>
              <w:rPr>
                <w:rFonts w:ascii="Arial" w:cs="Arial" w:eastAsia="Arial" w:hAnsi="Arial"/>
                <w:b w:val="false"/>
                <w:bCs w:val="false"/>
                <w:i w:val="false"/>
                <w:iCs w:val="false"/>
                <w:color w:val="000000"/>
                <w:sz w:val="21"/>
                <w:szCs w:val="21"/>
              </w:rPr>
              <w:t xml:space="preserve">-&gt; Kelas ulang: "Yes, I do!"</w:t>
            </w:r>
          </w:p>
          <w:p>
            <w:pPr>
              <w:spacing w:after="6" w:before="0"/>
              <w:ind w:left="360"/>
              <w:jc w:val="left"/>
            </w:pPr>
            <w:r>
              <w:rPr>
                <w:rFonts w:ascii="Arial" w:cs="Arial" w:eastAsia="Arial" w:hAnsi="Arial"/>
                <w:b w:val="false"/>
                <w:bCs w:val="false"/>
                <w:i w:val="false"/>
                <w:iCs w:val="false"/>
                <w:color w:val="000000"/>
                <w:sz w:val="21"/>
                <w:szCs w:val="21"/>
              </w:rPr>
              <w:t xml:space="preserve">-&gt; Guru: "No, I don't." [geleng -- badan condong kanan]</w:t>
            </w:r>
          </w:p>
          <w:p>
            <w:pPr>
              <w:spacing w:after="0" w:before="0"/>
              <w:ind w:left="360"/>
              <w:jc w:val="left"/>
            </w:pPr>
            <w:r>
              <w:rPr>
                <w:rFonts w:ascii="Arial" w:cs="Arial" w:eastAsia="Arial" w:hAnsi="Arial"/>
                <w:b w:val="false"/>
                <w:bCs w:val="false"/>
                <w:i w:val="false"/>
                <w:iCs w:val="false"/>
                <w:color w:val="000000"/>
                <w:sz w:val="21"/>
                <w:szCs w:val="21"/>
              </w:rPr>
              <w:t xml:space="preserve">-&gt; Kelas ulang: "No, I don't."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F497D"/>
                <w:sz w:val="21"/>
                <w:szCs w:val="21"/>
              </w:rPr>
              <w:t xml:space="preserve">UCAP: "Now -- together. Full dialog."</w:t>
            </w:r>
          </w:p>
          <w:p>
            <w:pPr>
              <w:spacing w:after="6" w:before="0"/>
              <w:ind w:left="360"/>
              <w:jc w:val="left"/>
            </w:pPr>
            <w:r>
              <w:rPr>
                <w:rFonts w:ascii="Arial" w:cs="Arial" w:eastAsia="Arial" w:hAnsi="Arial"/>
                <w:b w:val="false"/>
                <w:bCs w:val="false"/>
                <w:i w:val="false"/>
                <w:iCs w:val="false"/>
                <w:color w:val="000000"/>
                <w:sz w:val="21"/>
                <w:szCs w:val="21"/>
              </w:rPr>
              <w:t xml:space="preserve">-&gt; Guru [badan kiri]: "Do you like rice?" / Guru [badan kanan]: "Yes, I do!"</w:t>
            </w:r>
          </w:p>
          <w:p>
            <w:pPr>
              <w:spacing w:after="6" w:before="0"/>
              <w:ind w:left="360"/>
              <w:jc w:val="left"/>
            </w:pPr>
            <w:r>
              <w:rPr>
                <w:rFonts w:ascii="Arial" w:cs="Arial" w:eastAsia="Arial" w:hAnsi="Arial"/>
                <w:b w:val="false"/>
                <w:bCs w:val="false"/>
                <w:i w:val="false"/>
                <w:iCs w:val="false"/>
                <w:color w:val="000000"/>
                <w:sz w:val="21"/>
                <w:szCs w:val="21"/>
              </w:rPr>
              <w:t xml:space="preserve">-&gt; Guru [badan kiri]: "Do you like water?" / Guru [badan kanan]: "No, I don't."</w:t>
            </w:r>
          </w:p>
          <w:p>
            <w:pPr>
              <w:spacing w:after="0" w:before="0"/>
              <w:ind w:left="360"/>
              <w:jc w:val="left"/>
            </w:pPr>
            <w:r>
              <w:rPr>
                <w:rFonts w:ascii="Arial" w:cs="Arial" w:eastAsia="Arial" w:hAnsi="Arial"/>
                <w:b w:val="false"/>
                <w:bCs w:val="false"/>
                <w:i w:val="false"/>
                <w:iCs w:val="false"/>
                <w:color w:val="000000"/>
                <w:sz w:val="21"/>
                <w:szCs w:val="21"/>
              </w:rPr>
              <w:t xml:space="preserve">-&gt; Guru [badan kiri]: "Do you like noodles?" / Guru [badan kanan]: "Yes, I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F497D"/>
                <w:sz w:val="21"/>
                <w:szCs w:val="21"/>
              </w:rPr>
              <w:t xml:space="preserve">UCAP: "I ask -- you answer."</w:t>
            </w:r>
          </w:p>
          <w:p>
            <w:pPr>
              <w:spacing w:after="6" w:before="0"/>
              <w:ind w:left="360"/>
              <w:jc w:val="left"/>
            </w:pPr>
            <w:r>
              <w:rPr>
                <w:rFonts w:ascii="Arial" w:cs="Arial" w:eastAsia="Arial" w:hAnsi="Arial"/>
                <w:b w:val="false"/>
                <w:bCs w:val="false"/>
                <w:i w:val="false"/>
                <w:iCs w:val="false"/>
                <w:color w:val="000000"/>
                <w:sz w:val="21"/>
                <w:szCs w:val="21"/>
              </w:rPr>
              <w:t xml:space="preserve">-&gt; "Do you like rice?" -&gt; kelas: "Yes, I do!"</w:t>
            </w:r>
          </w:p>
          <w:p>
            <w:pPr>
              <w:spacing w:after="0" w:before="0"/>
              <w:ind w:left="360"/>
              <w:jc w:val="left"/>
            </w:pPr>
            <w:r>
              <w:rPr>
                <w:rFonts w:ascii="Arial" w:cs="Arial" w:eastAsia="Arial" w:hAnsi="Arial"/>
                <w:b w:val="false"/>
                <w:bCs w:val="false"/>
                <w:i w:val="false"/>
                <w:iCs w:val="false"/>
                <w:color w:val="000000"/>
                <w:sz w:val="21"/>
                <w:szCs w:val="21"/>
              </w:rPr>
              <w:t xml:space="preserve">-&gt; "Do you like water?" -&gt; kelas: "No, I don't."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Urutan wajib: question only -&gt; answer only -&gt; full dialog -&gt; whole-class drill. Jangan lompat. Marker tubuh kiri/kanan harus konsisten sepanjang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Demo Partner + Distribusi Piring Kosong</w:t>
            </w:r>
          </w:p>
        </w:tc>
      </w:tr>
    </w:tbl>
    <w:p>
      <w:pPr>
        <w:spacing w:after="20" w:before="40"/>
        <w:jc w:val="left"/>
      </w:pPr>
      <w:r>
        <w:rPr>
          <w:rFonts w:ascii="Arial" w:cs="Arial" w:eastAsia="Arial" w:hAnsi="Arial"/>
          <w:b w:val="false"/>
          <w:bCs w:val="false"/>
          <w:i w:val="false"/>
          <w:iCs w:val="false"/>
          <w:color w:val="1A6B2A"/>
          <w:sz w:val="20"/>
          <w:szCs w:val="20"/>
        </w:rPr>
        <w:t xml:space="preserve">Estimasi waktu: 10 menit  |  Mood: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 Waktu terbatas: selesaikan demo + distribusi piring dulu, partner practice bisa dipersingkat.</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"Watch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 dengan 1 siswa sukarela -- "You, you."</w:t>
            </w:r>
          </w:p>
          <w:p>
            <w:pPr>
              <w:spacing w:after="6" w:before="0"/>
              <w:ind w:left="360"/>
              <w:jc w:val="left"/>
            </w:pPr>
            <w:r>
              <w:rPr>
                <w:rFonts w:ascii="Arial" w:cs="Arial" w:eastAsia="Arial" w:hAnsi="Arial"/>
                <w:b w:val="false"/>
                <w:bCs w:val="false"/>
                <w:i w:val="false"/>
                <w:iCs w:val="false"/>
                <w:color w:val="000000"/>
                <w:sz w:val="21"/>
                <w:szCs w:val="21"/>
              </w:rPr>
              <w:t xml:space="preserve">Guru [badan kiri]: "Do you like rice?"</w:t>
            </w:r>
          </w:p>
          <w:p>
            <w:pPr>
              <w:spacing w:after="6" w:before="0"/>
              <w:ind w:left="360"/>
              <w:jc w:val="left"/>
            </w:pPr>
            <w:r>
              <w:rPr>
                <w:rFonts w:ascii="Arial" w:cs="Arial" w:eastAsia="Arial" w:hAnsi="Arial"/>
                <w:b w:val="false"/>
                <w:bCs w:val="false"/>
                <w:i w:val="false"/>
                <w:iCs w:val="false"/>
                <w:color w:val="000000"/>
                <w:sz w:val="21"/>
                <w:szCs w:val="21"/>
              </w:rPr>
              <w:t xml:space="preserve">Siswa: "Yes, I do!" / "No, I don't."</w:t>
            </w:r>
          </w:p>
          <w:p>
            <w:pPr>
              <w:spacing w:after="6" w:before="0"/>
              <w:ind w:left="360"/>
              <w:jc w:val="left"/>
            </w:pPr>
            <w:r>
              <w:rPr>
                <w:rFonts w:ascii="Arial" w:cs="Arial" w:eastAsia="Arial" w:hAnsi="Arial"/>
                <w:b w:val="false"/>
                <w:bCs w:val="false"/>
                <w:i w:val="false"/>
                <w:iCs w:val="false"/>
                <w:color w:val="000000"/>
                <w:sz w:val="21"/>
                <w:szCs w:val="21"/>
              </w:rPr>
              <w:t xml:space="preserve">Guru: "Do you like banana?" -&gt; Siswa jawab.</w:t>
            </w:r>
          </w:p>
          <w:p>
            <w:pPr>
              <w:spacing w:after="6" w:before="0"/>
              <w:ind w:left="360"/>
              <w:jc w:val="left"/>
            </w:pPr>
            <w:r>
              <w:rPr>
                <w:rFonts w:ascii="Arial" w:cs="Arial" w:eastAsia="Arial" w:hAnsi="Arial"/>
                <w:b w:val="false"/>
                <w:bCs w:val="false"/>
                <w:i w:val="false"/>
                <w:iCs w:val="false"/>
                <w:color w:val="000000"/>
                <w:sz w:val="21"/>
                <w:szCs w:val="21"/>
              </w:rPr>
              <w:t xml:space="preserve">"Good. Switch."</w:t>
            </w:r>
          </w:p>
          <w:p>
            <w:pPr>
              <w:spacing w:after="0" w:before="0"/>
              <w:ind w:left="360"/>
              <w:jc w:val="left"/>
            </w:pPr>
            <w:r>
              <w:rPr>
                <w:rFonts w:ascii="Arial" w:cs="Arial" w:eastAsia="Arial" w:hAnsi="Arial"/>
                <w:b w:val="false"/>
                <w:bCs w:val="false"/>
                <w:i w:val="false"/>
                <w:iCs w:val="false"/>
                <w:color w:val="000000"/>
                <w:sz w:val="21"/>
                <w:szCs w:val="21"/>
              </w:rPr>
              <w:t xml:space="preserve">Siswa [badan kiri]: "Do you like chicken?" -&gt; Guru jawab.</w:t>
            </w:r>
          </w:p>
        </w:tc>
      </w:tr>
    </w:tbl>
    <w:p>
      <w:pPr>
        <w:spacing w:after="40" w:before="60"/>
        <w:jc w:val="left"/>
      </w:pPr>
      <w:r>
        <w:rPr>
          <w:rFonts w:ascii="Arial" w:cs="Arial" w:eastAsia="Arial" w:hAnsi="Arial"/>
          <w:b/>
          <w:bCs/>
          <w:i w:val="false"/>
          <w:iCs w:val="false"/>
          <w:color w:val="1F497D"/>
          <w:sz w:val="21"/>
          <w:szCs w:val="21"/>
        </w:rPr>
        <w:t xml:space="preserve">UCAP ke kelas: </w:t>
      </w:r>
      <w:r>
        <w:rPr>
          <w:rFonts w:ascii="Arial" w:cs="Arial" w:eastAsia="Arial" w:hAnsi="Arial"/>
          <w:b w:val="false"/>
          <w:bCs w:val="false"/>
          <w:i w:val="false"/>
          <w:iCs w:val="false"/>
          <w:color w:val="222222"/>
          <w:sz w:val="21"/>
          <w:szCs w:val="21"/>
        </w:rPr>
        <w:t xml:space="preserve">"That's the game. Ask -- answer --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distribusi -- ucapkan 3 hal ini:</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6" w:before="0"/>
              <w:ind w:left="360"/>
              <w:jc w:val="left"/>
            </w:pPr>
            <w:r>
              <w:rPr>
                <w:rFonts w:ascii="Arial" w:cs="Arial" w:eastAsia="Arial" w:hAnsi="Arial"/>
                <w:b w:val="false"/>
                <w:bCs w:val="false"/>
                <w:i w:val="false"/>
                <w:iCs w:val="false"/>
                <w:color w:val="000000"/>
                <w:sz w:val="21"/>
                <w:szCs w:val="21"/>
              </w:rPr>
              <w:t xml:space="preserve">[Tunjuk simbol A/B di papan] "A asks first. B answers."</w:t>
            </w:r>
          </w:p>
          <w:p>
            <w:pPr>
              <w:spacing w:after="0" w:before="0"/>
              <w:ind w:left="360"/>
              <w:jc w:val="left"/>
            </w:pPr>
            <w:r>
              <w:rPr>
                <w:rFonts w:ascii="Arial" w:cs="Arial" w:eastAsia="Arial" w:hAnsi="Arial"/>
                <w:b w:val="false"/>
                <w:bCs w:val="false"/>
                <w:i w:val="false"/>
                <w:iCs w:val="false"/>
                <w:color w:val="000000"/>
                <w:sz w:val="21"/>
                <w:szCs w:val="21"/>
              </w:rPr>
              <w:t xml:space="preserve">"Use these 5 cards only." [tunjuk: rice, banana, milk, noodles, chicken]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555555"/>
                <w:sz w:val="21"/>
                <w:szCs w:val="21"/>
              </w:rPr>
              <w:t xml:space="preserve">DISTRIBUSI piring kosong: Bagikan sekarang -- 1 per siswa.</w:t>
            </w:r>
          </w:p>
          <w:p>
            <w:pPr>
              <w:spacing w:after="0" w:before="0"/>
              <w:jc w:val="left"/>
            </w:pPr>
            <w:r>
              <w:rPr>
                <w:rFonts w:ascii="Arial" w:cs="Arial" w:eastAsia="Arial" w:hAnsi="Arial"/>
                <w:b w:val="false"/>
                <w:bCs w:val="false"/>
                <w:i w:val="false"/>
                <w:iCs w:val="false"/>
                <w:color w:val="000000"/>
                <w:sz w:val="21"/>
                <w:szCs w:val="21"/>
              </w:rPr>
              <w:t xml:space="preserve">Guru tidak bicara instruksi baru saat distribusi.</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"Circle the foods you like. Quick -- no coloring."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0" w:before="0"/>
              <w:jc w:val="left"/>
            </w:pPr>
            <w:r>
              <w:rPr>
                <w:rFonts w:ascii="Arial" w:cs="Arial" w:eastAsia="Arial" w:hAnsi="Arial"/>
                <w:b w:val="false"/>
                <w:bCs w:val="false"/>
                <w:i/>
                <w:iCs/>
                <w:color w:val="555555"/>
                <w:sz w:val="21"/>
                <w:szCs w:val="21"/>
              </w:rPr>
              <w:t xml:space="preserve">[Countdown: "5... 4... 3... 2... 1." -- guru tetap di depan]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Latih stop signal:</w:t>
            </w:r>
          </w:p>
          <w:p>
            <w:pPr>
              <w:spacing w:after="0" w:before="0"/>
              <w:jc w:val="left"/>
            </w:pPr>
            <w:r>
              <w:rPr>
                <w:rFonts w:ascii="Arial" w:cs="Arial" w:eastAsia="Arial" w:hAnsi="Arial"/>
                <w:b w:val="false"/>
                <w:bCs w:val="false"/>
                <w:i w:val="false"/>
                <w:iCs w:val="false"/>
                <w:color w:val="000000"/>
                <w:sz w:val="21"/>
                <w:szCs w:val="21"/>
              </w:rPr>
              <w:t xml:space="preserve">"When I clap --" [tepuk 1 kali] "-- stop." -- latih 1x.</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 ask your partner.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Checkpoint tengah (sekitar 90 detik):</w:t>
            </w:r>
          </w:p>
          <w:p>
            <w:pPr>
              <w:spacing w:after="0" w:before="0"/>
              <w:jc w:val="left"/>
            </w:pPr>
            <w:r>
              <w:rPr>
                <w:rFonts w:ascii="Arial" w:cs="Arial" w:eastAsia="Arial" w:hAnsi="Arial"/>
                <w:b w:val="false"/>
                <w:bCs w:val="false"/>
                <w:i w:val="false"/>
                <w:iCs w:val="false"/>
                <w:color w:val="000000"/>
                <w:sz w:val="21"/>
                <w:szCs w:val="21"/>
              </w:rPr>
              <w:t xml:space="preserve">[Tepuk 1 kali -- freeze] "Switch. Other partner asks now." [Tepuk 1 kali -- lanjut]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Pasangan diam total: dekati, bisik -- "Ask: Do you like rice?"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tidak koreksi grammar saat practice. Acceptance rule berlaku. Piring kosong adalah bahan bicara -- bukan aktivitas utama.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RESET + RETRIEVAL - Survei Oral Cepat</w:t>
            </w:r>
          </w:p>
        </w:tc>
      </w:tr>
    </w:tbl>
    <w:p>
      <w:pPr>
        <w:spacing w:after="20" w:before="40"/>
        <w:jc w:val="left"/>
      </w:pPr>
      <w:r>
        <w:rPr>
          <w:rFonts w:ascii="Arial" w:cs="Arial" w:eastAsia="Arial" w:hAnsi="Arial"/>
          <w:b w:val="false"/>
          <w:bCs w:val="false"/>
          <w:i w:val="false"/>
          <w:iCs w:val="false"/>
          <w:color w:val="555555"/>
          <w:sz w:val="20"/>
          <w:szCs w:val="20"/>
        </w:rPr>
        <w:t xml:space="preserve">Estimasi waktu: 4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Look here."</w:t>
            </w:r>
          </w:p>
          <w:p>
            <w:pPr>
              <w:spacing w:after="10" w:before="0"/>
              <w:jc w:val="left"/>
            </w:pPr>
            <w:r>
              <w:rPr>
                <w:rFonts w:ascii="Arial" w:cs="Arial" w:eastAsia="Arial" w:hAnsi="Arial"/>
                <w:b w:val="false"/>
                <w:bCs w:val="false"/>
                <w:i/>
                <w:iCs/>
                <w:color w:val="555555"/>
                <w:sz w:val="21"/>
                <w:szCs w:val="21"/>
              </w:rPr>
              <w:t xml:space="preserve">[Jeda 2 detik]</w:t>
            </w:r>
          </w:p>
          <w:p>
            <w:pPr>
              <w:spacing w:after="0" w:before="0"/>
              <w:jc w:val="left"/>
            </w:pPr>
            <w:r>
              <w:rPr>
                <w:rFonts w:ascii="Arial" w:cs="Arial" w:eastAsia="Arial" w:hAnsi="Arial"/>
                <w:b w:val="false"/>
                <w:bCs w:val="false"/>
                <w:i w:val="false"/>
                <w:iCs w:val="false"/>
                <w:color w:val="000000"/>
                <w:sz w:val="21"/>
                <w:szCs w:val="21"/>
              </w:rPr>
              <w:t xml:space="preserve">"Quick survey."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"Do you like rice?" -&gt; kelas: "Yes, I do!" [angkat tangan] atau "No, I don't."</w:t>
            </w:r>
          </w:p>
          <w:p>
            <w:pPr>
              <w:spacing w:after="6" w:before="0"/>
              <w:jc w:val="left"/>
            </w:pPr>
            <w:r>
              <w:rPr>
                <w:rFonts w:ascii="Arial" w:cs="Arial" w:eastAsia="Arial" w:hAnsi="Arial"/>
                <w:b w:val="false"/>
                <w:bCs w:val="false"/>
                <w:i w:val="false"/>
                <w:iCs w:val="false"/>
                <w:color w:val="000000"/>
                <w:sz w:val="21"/>
                <w:szCs w:val="21"/>
              </w:rPr>
              <w:t xml:space="preserve">-&gt; "Do you like banana?" -&gt; kelas respon.</w:t>
            </w:r>
          </w:p>
          <w:p>
            <w:pPr>
              <w:spacing w:after="0" w:before="0"/>
              <w:jc w:val="left"/>
            </w:pPr>
            <w:r>
              <w:rPr>
                <w:rFonts w:ascii="Arial" w:cs="Arial" w:eastAsia="Arial" w:hAnsi="Arial"/>
                <w:b w:val="false"/>
                <w:bCs w:val="false"/>
                <w:i w:val="false"/>
                <w:iCs w:val="false"/>
                <w:color w:val="000000"/>
                <w:sz w:val="21"/>
                <w:szCs w:val="21"/>
              </w:rPr>
              <w:t xml:space="preserve">-&gt; "Do you like water?" -&gt; kelas respon.</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"Wow, many people like rice! Interesting."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Survei maksimal 3 item. Tidak dihitung detail -- cukup "many!" atau "only a few!" Fokus tetap di produksi oral, bukan numerasi.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pegang 2 kartu -- apple dan noodles -- tunjuk ke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"Last. Choose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"Write one sentence -- I like ___ or I don't like ___."</w:t>
            </w:r>
          </w:p>
          <w:p>
            <w:pPr>
              <w:spacing w:after="0" w:before="0"/>
              <w:jc w:val="left"/>
            </w:pPr>
            <w:r>
              <w:rPr>
                <w:rFonts w:ascii="Arial" w:cs="Arial" w:eastAsia="Arial" w:hAnsi="Arial"/>
                <w:b w:val="false"/>
                <w:bCs w:val="false"/>
                <w:i w:val="false"/>
                <w:iCs w:val="false"/>
                <w:color w:val="000000"/>
                <w:sz w:val="21"/>
                <w:szCs w:val="21"/>
              </w:rPr>
              <w:t xml:space="preserve">-&gt; "Your choice."</w:t>
            </w:r>
          </w:p>
        </w:tc>
      </w:tr>
    </w:tbl>
    <w:p>
      <w:pPr>
        <w:spacing w:after="20" w:before="20"/>
        <w:ind w:left="360"/>
        <w:jc w:val="left"/>
      </w:pPr>
      <w:r>
        <w:rPr>
          <w:rFonts w:ascii="Arial" w:cs="Arial" w:eastAsia="Arial" w:hAnsi="Arial"/>
          <w:b w:val="false"/>
          <w:bCs w:val="false"/>
          <w:i/>
          <w:iCs/>
          <w:color w:val="555555"/>
          <w:sz w:val="21"/>
          <w:szCs w:val="21"/>
        </w:rPr>
        <w:t xml:space="preserve">[Tunggu 45-60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Terima: kalimat penuh, kata saja ("like apple"), atau lingkaran di piring dengan jempol naik/turun. Tidak ada koreksi terbuka.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Exit ticket = 2 pilihan kartu, 1 kalimat, pilihan siswa sendiri. Tidak diperluas.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3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Retrieval mikro:</w:t>
            </w:r>
          </w:p>
          <w:p>
            <w:pPr>
              <w:spacing w:after="6" w:before="0"/>
              <w:ind w:left="360"/>
              <w:jc w:val="left"/>
            </w:pPr>
            <w:r>
              <w:rPr>
                <w:rFonts w:ascii="Arial" w:cs="Arial" w:eastAsia="Arial" w:hAnsi="Arial"/>
                <w:b w:val="false"/>
                <w:bCs w:val="false"/>
                <w:i w:val="false"/>
                <w:iCs w:val="false"/>
                <w:color w:val="000000"/>
                <w:sz w:val="21"/>
                <w:szCs w:val="21"/>
              </w:rPr>
              <w:t xml:space="preserve">"One more time -- Do you like noodles?"</w:t>
            </w:r>
          </w:p>
          <w:p>
            <w:pPr>
              <w:spacing w:after="0" w:before="0"/>
              <w:ind w:left="360"/>
              <w:jc w:val="left"/>
            </w:pPr>
            <w:r>
              <w:rPr>
                <w:rFonts w:ascii="Arial" w:cs="Arial" w:eastAsia="Arial" w:hAnsi="Arial"/>
                <w:b w:val="false"/>
                <w:bCs w:val="false"/>
                <w:i w:val="false"/>
                <w:iCs w:val="false"/>
                <w:color w:val="000000"/>
                <w:sz w:val="21"/>
                <w:szCs w:val="21"/>
              </w:rPr>
              <w:t xml:space="preserve">-&gt; Kelas: "Yes, I do!" atau "No, I don't."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semua 10 kartu cepat -- kelas sebut nama bersama.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food and drinks. You can say: I like... I don't like... Do you like...? Well done.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10</w:t>
            </w:r>
          </w:p>
          <w:p>
            <w:pPr>
              <w:spacing w:after="6" w:before="0"/>
              <w:jc w:val="left"/>
            </w:pPr>
            <w:r>
              <w:rPr>
                <w:rFonts w:ascii="Arial" w:cs="Arial" w:eastAsia="Arial" w:hAnsi="Arial"/>
                <w:b w:val="false"/>
                <w:bCs w:val="false"/>
                <w:i w:val="false"/>
                <w:iCs w:val="false"/>
                <w:color w:val="000000"/>
                <w:sz w:val="21"/>
                <w:szCs w:val="21"/>
              </w:rPr>
              <w:t xml:space="preserve">[ ] 10 kartu printable tertempel di papan saat akhir sesi</w:t>
            </w:r>
          </w:p>
          <w:p>
            <w:pPr>
              <w:spacing w:after="6" w:before="0"/>
              <w:jc w:val="left"/>
            </w:pPr>
            <w:r>
              <w:rPr>
                <w:rFonts w:ascii="Arial" w:cs="Arial" w:eastAsia="Arial" w:hAnsi="Arial"/>
                <w:b w:val="false"/>
                <w:bCs w:val="false"/>
                <w:i w:val="false"/>
                <w:iCs w:val="false"/>
                <w:color w:val="000000"/>
                <w:sz w:val="21"/>
                <w:szCs w:val="21"/>
              </w:rPr>
              <w:t xml:space="preserve">[ ] Papan tulis: I like ___ / I don't like ___ / Do you like ___? Yes, I do. / No, I don't. masih tertulis</w:t>
            </w:r>
          </w:p>
          <w:p>
            <w:pPr>
              <w:spacing w:after="6" w:before="0"/>
              <w:jc w:val="left"/>
            </w:pPr>
            <w:r>
              <w:rPr>
                <w:rFonts w:ascii="Arial" w:cs="Arial" w:eastAsia="Arial" w:hAnsi="Arial"/>
                <w:b w:val="false"/>
                <w:bCs w:val="false"/>
                <w:i w:val="false"/>
                <w:iCs w:val="false"/>
                <w:color w:val="000000"/>
                <w:sz w:val="21"/>
                <w:szCs w:val="21"/>
              </w:rPr>
              <w:t xml:space="preserve">[ ] Simbol A/B sudah ditempel di papan sebelum kelas masuk</w:t>
            </w:r>
          </w:p>
          <w:p>
            <w:pPr>
              <w:spacing w:after="6" w:before="0"/>
              <w:jc w:val="left"/>
            </w:pPr>
            <w:r>
              <w:rPr>
                <w:rFonts w:ascii="Arial" w:cs="Arial" w:eastAsia="Arial" w:hAnsi="Arial"/>
                <w:b w:val="false"/>
                <w:bCs w:val="false"/>
                <w:i w:val="false"/>
                <w:iCs w:val="false"/>
                <w:color w:val="000000"/>
                <w:sz w:val="21"/>
                <w:szCs w:val="21"/>
              </w:rPr>
              <w:t xml:space="preserve">[ ] Reactivation gelombang 1 dilakukan sebelum gelombang 2 masuk</w:t>
            </w:r>
          </w:p>
          <w:p>
            <w:pPr>
              <w:spacing w:after="6" w:before="0"/>
              <w:jc w:val="left"/>
            </w:pPr>
            <w:r>
              <w:rPr>
                <w:rFonts w:ascii="Arial" w:cs="Arial" w:eastAsia="Arial" w:hAnsi="Arial"/>
                <w:b w:val="false"/>
                <w:bCs w:val="false"/>
                <w:i w:val="false"/>
                <w:iCs w:val="false"/>
                <w:color w:val="000000"/>
                <w:sz w:val="21"/>
                <w:szCs w:val="21"/>
              </w:rPr>
              <w:t xml:space="preserve">[ ] Cue "Now -- names only" diucapkan sebelum Fase B Layar 5</w:t>
            </w:r>
          </w:p>
          <w:p>
            <w:pPr>
              <w:spacing w:after="6" w:before="0"/>
              <w:jc w:val="left"/>
            </w:pPr>
            <w:r>
              <w:rPr>
                <w:rFonts w:ascii="Arial" w:cs="Arial" w:eastAsia="Arial" w:hAnsi="Arial"/>
                <w:b w:val="false"/>
                <w:bCs w:val="false"/>
                <w:i w:val="false"/>
                <w:iCs w:val="false"/>
                <w:color w:val="000000"/>
                <w:sz w:val="21"/>
                <w:szCs w:val="21"/>
              </w:rPr>
              <w:t xml:space="preserve">[ ] Layar 9: urutan question only -&gt; answer only -&gt; full dialog -&gt; whole-class drill diikuti</w:t>
            </w:r>
          </w:p>
          <w:p>
            <w:pPr>
              <w:spacing w:after="6" w:before="0"/>
              <w:jc w:val="left"/>
            </w:pPr>
            <w:r>
              <w:rPr>
                <w:rFonts w:ascii="Arial" w:cs="Arial" w:eastAsia="Arial" w:hAnsi="Arial"/>
                <w:b w:val="false"/>
                <w:bCs w:val="false"/>
                <w:i w:val="false"/>
                <w:iCs w:val="false"/>
                <w:color w:val="000000"/>
                <w:sz w:val="21"/>
                <w:szCs w:val="21"/>
              </w:rPr>
              <w:t xml:space="preserve">[ ] Marker tubuh kiri/kanan konsisten di Layar 9</w:t>
            </w:r>
          </w:p>
          <w:p>
            <w:pPr>
              <w:spacing w:after="6" w:before="0"/>
              <w:jc w:val="left"/>
            </w:pPr>
            <w:r>
              <w:rPr>
                <w:rFonts w:ascii="Arial" w:cs="Arial" w:eastAsia="Arial" w:hAnsi="Arial"/>
                <w:b w:val="false"/>
                <w:bCs w:val="false"/>
                <w:i w:val="false"/>
                <w:iCs w:val="false"/>
                <w:color w:val="000000"/>
                <w:sz w:val="21"/>
                <w:szCs w:val="21"/>
              </w:rPr>
              <w:t xml:space="preserve">[ ] Partner practice dibatasi 5 kartu saja</w:t>
            </w:r>
          </w:p>
          <w:p>
            <w:pPr>
              <w:spacing w:after="6" w:before="0"/>
              <w:jc w:val="left"/>
            </w:pPr>
            <w:r>
              <w:rPr>
                <w:rFonts w:ascii="Arial" w:cs="Arial" w:eastAsia="Arial" w:hAnsi="Arial"/>
                <w:b w:val="false"/>
                <w:bCs w:val="false"/>
                <w:i w:val="false"/>
                <w:iCs w:val="false"/>
                <w:color w:val="000000"/>
                <w:sz w:val="21"/>
                <w:szCs w:val="21"/>
              </w:rPr>
              <w:t xml:space="preserve">[ ] Piring kosong: lingkari saja, tidak digambar bebas, tidak diwarnai</w:t>
            </w:r>
          </w:p>
          <w:p>
            <w:pPr>
              <w:spacing w:after="6" w:before="0"/>
              <w:jc w:val="left"/>
            </w:pPr>
            <w:r>
              <w:rPr>
                <w:rFonts w:ascii="Arial" w:cs="Arial" w:eastAsia="Arial" w:hAnsi="Arial"/>
                <w:b w:val="false"/>
                <w:bCs w:val="false"/>
                <w:i w:val="false"/>
                <w:iCs w:val="false"/>
                <w:color w:val="000000"/>
                <w:sz w:val="21"/>
                <w:szCs w:val="21"/>
              </w:rPr>
              <w:t xml:space="preserve">[ ] Countdown dipakai saat siswa lingkari piring</w:t>
            </w:r>
          </w:p>
          <w:p>
            <w:pPr>
              <w:spacing w:after="6" w:before="0"/>
              <w:jc w:val="left"/>
            </w:pPr>
            <w:r>
              <w:rPr>
                <w:rFonts w:ascii="Arial" w:cs="Arial" w:eastAsia="Arial" w:hAnsi="Arial"/>
                <w:b w:val="false"/>
                <w:bCs w:val="false"/>
                <w:i w:val="false"/>
                <w:iCs w:val="false"/>
                <w:color w:val="000000"/>
                <w:sz w:val="21"/>
                <w:szCs w:val="21"/>
              </w:rPr>
              <w:t xml:space="preserve">[ ] Checkpoint switch dilakukan di tengah partner practice</w:t>
            </w:r>
          </w:p>
          <w:p>
            <w:pPr>
              <w:spacing w:after="6" w:before="0"/>
              <w:jc w:val="left"/>
            </w:pPr>
            <w:r>
              <w:rPr>
                <w:rFonts w:ascii="Arial" w:cs="Arial" w:eastAsia="Arial" w:hAnsi="Arial"/>
                <w:b w:val="false"/>
                <w:bCs w:val="false"/>
                <w:i w:val="false"/>
                <w:iCs w:val="false"/>
                <w:color w:val="000000"/>
                <w:sz w:val="21"/>
                <w:szCs w:val="21"/>
              </w:rPr>
              <w:t xml:space="preserve">[ ] Survei oral -- maksimal 3 item, tidak dihitung detail</w:t>
            </w:r>
          </w:p>
          <w:p>
            <w:pPr>
              <w:spacing w:after="6" w:before="0"/>
              <w:jc w:val="left"/>
            </w:pPr>
            <w:r>
              <w:rPr>
                <w:rFonts w:ascii="Arial" w:cs="Arial" w:eastAsia="Arial" w:hAnsi="Arial"/>
                <w:b w:val="false"/>
                <w:bCs w:val="false"/>
                <w:i w:val="false"/>
                <w:iCs w:val="false"/>
                <w:color w:val="000000"/>
                <w:sz w:val="21"/>
                <w:szCs w:val="21"/>
              </w:rPr>
              <w:t xml:space="preserve">[ ] Retrieval mikro dilakukan sebelum closing</w:t>
            </w:r>
          </w:p>
          <w:p>
            <w:pPr>
              <w:spacing w:after="6" w:before="0"/>
              <w:jc w:val="left"/>
            </w:pPr>
            <w:r>
              <w:rPr>
                <w:rFonts w:ascii="Arial" w:cs="Arial" w:eastAsia="Arial" w:hAnsi="Arial"/>
                <w:b w:val="false"/>
                <w:bCs w:val="false"/>
                <w:i w:val="false"/>
                <w:iCs w:val="false"/>
                <w:color w:val="000000"/>
                <w:sz w:val="21"/>
                <w:szCs w:val="21"/>
              </w:rPr>
              <w:t xml:space="preserve">[ ] Exit ticket: 2 pilihan kartu, 45-60 detik</w:t>
            </w:r>
          </w:p>
          <w:p>
            <w:pPr>
              <w:spacing w:after="0" w:before="0"/>
              <w:jc w:val="left"/>
            </w:pPr>
            <w:r>
              <w:rPr>
                <w:rFonts w:ascii="Arial" w:cs="Arial" w:eastAsia="Arial" w:hAnsi="Arial"/>
                <w:b w:val="false"/>
                <w:bCs w:val="false"/>
                <w:i w:val="false"/>
                <w:iCs w:val="false"/>
                <w:color w:val="000000"/>
                <w:sz w:val="21"/>
                <w:szCs w:val="21"/>
              </w:rPr>
              <w:t xml:space="preserve">[ ] Setiap siswa sudah produksi minimal 1 kalimat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[ACTIVE] -&gt; L2 [FOCUSED] -&gt; L3 [ACTIVE] -&gt; L4 [FOCUSED] -&gt; L5 [ACTIVE] -&gt; L6 [RESET] -&gt; L7 [FOCUSED] -&gt; L8 [ACTIVE] -&gt; L9 [FOCUSED] -&gt; L10 [LOUD] -&gt; L11 [FOCUSED]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L5 Fase C: stop setelah 5 kartu -- jangan perpanjang speed round</w:t>
      </w:r>
    </w:p>
    <w:p>
      <w:pPr>
        <w:spacing w:after="10" w:before="10"/>
        <w:ind w:left="360"/>
        <w:jc w:val="left"/>
      </w:pPr>
      <w:r>
        <w:rPr>
          <w:rFonts w:ascii="Arial" w:cs="Arial" w:eastAsia="Arial" w:hAnsi="Arial"/>
          <w:b w:val="false"/>
          <w:bCs w:val="false"/>
          <w:i w:val="false"/>
          <w:iCs w:val="false"/>
          <w:color w:val="000000"/>
          <w:sz w:val="21"/>
          <w:szCs w:val="21"/>
        </w:rPr>
        <w:t xml:space="preserve">- L6 Reset: wajib -- kelas belum tenang = L7 gagal</w:t>
      </w:r>
    </w:p>
    <w:p>
      <w:pPr>
        <w:spacing w:after="10" w:before="10"/>
        <w:ind w:left="360"/>
        <w:jc w:val="left"/>
      </w:pPr>
      <w:r>
        <w:rPr>
          <w:rFonts w:ascii="Arial" w:cs="Arial" w:eastAsia="Arial" w:hAnsi="Arial"/>
          <w:b w:val="false"/>
          <w:bCs w:val="false"/>
          <w:i w:val="false"/>
          <w:iCs w:val="false"/>
          <w:color w:val="000000"/>
          <w:sz w:val="21"/>
          <w:szCs w:val="21"/>
        </w:rPr>
        <w:t xml:space="preserve">- L9: urutan wajib -- question only -&gt; answer only -&gt; full dialog -&gt; whole-class drill</w:t>
      </w:r>
    </w:p>
    <w:p>
      <w:pPr>
        <w:spacing w:after="10" w:before="10"/>
        <w:ind w:left="360"/>
        <w:jc w:val="left"/>
      </w:pPr>
      <w:r>
        <w:rPr>
          <w:rFonts w:ascii="Arial" w:cs="Arial" w:eastAsia="Arial" w:hAnsi="Arial"/>
          <w:b w:val="false"/>
          <w:bCs w:val="false"/>
          <w:i w:val="false"/>
          <w:iCs w:val="false"/>
          <w:color w:val="000000"/>
          <w:sz w:val="21"/>
          <w:szCs w:val="21"/>
        </w:rPr>
        <w:t xml:space="preserve">- L10: piring kosong dilingkari cepat (countdown 5 detik) -- bukan aktivitas utama</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Noodles dan Juice: ucapkan lebih pelan jika terasa asing -- jangan tergesa</w:t>
      </w:r>
    </w:p>
    <w:p>
      <w:pPr>
        <w:spacing w:after="10" w:before="10"/>
        <w:ind w:left="360"/>
        <w:jc w:val="left"/>
      </w:pPr>
      <w:r>
        <w:rPr>
          <w:rFonts w:ascii="Arial" w:cs="Arial" w:eastAsia="Arial" w:hAnsi="Arial"/>
          <w:b w:val="false"/>
          <w:bCs w:val="false"/>
          <w:i w:val="false"/>
          <w:iCs w:val="false"/>
          <w:color w:val="000000"/>
          <w:sz w:val="21"/>
          <w:szCs w:val="21"/>
        </w:rPr>
        <w:t xml:space="preserve">- L1: jika kelas diam total saat ditanya sarapan, guru jawab sendiri 2x lalu lanjut</w:t>
      </w:r>
    </w:p>
    <w:p>
      <w:pPr>
        <w:spacing w:after="10" w:before="10"/>
        <w:ind w:left="360"/>
        <w:jc w:val="left"/>
      </w:pPr>
      <w:r>
        <w:rPr>
          <w:rFonts w:ascii="Arial" w:cs="Arial" w:eastAsia="Arial" w:hAnsi="Arial"/>
          <w:b w:val="false"/>
          <w:bCs w:val="false"/>
          <w:i w:val="false"/>
          <w:iCs w:val="false"/>
          <w:color w:val="000000"/>
          <w:sz w:val="21"/>
          <w:szCs w:val="21"/>
        </w:rPr>
        <w:t xml:space="preserve">- L10: partner practice dibatasi 5 kartu saja -- bukan semua 10</w:t>
      </w:r>
    </w:p>
    <w:p>
      <w:pPr>
        <w:spacing w:after="10" w:before="10"/>
        <w:ind w:left="360"/>
        <w:jc w:val="left"/>
      </w:pPr>
      <w:r>
        <w:rPr>
          <w:rFonts w:ascii="Arial" w:cs="Arial" w:eastAsia="Arial" w:hAnsi="Arial"/>
          <w:b w:val="false"/>
          <w:bCs w:val="false"/>
          <w:i w:val="false"/>
          <w:iCs w:val="false"/>
          <w:color w:val="000000"/>
          <w:sz w:val="21"/>
          <w:szCs w:val="21"/>
        </w:rPr>
        <w:t xml:space="preserve">- Survei oral L11: maksimal 3 item -- tidak dihitung detail</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 + lembar piring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Kosakata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nama makanan dan minuman dengan jelas dan stabil</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kosakata dan perlu bantuan</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Penggunaan Pola</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"I like", "I don't like", dan "Do you like" secara mandiri</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contoh guru</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meniru atau diam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Respons Dialog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Menjawab dan mengajukan pertanyaan "Do you like...?" dengan benar dan lancar</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ragu atau perlu prompt</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mengangguk atau diam</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membuat kalimat lebih panjang tentang makanan kesukaan atau membantu teman saat partner practice.</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kosakata secara perlahan menggunakan kartu gambar, gesture, pointing, dan repetition bertahap. Untuk dialog, cukup latih "Yes, I do" dan "No, I don't" dulu.</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Food and Drinks</w:t>
      </w:r>
    </w:p>
    <w:p>
      <w:pPr>
        <w:spacing w:after="30" w:before="0"/>
        <w:jc w:val="left"/>
      </w:pPr>
      <w:r>
        <w:rPr>
          <w:rFonts w:ascii="Arial" w:cs="Arial" w:eastAsia="Arial" w:hAnsi="Arial"/>
          <w:b w:val="false"/>
          <w:bCs w:val="false"/>
          <w:i w:val="false"/>
          <w:iCs w:val="false"/>
          <w:color w:val="000000"/>
          <w:sz w:val="21"/>
          <w:szCs w:val="21"/>
        </w:rPr>
        <w:t xml:space="preserve">Lingkari makanan dan minuman yang kamu suka. Lalu tulis 1 kalimat.</w:t>
      </w:r>
    </w:p>
    <w:p>
      <w:pPr>
        <w:spacing w:after="10" w:before="10"/>
        <w:ind w:left="360"/>
        <w:jc w:val="left"/>
      </w:pPr>
      <w:r>
        <w:rPr>
          <w:rFonts w:ascii="Arial" w:cs="Arial" w:eastAsia="Arial" w:hAnsi="Arial"/>
          <w:b w:val="false"/>
          <w:bCs w:val="false"/>
          <w:i w:val="false"/>
          <w:iCs w:val="false"/>
          <w:color w:val="000000"/>
          <w:sz w:val="21"/>
          <w:szCs w:val="21"/>
        </w:rPr>
        <w:t xml:space="preserve">Rice  /  Bread  /  Egg  /  Apple  /  Banana</w:t>
      </w:r>
    </w:p>
    <w:p>
      <w:pPr>
        <w:spacing w:after="10" w:before="10"/>
        <w:ind w:left="360"/>
        <w:jc w:val="left"/>
      </w:pPr>
      <w:r>
        <w:rPr>
          <w:rFonts w:ascii="Arial" w:cs="Arial" w:eastAsia="Arial" w:hAnsi="Arial"/>
          <w:b w:val="false"/>
          <w:bCs w:val="false"/>
          <w:i w:val="false"/>
          <w:iCs w:val="false"/>
          <w:color w:val="000000"/>
          <w:sz w:val="21"/>
          <w:szCs w:val="21"/>
        </w:rPr>
        <w:t xml:space="preserve">Milk  /  Water  /  Juice  /  Noodles  /  Chicken</w:t>
      </w:r>
    </w:p>
    <w:p>
      <w:pPr>
        <w:spacing w:after="40" w:before="40"/>
      </w:pPr>
      <w:r>
        <w:t xml:space="preserve"/>
      </w:r>
    </w:p>
    <w:p>
      <w:pPr>
        <w:spacing w:after="80" w:before="20"/>
        <w:ind w:left="360"/>
        <w:jc w:val="left"/>
      </w:pPr>
      <w:r>
        <w:rPr>
          <w:rFonts w:ascii="Arial" w:cs="Arial" w:eastAsia="Arial" w:hAnsi="Arial"/>
          <w:b w:val="false"/>
          <w:bCs w:val="false"/>
          <w:i w:val="false"/>
          <w:iCs w:val="false"/>
          <w:color w:val="000000"/>
          <w:sz w:val="21"/>
          <w:szCs w:val="21"/>
        </w:rPr>
        <w:t xml:space="preserve">Kalimatku: I _______ _______ .</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Rice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RAIS</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Bread</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BRED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Egg</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EG</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Apple</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E-pel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Banana</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ba-NA-na</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Milk</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MILK</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Water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WO-ter</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Juice</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DJUUS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Noodles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NOO-delz</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Chicken</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CHI-ken</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Makanan mana yang paling mudah dan paling sulit disebutkan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mampu membedakan "I like" dan "I don't like" dengan ekspresi yang tepat?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dialog "Do you like...?" berjalan lancar saat partner practice?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partner practice berjalan terkendali dan semua siswa terlibat?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2026-05-18T17:14:40.483Z</dcterms:created>
  <dcterms:modified xsi:type="dcterms:W3CDTF">2026-05-18T17:14:40.495Z</dcterms:modified>
</cp:coreProperties>
</file>

<file path=docProps/custom.xml><?xml version="1.0" encoding="utf-8"?>
<Properties xmlns="http://schemas.openxmlformats.org/officeDocument/2006/custom-properties" xmlns:vt="http://schemas.openxmlformats.org/officeDocument/2006/docPropsVTypes"/>
</file>