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40" w:before="0"/>
        <w:jc w:val="center"/>
      </w:pPr>
      <w:r>
        <w:rPr>
          <w:rFonts w:ascii="Arial" w:cs="Arial" w:eastAsia="Arial" w:hAnsi="Arial"/>
          <w:b/>
          <w:bCs/>
          <w:i w:val="false"/>
          <w:iCs w:val="false"/>
          <w:color w:val="1F6B75"/>
          <w:sz w:val="24"/>
          <w:szCs w:val="24"/>
        </w:rPr>
        <w:t xml:space="preserve">FLAF -- Modul Ajar Bahasa Inggris</w:t>
      </w:r>
    </w:p>
    <w:p>
      <w:pPr>
        <w:spacing w:after="40" w:before="0"/>
        <w:jc w:val="center"/>
      </w:pPr>
      <w:r>
        <w:rPr>
          <w:rFonts w:ascii="Arial" w:cs="Arial" w:eastAsia="Arial" w:hAnsi="Arial"/>
          <w:b w:val="false"/>
          <w:bCs w:val="false"/>
          <w:i w:val="false"/>
          <w:iCs w:val="false"/>
          <w:color w:val="555555"/>
          <w:sz w:val="22"/>
          <w:szCs w:val="22"/>
        </w:rPr>
        <w:t xml:space="preserve">Fase A - Kelas 1 SD</w:t>
      </w:r>
    </w:p>
    <w:p>
      <w:pPr>
        <w:spacing w:after="120" w:before="0"/>
        <w:jc w:val="center"/>
      </w:pPr>
      <w:r>
        <w:rPr>
          <w:rFonts w:ascii="Arial" w:cs="Arial" w:eastAsia="Arial" w:hAnsi="Arial"/>
          <w:b w:val="false"/>
          <w:bCs w:val="false"/>
          <w:i/>
          <w:iCs/>
          <w:color w:val="555555"/>
          <w:sz w:val="20"/>
          <w:szCs w:val="20"/>
        </w:rPr>
        <w:t xml:space="preserve">Functional Language Accumulation Framework</w:t>
      </w:r>
    </w:p>
    <w:p>
      <w:pPr>
        <w:spacing w:after="40" w:before="0"/>
        <w:jc w:val="center"/>
      </w:pPr>
      <w:r>
        <w:rPr>
          <w:rFonts w:ascii="Arial" w:cs="Arial" w:eastAsia="Arial" w:hAnsi="Arial"/>
          <w:b/>
          <w:bCs/>
          <w:i w:val="false"/>
          <w:iCs w:val="false"/>
          <w:color w:val="1B2A4A"/>
          <w:sz w:val="48"/>
          <w:szCs w:val="48"/>
        </w:rPr>
        <w:t xml:space="preserve">TP 11 / 18</w:t>
      </w:r>
    </w:p>
    <w:p>
      <w:pPr>
        <w:spacing w:after="40" w:before="0"/>
        <w:jc w:val="center"/>
      </w:pPr>
      <w:r>
        <w:rPr>
          <w:rFonts w:ascii="Arial" w:cs="Arial" w:eastAsia="Arial" w:hAnsi="Arial"/>
          <w:b/>
          <w:bCs/>
          <w:i w:val="false"/>
          <w:iCs w:val="false"/>
          <w:color w:val="1F6B75"/>
          <w:sz w:val="36"/>
          <w:szCs w:val="36"/>
        </w:rPr>
        <w:t xml:space="preserve">Daily Routines</w:t>
      </w:r>
    </w:p>
    <w:p>
      <w:pPr>
        <w:spacing w:after="200" w:before="0"/>
        <w:jc w:val="center"/>
      </w:pPr>
      <w:r>
        <w:rPr>
          <w:rFonts w:ascii="Arial" w:cs="Arial" w:eastAsia="Arial" w:hAnsi="Arial"/>
          <w:b w:val="false"/>
          <w:bCs w:val="false"/>
          <w:i w:val="false"/>
          <w:iCs w:val="false"/>
          <w:color w:val="555555"/>
          <w:sz w:val="22"/>
          <w:szCs w:val="22"/>
        </w:rPr>
        <w:t xml:space="preserve">Tema: Kehidupan Sehari-hari</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A. INFORMASI UMUM</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A1 -- </w:t>
      </w:r>
      <w:r>
        <w:rPr>
          <w:rFonts w:ascii="Arial" w:cs="Arial" w:eastAsia="Arial" w:hAnsi="Arial"/>
          <w:b/>
          <w:bCs/>
          <w:i w:val="false"/>
          <w:iCs w:val="false"/>
          <w:color w:val="1B2A4A"/>
          <w:sz w:val="22"/>
          <w:szCs w:val="22"/>
        </w:rPr>
        <w:t xml:space="preserve">IDENTITAS MODUL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 PENYUSUN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INSTITUSI</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SD Fase 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TAHUN PELAJARAN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KELAS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ALOKASI WAKTU</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2 JP x 35 menit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NOMOR TP</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TP 11 dari 18 TP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 TP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Daily Routines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TEMA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Kehidupan Sehari-hari</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A2 -- </w:t>
      </w:r>
      <w:r>
        <w:rPr>
          <w:rFonts w:ascii="Arial" w:cs="Arial" w:eastAsia="Arial" w:hAnsi="Arial"/>
          <w:b/>
          <w:bCs/>
          <w:i w:val="false"/>
          <w:iCs w:val="false"/>
          <w:color w:val="1B2A4A"/>
          <w:sz w:val="22"/>
          <w:szCs w:val="22"/>
        </w:rPr>
        <w:t xml:space="preserve">KOMPETENSI AWAL SISWA</w:t>
      </w:r>
    </w:p>
    <w:p>
      <w:pPr>
        <w:spacing w:after="100" w:before="40"/>
        <w:jc w:val="left"/>
      </w:pPr>
      <w:r>
        <w:rPr>
          <w:rFonts w:ascii="Arial" w:cs="Arial" w:eastAsia="Arial" w:hAnsi="Arial"/>
          <w:b w:val="false"/>
          <w:bCs w:val="false"/>
          <w:i w:val="false"/>
          <w:iCs w:val="false"/>
          <w:color w:val="000000"/>
          <w:sz w:val="21"/>
          <w:szCs w:val="21"/>
        </w:rPr>
        <w:t xml:space="preserve">Siswa sudah mengenal nama kegiatan sehari-hari dalam Bahasa Indonesia dan terbiasa mengikuti instruksi sederhana di kelas. Siswa juga sudah mulai mampu menirukan frasa dua kata, gesture, dan pola bahasa sederhana melalui aktivitas listening dan speaking berbasis visual dan gerak.</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A3 -- </w:t>
      </w:r>
      <w:r>
        <w:rPr>
          <w:rFonts w:ascii="Arial" w:cs="Arial" w:eastAsia="Arial" w:hAnsi="Arial"/>
          <w:b/>
          <w:bCs/>
          <w:i w:val="false"/>
          <w:iCs w:val="false"/>
          <w:color w:val="1B2A4A"/>
          <w:sz w:val="22"/>
          <w:szCs w:val="22"/>
        </w:rPr>
        <w:t xml:space="preserve">PROFIL LULUSAN 8 DIMENSI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DIMENSI</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DESKRIPSI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Keimanan &amp; Ketakwaan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menunjukkan rasa syukur atas rutinitas sehari-hari yang teratur sebagai bagian dari kehidupan yang sehat dan bermanfaat.</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Kewargaan</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belajar mengenali kegiatan sehari-hari sebagai bagian dari tanggung jawab pribadi dan kehidupan bersama di rumah dan sekolah.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Penalaran Kritis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memahami urutan kegiatan sehari-hari dan cara mengungkapkan urutan tersebut menggunakan connector "First" dan "Then".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Kreativitas</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mencoba membangun narasi rutinitas sederhana sendiri menggunakan kartu dan speaking practice.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Kolaborasi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bekerja sama saat choral repetition, partner storytelling, dan survei oral kelas.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Kemandirian</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berani menyusun dan menceritakan rutinitas sendiri tanpa terus mengikuti jawaban teman.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Kesehatan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menjaga fokus, kontrol tubuh, volume suara, dan transisi energi selama aktivitas kelas berlangsung.</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Komunikasi</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mampu menyebut nama kegiatan sehari-hari dan menggunakan pola "First, I ___. Then, I ___." secara lisan.</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A4 -- </w:t>
      </w:r>
      <w:r>
        <w:rPr>
          <w:rFonts w:ascii="Arial" w:cs="Arial" w:eastAsia="Arial" w:hAnsi="Arial"/>
          <w:b/>
          <w:bCs/>
          <w:i w:val="false"/>
          <w:iCs w:val="false"/>
          <w:color w:val="1B2A4A"/>
          <w:sz w:val="22"/>
          <w:szCs w:val="22"/>
        </w:rPr>
        <w:t xml:space="preserve">SARANA &amp; PRASARANA</w:t>
      </w:r>
    </w:p>
    <w:p>
      <w:pPr>
        <w:spacing w:after="30" w:before="60"/>
        <w:jc w:val="left"/>
      </w:pPr>
      <w:r>
        <w:rPr>
          <w:rFonts w:ascii="Arial" w:cs="Arial" w:eastAsia="Arial" w:hAnsi="Arial"/>
          <w:b/>
          <w:bCs/>
          <w:i w:val="false"/>
          <w:iCs w:val="false"/>
          <w:color w:val="1B2A4A"/>
          <w:sz w:val="21"/>
          <w:szCs w:val="21"/>
        </w:rPr>
        <w:t xml:space="preserve">Lapisan Utama -- WAJIB</w:t>
      </w:r>
    </w:p>
    <w:p>
      <w:pPr>
        <w:spacing w:after="20" w:before="20"/>
        <w:ind w:left="360"/>
        <w:jc w:val="left"/>
      </w:pPr>
      <w:r>
        <w:rPr>
          <w:rFonts w:ascii="Arial" w:cs="Arial" w:eastAsia="Arial" w:hAnsi="Arial"/>
          <w:b w:val="false"/>
          <w:bCs w:val="false"/>
          <w:i w:val="false"/>
          <w:iCs w:val="false"/>
          <w:color w:val="000000"/>
          <w:sz w:val="21"/>
          <w:szCs w:val="21"/>
        </w:rPr>
        <w:t xml:space="preserve">* Smartphone guru dengan aplikasi FLAF ter-install (offline ready)</w:t>
      </w:r>
    </w:p>
    <w:p>
      <w:pPr>
        <w:spacing w:after="20" w:before="20"/>
        <w:ind w:left="360"/>
        <w:jc w:val="left"/>
      </w:pPr>
      <w:r>
        <w:rPr>
          <w:rFonts w:ascii="Arial" w:cs="Arial" w:eastAsia="Arial" w:hAnsi="Arial"/>
          <w:b w:val="false"/>
          <w:bCs w:val="false"/>
          <w:i w:val="false"/>
          <w:iCs w:val="false"/>
          <w:color w:val="000000"/>
          <w:sz w:val="21"/>
          <w:szCs w:val="21"/>
        </w:rPr>
        <w:t xml:space="preserve">* Audio dari speaker internal smartphone</w:t>
      </w:r>
    </w:p>
    <w:p>
      <w:pPr>
        <w:spacing w:after="20" w:before="20"/>
        <w:ind w:left="360"/>
        <w:jc w:val="left"/>
      </w:pPr>
      <w:r>
        <w:rPr>
          <w:rFonts w:ascii="Arial" w:cs="Arial" w:eastAsia="Arial" w:hAnsi="Arial"/>
          <w:b w:val="false"/>
          <w:bCs w:val="false"/>
          <w:i w:val="false"/>
          <w:iCs w:val="false"/>
          <w:color w:val="000000"/>
          <w:sz w:val="21"/>
          <w:szCs w:val="21"/>
        </w:rPr>
        <w:t xml:space="preserve">* Koneksi internet tidak wajib setelah aktivasi</w:t>
      </w:r>
    </w:p>
    <w:p>
      <w:pPr>
        <w:spacing w:after="30" w:before="60"/>
        <w:jc w:val="left"/>
      </w:pPr>
      <w:r>
        <w:rPr>
          <w:rFonts w:ascii="Arial" w:cs="Arial" w:eastAsia="Arial" w:hAnsi="Arial"/>
          <w:b/>
          <w:bCs/>
          <w:i w:val="false"/>
          <w:iCs w:val="false"/>
          <w:color w:val="555555"/>
          <w:sz w:val="21"/>
          <w:szCs w:val="21"/>
        </w:rPr>
        <w:t xml:space="preserve">Lapisan Opsional -- Jika Tersedia</w:t>
      </w:r>
    </w:p>
    <w:p>
      <w:pPr>
        <w:spacing w:after="20" w:before="20"/>
        <w:ind w:left="360"/>
        <w:jc w:val="left"/>
      </w:pPr>
      <w:r>
        <w:rPr>
          <w:rFonts w:ascii="Arial" w:cs="Arial" w:eastAsia="Arial" w:hAnsi="Arial"/>
          <w:b w:val="false"/>
          <w:bCs w:val="false"/>
          <w:i w:val="false"/>
          <w:iCs w:val="false"/>
          <w:color w:val="000000"/>
          <w:sz w:val="21"/>
          <w:szCs w:val="21"/>
        </w:rPr>
        <w:t xml:space="preserve">* Speaker Bluetooth eksternal</w:t>
      </w:r>
    </w:p>
    <w:p>
      <w:pPr>
        <w:spacing w:after="20" w:before="20"/>
        <w:ind w:left="360"/>
        <w:jc w:val="left"/>
      </w:pPr>
      <w:r>
        <w:rPr>
          <w:rFonts w:ascii="Arial" w:cs="Arial" w:eastAsia="Arial" w:hAnsi="Arial"/>
          <w:b w:val="false"/>
          <w:bCs w:val="false"/>
          <w:i w:val="false"/>
          <w:iCs w:val="false"/>
          <w:color w:val="000000"/>
          <w:sz w:val="21"/>
          <w:szCs w:val="21"/>
        </w:rPr>
        <w:t xml:space="preserve">* Proyektor / TV</w:t>
      </w:r>
    </w:p>
    <w:p>
      <w:pPr>
        <w:spacing w:after="20" w:before="20"/>
        <w:ind w:left="360"/>
        <w:jc w:val="left"/>
      </w:pPr>
      <w:r>
        <w:rPr>
          <w:rFonts w:ascii="Arial" w:cs="Arial" w:eastAsia="Arial" w:hAnsi="Arial"/>
          <w:b w:val="false"/>
          <w:bCs w:val="false"/>
          <w:i w:val="false"/>
          <w:iCs w:val="false"/>
          <w:color w:val="000000"/>
          <w:sz w:val="21"/>
          <w:szCs w:val="21"/>
        </w:rPr>
        <w:t xml:space="preserve">* Kartu cetak flashcard</w:t>
      </w:r>
    </w:p>
    <w:p>
      <w:pPr>
        <w:spacing w:after="20" w:before="20"/>
        <w:ind w:left="360"/>
        <w:jc w:val="left"/>
      </w:pPr>
      <w:r>
        <w:rPr>
          <w:rFonts w:ascii="Arial" w:cs="Arial" w:eastAsia="Arial" w:hAnsi="Arial"/>
          <w:b w:val="false"/>
          <w:bCs w:val="false"/>
          <w:i w:val="false"/>
          <w:iCs w:val="false"/>
          <w:color w:val="000000"/>
          <w:sz w:val="21"/>
          <w:szCs w:val="21"/>
        </w:rPr>
        <w:t xml:space="preserve">* Papan tulis dan spidol</w:t>
      </w:r>
    </w:p>
    <w:p>
      <w:pPr>
        <w:spacing w:after="60" w:before="60"/>
      </w:pPr>
      <w:r>
        <w:t xml:space="preserve"/>
      </w:r>
    </w:p>
    <w:p>
      <w:pPr>
        <w:spacing w:after="20" w:before="40"/>
        <w:jc w:val="left"/>
      </w:pPr>
      <w:r>
        <w:rPr>
          <w:rFonts w:ascii="Arial" w:cs="Arial" w:eastAsia="Arial" w:hAnsi="Arial"/>
          <w:b/>
          <w:bCs/>
          <w:i w:val="false"/>
          <w:iCs w:val="false"/>
          <w:color w:val="1B2A4A"/>
          <w:sz w:val="21"/>
          <w:szCs w:val="21"/>
        </w:rPr>
        <w:t xml:space="preserve">Persiapan Media:</w:t>
      </w:r>
    </w:p>
    <w:p>
      <w:pPr>
        <w:spacing w:after="20" w:before="20"/>
        <w:ind w:left="360"/>
        <w:jc w:val="left"/>
      </w:pPr>
      <w:r>
        <w:rPr>
          <w:rFonts w:ascii="Arial" w:cs="Arial" w:eastAsia="Arial" w:hAnsi="Arial"/>
          <w:b w:val="false"/>
          <w:bCs w:val="false"/>
          <w:i w:val="false"/>
          <w:iCs w:val="false"/>
          <w:color w:val="000000"/>
          <w:sz w:val="21"/>
          <w:szCs w:val="21"/>
        </w:rPr>
        <w:t xml:space="preserve">* Kartu printable: wake up, brush teeth, eat breakfast, go to school, study, play, eat dinner, sleep (8 kartu)</w:t>
      </w:r>
    </w:p>
    <w:p>
      <w:pPr>
        <w:spacing w:after="20" w:before="20"/>
        <w:ind w:left="360"/>
        <w:jc w:val="left"/>
      </w:pPr>
      <w:r>
        <w:rPr>
          <w:rFonts w:ascii="Arial" w:cs="Arial" w:eastAsia="Arial" w:hAnsi="Arial"/>
          <w:b w:val="false"/>
          <w:bCs w:val="false"/>
          <w:i w:val="false"/>
          <w:iCs w:val="false"/>
          <w:color w:val="000000"/>
          <w:sz w:val="21"/>
          <w:szCs w:val="21"/>
        </w:rPr>
        <w:t xml:space="preserve">* Kartu bernomor urut di belakang -- tempel sesuai gelombang</w:t>
      </w:r>
    </w:p>
    <w:p>
      <w:pPr>
        <w:spacing w:after="20" w:before="20"/>
        <w:ind w:left="360"/>
        <w:jc w:val="left"/>
      </w:pPr>
      <w:r>
        <w:rPr>
          <w:rFonts w:ascii="Arial" w:cs="Arial" w:eastAsia="Arial" w:hAnsi="Arial"/>
          <w:b w:val="false"/>
          <w:bCs w:val="false"/>
          <w:i w:val="false"/>
          <w:iCs w:val="false"/>
          <w:color w:val="000000"/>
          <w:sz w:val="21"/>
          <w:szCs w:val="21"/>
        </w:rPr>
        <w:t xml:space="preserve">* Papan tulis: tulis sebelum kelas masuk -- First, I ___. Then, I ___.</w:t>
      </w:r>
    </w:p>
    <w:p>
      <w:pPr>
        <w:spacing w:after="20" w:before="20"/>
        <w:ind w:left="360"/>
        <w:jc w:val="left"/>
      </w:pPr>
      <w:r>
        <w:rPr>
          <w:rFonts w:ascii="Arial" w:cs="Arial" w:eastAsia="Arial" w:hAnsi="Arial"/>
          <w:b w:val="false"/>
          <w:bCs w:val="false"/>
          <w:i w:val="false"/>
          <w:iCs w:val="false"/>
          <w:color w:val="000000"/>
          <w:sz w:val="21"/>
          <w:szCs w:val="21"/>
        </w:rPr>
        <w:t xml:space="preserve">* Tidak ada material siswa di meja sampai instruksi distribusi</w:t>
      </w:r>
    </w:p>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A5 -- </w:t>
      </w:r>
      <w:r>
        <w:rPr>
          <w:rFonts w:ascii="Arial" w:cs="Arial" w:eastAsia="Arial" w:hAnsi="Arial"/>
          <w:b/>
          <w:bCs/>
          <w:i w:val="false"/>
          <w:iCs w:val="false"/>
          <w:color w:val="1B2A4A"/>
          <w:sz w:val="22"/>
          <w:szCs w:val="22"/>
        </w:rPr>
        <w:t xml:space="preserve">TARGET PESERTA DIDIK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TARGET UTAMA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Peserta didik reguler Fase A (Kelas 1 &amp; 2)</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KEBUTUHAN KHUSUS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Guru melakukan penyesuaian mandiri sesuai kebutuhan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UKURAN KELAS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Optimal 20-30 siswa</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A6 -- </w:t>
      </w:r>
      <w:r>
        <w:rPr>
          <w:rFonts w:ascii="Arial" w:cs="Arial" w:eastAsia="Arial" w:hAnsi="Arial"/>
          <w:b/>
          <w:bCs/>
          <w:i w:val="false"/>
          <w:iCs w:val="false"/>
          <w:color w:val="1B2A4A"/>
          <w:sz w:val="22"/>
          <w:szCs w:val="22"/>
        </w:rPr>
        <w:t xml:space="preserve">MODEL PEMBELAJARAN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MODEL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Tatap Muka -- Total Physical Response (TPR)</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METODE</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Demonstrasi guru, respons fisik siswa, choral repetition, pair storytelling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PENDEKATAN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Communicative Language Teaching (CLT)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PENDEKATAN PEMBELAJARAN MENDALAM</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Mindful Learning, Meaningful Learning, Joyful Learning</w:t>
            </w:r>
          </w:p>
        </w:tc>
      </w:tr>
    </w:tbl>
    <w:p>
      <w:pPr>
        <w:spacing w:after="80" w:before="80"/>
      </w:pPr>
      <w:r>
        <w:t xml:space="preserve"/>
      </w:r>
    </w:p>
    <w:p>
      <w:pPr>
        <w:spacing w:after="30" w:before="60"/>
        <w:jc w:val="left"/>
      </w:pPr>
      <w:r>
        <w:rPr>
          <w:rFonts w:ascii="Arial" w:cs="Arial" w:eastAsia="Arial" w:hAnsi="Arial"/>
          <w:b/>
          <w:bCs/>
          <w:i w:val="false"/>
          <w:iCs w:val="false"/>
          <w:color w:val="1B2A4A"/>
          <w:sz w:val="21"/>
          <w:szCs w:val="21"/>
        </w:rPr>
        <w:t xml:space="preserve">Implementasi Pendekatan Deep Learning pada TP 11</w:t>
      </w:r>
    </w:p>
    <w:p>
      <w:pPr>
        <w:spacing w:after="20" w:before="20"/>
        <w:jc w:val="left"/>
      </w:pPr>
      <w:r>
        <w:rPr>
          <w:rFonts w:ascii="Arial" w:cs="Arial" w:eastAsia="Arial" w:hAnsi="Arial"/>
          <w:b w:val="false"/>
          <w:bCs w:val="false"/>
          <w:i w:val="false"/>
          <w:iCs w:val="false"/>
          <w:color w:val="000000"/>
          <w:sz w:val="21"/>
          <w:szCs w:val="21"/>
        </w:rPr>
        <w:t xml:space="preserve">Mindful Learning: siswa fokus memperhatikan hubungan antara kartu kegiatan, gestur guru, urutan kronologis, dan pola kalimat connector First/Then.</w:t>
      </w:r>
    </w:p>
    <w:p>
      <w:pPr>
        <w:spacing w:after="20" w:before="20"/>
        <w:jc w:val="left"/>
      </w:pPr>
      <w:r>
        <w:rPr>
          <w:rFonts w:ascii="Arial" w:cs="Arial" w:eastAsia="Arial" w:hAnsi="Arial"/>
          <w:b w:val="false"/>
          <w:bCs w:val="false"/>
          <w:i w:val="false"/>
          <w:iCs w:val="false"/>
          <w:color w:val="000000"/>
          <w:sz w:val="21"/>
          <w:szCs w:val="21"/>
        </w:rPr>
        <w:t xml:space="preserve">Meaningful Learning: siswa menghubungkan nama kegiatan sehari-hari dalam Bahasa Inggris dengan rutinitas nyata mereka sendiri di pagi, siang, dan malam hari.</w:t>
      </w:r>
    </w:p>
    <w:p>
      <w:pPr>
        <w:spacing w:after="80" w:before="20"/>
        <w:jc w:val="left"/>
      </w:pPr>
      <w:r>
        <w:rPr>
          <w:rFonts w:ascii="Arial" w:cs="Arial" w:eastAsia="Arial" w:hAnsi="Arial"/>
          <w:b w:val="false"/>
          <w:bCs w:val="false"/>
          <w:i w:val="false"/>
          <w:iCs w:val="false"/>
          <w:color w:val="000000"/>
          <w:sz w:val="21"/>
          <w:szCs w:val="21"/>
        </w:rPr>
        <w:t xml:space="preserve">Joyful Learning: siswa belajar melalui hook gerakan pagi, speed round gestur, partner storytelling dengan kartu urut, dan survei oral yang personal dan menyenangkan.</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B. KOMPONEN INTI</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B1 -- </w:t>
      </w:r>
      <w:r>
        <w:rPr>
          <w:rFonts w:ascii="Arial" w:cs="Arial" w:eastAsia="Arial" w:hAnsi="Arial"/>
          <w:b/>
          <w:bCs/>
          <w:i w:val="false"/>
          <w:iCs w:val="false"/>
          <w:color w:val="1B2A4A"/>
          <w:sz w:val="22"/>
          <w:szCs w:val="22"/>
        </w:rPr>
        <w:t xml:space="preserve">TUJUAN PEMBELAJARAN (TP)</w:t>
      </w:r>
    </w:p>
    <w:p>
      <w:pPr>
        <w:spacing w:after="30" w:before="60"/>
        <w:jc w:val="left"/>
      </w:pPr>
      <w:r>
        <w:rPr>
          <w:rFonts w:ascii="Arial" w:cs="Arial" w:eastAsia="Arial" w:hAnsi="Arial"/>
          <w:b/>
          <w:bCs/>
          <w:i w:val="false"/>
          <w:iCs w:val="false"/>
          <w:color w:val="1B2A4A"/>
          <w:sz w:val="22"/>
          <w:szCs w:val="22"/>
        </w:rPr>
        <w:t xml:space="preserve">TP 11: Daily Routines</w:t>
      </w:r>
    </w:p>
    <w:p>
      <w:pPr>
        <w:spacing w:after="40" w:before="20"/>
        <w:jc w:val="left"/>
      </w:pPr>
      <w:r>
        <w:rPr>
          <w:rFonts w:ascii="Arial" w:cs="Arial" w:eastAsia="Arial" w:hAnsi="Arial"/>
          <w:b w:val="false"/>
          <w:bCs w:val="false"/>
          <w:i w:val="false"/>
          <w:iCs w:val="false"/>
          <w:color w:val="000000"/>
          <w:sz w:val="21"/>
          <w:szCs w:val="21"/>
        </w:rPr>
        <w:t xml:space="preserve">Siswa mampu mengenal dan menyebut 8 kegiatan rutin sehari-hari dalam Bahasa Inggris serta mengungkapkan urutan kegiatan menggunakan connector "First" dan "Then" melalui aktivitas visual, repetition, gestur, dan interaksi sederhana. Fokus pada listening, pronunciation exposure, dan penggunaan pola "First, I ___. Then, I ___." secara lisan.</w:t>
      </w:r>
    </w:p>
    <w:p>
      <w:pPr>
        <w:spacing w:after="20" w:before="40"/>
        <w:jc w:val="left"/>
      </w:pPr>
      <w:r>
        <w:rPr>
          <w:rFonts w:ascii="Arial" w:cs="Arial" w:eastAsia="Arial" w:hAnsi="Arial"/>
          <w:b/>
          <w:bCs/>
          <w:i w:val="false"/>
          <w:iCs w:val="false"/>
          <w:color w:val="1F6B75"/>
          <w:sz w:val="21"/>
          <w:szCs w:val="21"/>
        </w:rPr>
        <w:t xml:space="preserve">Indikator Pencapaian</w:t>
      </w:r>
    </w:p>
    <w:p>
      <w:pPr>
        <w:spacing w:after="20" w:before="20"/>
        <w:ind w:left="360"/>
        <w:jc w:val="left"/>
      </w:pPr>
      <w:r>
        <w:rPr>
          <w:rFonts w:ascii="Arial" w:cs="Arial" w:eastAsia="Arial" w:hAnsi="Arial"/>
          <w:b w:val="false"/>
          <w:bCs w:val="false"/>
          <w:i w:val="false"/>
          <w:iCs w:val="false"/>
          <w:color w:val="000000"/>
          <w:sz w:val="21"/>
          <w:szCs w:val="21"/>
        </w:rPr>
        <w:t xml:space="preserve">* Siswa dapat menyebutkan nama kegiatan sehari-hari secara lisan disertai gestur yang sesuai.</w:t>
      </w:r>
    </w:p>
    <w:p>
      <w:pPr>
        <w:spacing w:after="20" w:before="20"/>
        <w:ind w:left="360"/>
        <w:jc w:val="left"/>
      </w:pPr>
      <w:r>
        <w:rPr>
          <w:rFonts w:ascii="Arial" w:cs="Arial" w:eastAsia="Arial" w:hAnsi="Arial"/>
          <w:b w:val="false"/>
          <w:bCs w:val="false"/>
          <w:i w:val="false"/>
          <w:iCs w:val="false"/>
          <w:color w:val="000000"/>
          <w:sz w:val="21"/>
          <w:szCs w:val="21"/>
        </w:rPr>
        <w:t xml:space="preserve">* Siswa dapat membedakan kegiatan pagi (eat breakfast) dan malam (eat dinner) melalui gestur berbeda.</w:t>
      </w:r>
    </w:p>
    <w:p>
      <w:pPr>
        <w:spacing w:after="20" w:before="20"/>
        <w:ind w:left="360"/>
        <w:jc w:val="left"/>
      </w:pPr>
      <w:r>
        <w:rPr>
          <w:rFonts w:ascii="Arial" w:cs="Arial" w:eastAsia="Arial" w:hAnsi="Arial"/>
          <w:b w:val="false"/>
          <w:bCs w:val="false"/>
          <w:i w:val="false"/>
          <w:iCs w:val="false"/>
          <w:color w:val="000000"/>
          <w:sz w:val="21"/>
          <w:szCs w:val="21"/>
        </w:rPr>
        <w:t xml:space="preserve">* Siswa dapat menggunakan pola "First, I ___. Then, I ___." untuk menceritakan urutan kegiatan sederhana.</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B2 -- </w:t>
      </w:r>
      <w:r>
        <w:rPr>
          <w:rFonts w:ascii="Arial" w:cs="Arial" w:eastAsia="Arial" w:hAnsi="Arial"/>
          <w:b/>
          <w:bCs/>
          <w:i w:val="false"/>
          <w:iCs w:val="false"/>
          <w:color w:val="1B2A4A"/>
          <w:sz w:val="22"/>
          <w:szCs w:val="22"/>
        </w:rPr>
        <w:t xml:space="preserve">PEMAHAMAN BERMAKNA</w:t>
      </w:r>
    </w:p>
    <w:p>
      <w:pPr>
        <w:spacing w:after="80" w:before="40"/>
        <w:jc w:val="left"/>
      </w:pPr>
      <w:r>
        <w:rPr>
          <w:rFonts w:ascii="Arial" w:cs="Arial" w:eastAsia="Arial" w:hAnsi="Arial"/>
          <w:b w:val="false"/>
          <w:bCs w:val="false"/>
          <w:i w:val="false"/>
          <w:iCs w:val="false"/>
          <w:color w:val="000000"/>
          <w:sz w:val="21"/>
          <w:szCs w:val="21"/>
        </w:rPr>
        <w:t xml:space="preserve">Siswa memahami bahwa kegiatan sehari-hari dilakukan dalam urutan tertentu dan bahwa urutan tersebut dapat diungkapkan dalam Bahasa Inggris menggunakan connector untuk membangun komunikasi sederhana yang bermakna.</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B3 -- </w:t>
      </w:r>
      <w:r>
        <w:rPr>
          <w:rFonts w:ascii="Arial" w:cs="Arial" w:eastAsia="Arial" w:hAnsi="Arial"/>
          <w:b/>
          <w:bCs/>
          <w:i w:val="false"/>
          <w:iCs w:val="false"/>
          <w:color w:val="1B2A4A"/>
          <w:sz w:val="22"/>
          <w:szCs w:val="22"/>
        </w:rPr>
        <w:t xml:space="preserve">PERTANYAAN PEMANTIK</w:t>
      </w:r>
    </w:p>
    <w:p>
      <w:pPr>
        <w:spacing w:after="20" w:before="20"/>
        <w:ind w:left="360"/>
        <w:jc w:val="left"/>
      </w:pPr>
      <w:r>
        <w:rPr>
          <w:rFonts w:ascii="Arial" w:cs="Arial" w:eastAsia="Arial" w:hAnsi="Arial"/>
          <w:b w:val="false"/>
          <w:bCs w:val="false"/>
          <w:i w:val="false"/>
          <w:iCs w:val="false"/>
          <w:color w:val="000000"/>
          <w:sz w:val="21"/>
          <w:szCs w:val="21"/>
        </w:rPr>
        <w:t xml:space="preserve">* Apa yang kamu lakukan pertama kali setelah bangun tidur?</w:t>
      </w:r>
    </w:p>
    <w:p>
      <w:pPr>
        <w:spacing w:after="20" w:before="20"/>
        <w:ind w:left="360"/>
        <w:jc w:val="left"/>
      </w:pPr>
      <w:r>
        <w:rPr>
          <w:rFonts w:ascii="Arial" w:cs="Arial" w:eastAsia="Arial" w:hAnsi="Arial"/>
          <w:b w:val="false"/>
          <w:bCs w:val="false"/>
          <w:i w:val="false"/>
          <w:iCs w:val="false"/>
          <w:color w:val="000000"/>
          <w:sz w:val="21"/>
          <w:szCs w:val="21"/>
        </w:rPr>
        <w:t xml:space="preserve">* Kegiatan apa yang kamu lakukan sebelum tidur malam?</w:t>
      </w:r>
    </w:p>
    <w:p>
      <w:pPr>
        <w:spacing w:after="20" w:before="20"/>
        <w:ind w:left="360"/>
        <w:jc w:val="left"/>
      </w:pPr>
      <w:r>
        <w:rPr>
          <w:rFonts w:ascii="Arial" w:cs="Arial" w:eastAsia="Arial" w:hAnsi="Arial"/>
          <w:b w:val="false"/>
          <w:bCs w:val="false"/>
          <w:i w:val="false"/>
          <w:iCs w:val="false"/>
          <w:color w:val="000000"/>
          <w:sz w:val="21"/>
          <w:szCs w:val="21"/>
        </w:rPr>
        <w:t xml:space="preserve">* Bagaimana cara menceritakan urutan kegiatanmu dalam Bahasa Inggris?</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B4 -- </w:t>
      </w:r>
      <w:r>
        <w:rPr>
          <w:rFonts w:ascii="Arial" w:cs="Arial" w:eastAsia="Arial" w:hAnsi="Arial"/>
          <w:b/>
          <w:bCs/>
          <w:i w:val="false"/>
          <w:iCs w:val="false"/>
          <w:color w:val="1B2A4A"/>
          <w:sz w:val="22"/>
          <w:szCs w:val="22"/>
        </w:rPr>
        <w:t xml:space="preserve">KEGIATAN PEMBELAJARAN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55555"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0 -- Pre-Opening - PEMBUKA KELAS - Greeting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0F0F0"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555555"/>
                <w:sz w:val="20"/>
                <w:szCs w:val="20"/>
              </w:rPr>
              <w:t xml:space="preserve">Sebelum sesi dimulai  |  Estimasi: 2 menit  |  Mood: [CALM]</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"Good morning, everyone! How are you today?"</w:t>
      </w:r>
    </w:p>
    <w:p>
      <w:pPr>
        <w:spacing w:after="20" w:before="20"/>
        <w:ind w:left="360"/>
        <w:jc w:val="left"/>
      </w:pPr>
      <w:r>
        <w:rPr>
          <w:rFonts w:ascii="Arial" w:cs="Arial" w:eastAsia="Arial" w:hAnsi="Arial"/>
          <w:b w:val="false"/>
          <w:bCs w:val="false"/>
          <w:i/>
          <w:iCs/>
          <w:color w:val="555555"/>
          <w:sz w:val="21"/>
          <w:szCs w:val="21"/>
        </w:rPr>
        <w:t xml:space="preserve">[Tunggu respons kelas]</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"I'm fine, thank you! Are you ready? Let's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Layar ini pendek dan wajib. Jika kelas belum fokus: ulangi "Are you ready?" sekali lagi sambil berdiri diam.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97D"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1 -- Pembuka - Hook Rutinitas Pagi</w:t>
            </w:r>
          </w:p>
        </w:tc>
      </w:tr>
    </w:tbl>
    <w:p>
      <w:pPr>
        <w:spacing w:after="20" w:before="40"/>
        <w:jc w:val="left"/>
      </w:pPr>
      <w:r>
        <w:rPr>
          <w:rFonts w:ascii="Arial" w:cs="Arial" w:eastAsia="Arial" w:hAnsi="Arial"/>
          <w:b w:val="false"/>
          <w:bCs w:val="false"/>
          <w:i w:val="false"/>
          <w:iCs w:val="false"/>
          <w:color w:val="1F497D"/>
          <w:sz w:val="20"/>
          <w:szCs w:val="20"/>
        </w:rPr>
        <w:t xml:space="preserve">Estimasi waktu: 4 menit  |  Mood: [ACTIVE]</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berdiri tengah kelas. Tidak ada kartu dulu.</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"Before school today -- what did you do?"</w:t>
      </w:r>
    </w:p>
    <w:p>
      <w:pPr>
        <w:spacing w:after="20" w:before="20"/>
        <w:ind w:left="360"/>
        <w:jc w:val="left"/>
      </w:pPr>
      <w:r>
        <w:rPr>
          <w:rFonts w:ascii="Arial" w:cs="Arial" w:eastAsia="Arial" w:hAnsi="Arial"/>
          <w:b w:val="false"/>
          <w:bCs w:val="false"/>
          <w:i/>
          <w:iCs/>
          <w:color w:val="555555"/>
          <w:sz w:val="21"/>
          <w:szCs w:val="21"/>
        </w:rPr>
        <w:t xml:space="preserve">[Tunggu 2-3 respons bebas -- boleh Bahasa Indonesia]</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"Me too -- listen."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-&gt; Guru peragakan gerakan sambil ucapkan:</w:t>
            </w:r>
          </w:p>
          <w:p>
            <w:pPr>
              <w:spacing w:after="6" w:before="0"/>
              <w:ind w:left="360"/>
              <w:jc w:val="left"/>
            </w:pPr>
            <w:r>
              <w:rPr>
                <w:rFonts w:ascii="Arial" w:cs="Arial" w:eastAsia="Arial" w:hAnsi="Arial"/>
                <w:b w:val="false"/>
                <w:bCs w:val="false"/>
                <w:i w:val="false"/>
                <w:iCs w:val="false"/>
                <w:color w:val="000000"/>
                <w:sz w:val="21"/>
                <w:szCs w:val="21"/>
              </w:rPr>
              <w:t xml:space="preserve">"I wake up --" [gestur bangun tidur]</w:t>
            </w:r>
          </w:p>
          <w:p>
            <w:pPr>
              <w:spacing w:after="6" w:before="0"/>
              <w:ind w:left="360"/>
              <w:jc w:val="left"/>
            </w:pPr>
            <w:r>
              <w:rPr>
                <w:rFonts w:ascii="Arial" w:cs="Arial" w:eastAsia="Arial" w:hAnsi="Arial"/>
                <w:b w:val="false"/>
                <w:bCs w:val="false"/>
                <w:i w:val="false"/>
                <w:iCs w:val="false"/>
                <w:color w:val="000000"/>
                <w:sz w:val="21"/>
                <w:szCs w:val="21"/>
              </w:rPr>
              <w:t xml:space="preserve">"I brush my teeth --" [gestur sikat gigi]</w:t>
            </w:r>
          </w:p>
          <w:p>
            <w:pPr>
              <w:spacing w:after="6" w:before="0"/>
              <w:ind w:left="360"/>
              <w:jc w:val="left"/>
            </w:pPr>
            <w:r>
              <w:rPr>
                <w:rFonts w:ascii="Arial" w:cs="Arial" w:eastAsia="Arial" w:hAnsi="Arial"/>
                <w:b w:val="false"/>
                <w:bCs w:val="false"/>
                <w:i w:val="false"/>
                <w:iCs w:val="false"/>
                <w:color w:val="000000"/>
                <w:sz w:val="21"/>
                <w:szCs w:val="21"/>
              </w:rPr>
              <w:t xml:space="preserve">"I eat breakfast --" [gestur sendok ke mulut]</w:t>
            </w:r>
          </w:p>
          <w:p>
            <w:pPr>
              <w:spacing w:after="0" w:before="0"/>
              <w:ind w:left="360"/>
              <w:jc w:val="left"/>
            </w:pPr>
            <w:r>
              <w:rPr>
                <w:rFonts w:ascii="Arial" w:cs="Arial" w:eastAsia="Arial" w:hAnsi="Arial"/>
                <w:b w:val="false"/>
                <w:bCs w:val="false"/>
                <w:i w:val="false"/>
                <w:iCs w:val="false"/>
                <w:color w:val="000000"/>
                <w:sz w:val="21"/>
                <w:szCs w:val="21"/>
              </w:rPr>
              <w:t xml:space="preserve">"Then -- I go to school!" [gestur jalan]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8" w:before="0"/>
              <w:jc w:val="left"/>
            </w:pPr>
            <w:r>
              <w:rPr>
                <w:rFonts w:ascii="Arial" w:cs="Arial" w:eastAsia="Arial" w:hAnsi="Arial"/>
                <w:b w:val="false"/>
                <w:bCs w:val="false"/>
                <w:i w:val="false"/>
                <w:iCs w:val="false"/>
                <w:color w:val="000000"/>
                <w:sz w:val="21"/>
                <w:szCs w:val="21"/>
              </w:rPr>
              <w:t xml:space="preserve">"That's my morning. Say it with me -- wake up!"</w:t>
            </w:r>
          </w:p>
          <w:p>
            <w:pPr>
              <w:spacing w:after="0" w:before="0"/>
              <w:jc w:val="left"/>
            </w:pPr>
            <w:r>
              <w:rPr>
                <w:rFonts w:ascii="Arial" w:cs="Arial" w:eastAsia="Arial" w:hAnsi="Arial"/>
                <w:b w:val="false"/>
                <w:bCs w:val="false"/>
                <w:i w:val="false"/>
                <w:iCs w:val="false"/>
                <w:color w:val="000000"/>
                <w:sz w:val="21"/>
                <w:szCs w:val="21"/>
              </w:rPr>
              <w:t xml:space="preserve">-&gt; Kelas: "Wake up!" [gestur bersama]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Gestur dulu, kata belakangan. Jika kelas diam total saat ditanya: guru lanjut monolog + gestur, kelas ikut di akhir.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2 -- Inti - LISTEN FIRST Gelombang 1</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Tempel 4 kartu satu per satu: wake up -- brush teeth -- eat breakfast -- go to school</w:t>
      </w:r>
    </w:p>
    <w:p>
      <w:pPr>
        <w:spacing w:after="20" w:before="20"/>
        <w:ind w:left="360"/>
        <w:jc w:val="left"/>
      </w:pPr>
      <w:r>
        <w:rPr>
          <w:rFonts w:ascii="Arial" w:cs="Arial" w:eastAsia="Arial" w:hAnsi="Arial"/>
          <w:b w:val="false"/>
          <w:bCs w:val="false"/>
          <w:i w:val="false"/>
          <w:iCs w:val="false"/>
          <w:color w:val="000000"/>
          <w:sz w:val="21"/>
          <w:szCs w:val="21"/>
        </w:rPr>
        <w:t xml:space="preserve">Setiap kartu: tunjuk -&gt; gestur -&gt; ucap frasa. Satu detik jeda, lanjut.</w:t>
      </w:r>
    </w:p>
    <w:p>
      <w:pPr>
        <w:spacing w:after="40" w:before="60"/>
        <w:jc w:val="left"/>
      </w:pPr>
      <w:r>
        <w:rPr>
          <w:rFonts w:ascii="Arial" w:cs="Arial" w:eastAsia="Arial" w:hAnsi="Arial"/>
          <w:b/>
          <w:bCs/>
          <w:i w:val="false"/>
          <w:iCs w:val="false"/>
          <w:color w:val="1F497D"/>
          <w:sz w:val="21"/>
          <w:szCs w:val="21"/>
        </w:rPr>
        <w:t xml:space="preserve">UCAP setelah 4 kartu terpasang: </w:t>
      </w:r>
      <w:r>
        <w:rPr>
          <w:rFonts w:ascii="Arial" w:cs="Arial" w:eastAsia="Arial" w:hAnsi="Arial"/>
          <w:b w:val="false"/>
          <w:bCs w:val="false"/>
          <w:i w:val="false"/>
          <w:iCs w:val="false"/>
          <w:color w:val="222222"/>
          <w:sz w:val="21"/>
          <w:szCs w:val="21"/>
        </w:rPr>
        <w:t xml:space="preserve">"Listen. My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"Wake up." [gestur bangun, tangan tepuk pipi]</w:t>
            </w:r>
          </w:p>
          <w:p>
            <w:pPr>
              <w:spacing w:after="6" w:before="0"/>
              <w:jc w:val="left"/>
            </w:pPr>
            <w:r>
              <w:rPr>
                <w:rFonts w:ascii="Arial" w:cs="Arial" w:eastAsia="Arial" w:hAnsi="Arial"/>
                <w:b w:val="false"/>
                <w:bCs w:val="false"/>
                <w:i w:val="false"/>
                <w:iCs w:val="false"/>
                <w:color w:val="000000"/>
                <w:sz w:val="21"/>
                <w:szCs w:val="21"/>
              </w:rPr>
              <w:t xml:space="preserve">-&gt; "Brush teeth." [gestur sikat gigi]</w:t>
            </w:r>
          </w:p>
          <w:p>
            <w:pPr>
              <w:spacing w:after="6" w:before="0"/>
              <w:jc w:val="left"/>
            </w:pPr>
            <w:r>
              <w:rPr>
                <w:rFonts w:ascii="Arial" w:cs="Arial" w:eastAsia="Arial" w:hAnsi="Arial"/>
                <w:b w:val="false"/>
                <w:bCs w:val="false"/>
                <w:i w:val="false"/>
                <w:iCs w:val="false"/>
                <w:color w:val="000000"/>
                <w:sz w:val="21"/>
                <w:szCs w:val="21"/>
              </w:rPr>
              <w:t xml:space="preserve">-&gt; "Eat breakfast." [gestur nguap + sendok ke mulut -- pagi]</w:t>
            </w:r>
          </w:p>
          <w:p>
            <w:pPr>
              <w:spacing w:after="0" w:before="0"/>
              <w:jc w:val="left"/>
            </w:pPr>
            <w:r>
              <w:rPr>
                <w:rFonts w:ascii="Arial" w:cs="Arial" w:eastAsia="Arial" w:hAnsi="Arial"/>
                <w:b w:val="false"/>
                <w:bCs w:val="false"/>
                <w:i w:val="false"/>
                <w:iCs w:val="false"/>
                <w:color w:val="000000"/>
                <w:sz w:val="21"/>
                <w:szCs w:val="21"/>
              </w:rPr>
              <w:t xml:space="preserve">-&gt; "Go to school." [gestur jalan, tangan ayun]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Frasa dua kata -- ucapkan natural, tidak dipenggal. "Brush teeth" bukan "brush -- teeth." Gestur harus besar dan konsisten. Eat breakfast = gestur nguap dulu, baru makan -- ini anchor pembeda dengan eat dinner.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3 -- Inti - Produksi Bersama Gelombang 1</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"Now together. I point -- you say and do the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Tunjuk wake up: kelas ucap "Wake up!" + gestur</w:t>
            </w:r>
          </w:p>
          <w:p>
            <w:pPr>
              <w:spacing w:after="6" w:before="0"/>
              <w:jc w:val="left"/>
            </w:pPr>
            <w:r>
              <w:rPr>
                <w:rFonts w:ascii="Arial" w:cs="Arial" w:eastAsia="Arial" w:hAnsi="Arial"/>
                <w:b w:val="false"/>
                <w:bCs w:val="false"/>
                <w:i w:val="false"/>
                <w:iCs w:val="false"/>
                <w:color w:val="000000"/>
                <w:sz w:val="21"/>
                <w:szCs w:val="21"/>
              </w:rPr>
              <w:t xml:space="preserve">-&gt; Tunjuk brush teeth: "Brush teeth!" + gestur</w:t>
            </w:r>
          </w:p>
          <w:p>
            <w:pPr>
              <w:spacing w:after="6" w:before="0"/>
              <w:jc w:val="left"/>
            </w:pPr>
            <w:r>
              <w:rPr>
                <w:rFonts w:ascii="Arial" w:cs="Arial" w:eastAsia="Arial" w:hAnsi="Arial"/>
                <w:b w:val="false"/>
                <w:bCs w:val="false"/>
                <w:i w:val="false"/>
                <w:iCs w:val="false"/>
                <w:color w:val="000000"/>
                <w:sz w:val="21"/>
                <w:szCs w:val="21"/>
              </w:rPr>
              <w:t xml:space="preserve">-&gt; Tunjuk eat breakfast: "Eat breakfast!" + gestur nguap + makan</w:t>
            </w:r>
          </w:p>
          <w:p>
            <w:pPr>
              <w:spacing w:after="0" w:before="0"/>
              <w:jc w:val="left"/>
            </w:pPr>
            <w:r>
              <w:rPr>
                <w:rFonts w:ascii="Arial" w:cs="Arial" w:eastAsia="Arial" w:hAnsi="Arial"/>
                <w:b w:val="false"/>
                <w:bCs w:val="false"/>
                <w:i w:val="false"/>
                <w:iCs w:val="false"/>
                <w:color w:val="000000"/>
                <w:sz w:val="21"/>
                <w:szCs w:val="21"/>
              </w:rPr>
              <w:t xml:space="preserve">-&gt; Tunjuk go to school: "Go to school!" + gestur jalan</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Ulangi sekali lagi, acak 2 kartu.</w:t>
      </w:r>
    </w:p>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hanya sebagian ikut: "Everybody. Together." -- ulangi kartu itu sekali.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Gestur wajib ikut sepanjang putaran ini. Guru terus gestur -- kelas ikut. Jangan lepas gestur meski sudah putaran kedua.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4 -- Inti - Reactivation + LISTEN FIRST Gelombang 2</w:t>
            </w:r>
          </w:p>
        </w:tc>
      </w:tr>
    </w:tbl>
    <w:p>
      <w:pPr>
        <w:spacing w:after="20" w:before="40"/>
        <w:jc w:val="left"/>
      </w:pPr>
      <w:r>
        <w:rPr>
          <w:rFonts w:ascii="Arial" w:cs="Arial" w:eastAsia="Arial" w:hAnsi="Arial"/>
          <w:b w:val="false"/>
          <w:bCs w:val="false"/>
          <w:i w:val="false"/>
          <w:iCs w:val="false"/>
          <w:color w:val="1A6B2A"/>
          <w:sz w:val="20"/>
          <w:szCs w:val="20"/>
        </w:rPr>
        <w:t xml:space="preserve">Estimasi waktu: 6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 Reactivation (15-20 detik):</w:t>
            </w:r>
          </w:p>
          <w:p>
            <w:pPr>
              <w:spacing w:after="6" w:before="0"/>
              <w:ind w:left="360"/>
              <w:jc w:val="left"/>
            </w:pPr>
            <w:r>
              <w:rPr>
                <w:rFonts w:ascii="Arial" w:cs="Arial" w:eastAsia="Arial" w:hAnsi="Arial"/>
                <w:b w:val="false"/>
                <w:bCs w:val="false"/>
                <w:i w:val="false"/>
                <w:iCs w:val="false"/>
                <w:color w:val="000000"/>
                <w:sz w:val="21"/>
                <w:szCs w:val="21"/>
              </w:rPr>
              <w:t xml:space="preserve">"Quick check."</w:t>
            </w:r>
          </w:p>
          <w:p>
            <w:pPr>
              <w:spacing w:after="6" w:before="0"/>
              <w:ind w:left="360"/>
              <w:jc w:val="left"/>
            </w:pPr>
            <w:r>
              <w:rPr>
                <w:rFonts w:ascii="Arial" w:cs="Arial" w:eastAsia="Arial" w:hAnsi="Arial"/>
                <w:b w:val="false"/>
                <w:bCs w:val="false"/>
                <w:i w:val="false"/>
                <w:iCs w:val="false"/>
                <w:color w:val="000000"/>
                <w:sz w:val="21"/>
                <w:szCs w:val="21"/>
              </w:rPr>
              <w:t xml:space="preserve">-&gt; Tunjuk cepat 4 kartu gelombang 1 berurutan -- kelas ucap + gestur.</w:t>
            </w:r>
          </w:p>
          <w:p>
            <w:pPr>
              <w:spacing w:after="0" w:before="0"/>
              <w:ind w:left="360"/>
              <w:jc w:val="left"/>
            </w:pPr>
            <w:r>
              <w:rPr>
                <w:rFonts w:ascii="Arial" w:cs="Arial" w:eastAsia="Arial" w:hAnsi="Arial"/>
                <w:b w:val="false"/>
                <w:bCs w:val="false"/>
                <w:i w:val="false"/>
                <w:iCs w:val="false"/>
                <w:color w:val="000000"/>
                <w:sz w:val="21"/>
                <w:szCs w:val="21"/>
              </w:rPr>
              <w:t xml:space="preserve">-&gt; Tidak dikoreksi. Tidak diulang. Langsung lanjut.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 -- Gelombang 2</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Tempel 4 kartu berikutnya: study -- play -- eat dinner -- sleep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"Study." [gestur buka buku]</w:t>
            </w:r>
          </w:p>
          <w:p>
            <w:pPr>
              <w:spacing w:after="6" w:before="0"/>
              <w:jc w:val="left"/>
            </w:pPr>
            <w:r>
              <w:rPr>
                <w:rFonts w:ascii="Arial" w:cs="Arial" w:eastAsia="Arial" w:hAnsi="Arial"/>
                <w:b w:val="false"/>
                <w:bCs w:val="false"/>
                <w:i w:val="false"/>
                <w:iCs w:val="false"/>
                <w:color w:val="000000"/>
                <w:sz w:val="21"/>
                <w:szCs w:val="21"/>
              </w:rPr>
              <w:t xml:space="preserve">-&gt; "Play." [gestur lempar bola]</w:t>
            </w:r>
          </w:p>
          <w:p>
            <w:pPr>
              <w:spacing w:after="6" w:before="0"/>
              <w:jc w:val="left"/>
            </w:pPr>
            <w:r>
              <w:rPr>
                <w:rFonts w:ascii="Arial" w:cs="Arial" w:eastAsia="Arial" w:hAnsi="Arial"/>
                <w:b w:val="false"/>
                <w:bCs w:val="false"/>
                <w:i w:val="false"/>
                <w:iCs w:val="false"/>
                <w:color w:val="000000"/>
                <w:sz w:val="21"/>
                <w:szCs w:val="21"/>
              </w:rPr>
              <w:t xml:space="preserve">-&gt; "Eat dinner." [gestur capek + sendok ke mulut -- malam]</w:t>
            </w:r>
          </w:p>
          <w:p>
            <w:pPr>
              <w:spacing w:after="0" w:before="0"/>
              <w:jc w:val="left"/>
            </w:pPr>
            <w:r>
              <w:rPr>
                <w:rFonts w:ascii="Arial" w:cs="Arial" w:eastAsia="Arial" w:hAnsi="Arial"/>
                <w:b w:val="false"/>
                <w:bCs w:val="false"/>
                <w:i w:val="false"/>
                <w:iCs w:val="false"/>
                <w:color w:val="000000"/>
                <w:sz w:val="21"/>
                <w:szCs w:val="21"/>
              </w:rPr>
              <w:t xml:space="preserve">-&gt; "Sleep." [gestur tangan di pipi, mata tutup]</w:t>
            </w:r>
          </w:p>
        </w:tc>
      </w:tr>
    </w:tbl>
    <w:p>
      <w:pPr>
        <w:spacing w:after="40" w:before="60"/>
        <w:jc w:val="left"/>
      </w:pPr>
      <w:r>
        <w:rPr>
          <w:rFonts w:ascii="Arial" w:cs="Arial" w:eastAsia="Arial" w:hAnsi="Arial"/>
          <w:b/>
          <w:bCs/>
          <w:i w:val="false"/>
          <w:iCs w:val="false"/>
          <w:color w:val="1F497D"/>
          <w:sz w:val="21"/>
          <w:szCs w:val="21"/>
        </w:rPr>
        <w:t xml:space="preserve">UCAP setelah 4 kartu terpasang: </w:t>
      </w:r>
      <w:r>
        <w:rPr>
          <w:rFonts w:ascii="Arial" w:cs="Arial" w:eastAsia="Arial" w:hAnsi="Arial"/>
          <w:b w:val="false"/>
          <w:bCs w:val="false"/>
          <w:i w:val="false"/>
          <w:iCs w:val="false"/>
          <w:color w:val="222222"/>
          <w:sz w:val="21"/>
          <w:szCs w:val="21"/>
        </w:rPr>
        <w:t xml:space="preserve">"Listen. My turn." -&gt; ulang keempat frasa sekali.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Contrast drill -- langsung setelah LISTEN FIRST selesai (10 detik):</w:t>
            </w:r>
          </w:p>
          <w:p>
            <w:pPr>
              <w:spacing w:after="6" w:before="0"/>
              <w:ind w:left="360"/>
              <w:jc w:val="left"/>
            </w:pPr>
            <w:r>
              <w:rPr>
                <w:rFonts w:ascii="Arial" w:cs="Arial" w:eastAsia="Arial" w:hAnsi="Arial"/>
                <w:b w:val="false"/>
                <w:bCs w:val="false"/>
                <w:i w:val="false"/>
                <w:iCs w:val="false"/>
                <w:color w:val="000000"/>
                <w:sz w:val="21"/>
                <w:szCs w:val="21"/>
              </w:rPr>
              <w:t xml:space="preserve">"Morning?" -&gt; kelas: "Eat breakfast!" [gestur nguap + makan]</w:t>
            </w:r>
          </w:p>
          <w:p>
            <w:pPr>
              <w:spacing w:after="6" w:before="0"/>
              <w:ind w:left="360"/>
              <w:jc w:val="left"/>
            </w:pPr>
            <w:r>
              <w:rPr>
                <w:rFonts w:ascii="Arial" w:cs="Arial" w:eastAsia="Arial" w:hAnsi="Arial"/>
                <w:b w:val="false"/>
                <w:bCs w:val="false"/>
                <w:i w:val="false"/>
                <w:iCs w:val="false"/>
                <w:color w:val="000000"/>
                <w:sz w:val="21"/>
                <w:szCs w:val="21"/>
              </w:rPr>
              <w:t xml:space="preserve">"Night?" -&gt; kelas: "Eat dinner!" [gestur capek + makan]</w:t>
            </w:r>
          </w:p>
          <w:p>
            <w:pPr>
              <w:spacing w:after="0" w:before="0"/>
              <w:ind w:left="360"/>
              <w:jc w:val="left"/>
            </w:pPr>
            <w:r>
              <w:rPr>
                <w:rFonts w:ascii="Arial" w:cs="Arial" w:eastAsia="Arial" w:hAnsi="Arial"/>
                <w:b w:val="false"/>
                <w:bCs w:val="false"/>
                <w:i w:val="false"/>
                <w:iCs w:val="false"/>
                <w:color w:val="000000"/>
                <w:sz w:val="21"/>
                <w:szCs w:val="21"/>
              </w:rPr>
              <w:t xml:space="preserve">Ulangi 2 putaran -- cepat.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Dua gestur inti harus berbeda -- breakfast: nguap dulu baru makan / dinner: capek dulu baru makan. Contrast drill wajib dilakukan di sini -- jangan skip.</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5 -- Inti - Produksi Bersama Gelombang 2 + Gabungan</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A -- Gelombang 2 saja, lambat:</w:t>
            </w:r>
          </w:p>
          <w:p>
            <w:pPr>
              <w:spacing w:after="6" w:before="0"/>
              <w:ind w:left="360"/>
              <w:jc w:val="left"/>
            </w:pPr>
            <w:r>
              <w:rPr>
                <w:rFonts w:ascii="Arial" w:cs="Arial" w:eastAsia="Arial" w:hAnsi="Arial"/>
                <w:b w:val="false"/>
                <w:bCs w:val="false"/>
                <w:i w:val="false"/>
                <w:iCs w:val="false"/>
                <w:color w:val="000000"/>
                <w:sz w:val="21"/>
                <w:szCs w:val="21"/>
              </w:rPr>
              <w:t xml:space="preserve">"Together." -&gt; Tunjuk study -&gt; play -&gt; eat dinner -&gt; sleep.</w:t>
            </w:r>
          </w:p>
          <w:p>
            <w:pPr>
              <w:spacing w:after="0" w:before="0"/>
              <w:ind w:left="360"/>
              <w:jc w:val="left"/>
            </w:pPr>
            <w:r>
              <w:rPr>
                <w:rFonts w:ascii="Arial" w:cs="Arial" w:eastAsia="Arial" w:hAnsi="Arial"/>
                <w:b w:val="false"/>
                <w:bCs w:val="false"/>
                <w:i w:val="false"/>
                <w:iCs w:val="false"/>
                <w:color w:val="000000"/>
                <w:sz w:val="21"/>
                <w:szCs w:val="21"/>
              </w:rPr>
              <w:t xml:space="preserve">Kelas ucap + gestur. Lambat, tidak terburu.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B -- Campur 8 kartu, medium:</w:t>
            </w:r>
          </w:p>
          <w:p>
            <w:pPr>
              <w:spacing w:after="6" w:before="0"/>
              <w:ind w:left="360"/>
              <w:jc w:val="left"/>
            </w:pPr>
            <w:r>
              <w:rPr>
                <w:rFonts w:ascii="Arial" w:cs="Arial" w:eastAsia="Arial" w:hAnsi="Arial"/>
                <w:b w:val="false"/>
                <w:bCs w:val="false"/>
                <w:i w:val="false"/>
                <w:iCs w:val="false"/>
                <w:color w:val="000000"/>
                <w:sz w:val="21"/>
                <w:szCs w:val="21"/>
              </w:rPr>
              <w:t xml:space="preserve">"Now -- all together." -&gt; Tunjuk semua 8 kartu berurutan -- medium speed.</w:t>
            </w:r>
          </w:p>
          <w:p>
            <w:pPr>
              <w:spacing w:after="0" w:before="0"/>
              <w:ind w:left="360"/>
              <w:jc w:val="left"/>
            </w:pPr>
            <w:r>
              <w:rPr>
                <w:rFonts w:ascii="Arial" w:cs="Arial" w:eastAsia="Arial" w:hAnsi="Arial"/>
                <w:b w:val="false"/>
                <w:bCs w:val="false"/>
                <w:i w:val="false"/>
                <w:iCs w:val="false"/>
                <w:color w:val="000000"/>
                <w:sz w:val="21"/>
                <w:szCs w:val="21"/>
              </w:rPr>
              <w:t xml:space="preserve">Kelas ucap + gestur.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C -- 4 kartu acak, cepat:</w:t>
            </w:r>
          </w:p>
          <w:p>
            <w:pPr>
              <w:spacing w:after="6" w:before="0"/>
              <w:ind w:left="360"/>
              <w:jc w:val="left"/>
            </w:pPr>
            <w:r>
              <w:rPr>
                <w:rFonts w:ascii="Arial" w:cs="Arial" w:eastAsia="Arial" w:hAnsi="Arial"/>
                <w:b w:val="false"/>
                <w:bCs w:val="false"/>
                <w:i w:val="false"/>
                <w:iCs w:val="false"/>
                <w:color w:val="000000"/>
                <w:sz w:val="21"/>
                <w:szCs w:val="21"/>
              </w:rPr>
              <w:t xml:space="preserve">"Ready? Fast -- but clear." -&gt; Pilih 4 kartu acak -- tunjuk cepat.</w:t>
            </w:r>
          </w:p>
          <w:p>
            <w:pPr>
              <w:spacing w:after="0" w:before="0"/>
              <w:ind w:left="360"/>
              <w:jc w:val="left"/>
            </w:pPr>
            <w:r>
              <w:rPr>
                <w:rFonts w:ascii="Arial" w:cs="Arial" w:eastAsia="Arial" w:hAnsi="Arial"/>
                <w:b w:val="false"/>
                <w:bCs w:val="false"/>
                <w:i w:val="false"/>
                <w:iCs w:val="false"/>
                <w:color w:val="000000"/>
                <w:sz w:val="21"/>
                <w:szCs w:val="21"/>
              </w:rPr>
              <w:t xml:space="preserve">Tahan 1 detik sebelum menunjuk kartu berikutnya.</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mulai telat atau gestur tidak sinkron: kurangi tempo, ulangi 2 kartu, lanjut.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"Fast -- but clear" -- bukan makin cepat makin bagus. Untuk frasa dua kata, clarity lebih penting dari speed. Guru ayun ritme natural -- jangan penggal suku kata.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4A6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6 -- RESET - Micro-reset Sebelum Struktur</w:t>
            </w:r>
          </w:p>
        </w:tc>
      </w:tr>
    </w:tbl>
    <w:p>
      <w:pPr>
        <w:spacing w:after="20" w:before="40"/>
        <w:jc w:val="left"/>
      </w:pPr>
      <w:r>
        <w:rPr>
          <w:rFonts w:ascii="Arial" w:cs="Arial" w:eastAsia="Arial" w:hAnsi="Arial"/>
          <w:b w:val="false"/>
          <w:bCs w:val="false"/>
          <w:i w:val="false"/>
          <w:iCs w:val="false"/>
          <w:color w:val="555555"/>
          <w:sz w:val="20"/>
          <w:szCs w:val="20"/>
        </w:rPr>
        <w:t xml:space="preserve">Estimasi waktu: 2 menit  |  Mood: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val="false"/>
                <w:bCs w:val="false"/>
                <w:i/>
                <w:iCs/>
                <w:color w:val="555555"/>
                <w:sz w:val="21"/>
                <w:szCs w:val="21"/>
              </w:rPr>
              <w:t xml:space="preserve">[Tepuk 1 kali -- kelas freeze]</w:t>
            </w:r>
          </w:p>
          <w:p>
            <w:pPr>
              <w:spacing w:after="10" w:before="0"/>
              <w:jc w:val="left"/>
            </w:pPr>
            <w:r>
              <w:rPr>
                <w:rFonts w:ascii="Arial" w:cs="Arial" w:eastAsia="Arial" w:hAnsi="Arial"/>
                <w:b w:val="false"/>
                <w:bCs w:val="false"/>
                <w:i w:val="false"/>
                <w:iCs w:val="false"/>
                <w:color w:val="000000"/>
                <w:sz w:val="21"/>
                <w:szCs w:val="21"/>
              </w:rPr>
              <w:t xml:space="preserve">UCAP: "Stop. Hands down. Look at me."</w:t>
            </w:r>
          </w:p>
          <w:p>
            <w:pPr>
              <w:spacing w:after="10" w:before="0"/>
              <w:jc w:val="left"/>
            </w:pPr>
            <w:r>
              <w:rPr>
                <w:rFonts w:ascii="Arial" w:cs="Arial" w:eastAsia="Arial" w:hAnsi="Arial"/>
                <w:b w:val="false"/>
                <w:bCs w:val="false"/>
                <w:i/>
                <w:iCs/>
                <w:color w:val="555555"/>
                <w:sz w:val="21"/>
                <w:szCs w:val="21"/>
              </w:rPr>
              <w:t xml:space="preserve">[Jeda 3 detik -- guru berdiri diam]</w:t>
            </w:r>
          </w:p>
          <w:p>
            <w:pPr>
              <w:spacing w:after="0" w:before="0"/>
              <w:jc w:val="left"/>
            </w:pPr>
            <w:r>
              <w:rPr>
                <w:rFonts w:ascii="Arial" w:cs="Arial" w:eastAsia="Arial" w:hAnsi="Arial"/>
                <w:b w:val="false"/>
                <w:bCs w:val="false"/>
                <w:i w:val="false"/>
                <w:iCs w:val="false"/>
                <w:color w:val="000000"/>
                <w:sz w:val="21"/>
                <w:szCs w:val="21"/>
              </w:rPr>
              <w:t xml:space="preserve">"Sit up. Ready."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Wajib -- jangan skip. Kelas yang belum tenang = Layar 7 gagal.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7 -- Inti - LISTEN FIRST Struktur "First ... Then ..."</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Tunjuk papan -- First, I ___. Then, I ___.</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"Listen. My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Tunjuk kartu wake up: "First, I wake up." [gestur bangun]</w:t>
            </w:r>
          </w:p>
          <w:p>
            <w:pPr>
              <w:spacing w:after="10" w:before="0"/>
              <w:jc w:val="left"/>
            </w:pPr>
            <w:r>
              <w:rPr>
                <w:rFonts w:ascii="Arial" w:cs="Arial" w:eastAsia="Arial" w:hAnsi="Arial"/>
                <w:b w:val="false"/>
                <w:bCs w:val="false"/>
                <w:i w:val="false"/>
                <w:iCs w:val="false"/>
                <w:color w:val="000000"/>
                <w:sz w:val="21"/>
                <w:szCs w:val="21"/>
              </w:rPr>
              <w:t xml:space="preserve">-&gt; Tunjuk kartu brush teeth: "Then, I brush my teeth." [gestur sikat gigi]</w:t>
            </w:r>
          </w:p>
          <w:p>
            <w:pPr>
              <w:spacing w:after="10" w:before="0"/>
              <w:jc w:val="left"/>
            </w:pPr>
            <w:r>
              <w:rPr>
                <w:rFonts w:ascii="Arial" w:cs="Arial" w:eastAsia="Arial" w:hAnsi="Arial"/>
                <w:b w:val="false"/>
                <w:bCs w:val="false"/>
                <w:i/>
                <w:iCs/>
                <w:color w:val="555555"/>
                <w:sz w:val="21"/>
                <w:szCs w:val="21"/>
              </w:rPr>
              <w:t xml:space="preserve">[Jeda 2 detik]</w:t>
            </w:r>
          </w:p>
          <w:p>
            <w:pPr>
              <w:spacing w:after="6" w:before="0"/>
              <w:jc w:val="left"/>
            </w:pPr>
            <w:r>
              <w:rPr>
                <w:rFonts w:ascii="Arial" w:cs="Arial" w:eastAsia="Arial" w:hAnsi="Arial"/>
                <w:b w:val="false"/>
                <w:bCs w:val="false"/>
                <w:i w:val="false"/>
                <w:iCs w:val="false"/>
                <w:color w:val="000000"/>
                <w:sz w:val="21"/>
                <w:szCs w:val="21"/>
              </w:rPr>
              <w:t xml:space="preserve">-&gt; Tunjuk kartu eat breakfast: "First, I eat breakfast." [gestur nguap + makan]</w:t>
            </w:r>
          </w:p>
          <w:p>
            <w:pPr>
              <w:spacing w:after="0" w:before="0"/>
              <w:jc w:val="left"/>
            </w:pPr>
            <w:r>
              <w:rPr>
                <w:rFonts w:ascii="Arial" w:cs="Arial" w:eastAsia="Arial" w:hAnsi="Arial"/>
                <w:b w:val="false"/>
                <w:bCs w:val="false"/>
                <w:i w:val="false"/>
                <w:iCs w:val="false"/>
                <w:color w:val="000000"/>
                <w:sz w:val="21"/>
                <w:szCs w:val="21"/>
              </w:rPr>
              <w:t xml:space="preserve">-&gt; Tunjuk kartu go to school: "Then, I go to school." [gestur jalan]</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"Listen one more time." -- ulangi dua pasang kalimat.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Tunjuk papan setiap kali ucapkan "First" dan "Then." Dua pasang contoh -- bukan satu. Guru tidak tanya kelas dulu di layar ini.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8 -- Inti - Produksi Bersama "First ... Then ..."</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"Together now. Full sentence."</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Tunjuk papan: First, I ___. Then, I 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Guru: "First, I wake up."</w:t>
            </w:r>
          </w:p>
          <w:p>
            <w:pPr>
              <w:spacing w:after="10" w:before="0"/>
              <w:jc w:val="left"/>
            </w:pPr>
            <w:r>
              <w:rPr>
                <w:rFonts w:ascii="Arial" w:cs="Arial" w:eastAsia="Arial" w:hAnsi="Arial"/>
                <w:b w:val="false"/>
                <w:bCs w:val="false"/>
                <w:i w:val="false"/>
                <w:iCs w:val="false"/>
                <w:color w:val="000000"/>
                <w:sz w:val="21"/>
                <w:szCs w:val="21"/>
              </w:rPr>
              <w:t xml:space="preserve">-&gt; Kelas ulang penuh: "First, I wake up."</w:t>
            </w:r>
          </w:p>
          <w:p>
            <w:pPr>
              <w:spacing w:after="6" w:before="0"/>
              <w:jc w:val="left"/>
            </w:pPr>
            <w:r>
              <w:rPr>
                <w:rFonts w:ascii="Arial" w:cs="Arial" w:eastAsia="Arial" w:hAnsi="Arial"/>
                <w:b w:val="false"/>
                <w:bCs w:val="false"/>
                <w:i w:val="false"/>
                <w:iCs w:val="false"/>
                <w:color w:val="000000"/>
                <w:sz w:val="21"/>
                <w:szCs w:val="21"/>
              </w:rPr>
              <w:t xml:space="preserve">-&gt; Guru: "Then, I brush my teeth."</w:t>
            </w:r>
          </w:p>
          <w:p>
            <w:pPr>
              <w:spacing w:after="0" w:before="0"/>
              <w:jc w:val="left"/>
            </w:pPr>
            <w:r>
              <w:rPr>
                <w:rFonts w:ascii="Arial" w:cs="Arial" w:eastAsia="Arial" w:hAnsi="Arial"/>
                <w:b w:val="false"/>
                <w:bCs w:val="false"/>
                <w:i w:val="false"/>
                <w:iCs w:val="false"/>
                <w:color w:val="000000"/>
                <w:sz w:val="21"/>
                <w:szCs w:val="21"/>
              </w:rPr>
              <w:t xml:space="preserve">-&gt; Kelas ulang penuh: "Then, I brush my teeth."</w:t>
            </w:r>
          </w:p>
        </w:tc>
      </w:tr>
    </w:tbl>
    <w:p>
      <w:pPr>
        <w:spacing w:after="20" w:before="20"/>
        <w:ind w:left="360"/>
        <w:jc w:val="left"/>
      </w:pPr>
      <w:r>
        <w:rPr>
          <w:rFonts w:ascii="Arial" w:cs="Arial" w:eastAsia="Arial" w:hAnsi="Arial"/>
          <w:b w:val="false"/>
          <w:bCs w:val="false"/>
          <w:i/>
          <w:iCs/>
          <w:color w:val="555555"/>
          <w:sz w:val="21"/>
          <w:szCs w:val="21"/>
        </w:rPr>
        <w:t xml:space="preserve">[Jeda 2 detik]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Tunjuk kartu study: "First, I..." -&gt; Tunggu kelas: "...study!"</w:t>
            </w:r>
          </w:p>
          <w:p>
            <w:pPr>
              <w:spacing w:after="0" w:before="0"/>
              <w:jc w:val="left"/>
            </w:pPr>
            <w:r>
              <w:rPr>
                <w:rFonts w:ascii="Arial" w:cs="Arial" w:eastAsia="Arial" w:hAnsi="Arial"/>
                <w:b w:val="false"/>
                <w:bCs w:val="false"/>
                <w:i w:val="false"/>
                <w:iCs w:val="false"/>
                <w:color w:val="000000"/>
                <w:sz w:val="21"/>
                <w:szCs w:val="21"/>
              </w:rPr>
              <w:t xml:space="preserve">-&gt; Tunjuk kartu play: "Then, I..." -&gt; Kelas: "...play!"</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"Your turn. Two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000000"/>
                <w:sz w:val="21"/>
                <w:szCs w:val="21"/>
              </w:rPr>
              <w:t xml:space="preserve">-&gt; Tunjuk 2 kartu berurutan -- kelas bentuk kalimat sendiri dengan "First" dan "Then."</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drop connector dan hanya sebut nama frasa: guru tunjuk papan -- "First, I..." -- tunggu 2 detik, lanjut choral jika tidak ada respons.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Choral frame penuh dulu sebelum fill-in-the-blank. Partner practice nanti butuh produksi frame utuh -- bukan hanya nama kegiatan. Tunjuk papan setiap kali kelas mulai drop "First/Then."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9 -- Inti - Demo Cerita Rutinitas + Partner Practice</w:t>
            </w:r>
          </w:p>
        </w:tc>
      </w:tr>
    </w:tbl>
    <w:p>
      <w:pPr>
        <w:spacing w:after="20" w:before="40"/>
        <w:jc w:val="left"/>
      </w:pPr>
      <w:r>
        <w:rPr>
          <w:rFonts w:ascii="Arial" w:cs="Arial" w:eastAsia="Arial" w:hAnsi="Arial"/>
          <w:b w:val="false"/>
          <w:bCs w:val="false"/>
          <w:i w:val="false"/>
          <w:iCs w:val="false"/>
          <w:color w:val="1A6B2A"/>
          <w:sz w:val="20"/>
          <w:szCs w:val="20"/>
        </w:rPr>
        <w:t xml:space="preserve">Estimasi waktu: 10 menit  |  Mood: [LOUD]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020" w:sz="4"/>
              <w:left w:val="single" w:color="B03020" w:sz="16"/>
              <w:bottom w:val="single" w:color="B03020" w:sz="4"/>
              <w:right w:val="single" w:color="B03020" w:sz="4"/>
            </w:tcBorders>
            <w:shd w:fill="FFF0EE"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B03020"/>
                <w:sz w:val="21"/>
                <w:szCs w:val="21"/>
              </w:rPr>
              <w:t xml:space="preserve">[!] DARURAT -- Waktu terbatas: selesaikan demo dulu, partner practice bisa dipersingkat menjadi 1 putaran.</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"Watch me. My morning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-&gt; Guru tunjuk kartu satu per satu sambil gerak tangan ke kanan tiap langkah:</w:t>
            </w:r>
          </w:p>
          <w:p>
            <w:pPr>
              <w:spacing w:after="6" w:before="0"/>
              <w:ind w:left="360"/>
              <w:jc w:val="left"/>
            </w:pPr>
            <w:r>
              <w:rPr>
                <w:rFonts w:ascii="Arial" w:cs="Arial" w:eastAsia="Arial" w:hAnsi="Arial"/>
                <w:b w:val="false"/>
                <w:bCs w:val="false"/>
                <w:i w:val="false"/>
                <w:iCs w:val="false"/>
                <w:color w:val="000000"/>
                <w:sz w:val="21"/>
                <w:szCs w:val="21"/>
              </w:rPr>
              <w:t xml:space="preserve">"First, I wake up." [gerak tangan kanan]</w:t>
            </w:r>
          </w:p>
          <w:p>
            <w:pPr>
              <w:spacing w:after="6" w:before="0"/>
              <w:ind w:left="360"/>
              <w:jc w:val="left"/>
            </w:pPr>
            <w:r>
              <w:rPr>
                <w:rFonts w:ascii="Arial" w:cs="Arial" w:eastAsia="Arial" w:hAnsi="Arial"/>
                <w:b w:val="false"/>
                <w:bCs w:val="false"/>
                <w:i w:val="false"/>
                <w:iCs w:val="false"/>
                <w:color w:val="000000"/>
                <w:sz w:val="21"/>
                <w:szCs w:val="21"/>
              </w:rPr>
              <w:t xml:space="preserve">"Then, I brush my teeth." [gerak tangan kanan]</w:t>
            </w:r>
          </w:p>
          <w:p>
            <w:pPr>
              <w:spacing w:after="6" w:before="0"/>
              <w:ind w:left="360"/>
              <w:jc w:val="left"/>
            </w:pPr>
            <w:r>
              <w:rPr>
                <w:rFonts w:ascii="Arial" w:cs="Arial" w:eastAsia="Arial" w:hAnsi="Arial"/>
                <w:b w:val="false"/>
                <w:bCs w:val="false"/>
                <w:i w:val="false"/>
                <w:iCs w:val="false"/>
                <w:color w:val="000000"/>
                <w:sz w:val="21"/>
                <w:szCs w:val="21"/>
              </w:rPr>
              <w:t xml:space="preserve">"Then, I eat breakfast." [gerak tangan kanan]</w:t>
            </w:r>
          </w:p>
          <w:p>
            <w:pPr>
              <w:spacing w:after="0" w:before="0"/>
              <w:ind w:left="360"/>
              <w:jc w:val="left"/>
            </w:pPr>
            <w:r>
              <w:rPr>
                <w:rFonts w:ascii="Arial" w:cs="Arial" w:eastAsia="Arial" w:hAnsi="Arial"/>
                <w:b w:val="false"/>
                <w:bCs w:val="false"/>
                <w:i w:val="false"/>
                <w:iCs w:val="false"/>
                <w:color w:val="000000"/>
                <w:sz w:val="21"/>
                <w:szCs w:val="21"/>
              </w:rPr>
              <w:t xml:space="preserve">"Then, I go to school." [gerak tangan kanan]</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"See? First -- then -- then -- then." [gerak tangan ke kanan 4 langkah]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Demo dengan 1 siswa sukarela -- "You, you."</w:t>
            </w:r>
          </w:p>
          <w:p>
            <w:pPr>
              <w:spacing w:after="6" w:before="0"/>
              <w:ind w:left="360"/>
              <w:jc w:val="left"/>
            </w:pPr>
            <w:r>
              <w:rPr>
                <w:rFonts w:ascii="Arial" w:cs="Arial" w:eastAsia="Arial" w:hAnsi="Arial"/>
                <w:b w:val="false"/>
                <w:bCs w:val="false"/>
                <w:i w:val="false"/>
                <w:iCs w:val="false"/>
                <w:color w:val="000000"/>
                <w:sz w:val="21"/>
                <w:szCs w:val="21"/>
              </w:rPr>
              <w:t xml:space="preserve">"Tell me your morning. Use the cards. In order."</w:t>
            </w:r>
          </w:p>
          <w:p>
            <w:pPr>
              <w:spacing w:after="6" w:before="0"/>
              <w:ind w:left="360"/>
              <w:jc w:val="left"/>
            </w:pPr>
            <w:r>
              <w:rPr>
                <w:rFonts w:ascii="Arial" w:cs="Arial" w:eastAsia="Arial" w:hAnsi="Arial"/>
                <w:b w:val="false"/>
                <w:bCs w:val="false"/>
                <w:i w:val="false"/>
                <w:iCs w:val="false"/>
                <w:color w:val="000000"/>
                <w:sz w:val="21"/>
                <w:szCs w:val="21"/>
              </w:rPr>
              <w:t xml:space="preserve">Siswa tunjuk kartu dan cerita. Jika siswa beku: guru bisik -- "First, I..." dan tunjuk kartu wake up.</w:t>
            </w:r>
          </w:p>
          <w:p>
            <w:pPr>
              <w:spacing w:after="0" w:before="0"/>
              <w:ind w:left="360"/>
              <w:jc w:val="left"/>
            </w:pPr>
            <w:r>
              <w:rPr>
                <w:rFonts w:ascii="Arial" w:cs="Arial" w:eastAsia="Arial" w:hAnsi="Arial"/>
                <w:b w:val="false"/>
                <w:bCs w:val="false"/>
                <w:i w:val="false"/>
                <w:iCs w:val="false"/>
                <w:color w:val="000000"/>
                <w:sz w:val="21"/>
                <w:szCs w:val="21"/>
              </w:rPr>
              <w:t xml:space="preserve">Kelas menonton.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Sebelum partner practice -- ucapkan 4 hal ini:</w:t>
            </w:r>
          </w:p>
          <w:p>
            <w:pPr>
              <w:spacing w:after="6" w:before="0"/>
              <w:ind w:left="360"/>
              <w:jc w:val="left"/>
            </w:pPr>
            <w:r>
              <w:rPr>
                <w:rFonts w:ascii="Arial" w:cs="Arial" w:eastAsia="Arial" w:hAnsi="Arial"/>
                <w:b w:val="false"/>
                <w:bCs w:val="false"/>
                <w:i w:val="false"/>
                <w:iCs w:val="false"/>
                <w:color w:val="000000"/>
                <w:sz w:val="21"/>
                <w:szCs w:val="21"/>
              </w:rPr>
              <w:t xml:space="preserve">"Partner voice -- not shouting."</w:t>
            </w:r>
          </w:p>
          <w:p>
            <w:pPr>
              <w:spacing w:after="6" w:before="0"/>
              <w:ind w:left="360"/>
              <w:jc w:val="left"/>
            </w:pPr>
            <w:r>
              <w:rPr>
                <w:rFonts w:ascii="Arial" w:cs="Arial" w:eastAsia="Arial" w:hAnsi="Arial"/>
                <w:b w:val="false"/>
                <w:bCs w:val="false"/>
                <w:i w:val="false"/>
                <w:iCs w:val="false"/>
                <w:color w:val="000000"/>
                <w:sz w:val="21"/>
                <w:szCs w:val="21"/>
              </w:rPr>
              <w:t xml:space="preserve">"Partner A tells first. Partner B listens."</w:t>
            </w:r>
          </w:p>
          <w:p>
            <w:pPr>
              <w:spacing w:after="6" w:before="0"/>
              <w:ind w:left="360"/>
              <w:jc w:val="left"/>
            </w:pPr>
            <w:r>
              <w:rPr>
                <w:rFonts w:ascii="Arial" w:cs="Arial" w:eastAsia="Arial" w:hAnsi="Arial"/>
                <w:b w:val="false"/>
                <w:bCs w:val="false"/>
                <w:i w:val="false"/>
                <w:iCs w:val="false"/>
                <w:color w:val="000000"/>
                <w:sz w:val="21"/>
                <w:szCs w:val="21"/>
              </w:rPr>
              <w:t xml:space="preserve">"Listener -- point to the cards." [demo: tunjuk kartu saat partner cerita]</w:t>
            </w:r>
          </w:p>
          <w:p>
            <w:pPr>
              <w:spacing w:after="0" w:before="0"/>
              <w:ind w:left="360"/>
              <w:jc w:val="left"/>
            </w:pPr>
            <w:r>
              <w:rPr>
                <w:rFonts w:ascii="Arial" w:cs="Arial" w:eastAsia="Arial" w:hAnsi="Arial"/>
                <w:b w:val="false"/>
                <w:bCs w:val="false"/>
                <w:i w:val="false"/>
                <w:iCs w:val="false"/>
                <w:color w:val="000000"/>
                <w:sz w:val="21"/>
                <w:szCs w:val="21"/>
              </w:rPr>
              <w:t xml:space="preserve">"Use 3 cards in order." [gerak tangan ke kanan 3 langkah]</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"Not fast. In order.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C87800"/>
                <w:sz w:val="21"/>
                <w:szCs w:val="21"/>
              </w:rPr>
              <w:t xml:space="preserve">Latih stop signal:</w:t>
            </w:r>
          </w:p>
          <w:p>
            <w:pPr>
              <w:spacing w:after="0" w:before="0"/>
              <w:jc w:val="left"/>
            </w:pPr>
            <w:r>
              <w:rPr>
                <w:rFonts w:ascii="Arial" w:cs="Arial" w:eastAsia="Arial" w:hAnsi="Arial"/>
                <w:b w:val="false"/>
                <w:bCs w:val="false"/>
                <w:i w:val="false"/>
                <w:iCs w:val="false"/>
                <w:color w:val="000000"/>
                <w:sz w:val="21"/>
                <w:szCs w:val="21"/>
              </w:rPr>
              <w:t xml:space="preserve">"When I clap --" [tepuk 1 kali] "-- stop." -- latih 1x sebelum "Go."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C87800"/>
                <w:sz w:val="21"/>
                <w:szCs w:val="21"/>
              </w:rPr>
              <w:t xml:space="preserve">Checkpoint tengah (sekitar 90 detik):</w:t>
            </w:r>
          </w:p>
          <w:p>
            <w:pPr>
              <w:spacing w:after="0" w:before="0"/>
              <w:jc w:val="left"/>
            </w:pPr>
            <w:r>
              <w:rPr>
                <w:rFonts w:ascii="Arial" w:cs="Arial" w:eastAsia="Arial" w:hAnsi="Arial"/>
                <w:b w:val="false"/>
                <w:bCs w:val="false"/>
                <w:i w:val="false"/>
                <w:iCs w:val="false"/>
                <w:color w:val="000000"/>
                <w:sz w:val="21"/>
                <w:szCs w:val="21"/>
              </w:rPr>
              <w:t xml:space="preserve">[Tepuk 1 kali -- freeze] "Switch. Partner B tells now." [Tepuk 1 kali -- lanjut]</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Pasangan diam total: dekati, bisik -- "Point to wake up. Say: First, I wake up." Tidak hentikan kelas.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LEVEL</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DIFERENSIASI (di sisi papan, tidak dibacakan)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Sudah bisa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Cerita 5-6 kartu + "then" berulang</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Perlu support</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Cukup 2 kartu -- "First ... Then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Listener harus punya tugas -- tunjuk kartu saat partner cerita. Tanpa ini setengah kelas mental-off. Guru tidak koreksi grammar. Acceptance rule berlaku -- fragment diterima, model ulang saat lewat.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4A6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10 -- RESET + RETRIEVAL - Choral Rutinitas</w:t>
            </w:r>
          </w:p>
        </w:tc>
      </w:tr>
    </w:tbl>
    <w:p>
      <w:pPr>
        <w:spacing w:after="20" w:before="40"/>
        <w:jc w:val="left"/>
      </w:pPr>
      <w:r>
        <w:rPr>
          <w:rFonts w:ascii="Arial" w:cs="Arial" w:eastAsia="Arial" w:hAnsi="Arial"/>
          <w:b w:val="false"/>
          <w:bCs w:val="false"/>
          <w:i w:val="false"/>
          <w:iCs w:val="false"/>
          <w:color w:val="555555"/>
          <w:sz w:val="20"/>
          <w:szCs w:val="20"/>
        </w:rPr>
        <w:t xml:space="preserve">Estimasi waktu: 4 menit  |  Mood: [RESET] -&gt;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val="false"/>
                <w:bCs w:val="false"/>
                <w:i/>
                <w:iCs/>
                <w:color w:val="555555"/>
                <w:sz w:val="21"/>
                <w:szCs w:val="21"/>
              </w:rPr>
              <w:t xml:space="preserve">[Tepuk 1 kali -- freeze]</w:t>
            </w:r>
          </w:p>
          <w:p>
            <w:pPr>
              <w:spacing w:after="10" w:before="0"/>
              <w:jc w:val="left"/>
            </w:pPr>
            <w:r>
              <w:rPr>
                <w:rFonts w:ascii="Arial" w:cs="Arial" w:eastAsia="Arial" w:hAnsi="Arial"/>
                <w:b w:val="false"/>
                <w:bCs w:val="false"/>
                <w:i w:val="false"/>
                <w:iCs w:val="false"/>
                <w:color w:val="000000"/>
                <w:sz w:val="21"/>
                <w:szCs w:val="21"/>
              </w:rPr>
              <w:t xml:space="preserve">UCAP: "Stop. Look here."</w:t>
            </w:r>
          </w:p>
          <w:p>
            <w:pPr>
              <w:spacing w:after="10" w:before="0"/>
              <w:jc w:val="left"/>
            </w:pPr>
            <w:r>
              <w:rPr>
                <w:rFonts w:ascii="Arial" w:cs="Arial" w:eastAsia="Arial" w:hAnsi="Arial"/>
                <w:b w:val="false"/>
                <w:bCs w:val="false"/>
                <w:i/>
                <w:iCs/>
                <w:color w:val="555555"/>
                <w:sz w:val="21"/>
                <w:szCs w:val="21"/>
              </w:rPr>
              <w:t xml:space="preserve">[Jeda 2 detik]</w:t>
            </w:r>
          </w:p>
          <w:p>
            <w:pPr>
              <w:spacing w:after="0" w:before="0"/>
              <w:jc w:val="left"/>
            </w:pPr>
            <w:r>
              <w:rPr>
                <w:rFonts w:ascii="Arial" w:cs="Arial" w:eastAsia="Arial" w:hAnsi="Arial"/>
                <w:b w:val="false"/>
                <w:bCs w:val="false"/>
                <w:i w:val="false"/>
                <w:iCs w:val="false"/>
                <w:color w:val="000000"/>
                <w:sz w:val="21"/>
                <w:szCs w:val="21"/>
              </w:rPr>
              <w:t xml:space="preserve">"Together -- routine."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val="false"/>
                <w:bCs w:val="false"/>
                <w:i w:val="false"/>
                <w:iCs w:val="false"/>
                <w:color w:val="000000"/>
                <w:sz w:val="21"/>
                <w:szCs w:val="21"/>
              </w:rPr>
              <w:t xml:space="preserve">Putaran 1: tunjuk 8 kartu berurutan -- lambat -- kelas ucap nama + gestur.</w:t>
            </w:r>
          </w:p>
          <w:p>
            <w:pPr>
              <w:spacing w:after="6" w:before="0"/>
              <w:jc w:val="left"/>
            </w:pPr>
            <w:r>
              <w:rPr>
                <w:rFonts w:ascii="Arial" w:cs="Arial" w:eastAsia="Arial" w:hAnsi="Arial"/>
                <w:b w:val="false"/>
                <w:bCs w:val="false"/>
                <w:i w:val="false"/>
                <w:iCs w:val="false"/>
                <w:color w:val="000000"/>
                <w:sz w:val="21"/>
                <w:szCs w:val="21"/>
              </w:rPr>
              <w:t xml:space="preserve">Putaran 2: tunjuk kartu study dan play -- kelas ucap dengan frame penuh:</w:t>
            </w:r>
          </w:p>
          <w:p>
            <w:pPr>
              <w:spacing w:after="6" w:before="0"/>
              <w:ind w:left="360"/>
              <w:jc w:val="left"/>
            </w:pPr>
            <w:r>
              <w:rPr>
                <w:rFonts w:ascii="Arial" w:cs="Arial" w:eastAsia="Arial" w:hAnsi="Arial"/>
                <w:b w:val="false"/>
                <w:bCs w:val="false"/>
                <w:i/>
                <w:iCs/>
                <w:color w:val="000000"/>
                <w:sz w:val="21"/>
                <w:szCs w:val="21"/>
              </w:rPr>
              <w:t xml:space="preserve">"First, I study!" -&gt; lanjut -&gt; "Then, I play!"</w:t>
            </w:r>
          </w:p>
          <w:p>
            <w:pPr>
              <w:spacing w:after="0" w:before="0"/>
              <w:jc w:val="left"/>
            </w:pPr>
            <w:r>
              <w:rPr>
                <w:rFonts w:ascii="Arial" w:cs="Arial" w:eastAsia="Arial" w:hAnsi="Arial"/>
                <w:b w:val="false"/>
                <w:bCs w:val="false"/>
                <w:i w:val="false"/>
                <w:iCs w:val="false"/>
                <w:color w:val="000000"/>
                <w:sz w:val="21"/>
                <w:szCs w:val="21"/>
              </w:rPr>
              <w:t xml:space="preserve">Cukup 2 kartu -- tidak semua.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Putaran 2 pakai discourse frame -- bukan nama frasa saja. Ini menjaga "First/Then" tetap hidup sebelum closing. Tidak perlu semua 8 kartu -- 2 contoh cukup.</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11 -- RETRIEVAL - Survei Oral Cepat</w:t>
            </w:r>
          </w:p>
        </w:tc>
      </w:tr>
    </w:tbl>
    <w:p>
      <w:pPr>
        <w:spacing w:after="20" w:before="40"/>
        <w:jc w:val="left"/>
      </w:pPr>
      <w:r>
        <w:rPr>
          <w:rFonts w:ascii="Arial" w:cs="Arial" w:eastAsia="Arial" w:hAnsi="Arial"/>
          <w:b w:val="false"/>
          <w:bCs w:val="false"/>
          <w:i w:val="false"/>
          <w:iCs w:val="false"/>
          <w:color w:val="1A6B2A"/>
          <w:sz w:val="20"/>
          <w:szCs w:val="20"/>
        </w:rPr>
        <w:t xml:space="preserve">Estimasi waktu: 3 menit  |  Mood: [ACTIVE]</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"Quick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"What do you do first in the morning?"</w:t>
            </w:r>
          </w:p>
          <w:p>
            <w:pPr>
              <w:spacing w:after="6" w:before="0"/>
              <w:jc w:val="left"/>
            </w:pPr>
            <w:r>
              <w:rPr>
                <w:rFonts w:ascii="Arial" w:cs="Arial" w:eastAsia="Arial" w:hAnsi="Arial"/>
                <w:b w:val="false"/>
                <w:bCs w:val="false"/>
                <w:i w:val="false"/>
                <w:iCs w:val="false"/>
                <w:color w:val="000000"/>
                <w:sz w:val="21"/>
                <w:szCs w:val="21"/>
              </w:rPr>
              <w:t xml:space="preserve">-&gt; Tunjuk kartu wake up: "Wake up? Raise your hand."</w:t>
            </w:r>
          </w:p>
          <w:p>
            <w:pPr>
              <w:spacing w:after="0" w:before="0"/>
              <w:jc w:val="left"/>
            </w:pPr>
            <w:r>
              <w:rPr>
                <w:rFonts w:ascii="Arial" w:cs="Arial" w:eastAsia="Arial" w:hAnsi="Arial"/>
                <w:b w:val="false"/>
                <w:bCs w:val="false"/>
                <w:i w:val="false"/>
                <w:iCs w:val="false"/>
                <w:color w:val="000000"/>
                <w:sz w:val="21"/>
                <w:szCs w:val="21"/>
              </w:rPr>
              <w:t xml:space="preserve">-&gt; Tunjuk kartu eat breakfast: "Eat breakfast first? Raise your hand."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Guru model dulu: "Before sleep... I eat dinner."</w:t>
            </w:r>
          </w:p>
          <w:p>
            <w:pPr>
              <w:spacing w:after="6" w:before="0"/>
              <w:jc w:val="left"/>
            </w:pPr>
            <w:r>
              <w:rPr>
                <w:rFonts w:ascii="Arial" w:cs="Arial" w:eastAsia="Arial" w:hAnsi="Arial"/>
                <w:b w:val="false"/>
                <w:bCs w:val="false"/>
                <w:i w:val="false"/>
                <w:iCs w:val="false"/>
                <w:color w:val="000000"/>
                <w:sz w:val="21"/>
                <w:szCs w:val="21"/>
              </w:rPr>
              <w:t xml:space="preserve">-&gt; "What do you do before sleep?"</w:t>
            </w:r>
          </w:p>
          <w:p>
            <w:pPr>
              <w:spacing w:after="0" w:before="0"/>
              <w:jc w:val="left"/>
            </w:pPr>
            <w:r>
              <w:rPr>
                <w:rFonts w:ascii="Arial" w:cs="Arial" w:eastAsia="Arial" w:hAnsi="Arial"/>
                <w:b w:val="false"/>
                <w:bCs w:val="false"/>
                <w:i w:val="false"/>
                <w:iCs w:val="false"/>
                <w:color w:val="000000"/>
                <w:sz w:val="21"/>
                <w:szCs w:val="21"/>
              </w:rPr>
              <w:t xml:space="preserve">-&gt; Kelas respon -- 2-3 respons, boleh satu kata.</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"Interesting! Everyone has a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Survei maksimal 2 pertanyaan. Guru model jawaban sebelum tanya kelas. Tidak diperluas.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B00"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12 -- Penutup - Exit Ticket</w:t>
            </w:r>
          </w:p>
        </w:tc>
      </w:tr>
    </w:tbl>
    <w:p>
      <w:pPr>
        <w:spacing w:after="20" w:before="40"/>
        <w:jc w:val="left"/>
      </w:pPr>
      <w:r>
        <w:rPr>
          <w:rFonts w:ascii="Arial" w:cs="Arial" w:eastAsia="Arial" w:hAnsi="Arial"/>
          <w:b w:val="false"/>
          <w:bCs w:val="false"/>
          <w:i w:val="false"/>
          <w:iCs w:val="false"/>
          <w:color w:val="7D5A00"/>
          <w:sz w:val="20"/>
          <w:szCs w:val="20"/>
        </w:rPr>
        <w:t xml:space="preserve">Estimasi waktu: 4 menit  |  Mood: [FOCUSED]</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tunjuk 2 kartu ke kelas -- eat breakfast dan go to school.</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"Last. Write two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"First, I ___. Then, I ___."</w:t>
            </w:r>
          </w:p>
          <w:p>
            <w:pPr>
              <w:spacing w:after="0" w:before="0"/>
              <w:jc w:val="left"/>
            </w:pPr>
            <w:r>
              <w:rPr>
                <w:rFonts w:ascii="Arial" w:cs="Arial" w:eastAsia="Arial" w:hAnsi="Arial"/>
                <w:b w:val="false"/>
                <w:bCs w:val="false"/>
                <w:i w:val="false"/>
                <w:iCs w:val="false"/>
                <w:color w:val="000000"/>
                <w:sz w:val="21"/>
                <w:szCs w:val="21"/>
              </w:rPr>
              <w:t xml:space="preserve">-&gt; "Use these two cards." [tunjuk papan]</w:t>
            </w:r>
          </w:p>
        </w:tc>
      </w:tr>
    </w:tbl>
    <w:p>
      <w:pPr>
        <w:spacing w:after="20" w:before="20"/>
        <w:ind w:left="360"/>
        <w:jc w:val="left"/>
      </w:pPr>
      <w:r>
        <w:rPr>
          <w:rFonts w:ascii="Arial" w:cs="Arial" w:eastAsia="Arial" w:hAnsi="Arial"/>
          <w:b w:val="false"/>
          <w:bCs w:val="false"/>
          <w:i/>
          <w:iCs/>
          <w:color w:val="555555"/>
          <w:sz w:val="21"/>
          <w:szCs w:val="21"/>
        </w:rPr>
        <w:t xml:space="preserve">[Tunggu 45-60 detik]</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"Show me."</w:t>
      </w:r>
    </w:p>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Terima: dua kalimat penuh, frasa saja ("first eat breakfast"), atau gambar dengan urutan 1-2. Urutan berbeda dari rutinitas "benar" tetap diterima -- target adalah struktur, bukan akurasi rutinitas. Tidak ada koreksi terbuka.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Exit ticket = 2 kartu adjacent, 2 kalimat, struktur "First ... Then ...". Tidak diperluas.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B00"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13 -- Penutup - Closing</w:t>
            </w:r>
          </w:p>
        </w:tc>
      </w:tr>
    </w:tbl>
    <w:p>
      <w:pPr>
        <w:spacing w:after="20" w:before="40"/>
        <w:jc w:val="left"/>
      </w:pPr>
      <w:r>
        <w:rPr>
          <w:rFonts w:ascii="Arial" w:cs="Arial" w:eastAsia="Arial" w:hAnsi="Arial"/>
          <w:b w:val="false"/>
          <w:bCs w:val="false"/>
          <w:i w:val="false"/>
          <w:iCs w:val="false"/>
          <w:color w:val="7D5A00"/>
          <w:sz w:val="20"/>
          <w:szCs w:val="20"/>
        </w:rPr>
        <w:t xml:space="preserve">Estimasi waktu: 2 menit  |  Mood: [CALM]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 Retrieval mikro:</w:t>
            </w:r>
          </w:p>
          <w:p>
            <w:pPr>
              <w:spacing w:after="6" w:before="0"/>
              <w:ind w:left="360"/>
              <w:jc w:val="left"/>
            </w:pPr>
            <w:r>
              <w:rPr>
                <w:rFonts w:ascii="Arial" w:cs="Arial" w:eastAsia="Arial" w:hAnsi="Arial"/>
                <w:b w:val="false"/>
                <w:bCs w:val="false"/>
                <w:i w:val="false"/>
                <w:iCs w:val="false"/>
                <w:color w:val="000000"/>
                <w:sz w:val="21"/>
                <w:szCs w:val="21"/>
              </w:rPr>
              <w:t xml:space="preserve">"One more time -- what do you do first?"</w:t>
            </w:r>
          </w:p>
          <w:p>
            <w:pPr>
              <w:spacing w:after="0" w:before="0"/>
              <w:ind w:left="360"/>
              <w:jc w:val="left"/>
            </w:pPr>
            <w:r>
              <w:rPr>
                <w:rFonts w:ascii="Arial" w:cs="Arial" w:eastAsia="Arial" w:hAnsi="Arial"/>
                <w:b w:val="false"/>
                <w:bCs w:val="false"/>
                <w:i w:val="false"/>
                <w:iCs w:val="false"/>
                <w:color w:val="000000"/>
                <w:sz w:val="21"/>
                <w:szCs w:val="21"/>
              </w:rPr>
              <w:t xml:space="preserve">-&gt; Kelas: "Wake up!" [gestur bersama]</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Tunjuk semua 8 kartu cepat -- kelas ucap nama + gestur bersama.</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"Today -- daily routines. First... then... Well done. See you next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[DONE] CHECKLIST SELESAI TP 11</w:t>
            </w:r>
          </w:p>
          <w:p>
            <w:pPr>
              <w:spacing w:after="6" w:before="0"/>
              <w:jc w:val="left"/>
            </w:pPr>
            <w:r>
              <w:rPr>
                <w:rFonts w:ascii="Arial" w:cs="Arial" w:eastAsia="Arial" w:hAnsi="Arial"/>
                <w:b w:val="false"/>
                <w:bCs w:val="false"/>
                <w:i w:val="false"/>
                <w:iCs w:val="false"/>
                <w:color w:val="000000"/>
                <w:sz w:val="21"/>
                <w:szCs w:val="21"/>
              </w:rPr>
              <w:t xml:space="preserve">[ ] 8 kartu printable tertempel di papan saat akhir sesi</w:t>
            </w:r>
          </w:p>
          <w:p>
            <w:pPr>
              <w:spacing w:after="6" w:before="0"/>
              <w:jc w:val="left"/>
            </w:pPr>
            <w:r>
              <w:rPr>
                <w:rFonts w:ascii="Arial" w:cs="Arial" w:eastAsia="Arial" w:hAnsi="Arial"/>
                <w:b w:val="false"/>
                <w:bCs w:val="false"/>
                <w:i w:val="false"/>
                <w:iCs w:val="false"/>
                <w:color w:val="000000"/>
                <w:sz w:val="21"/>
                <w:szCs w:val="21"/>
              </w:rPr>
              <w:t xml:space="preserve">[ ] Papan tulis: First, I ___. Then, I ___ masih tertulis</w:t>
            </w:r>
          </w:p>
          <w:p>
            <w:pPr>
              <w:spacing w:after="6" w:before="0"/>
              <w:jc w:val="left"/>
            </w:pPr>
            <w:r>
              <w:rPr>
                <w:rFonts w:ascii="Arial" w:cs="Arial" w:eastAsia="Arial" w:hAnsi="Arial"/>
                <w:b w:val="false"/>
                <w:bCs w:val="false"/>
                <w:i w:val="false"/>
                <w:iCs w:val="false"/>
                <w:color w:val="000000"/>
                <w:sz w:val="21"/>
                <w:szCs w:val="21"/>
              </w:rPr>
              <w:t xml:space="preserve">[ ] Reactivation gelombang 1 dilakukan sebelum gelombang 2 masuk</w:t>
            </w:r>
          </w:p>
          <w:p>
            <w:pPr>
              <w:spacing w:after="6" w:before="0"/>
              <w:jc w:val="left"/>
            </w:pPr>
            <w:r>
              <w:rPr>
                <w:rFonts w:ascii="Arial" w:cs="Arial" w:eastAsia="Arial" w:hAnsi="Arial"/>
                <w:b w:val="false"/>
                <w:bCs w:val="false"/>
                <w:i w:val="false"/>
                <w:iCs w:val="false"/>
                <w:color w:val="000000"/>
                <w:sz w:val="21"/>
                <w:szCs w:val="21"/>
              </w:rPr>
              <w:t xml:space="preserve">[ ] Gestur inti berbeda: breakfast = nguap + makan / dinner = capek + makan</w:t>
            </w:r>
          </w:p>
          <w:p>
            <w:pPr>
              <w:spacing w:after="6" w:before="0"/>
              <w:jc w:val="left"/>
            </w:pPr>
            <w:r>
              <w:rPr>
                <w:rFonts w:ascii="Arial" w:cs="Arial" w:eastAsia="Arial" w:hAnsi="Arial"/>
                <w:b w:val="false"/>
                <w:bCs w:val="false"/>
                <w:i w:val="false"/>
                <w:iCs w:val="false"/>
                <w:color w:val="000000"/>
                <w:sz w:val="21"/>
                <w:szCs w:val="21"/>
              </w:rPr>
              <w:t xml:space="preserve">[ ] Contrast drill morning/night dilakukan di Layar 4</w:t>
            </w:r>
          </w:p>
          <w:p>
            <w:pPr>
              <w:spacing w:after="6" w:before="0"/>
              <w:jc w:val="left"/>
            </w:pPr>
            <w:r>
              <w:rPr>
                <w:rFonts w:ascii="Arial" w:cs="Arial" w:eastAsia="Arial" w:hAnsi="Arial"/>
                <w:b w:val="false"/>
                <w:bCs w:val="false"/>
                <w:i w:val="false"/>
                <w:iCs w:val="false"/>
                <w:color w:val="000000"/>
                <w:sz w:val="21"/>
                <w:szCs w:val="21"/>
              </w:rPr>
              <w:t xml:space="preserve">[ ] Choral frame penuh dilakukan sebelum fill-in-the-blank di Layar 8</w:t>
            </w:r>
          </w:p>
          <w:p>
            <w:pPr>
              <w:spacing w:after="6" w:before="0"/>
              <w:jc w:val="left"/>
            </w:pPr>
            <w:r>
              <w:rPr>
                <w:rFonts w:ascii="Arial" w:cs="Arial" w:eastAsia="Arial" w:hAnsi="Arial"/>
                <w:b w:val="false"/>
                <w:bCs w:val="false"/>
                <w:i w:val="false"/>
                <w:iCs w:val="false"/>
                <w:color w:val="000000"/>
                <w:sz w:val="21"/>
                <w:szCs w:val="21"/>
              </w:rPr>
              <w:t xml:space="preserve">[ ] Demo sequencing visual tangan ke kanan dilakukan sebelum partner practice</w:t>
            </w:r>
          </w:p>
          <w:p>
            <w:pPr>
              <w:spacing w:after="6" w:before="0"/>
              <w:jc w:val="left"/>
            </w:pPr>
            <w:r>
              <w:rPr>
                <w:rFonts w:ascii="Arial" w:cs="Arial" w:eastAsia="Arial" w:hAnsi="Arial"/>
                <w:b w:val="false"/>
                <w:bCs w:val="false"/>
                <w:i w:val="false"/>
                <w:iCs w:val="false"/>
                <w:color w:val="000000"/>
                <w:sz w:val="21"/>
                <w:szCs w:val="21"/>
              </w:rPr>
              <w:t xml:space="preserve">[ ] Instruksi listener: "point to the cards" diucapkan sebelum partner practice</w:t>
            </w:r>
          </w:p>
          <w:p>
            <w:pPr>
              <w:spacing w:after="6" w:before="0"/>
              <w:jc w:val="left"/>
            </w:pPr>
            <w:r>
              <w:rPr>
                <w:rFonts w:ascii="Arial" w:cs="Arial" w:eastAsia="Arial" w:hAnsi="Arial"/>
                <w:b w:val="false"/>
                <w:bCs w:val="false"/>
                <w:i w:val="false"/>
                <w:iCs w:val="false"/>
                <w:color w:val="000000"/>
                <w:sz w:val="21"/>
                <w:szCs w:val="21"/>
              </w:rPr>
              <w:t xml:space="preserve">[ ] Cue "Not fast. In order." diucapkan sebelum partner practice dimulai</w:t>
            </w:r>
          </w:p>
          <w:p>
            <w:pPr>
              <w:spacing w:after="6" w:before="0"/>
              <w:jc w:val="left"/>
            </w:pPr>
            <w:r>
              <w:rPr>
                <w:rFonts w:ascii="Arial" w:cs="Arial" w:eastAsia="Arial" w:hAnsi="Arial"/>
                <w:b w:val="false"/>
                <w:bCs w:val="false"/>
                <w:i w:val="false"/>
                <w:iCs w:val="false"/>
                <w:color w:val="000000"/>
                <w:sz w:val="21"/>
                <w:szCs w:val="21"/>
              </w:rPr>
              <w:t xml:space="preserve">[ ] Checkpoint switch dilakukan di tengah partner practice</w:t>
            </w:r>
          </w:p>
          <w:p>
            <w:pPr>
              <w:spacing w:after="6" w:before="0"/>
              <w:jc w:val="left"/>
            </w:pPr>
            <w:r>
              <w:rPr>
                <w:rFonts w:ascii="Arial" w:cs="Arial" w:eastAsia="Arial" w:hAnsi="Arial"/>
                <w:b w:val="false"/>
                <w:bCs w:val="false"/>
                <w:i w:val="false"/>
                <w:iCs w:val="false"/>
                <w:color w:val="000000"/>
                <w:sz w:val="21"/>
                <w:szCs w:val="21"/>
              </w:rPr>
              <w:t xml:space="preserve">[ ] Putaran 2 Layar 10 pakai discourse frame -- bukan nama frasa saja</w:t>
            </w:r>
          </w:p>
          <w:p>
            <w:pPr>
              <w:spacing w:after="6" w:before="0"/>
              <w:jc w:val="left"/>
            </w:pPr>
            <w:r>
              <w:rPr>
                <w:rFonts w:ascii="Arial" w:cs="Arial" w:eastAsia="Arial" w:hAnsi="Arial"/>
                <w:b w:val="false"/>
                <w:bCs w:val="false"/>
                <w:i w:val="false"/>
                <w:iCs w:val="false"/>
                <w:color w:val="000000"/>
                <w:sz w:val="21"/>
                <w:szCs w:val="21"/>
              </w:rPr>
              <w:t xml:space="preserve">[ ] Micro-model guru dilakukan sebelum survei "before sleep" di Layar 11</w:t>
            </w:r>
          </w:p>
          <w:p>
            <w:pPr>
              <w:spacing w:after="6" w:before="0"/>
              <w:jc w:val="left"/>
            </w:pPr>
            <w:r>
              <w:rPr>
                <w:rFonts w:ascii="Arial" w:cs="Arial" w:eastAsia="Arial" w:hAnsi="Arial"/>
                <w:b w:val="false"/>
                <w:bCs w:val="false"/>
                <w:i w:val="false"/>
                <w:iCs w:val="false"/>
                <w:color w:val="000000"/>
                <w:sz w:val="21"/>
                <w:szCs w:val="21"/>
              </w:rPr>
              <w:t xml:space="preserve">[ ] Retrieval mikro dilakukan sebelum closing</w:t>
            </w:r>
          </w:p>
          <w:p>
            <w:pPr>
              <w:spacing w:after="6" w:before="0"/>
              <w:jc w:val="left"/>
            </w:pPr>
            <w:r>
              <w:rPr>
                <w:rFonts w:ascii="Arial" w:cs="Arial" w:eastAsia="Arial" w:hAnsi="Arial"/>
                <w:b w:val="false"/>
                <w:bCs w:val="false"/>
                <w:i w:val="false"/>
                <w:iCs w:val="false"/>
                <w:color w:val="000000"/>
                <w:sz w:val="21"/>
                <w:szCs w:val="21"/>
              </w:rPr>
              <w:t xml:space="preserve">[ ] Exit ticket: eat breakfast + go to school, 2 kalimat, 45-60 detik</w:t>
            </w:r>
          </w:p>
          <w:p>
            <w:pPr>
              <w:spacing w:after="0" w:before="0"/>
              <w:jc w:val="left"/>
            </w:pPr>
            <w:r>
              <w:rPr>
                <w:rFonts w:ascii="Arial" w:cs="Arial" w:eastAsia="Arial" w:hAnsi="Arial"/>
                <w:b w:val="false"/>
                <w:bCs w:val="false"/>
                <w:i w:val="false"/>
                <w:iCs w:val="false"/>
                <w:color w:val="000000"/>
                <w:sz w:val="21"/>
                <w:szCs w:val="21"/>
              </w:rPr>
              <w:t xml:space="preserve">[ ] Setiap siswa sudah produksi minimal 1 pasang kalimat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5A00" w:val="clear"/>
            <w:tcMar>
              <w:top w:type="dxa" w:w="120"/>
              <w:left w:type="dxa" w:w="200"/>
              <w:bottom w:type="dxa" w:w="120"/>
              <w:right w:type="dxa" w:w="200"/>
            </w:tcMar>
          </w:tcPr>
          <w:p>
            <w:pPr>
              <w:spacing w:after="0" w:before="0"/>
              <w:jc w:val="center"/>
            </w:pPr>
            <w:r>
              <w:rPr>
                <w:rFonts w:ascii="Arial" w:cs="Arial" w:eastAsia="Arial" w:hAnsi="Arial"/>
                <w:b/>
                <w:bCs/>
                <w:i w:val="false"/>
                <w:iCs w:val="false"/>
                <w:color w:val="FFFFFF"/>
                <w:sz w:val="24"/>
                <w:szCs w:val="24"/>
              </w:rPr>
              <w:t xml:space="preserve">CATATAN RUNTIME GURU</w:t>
            </w:r>
          </w:p>
        </w:tc>
      </w:tr>
    </w:tbl>
    <w:p>
      <w:pPr>
        <w:spacing w:after="20" w:before="80"/>
        <w:jc w:val="left"/>
      </w:pPr>
      <w:r>
        <w:rPr>
          <w:rFonts w:ascii="Arial" w:cs="Arial" w:eastAsia="Arial" w:hAnsi="Arial"/>
          <w:b/>
          <w:bCs/>
          <w:i w:val="false"/>
          <w:iCs w:val="false"/>
          <w:color w:val="7D5A00"/>
          <w:sz w:val="21"/>
          <w:szCs w:val="21"/>
        </w:rPr>
        <w:t xml:space="preserve">Energi kelas:</w:t>
      </w:r>
    </w:p>
    <w:p>
      <w:pPr>
        <w:spacing w:after="60" w:before="0"/>
        <w:jc w:val="left"/>
      </w:pPr>
      <w:r>
        <w:rPr>
          <w:rFonts w:ascii="Arial" w:cs="Arial" w:eastAsia="Arial" w:hAnsi="Arial"/>
          <w:b w:val="false"/>
          <w:bCs w:val="false"/>
          <w:i w:val="false"/>
          <w:iCs w:val="false"/>
          <w:color w:val="000000"/>
          <w:sz w:val="20"/>
          <w:szCs w:val="20"/>
        </w:rPr>
        <w:t xml:space="preserve">L0 [CALM] -&gt; L1 [ACTIVE] -&gt; L2 [FOCUSED] -&gt; L3 [ACTIVE] -&gt; L4 [FOCUSED] -&gt; L5 [ACTIVE] -&gt; L6 [RESET] -&gt; L7 [FOCUSED] -&gt; L8 [ACTIVE] -&gt; L9 [LOUD] -&gt; L10 [FOCUSED] -&gt; L11 [ACTIVE] -&gt; L12 [FOCUSED] -&gt; L13 [CALM]</w:t>
      </w:r>
    </w:p>
    <w:p>
      <w:pPr>
        <w:spacing w:after="20" w:before="40"/>
        <w:jc w:val="left"/>
      </w:pPr>
      <w:r>
        <w:rPr>
          <w:rFonts w:ascii="Arial" w:cs="Arial" w:eastAsia="Arial" w:hAnsi="Arial"/>
          <w:b/>
          <w:bCs/>
          <w:i w:val="false"/>
          <w:iCs w:val="false"/>
          <w:color w:val="7D5A00"/>
          <w:sz w:val="21"/>
          <w:szCs w:val="21"/>
        </w:rPr>
        <w:t xml:space="preserve">Risiko pacing:</w:t>
      </w:r>
    </w:p>
    <w:p>
      <w:pPr>
        <w:spacing w:after="10" w:before="10"/>
        <w:ind w:left="360"/>
        <w:jc w:val="left"/>
      </w:pPr>
      <w:r>
        <w:rPr>
          <w:rFonts w:ascii="Arial" w:cs="Arial" w:eastAsia="Arial" w:hAnsi="Arial"/>
          <w:b w:val="false"/>
          <w:bCs w:val="false"/>
          <w:i w:val="false"/>
          <w:iCs w:val="false"/>
          <w:color w:val="000000"/>
          <w:sz w:val="21"/>
          <w:szCs w:val="21"/>
        </w:rPr>
        <w:t xml:space="preserve">- L4 Contrast drill morning/night: wajib dilakukan -- jangan skip</w:t>
      </w:r>
    </w:p>
    <w:p>
      <w:pPr>
        <w:spacing w:after="10" w:before="10"/>
        <w:ind w:left="360"/>
        <w:jc w:val="left"/>
      </w:pPr>
      <w:r>
        <w:rPr>
          <w:rFonts w:ascii="Arial" w:cs="Arial" w:eastAsia="Arial" w:hAnsi="Arial"/>
          <w:b w:val="false"/>
          <w:bCs w:val="false"/>
          <w:i w:val="false"/>
          <w:iCs w:val="false"/>
          <w:color w:val="000000"/>
          <w:sz w:val="21"/>
          <w:szCs w:val="21"/>
        </w:rPr>
        <w:t xml:space="preserve">- L6 Reset: wajib -- kelas belum tenang = L7 gagal</w:t>
      </w:r>
    </w:p>
    <w:p>
      <w:pPr>
        <w:spacing w:after="10" w:before="10"/>
        <w:ind w:left="360"/>
        <w:jc w:val="left"/>
      </w:pPr>
      <w:r>
        <w:rPr>
          <w:rFonts w:ascii="Arial" w:cs="Arial" w:eastAsia="Arial" w:hAnsi="Arial"/>
          <w:b w:val="false"/>
          <w:bCs w:val="false"/>
          <w:i w:val="false"/>
          <w:iCs w:val="false"/>
          <w:color w:val="000000"/>
          <w:sz w:val="21"/>
          <w:szCs w:val="21"/>
        </w:rPr>
        <w:t xml:space="preserve">- L9: instruksi listener "point to the cards" wajib diucapkan sebelum mulai</w:t>
      </w:r>
    </w:p>
    <w:p>
      <w:pPr>
        <w:spacing w:after="10" w:before="10"/>
        <w:ind w:left="360"/>
        <w:jc w:val="left"/>
      </w:pPr>
      <w:r>
        <w:rPr>
          <w:rFonts w:ascii="Arial" w:cs="Arial" w:eastAsia="Arial" w:hAnsi="Arial"/>
          <w:b w:val="false"/>
          <w:bCs w:val="false"/>
          <w:i w:val="false"/>
          <w:iCs w:val="false"/>
          <w:color w:val="000000"/>
          <w:sz w:val="21"/>
          <w:szCs w:val="21"/>
        </w:rPr>
        <w:t xml:space="preserve">- L9: "Not fast. In order." diucapkan sebelum partner practice dimulai</w:t>
      </w:r>
    </w:p>
    <w:p>
      <w:pPr>
        <w:spacing w:after="20" w:before="60"/>
        <w:jc w:val="left"/>
      </w:pPr>
      <w:r>
        <w:rPr>
          <w:rFonts w:ascii="Arial" w:cs="Arial" w:eastAsia="Arial" w:hAnsi="Arial"/>
          <w:b/>
          <w:bCs/>
          <w:i w:val="false"/>
          <w:iCs w:val="false"/>
          <w:color w:val="7D5A00"/>
          <w:sz w:val="21"/>
          <w:szCs w:val="21"/>
        </w:rPr>
        <w:t xml:space="preserve">Teacher autonomy:</w:t>
      </w:r>
    </w:p>
    <w:p>
      <w:pPr>
        <w:spacing w:after="10" w:before="10"/>
        <w:ind w:left="360"/>
        <w:jc w:val="left"/>
      </w:pPr>
      <w:r>
        <w:rPr>
          <w:rFonts w:ascii="Arial" w:cs="Arial" w:eastAsia="Arial" w:hAnsi="Arial"/>
          <w:b w:val="false"/>
          <w:bCs w:val="false"/>
          <w:i w:val="false"/>
          <w:iCs w:val="false"/>
          <w:color w:val="000000"/>
          <w:sz w:val="21"/>
          <w:szCs w:val="21"/>
        </w:rPr>
        <w:t xml:space="preserve">- Gestur eat breakfast tidak sama dengan eat dinner -- harus berbeda konsisten sepanjang sesi</w:t>
      </w:r>
    </w:p>
    <w:p>
      <w:pPr>
        <w:spacing w:after="10" w:before="10"/>
        <w:ind w:left="360"/>
        <w:jc w:val="left"/>
      </w:pPr>
      <w:r>
        <w:rPr>
          <w:rFonts w:ascii="Arial" w:cs="Arial" w:eastAsia="Arial" w:hAnsi="Arial"/>
          <w:b w:val="false"/>
          <w:bCs w:val="false"/>
          <w:i w:val="false"/>
          <w:iCs w:val="false"/>
          <w:color w:val="000000"/>
          <w:sz w:val="21"/>
          <w:szCs w:val="21"/>
        </w:rPr>
        <w:t xml:space="preserve">- "Fast -- but clear" -- clarity lebih penting dari speed untuk frasa dua kata</w:t>
      </w:r>
    </w:p>
    <w:p>
      <w:pPr>
        <w:spacing w:after="10" w:before="10"/>
        <w:ind w:left="360"/>
        <w:jc w:val="left"/>
      </w:pPr>
      <w:r>
        <w:rPr>
          <w:rFonts w:ascii="Arial" w:cs="Arial" w:eastAsia="Arial" w:hAnsi="Arial"/>
          <w:b w:val="false"/>
          <w:bCs w:val="false"/>
          <w:i w:val="false"/>
          <w:iCs w:val="false"/>
          <w:color w:val="000000"/>
          <w:sz w:val="21"/>
          <w:szCs w:val="21"/>
        </w:rPr>
        <w:t xml:space="preserve">- L10 putaran 2: pakai discourse frame First/Then -- bukan nama frasa saja</w:t>
      </w:r>
    </w:p>
    <w:p>
      <w:pPr>
        <w:spacing w:after="10" w:before="10"/>
        <w:ind w:left="360"/>
        <w:jc w:val="left"/>
      </w:pPr>
      <w:r>
        <w:rPr>
          <w:rFonts w:ascii="Arial" w:cs="Arial" w:eastAsia="Arial" w:hAnsi="Arial"/>
          <w:b w:val="false"/>
          <w:bCs w:val="false"/>
          <w:i w:val="false"/>
          <w:iCs w:val="false"/>
          <w:color w:val="000000"/>
          <w:sz w:val="21"/>
          <w:szCs w:val="21"/>
        </w:rPr>
        <w:t xml:space="preserve">- Jika waktu mepet, L11 survei cukup 1 pertanyaan + model guru</w:t>
      </w:r>
    </w:p>
    <w:p>
      <w:pPr>
        <w:spacing w:after="100" w:before="100"/>
      </w:pPr>
      <w:r>
        <w:t xml:space="preserve"/>
      </w:r>
    </w:p>
    <w:p>
      <w:r>
        <w:br w:type="pag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B5 -- </w:t>
      </w:r>
      <w:r>
        <w:rPr>
          <w:rFonts w:ascii="Arial" w:cs="Arial" w:eastAsia="Arial" w:hAnsi="Arial"/>
          <w:b/>
          <w:bCs/>
          <w:i w:val="false"/>
          <w:iCs w:val="false"/>
          <w:color w:val="1B2A4A"/>
          <w:sz w:val="22"/>
          <w:szCs w:val="22"/>
        </w:rPr>
        <w:t xml:space="preserve">ASESMEN &amp; RUBRIK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JENIS ASESMEN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Formatif -- observasi guru selama kegiatan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INSTRUMEN</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Checklist partisipasi + rubrik unjuk kerja lisan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WAKTU</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Selama dan akhir sesi pembelajaran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PENCATATAN</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Guru input via FLAF app setelah kelas selesai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80"/>
        <w:gridCol w:w="238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ASPEK</w:t>
            </w:r>
          </w:p>
        </w:tc>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Sangat Baik (4)</w:t>
            </w:r>
          </w:p>
        </w:tc>
        <w:tc>
          <w:tcPr>
            <w:tcW w:type="dxa" w:w="23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Baik (3)</w:t>
            </w:r>
          </w:p>
        </w:tc>
        <w:tc>
          <w:tcPr>
            <w:tcW w:type="dxa" w:w="23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Perlu Bimbingan (1-2)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Pengucapan Kosakata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Mengucapkan frasa kegiatan sehari-hari dengan jelas, natural, dan disertai gestur yang tepat</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Ada sedikit kesalahan bunyi atau gestur</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Kesulitan menyebut frasa dan perlu bantuan guru</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Pengenalan Kegiatan</w:t>
            </w:r>
          </w:p>
        </w:tc>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Cepat mengenali dan membedakan kegiatan pagi dan malam melalui gestur yang konsisten</w:t>
            </w:r>
          </w:p>
        </w:tc>
        <w:tc>
          <w:tcPr>
            <w:tcW w:type="dxa" w:w="23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Kadang masih tertukar antara breakfast dan dinner</w:t>
            </w:r>
          </w:p>
        </w:tc>
        <w:tc>
          <w:tcPr>
            <w:tcW w:type="dxa" w:w="23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Sering tertukar antar kegiatan atau tidak merespons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Penggunaan Struktur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Mampu menggunakan "First, I ___. Then, I ___." secara mandiri untuk 2 kegiatan atau lebih</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Kadang perlu prompt atau drop connector</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Hanya mampu menyebut nama kegiatan tanpa connector</w:t>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B6 -- </w:t>
      </w:r>
      <w:r>
        <w:rPr>
          <w:rFonts w:ascii="Arial" w:cs="Arial" w:eastAsia="Arial" w:hAnsi="Arial"/>
          <w:b/>
          <w:bCs/>
          <w:i w:val="false"/>
          <w:iCs w:val="false"/>
          <w:color w:val="1B2A4A"/>
          <w:sz w:val="22"/>
          <w:szCs w:val="22"/>
        </w:rPr>
        <w:t xml:space="preserve">PENGAYAAN &amp; REMEDIAL</w:t>
      </w:r>
    </w:p>
    <w:p>
      <w:pPr>
        <w:spacing w:after="20" w:before="40"/>
        <w:jc w:val="left"/>
      </w:pPr>
      <w:r>
        <w:rPr>
          <w:rFonts w:ascii="Arial" w:cs="Arial" w:eastAsia="Arial" w:hAnsi="Arial"/>
          <w:b/>
          <w:bCs/>
          <w:i w:val="false"/>
          <w:iCs w:val="false"/>
          <w:color w:val="1F6B75"/>
          <w:sz w:val="21"/>
          <w:szCs w:val="21"/>
        </w:rPr>
        <w:t xml:space="preserve">Pengayaan</w:t>
      </w:r>
    </w:p>
    <w:p>
      <w:pPr>
        <w:spacing w:after="40" w:before="0"/>
        <w:jc w:val="left"/>
      </w:pPr>
      <w:r>
        <w:rPr>
          <w:rFonts w:ascii="Arial" w:cs="Arial" w:eastAsia="Arial" w:hAnsi="Arial"/>
          <w:b w:val="false"/>
          <w:bCs w:val="false"/>
          <w:i w:val="false"/>
          <w:iCs w:val="false"/>
          <w:color w:val="000000"/>
          <w:sz w:val="21"/>
          <w:szCs w:val="21"/>
        </w:rPr>
        <w:t xml:space="preserve">Siswa yang sudah lancar diminta menceritakan 5-6 kegiatan berurutan menggunakan "First ... Then ... Then ..." atau membantu teman saat partner practice.</w:t>
      </w:r>
    </w:p>
    <w:p>
      <w:pPr>
        <w:spacing w:after="20" w:before="0"/>
        <w:jc w:val="left"/>
      </w:pPr>
      <w:r>
        <w:rPr>
          <w:rFonts w:ascii="Arial" w:cs="Arial" w:eastAsia="Arial" w:hAnsi="Arial"/>
          <w:b/>
          <w:bCs/>
          <w:i w:val="false"/>
          <w:iCs w:val="false"/>
          <w:color w:val="1F6B75"/>
          <w:sz w:val="21"/>
          <w:szCs w:val="21"/>
        </w:rPr>
        <w:t xml:space="preserve">Remedial</w:t>
      </w:r>
    </w:p>
    <w:p>
      <w:pPr>
        <w:spacing w:after="80" w:before="0"/>
        <w:jc w:val="left"/>
      </w:pPr>
      <w:r>
        <w:rPr>
          <w:rFonts w:ascii="Arial" w:cs="Arial" w:eastAsia="Arial" w:hAnsi="Arial"/>
          <w:b w:val="false"/>
          <w:bCs w:val="false"/>
          <w:i w:val="false"/>
          <w:iCs w:val="false"/>
          <w:color w:val="000000"/>
          <w:sz w:val="21"/>
          <w:szCs w:val="21"/>
        </w:rPr>
        <w:t xml:space="preserve">Guru melakukan pengulangan frasa secara perlahan menggunakan kartu gambar, gestur yang dibesarkan, dan choral repetition bertahap. Untuk struktur, cukup latih "First, I ___." dulu sebelum "Then."</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C. LAMPIRAN</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C1 -- </w:t>
      </w:r>
      <w:r>
        <w:rPr>
          <w:rFonts w:ascii="Arial" w:cs="Arial" w:eastAsia="Arial" w:hAnsi="Arial"/>
          <w:b/>
          <w:bCs/>
          <w:i w:val="false"/>
          <w:iCs w:val="false"/>
          <w:color w:val="1B2A4A"/>
          <w:sz w:val="22"/>
          <w:szCs w:val="22"/>
        </w:rPr>
        <w:t xml:space="preserve">LKPD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Kelas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Tanggal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20" w:before="60"/>
        <w:jc w:val="left"/>
      </w:pPr>
      <w:r>
        <w:rPr>
          <w:rFonts w:ascii="Arial" w:cs="Arial" w:eastAsia="Arial" w:hAnsi="Arial"/>
          <w:b/>
          <w:bCs/>
          <w:i w:val="false"/>
          <w:iCs w:val="false"/>
          <w:color w:val="000000"/>
          <w:sz w:val="21"/>
          <w:szCs w:val="21"/>
        </w:rPr>
        <w:t xml:space="preserve">Aktivitas: Daily Routines</w:t>
      </w:r>
    </w:p>
    <w:p>
      <w:pPr>
        <w:spacing w:after="30" w:before="0"/>
        <w:jc w:val="left"/>
      </w:pPr>
      <w:r>
        <w:rPr>
          <w:rFonts w:ascii="Arial" w:cs="Arial" w:eastAsia="Arial" w:hAnsi="Arial"/>
          <w:b w:val="false"/>
          <w:bCs w:val="false"/>
          <w:i w:val="false"/>
          <w:iCs w:val="false"/>
          <w:color w:val="000000"/>
          <w:sz w:val="21"/>
          <w:szCs w:val="21"/>
        </w:rPr>
        <w:t xml:space="preserve">Tulis 2 kalimat tentang rutinitasmu. Gunakan gambar kartu sebagai bantuan.</w:t>
      </w:r>
    </w:p>
    <w:p>
      <w:pPr>
        <w:spacing w:after="20" w:before="20"/>
        <w:ind w:left="360"/>
        <w:jc w:val="left"/>
      </w:pPr>
      <w:r>
        <w:rPr>
          <w:rFonts w:ascii="Arial" w:cs="Arial" w:eastAsia="Arial" w:hAnsi="Arial"/>
          <w:b w:val="false"/>
          <w:bCs w:val="false"/>
          <w:i w:val="false"/>
          <w:iCs w:val="false"/>
          <w:color w:val="000000"/>
          <w:sz w:val="21"/>
          <w:szCs w:val="21"/>
        </w:rPr>
        <w:t xml:space="preserve">First, I _______________________________________.</w:t>
      </w:r>
    </w:p>
    <w:p>
      <w:pPr>
        <w:spacing w:after="60" w:before="10"/>
        <w:ind w:left="360"/>
        <w:jc w:val="left"/>
      </w:pPr>
      <w:r>
        <w:rPr>
          <w:rFonts w:ascii="Arial" w:cs="Arial" w:eastAsia="Arial" w:hAnsi="Arial"/>
          <w:b w:val="false"/>
          <w:bCs w:val="false"/>
          <w:i w:val="false"/>
          <w:iCs w:val="false"/>
          <w:color w:val="000000"/>
          <w:sz w:val="21"/>
          <w:szCs w:val="21"/>
        </w:rPr>
        <w:t xml:space="preserve">Then, I _______________________________________.</w:t>
      </w:r>
    </w:p>
    <w:p>
      <w:pPr>
        <w:spacing w:after="20" w:before="20"/>
        <w:jc w:val="left"/>
      </w:pPr>
      <w:r>
        <w:rPr>
          <w:rFonts w:ascii="Arial" w:cs="Arial" w:eastAsia="Arial" w:hAnsi="Arial"/>
          <w:b w:val="false"/>
          <w:bCs w:val="false"/>
          <w:i w:val="false"/>
          <w:iCs w:val="false"/>
          <w:color w:val="000000"/>
          <w:sz w:val="21"/>
          <w:szCs w:val="21"/>
        </w:rPr>
        <w:t xml:space="preserve">Urutkan kegiatan berikut dari pagi hingga malam (tulis nomor 1-8):</w:t>
      </w:r>
    </w:p>
    <w:p>
      <w:pPr>
        <w:spacing w:after="6" w:before="6"/>
        <w:ind w:left="360"/>
        <w:jc w:val="left"/>
      </w:pPr>
      <w:r>
        <w:rPr>
          <w:rFonts w:ascii="Arial" w:cs="Arial" w:eastAsia="Arial" w:hAnsi="Arial"/>
          <w:b w:val="false"/>
          <w:bCs w:val="false"/>
          <w:i w:val="false"/>
          <w:iCs w:val="false"/>
          <w:color w:val="000000"/>
          <w:sz w:val="21"/>
          <w:szCs w:val="21"/>
        </w:rPr>
        <w:t xml:space="preserve">___ wake up</w:t>
      </w:r>
    </w:p>
    <w:p>
      <w:pPr>
        <w:spacing w:after="6" w:before="6"/>
        <w:ind w:left="360"/>
        <w:jc w:val="left"/>
      </w:pPr>
      <w:r>
        <w:rPr>
          <w:rFonts w:ascii="Arial" w:cs="Arial" w:eastAsia="Arial" w:hAnsi="Arial"/>
          <w:b w:val="false"/>
          <w:bCs w:val="false"/>
          <w:i w:val="false"/>
          <w:iCs w:val="false"/>
          <w:color w:val="000000"/>
          <w:sz w:val="21"/>
          <w:szCs w:val="21"/>
        </w:rPr>
        <w:t xml:space="preserve">___ brush teeth</w:t>
      </w:r>
    </w:p>
    <w:p>
      <w:pPr>
        <w:spacing w:after="6" w:before="6"/>
        <w:ind w:left="360"/>
        <w:jc w:val="left"/>
      </w:pPr>
      <w:r>
        <w:rPr>
          <w:rFonts w:ascii="Arial" w:cs="Arial" w:eastAsia="Arial" w:hAnsi="Arial"/>
          <w:b w:val="false"/>
          <w:bCs w:val="false"/>
          <w:i w:val="false"/>
          <w:iCs w:val="false"/>
          <w:color w:val="000000"/>
          <w:sz w:val="21"/>
          <w:szCs w:val="21"/>
        </w:rPr>
        <w:t xml:space="preserve">___ eat breakfast</w:t>
      </w:r>
    </w:p>
    <w:p>
      <w:pPr>
        <w:spacing w:after="6" w:before="6"/>
        <w:ind w:left="360"/>
        <w:jc w:val="left"/>
      </w:pPr>
      <w:r>
        <w:rPr>
          <w:rFonts w:ascii="Arial" w:cs="Arial" w:eastAsia="Arial" w:hAnsi="Arial"/>
          <w:b w:val="false"/>
          <w:bCs w:val="false"/>
          <w:i w:val="false"/>
          <w:iCs w:val="false"/>
          <w:color w:val="000000"/>
          <w:sz w:val="21"/>
          <w:szCs w:val="21"/>
        </w:rPr>
        <w:t xml:space="preserve">___ go to school</w:t>
      </w:r>
    </w:p>
    <w:p>
      <w:pPr>
        <w:spacing w:after="6" w:before="6"/>
        <w:ind w:left="360"/>
        <w:jc w:val="left"/>
      </w:pPr>
      <w:r>
        <w:rPr>
          <w:rFonts w:ascii="Arial" w:cs="Arial" w:eastAsia="Arial" w:hAnsi="Arial"/>
          <w:b w:val="false"/>
          <w:bCs w:val="false"/>
          <w:i w:val="false"/>
          <w:iCs w:val="false"/>
          <w:color w:val="000000"/>
          <w:sz w:val="21"/>
          <w:szCs w:val="21"/>
        </w:rPr>
        <w:t xml:space="preserve">___ study</w:t>
      </w:r>
    </w:p>
    <w:p>
      <w:pPr>
        <w:spacing w:after="6" w:before="6"/>
        <w:ind w:left="360"/>
        <w:jc w:val="left"/>
      </w:pPr>
      <w:r>
        <w:rPr>
          <w:rFonts w:ascii="Arial" w:cs="Arial" w:eastAsia="Arial" w:hAnsi="Arial"/>
          <w:b w:val="false"/>
          <w:bCs w:val="false"/>
          <w:i w:val="false"/>
          <w:iCs w:val="false"/>
          <w:color w:val="000000"/>
          <w:sz w:val="21"/>
          <w:szCs w:val="21"/>
        </w:rPr>
        <w:t xml:space="preserve">___ play</w:t>
      </w:r>
    </w:p>
    <w:p>
      <w:pPr>
        <w:spacing w:after="6" w:before="6"/>
        <w:ind w:left="360"/>
        <w:jc w:val="left"/>
      </w:pPr>
      <w:r>
        <w:rPr>
          <w:rFonts w:ascii="Arial" w:cs="Arial" w:eastAsia="Arial" w:hAnsi="Arial"/>
          <w:b w:val="false"/>
          <w:bCs w:val="false"/>
          <w:i w:val="false"/>
          <w:iCs w:val="false"/>
          <w:color w:val="000000"/>
          <w:sz w:val="21"/>
          <w:szCs w:val="21"/>
        </w:rPr>
        <w:t xml:space="preserve">___ eat dinner</w:t>
      </w:r>
    </w:p>
    <w:p>
      <w:pPr>
        <w:spacing w:after="6" w:before="6"/>
        <w:ind w:left="360"/>
        <w:jc w:val="left"/>
      </w:pPr>
      <w:r>
        <w:rPr>
          <w:rFonts w:ascii="Arial" w:cs="Arial" w:eastAsia="Arial" w:hAnsi="Arial"/>
          <w:b w:val="false"/>
          <w:bCs w:val="false"/>
          <w:i w:val="false"/>
          <w:iCs w:val="false"/>
          <w:color w:val="000000"/>
          <w:sz w:val="21"/>
          <w:szCs w:val="21"/>
        </w:rPr>
        <w:t xml:space="preserve">___ sleep</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C2 -- </w:t>
      </w:r>
      <w:r>
        <w:rPr>
          <w:rFonts w:ascii="Arial" w:cs="Arial" w:eastAsia="Arial" w:hAnsi="Arial"/>
          <w:b/>
          <w:bCs/>
          <w:i w:val="false"/>
          <w:iCs w:val="false"/>
          <w:color w:val="1B2A4A"/>
          <w:sz w:val="22"/>
          <w:szCs w:val="22"/>
        </w:rPr>
        <w:t xml:space="preserve">GLOSARIUM &amp; PANDUAN PENGUCAPAN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Kosakata / Frasa</w:t>
            </w:r>
          </w:p>
        </w:tc>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Panduan Bunyi Sederhana</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Wake up</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WEIK AP</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Brush teeth</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BRASH TIITH</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Eat breakfast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IIT BREK-fest</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Go to school</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GO tu SKUUL</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Study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STA-di</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Play</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PLEI</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Eat dinner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IIT DI-ner</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Sleep</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SLIIP</w:t>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C3 -- </w:t>
      </w:r>
      <w:r>
        <w:rPr>
          <w:rFonts w:ascii="Arial" w:cs="Arial" w:eastAsia="Arial" w:hAnsi="Arial"/>
          <w:b/>
          <w:bCs/>
          <w:i w:val="false"/>
          <w:iCs w:val="false"/>
          <w:color w:val="1B2A4A"/>
          <w:sz w:val="22"/>
          <w:szCs w:val="22"/>
        </w:rPr>
        <w:t xml:space="preserve">BAHAN BACAAN GURU</w:t>
      </w:r>
    </w:p>
    <w:p>
      <w:pPr>
        <w:spacing w:after="10" w:before="10"/>
        <w:ind w:left="360"/>
        <w:jc w:val="left"/>
      </w:pPr>
      <w:r>
        <w:rPr>
          <w:rFonts w:ascii="Arial" w:cs="Arial" w:eastAsia="Arial" w:hAnsi="Arial"/>
          <w:b w:val="false"/>
          <w:bCs w:val="false"/>
          <w:i w:val="false"/>
          <w:iCs w:val="false"/>
          <w:color w:val="000000"/>
          <w:sz w:val="21"/>
          <w:szCs w:val="21"/>
        </w:rPr>
        <w:t xml:space="preserve">* Gunakan TPR agar siswa mengingat melalui gerakan.</w:t>
      </w:r>
    </w:p>
    <w:p>
      <w:pPr>
        <w:spacing w:after="10" w:before="10"/>
        <w:ind w:left="360"/>
        <w:jc w:val="left"/>
      </w:pPr>
      <w:r>
        <w:rPr>
          <w:rFonts w:ascii="Arial" w:cs="Arial" w:eastAsia="Arial" w:hAnsi="Arial"/>
          <w:b w:val="false"/>
          <w:bCs w:val="false"/>
          <w:i w:val="false"/>
          <w:iCs w:val="false"/>
          <w:color w:val="000000"/>
          <w:sz w:val="21"/>
          <w:szCs w:val="21"/>
        </w:rPr>
        <w:t xml:space="preserve">* Gunakan choral repetition sebelum individual.</w:t>
      </w:r>
    </w:p>
    <w:p>
      <w:pPr>
        <w:spacing w:after="10" w:before="10"/>
        <w:ind w:left="360"/>
        <w:jc w:val="left"/>
      </w:pPr>
      <w:r>
        <w:rPr>
          <w:rFonts w:ascii="Arial" w:cs="Arial" w:eastAsia="Arial" w:hAnsi="Arial"/>
          <w:b w:val="false"/>
          <w:bCs w:val="false"/>
          <w:i w:val="false"/>
          <w:iCs w:val="false"/>
          <w:color w:val="000000"/>
          <w:sz w:val="21"/>
          <w:szCs w:val="21"/>
        </w:rPr>
        <w:t xml:space="preserve">* Gunakan koreksi implisit.</w:t>
      </w:r>
    </w:p>
    <w:p>
      <w:pPr>
        <w:spacing w:after="10" w:before="10"/>
        <w:ind w:left="360"/>
        <w:jc w:val="left"/>
      </w:pPr>
      <w:r>
        <w:rPr>
          <w:rFonts w:ascii="Arial" w:cs="Arial" w:eastAsia="Arial" w:hAnsi="Arial"/>
          <w:b w:val="false"/>
          <w:bCs w:val="false"/>
          <w:i w:val="false"/>
          <w:iCs w:val="false"/>
          <w:color w:val="000000"/>
          <w:sz w:val="21"/>
          <w:szCs w:val="21"/>
        </w:rPr>
        <w:t xml:space="preserve">* Variasikan repetisi.</w:t>
      </w:r>
    </w:p>
    <w:p>
      <w:pPr>
        <w:spacing w:after="10" w:before="10"/>
        <w:ind w:left="360"/>
        <w:jc w:val="left"/>
      </w:pPr>
      <w:r>
        <w:rPr>
          <w:rFonts w:ascii="Arial" w:cs="Arial" w:eastAsia="Arial" w:hAnsi="Arial"/>
          <w:b w:val="false"/>
          <w:bCs w:val="false"/>
          <w:i w:val="false"/>
          <w:iCs w:val="false"/>
          <w:color w:val="000000"/>
          <w:sz w:val="21"/>
          <w:szCs w:val="21"/>
        </w:rPr>
        <w:t xml:space="preserve">* Selalu gunakan konteks nyata.</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C4 -- </w:t>
      </w:r>
      <w:r>
        <w:rPr>
          <w:rFonts w:ascii="Arial" w:cs="Arial" w:eastAsia="Arial" w:hAnsi="Arial"/>
          <w:b/>
          <w:bCs/>
          <w:i w:val="false"/>
          <w:iCs w:val="false"/>
          <w:color w:val="1B2A4A"/>
          <w:sz w:val="22"/>
          <w:szCs w:val="22"/>
        </w:rPr>
        <w:t xml:space="preserve">REFLEKSI GURU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PERTANYAAN</w:t>
            </w:r>
          </w:p>
        </w:tc>
        <w:tc>
          <w:tcPr>
            <w:tcW w:type="dxa" w:w="5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JAWABAN</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Kegiatan mana yang paling mudah dan paling sulit disebutkan siswa?</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siswa mampu membedakan gestur eat breakfast dan eat dinner secara konsisten?</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connector First/Then dipertahankan saat partner practice?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partner practice dan instruksi listener berjalan dengan terkendali?</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Catatan tambahan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C5 -- </w:t>
      </w:r>
      <w:r>
        <w:rPr>
          <w:rFonts w:ascii="Arial" w:cs="Arial" w:eastAsia="Arial" w:hAnsi="Arial"/>
          <w:b/>
          <w:bCs/>
          <w:i w:val="false"/>
          <w:iCs w:val="false"/>
          <w:color w:val="1B2A4A"/>
          <w:sz w:val="22"/>
          <w:szCs w:val="22"/>
        </w:rPr>
        <w:t xml:space="preserve">DAFTAR PUSTAKA</w:t>
      </w:r>
    </w:p>
    <w:p>
      <w:pPr>
        <w:spacing w:after="20" w:before="10"/>
        <w:ind w:left="360"/>
        <w:jc w:val="left"/>
      </w:pPr>
      <w:r>
        <w:rPr>
          <w:rFonts w:ascii="Arial" w:cs="Arial" w:eastAsia="Arial" w:hAnsi="Arial"/>
          <w:b w:val="false"/>
          <w:bCs w:val="false"/>
          <w:i w:val="false"/>
          <w:iCs w:val="false"/>
          <w:color w:val="000000"/>
          <w:sz w:val="20"/>
          <w:szCs w:val="20"/>
        </w:rPr>
        <w:t xml:space="preserve">Asher, J. J. (1969). The Total Physical Response Approach to Second Language Learning.</w:t>
      </w:r>
    </w:p>
    <w:p>
      <w:pPr>
        <w:spacing w:after="20" w:before="10"/>
        <w:ind w:left="360"/>
        <w:jc w:val="left"/>
      </w:pPr>
      <w:r>
        <w:rPr>
          <w:rFonts w:ascii="Arial" w:cs="Arial" w:eastAsia="Arial" w:hAnsi="Arial"/>
          <w:b w:val="false"/>
          <w:bCs w:val="false"/>
          <w:i w:val="false"/>
          <w:iCs w:val="false"/>
          <w:color w:val="000000"/>
          <w:sz w:val="20"/>
          <w:szCs w:val="20"/>
        </w:rPr>
        <w:t xml:space="preserve">Krashen, S. D. (1982). Principles and Practice in Second Language Acquisition.</w:t>
      </w:r>
    </w:p>
    <w:p>
      <w:pPr>
        <w:spacing w:after="20" w:before="10"/>
        <w:ind w:left="360"/>
        <w:jc w:val="left"/>
      </w:pPr>
      <w:r>
        <w:rPr>
          <w:rFonts w:ascii="Arial" w:cs="Arial" w:eastAsia="Arial" w:hAnsi="Arial"/>
          <w:b w:val="false"/>
          <w:bCs w:val="false"/>
          <w:i w:val="false"/>
          <w:iCs w:val="false"/>
          <w:color w:val="000000"/>
          <w:sz w:val="20"/>
          <w:szCs w:val="20"/>
        </w:rPr>
        <w:t xml:space="preserve">Kemdikbudristek. (2022). Capaian Pembelajaran Bahasa Inggris Fase A.</w:t>
      </w:r>
    </w:p>
    <w:p>
      <w:pPr>
        <w:spacing w:after="20" w:before="10"/>
        <w:ind w:left="360"/>
        <w:jc w:val="left"/>
      </w:pPr>
      <w:r>
        <w:rPr>
          <w:rFonts w:ascii="Arial" w:cs="Arial" w:eastAsia="Arial" w:hAnsi="Arial"/>
          <w:b w:val="false"/>
          <w:bCs w:val="false"/>
          <w:i w:val="false"/>
          <w:iCs w:val="false"/>
          <w:color w:val="000000"/>
          <w:sz w:val="20"/>
          <w:szCs w:val="20"/>
        </w:rPr>
        <w:t xml:space="preserve">Permendikdasmen Nomor 13 Tahun 2025 tentang Perubahan atas Peraturan Menteri Pendidikan, Kebudayaan, Riset, dan Teknologi Nomor 12 Tahun 2024 tentang Kurikulum pada Pendidikan Anak Usia Dini, Jenjang Pendidikan Dasar, dan Jenjang Pendidikan Menengah.</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C6 -- </w:t>
      </w:r>
      <w:r>
        <w:rPr>
          <w:rFonts w:ascii="Arial" w:cs="Arial" w:eastAsia="Arial" w:hAnsi="Arial"/>
          <w:b/>
          <w:bCs/>
          <w:i w:val="false"/>
          <w:iCs w:val="false"/>
          <w:color w:val="1B2A4A"/>
          <w:sz w:val="22"/>
          <w:szCs w:val="22"/>
        </w:rPr>
        <w:t xml:space="preserve">TANDA TANGAN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120"/>
              <w:bottom w:type="dxa" w:w="200"/>
              <w:right w:type="dxa" w:w="120"/>
            </w:tcMar>
          </w:tcPr>
          <w:p>
            <w:pPr>
              <w:spacing w:after="20" w:before="0"/>
              <w:jc w:val="left"/>
            </w:pPr>
            <w:r>
              <w:rPr>
                <w:rFonts w:ascii="Arial" w:cs="Arial" w:eastAsia="Arial" w:hAnsi="Arial"/>
                <w:b w:val="false"/>
                <w:bCs w:val="false"/>
                <w:i w:val="false"/>
                <w:iCs w:val="false"/>
                <w:color w:val="000000"/>
                <w:sz w:val="21"/>
                <w:szCs w:val="21"/>
              </w:rPr>
              <w:t xml:space="preserve">Mengetahui,</w:t>
            </w:r>
          </w:p>
          <w:p>
            <w:pPr>
              <w:spacing w:after="20" w:before="0"/>
              <w:jc w:val="left"/>
            </w:pPr>
            <w:r>
              <w:rPr>
                <w:rFonts w:ascii="Arial" w:cs="Arial" w:eastAsia="Arial" w:hAnsi="Arial"/>
                <w:b w:val="false"/>
                <w:bCs w:val="false"/>
                <w:i w:val="false"/>
                <w:iCs w:val="false"/>
                <w:color w:val="000000"/>
                <w:sz w:val="21"/>
                <w:szCs w:val="21"/>
              </w:rPr>
              <w:t xml:space="preserve">............, 202.. / 202..</w:t>
            </w:r>
          </w:p>
          <w:p>
            <w:pPr>
              <w:spacing w:after="200" w:before="200"/>
            </w:pPr>
            <w:r>
              <w:t xml:space="preserve"/>
            </w:r>
          </w:p>
          <w:p>
            <w:pPr>
              <w:spacing w:after="10" w:before="0"/>
              <w:jc w:val="left"/>
            </w:pPr>
            <w:r>
              <w:rPr>
                <w:rFonts w:ascii="Arial" w:cs="Arial" w:eastAsia="Arial" w:hAnsi="Arial"/>
                <w:b/>
                <w:bCs/>
                <w:i w:val="false"/>
                <w:iCs w:val="false"/>
                <w:color w:val="000000"/>
                <w:sz w:val="21"/>
                <w:szCs w:val="21"/>
              </w:rPr>
              <w:t xml:space="preserve">Kepala Sekolah</w:t>
            </w:r>
          </w:p>
          <w:p>
            <w:pPr>
              <w:spacing w:after="6" w:before="0"/>
              <w:jc w:val="left"/>
            </w:pPr>
            <w:r>
              <w:rPr>
                <w:rFonts w:ascii="Arial" w:cs="Arial" w:eastAsia="Arial" w:hAnsi="Arial"/>
                <w:b w:val="false"/>
                <w:bCs w:val="false"/>
                <w:i w:val="false"/>
                <w:iCs w:val="false"/>
                <w:color w:val="000000"/>
                <w:sz w:val="21"/>
                <w:szCs w:val="21"/>
              </w:rPr>
              <w:t xml:space="preserve">.................................................</w:t>
            </w:r>
          </w:p>
          <w:p>
            <w:pPr>
              <w:spacing w:after="0" w:before="0"/>
              <w:jc w:val="left"/>
            </w:pPr>
            <w:r>
              <w:rPr>
                <w:rFonts w:ascii="Arial" w:cs="Arial" w:eastAsia="Arial" w:hAnsi="Arial"/>
                <w:b w:val="false"/>
                <w:bCs w:val="false"/>
                <w:i w:val="false"/>
                <w:iCs w:val="false"/>
                <w:color w:val="000000"/>
                <w:sz w:val="21"/>
                <w:szCs w:val="21"/>
              </w:rPr>
              <w:t xml:space="preserve">NIP.</w:t>
            </w:r>
          </w:p>
        </w:tc>
        <w:tc>
          <w:tcPr>
            <w:tcW w:type="dxa" w:w="4680"/>
            <w:tcBorders>
              <w:top w:val="none" w:color="FFFFFF" w:sz="0"/>
              <w:left w:val="none" w:color="FFFFFF" w:sz="0"/>
              <w:bottom w:val="none" w:color="FFFFFF" w:sz="0"/>
              <w:right w:val="none" w:color="FFFFFF" w:sz="0"/>
            </w:tcBorders>
            <w:tcMar>
              <w:top w:type="dxa" w:w="200"/>
              <w:left w:type="dxa" w:w="120"/>
              <w:bottom w:type="dxa" w:w="200"/>
              <w:right w:type="dxa" w:w="120"/>
            </w:tcMar>
          </w:tcPr>
          <w:p>
            <w:pPr>
              <w:spacing w:after="200" w:before="200"/>
            </w:pPr>
            <w:r>
              <w:t xml:space="preserve"/>
            </w:r>
          </w:p>
          <w:p>
            <w:pPr>
              <w:spacing w:after="10" w:before="0"/>
              <w:jc w:val="left"/>
            </w:pPr>
            <w:r>
              <w:rPr>
                <w:rFonts w:ascii="Arial" w:cs="Arial" w:eastAsia="Arial" w:hAnsi="Arial"/>
                <w:b/>
                <w:bCs/>
                <w:i w:val="false"/>
                <w:iCs w:val="false"/>
                <w:color w:val="000000"/>
                <w:sz w:val="21"/>
                <w:szCs w:val="21"/>
              </w:rPr>
              <w:t xml:space="preserve">Guru Bahasa Inggris</w:t>
            </w:r>
          </w:p>
          <w:p>
            <w:pPr>
              <w:spacing w:after="6" w:before="0"/>
              <w:jc w:val="left"/>
            </w:pPr>
            <w:r>
              <w:rPr>
                <w:rFonts w:ascii="Arial" w:cs="Arial" w:eastAsia="Arial" w:hAnsi="Arial"/>
                <w:b w:val="false"/>
                <w:bCs w:val="false"/>
                <w:i w:val="false"/>
                <w:iCs w:val="false"/>
                <w:color w:val="000000"/>
                <w:sz w:val="21"/>
                <w:szCs w:val="21"/>
              </w:rPr>
              <w:t xml:space="preserve">.................................................</w:t>
            </w:r>
          </w:p>
          <w:p>
            <w:pPr>
              <w:spacing w:after="0" w:before="0"/>
              <w:jc w:val="left"/>
            </w:pPr>
            <w:r>
              <w:rPr>
                <w:rFonts w:ascii="Arial" w:cs="Arial" w:eastAsia="Arial" w:hAnsi="Arial"/>
                <w:b w:val="false"/>
                <w:bCs w:val="false"/>
                <w:i w:val="false"/>
                <w:iCs w:val="false"/>
                <w:color w:val="000000"/>
                <w:sz w:val="21"/>
                <w:szCs w:val="21"/>
              </w:rPr>
              <w:t xml:space="preserve">NIP.</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2026-05-18T23:10:09.969Z</dcterms:created>
  <dcterms:modified xsi:type="dcterms:W3CDTF">2026-05-18T23:10:09.984Z</dcterms:modified>
</cp:coreProperties>
</file>

<file path=docProps/custom.xml><?xml version="1.0" encoding="utf-8"?>
<Properties xmlns="http://schemas.openxmlformats.org/officeDocument/2006/custom-properties" xmlns:vt="http://schemas.openxmlformats.org/officeDocument/2006/docPropsVTypes"/>
</file>