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
      </w:pPr>
      <w:r>
        <w:t xml:space="preserve"/>
      </w:r>
    </w:p>
    <w:p>
      <w:pPr>
        <w:spacing w:after="40" w:before="0"/>
        <w:jc w:val="center"/>
      </w:pPr>
      <w:r>
        <w:rPr>
          <w:rFonts w:ascii="Arial" w:cs="Arial" w:eastAsia="Arial" w:hAnsi="Arial"/>
          <w:b/>
          <w:bCs/>
          <w:i w:val="false"/>
          <w:iCs w:val="false"/>
          <w:color w:val="1F6B75"/>
          <w:sz w:val="24"/>
          <w:szCs w:val="24"/>
        </w:rPr>
        <w:t xml:space="preserve">FLAF -- Modul Ajar Bahasa Inggris</w:t>
      </w:r>
    </w:p>
    <w:p>
      <w:pPr>
        <w:spacing w:after="40" w:before="0"/>
        <w:jc w:val="center"/>
      </w:pPr>
      <w:r>
        <w:rPr>
          <w:rFonts w:ascii="Arial" w:cs="Arial" w:eastAsia="Arial" w:hAnsi="Arial"/>
          <w:b w:val="false"/>
          <w:bCs w:val="false"/>
          <w:i w:val="false"/>
          <w:iCs w:val="false"/>
          <w:color w:val="555555"/>
          <w:sz w:val="22"/>
          <w:szCs w:val="22"/>
        </w:rPr>
        <w:t xml:space="preserve">Fase A - Kelas 1 SD</w:t>
      </w:r>
    </w:p>
    <w:p>
      <w:pPr>
        <w:spacing w:after="120" w:before="0"/>
        <w:jc w:val="center"/>
      </w:pPr>
      <w:r>
        <w:rPr>
          <w:rFonts w:ascii="Arial" w:cs="Arial" w:eastAsia="Arial" w:hAnsi="Arial"/>
          <w:b w:val="false"/>
          <w:bCs w:val="false"/>
          <w:i/>
          <w:iCs/>
          <w:color w:val="555555"/>
          <w:sz w:val="20"/>
          <w:szCs w:val="20"/>
        </w:rPr>
        <w:t xml:space="preserve">Functional Language Accumulation Framework</w:t>
      </w:r>
    </w:p>
    <w:p>
      <w:pPr>
        <w:spacing w:after="40" w:before="0"/>
        <w:jc w:val="center"/>
      </w:pPr>
      <w:r>
        <w:rPr>
          <w:rFonts w:ascii="Arial" w:cs="Arial" w:eastAsia="Arial" w:hAnsi="Arial"/>
          <w:b/>
          <w:bCs/>
          <w:i w:val="false"/>
          <w:iCs w:val="false"/>
          <w:color w:val="1B2A4A"/>
          <w:sz w:val="48"/>
          <w:szCs w:val="48"/>
        </w:rPr>
        <w:t xml:space="preserve">TP 12 / 18</w:t>
      </w:r>
    </w:p>
    <w:p>
      <w:pPr>
        <w:spacing w:after="40" w:before="0"/>
        <w:jc w:val="center"/>
      </w:pPr>
      <w:r>
        <w:rPr>
          <w:rFonts w:ascii="Arial" w:cs="Arial" w:eastAsia="Arial" w:hAnsi="Arial"/>
          <w:b/>
          <w:bCs/>
          <w:i w:val="false"/>
          <w:iCs w:val="false"/>
          <w:color w:val="1F6B75"/>
          <w:sz w:val="36"/>
          <w:szCs w:val="36"/>
        </w:rPr>
        <w:t xml:space="preserve">Body Parts</w:t>
      </w:r>
    </w:p>
    <w:p>
      <w:pPr>
        <w:spacing w:after="200" w:before="0"/>
        <w:jc w:val="center"/>
      </w:pPr>
      <w:r>
        <w:rPr>
          <w:rFonts w:ascii="Arial" w:cs="Arial" w:eastAsia="Arial" w:hAnsi="Arial"/>
          <w:b w:val="false"/>
          <w:bCs w:val="false"/>
          <w:i w:val="false"/>
          <w:iCs w:val="false"/>
          <w:color w:val="555555"/>
          <w:sz w:val="22"/>
          <w:szCs w:val="22"/>
        </w:rPr>
        <w:t xml:space="preserve">Tema: Tubuh dan Kesehatan</w:t>
      </w:r>
    </w:p>
    <w:p>
      <w:r>
        <w:br w:type="page"/>
      </w:r>
    </w:p>
    <w:p>
      <w:pPr>
        <w:pBdr>
          <w:bottom w:val="single" w:color="1B2A4A" w:sz="6" w:space="1"/>
        </w:pBdr>
        <w:spacing w:after="60" w:before="120"/>
        <w:jc w:val="left"/>
      </w:pPr>
      <w:r>
        <w:rPr>
          <w:rFonts w:ascii="Arial" w:cs="Arial" w:eastAsia="Arial" w:hAnsi="Arial"/>
          <w:b/>
          <w:bCs/>
          <w:i w:val="false"/>
          <w:iCs w:val="false"/>
          <w:color w:val="1B2A4A"/>
          <w:sz w:val="28"/>
          <w:szCs w:val="28"/>
        </w:rPr>
        <w:t xml:space="preserve">A. INFORMASI UMUM</w:t>
      </w:r>
    </w:p>
    <w:p>
      <w:pPr>
        <w:pBdr>
          <w:bottom w:val="single" w:color="1F6B75" w:sz="6" w:space="1"/>
        </w:pBdr>
        <w:spacing w:after="80" w:before="200"/>
        <w:jc w:val="left"/>
      </w:pPr>
      <w:r>
        <w:rPr>
          <w:rFonts w:ascii="Arial" w:cs="Arial" w:eastAsia="Arial" w:hAnsi="Arial"/>
          <w:b/>
          <w:bCs/>
          <w:i w:val="false"/>
          <w:iCs w:val="false"/>
          <w:color w:val="1F6B75"/>
          <w:sz w:val="22"/>
          <w:szCs w:val="22"/>
        </w:rPr>
        <w:t xml:space="preserve">A1 -- </w:t>
      </w:r>
      <w:r>
        <w:rPr>
          <w:rFonts w:ascii="Arial" w:cs="Arial" w:eastAsia="Arial" w:hAnsi="Arial"/>
          <w:b/>
          <w:bCs/>
          <w:i w:val="false"/>
          <w:iCs w:val="false"/>
          <w:color w:val="1B2A4A"/>
          <w:sz w:val="22"/>
          <w:szCs w:val="22"/>
        </w:rPr>
        <w:t xml:space="preserve">IDENTITAS MODUL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NAMA PENYUSUN</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
            </w:r>
          </w:p>
        </w:tc>
      </w:tr>
      <w:tr>
        <w:tc>
          <w:tcPr>
            <w:tcW w:type="dxa" w:w="2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INSTITUSI</w:t>
            </w:r>
          </w:p>
        </w:tc>
        <w:tc>
          <w:tcPr>
            <w:tcW w:type="dxa" w:w="65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SD Fase A</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TAHUN PELAJARAN</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
            </w:r>
          </w:p>
        </w:tc>
      </w:tr>
      <w:tr>
        <w:tc>
          <w:tcPr>
            <w:tcW w:type="dxa" w:w="2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KELAS</w:t>
            </w:r>
          </w:p>
        </w:tc>
        <w:tc>
          <w:tcPr>
            <w:tcW w:type="dxa" w:w="65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1</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ALOKASI WAKTU</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2 JP x 35 menit</w:t>
            </w:r>
          </w:p>
        </w:tc>
      </w:tr>
      <w:tr>
        <w:tc>
          <w:tcPr>
            <w:tcW w:type="dxa" w:w="2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NOMOR TP</w:t>
            </w:r>
          </w:p>
        </w:tc>
        <w:tc>
          <w:tcPr>
            <w:tcW w:type="dxa" w:w="65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TP 12 dari 18 TP</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NAMA TP</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Body Parts</w:t>
            </w:r>
          </w:p>
        </w:tc>
      </w:tr>
      <w:tr>
        <w:tc>
          <w:tcPr>
            <w:tcW w:type="dxa" w:w="2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TEMA</w:t>
            </w:r>
          </w:p>
        </w:tc>
        <w:tc>
          <w:tcPr>
            <w:tcW w:type="dxa" w:w="65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Tubuh dan Kesehatan</w:t>
            </w:r>
          </w:p>
        </w:tc>
      </w:tr>
    </w:tbl>
    <w:p>
      <w:pPr>
        <w:spacing w:after="100" w:before="100"/>
      </w:pPr>
      <w:r>
        <w:t xml:space="preserve"/>
      </w:r>
    </w:p>
    <w:p>
      <w:pPr>
        <w:pBdr>
          <w:bottom w:val="single" w:color="1F6B75" w:sz="6" w:space="1"/>
        </w:pBdr>
        <w:spacing w:after="80" w:before="200"/>
        <w:jc w:val="left"/>
      </w:pPr>
      <w:r>
        <w:rPr>
          <w:rFonts w:ascii="Arial" w:cs="Arial" w:eastAsia="Arial" w:hAnsi="Arial"/>
          <w:b/>
          <w:bCs/>
          <w:i w:val="false"/>
          <w:iCs w:val="false"/>
          <w:color w:val="1F6B75"/>
          <w:sz w:val="22"/>
          <w:szCs w:val="22"/>
        </w:rPr>
        <w:t xml:space="preserve">A2 -- </w:t>
      </w:r>
      <w:r>
        <w:rPr>
          <w:rFonts w:ascii="Arial" w:cs="Arial" w:eastAsia="Arial" w:hAnsi="Arial"/>
          <w:b/>
          <w:bCs/>
          <w:i w:val="false"/>
          <w:iCs w:val="false"/>
          <w:color w:val="1B2A4A"/>
          <w:sz w:val="22"/>
          <w:szCs w:val="22"/>
        </w:rPr>
        <w:t xml:space="preserve">KOMPETENSI AWAL SISWA</w:t>
      </w:r>
    </w:p>
    <w:p>
      <w:pPr>
        <w:spacing w:after="100" w:before="40"/>
        <w:jc w:val="left"/>
      </w:pPr>
      <w:r>
        <w:rPr>
          <w:rFonts w:ascii="Arial" w:cs="Arial" w:eastAsia="Arial" w:hAnsi="Arial"/>
          <w:b w:val="false"/>
          <w:bCs w:val="false"/>
          <w:i w:val="false"/>
          <w:iCs w:val="false"/>
          <w:color w:val="000000"/>
          <w:sz w:val="21"/>
          <w:szCs w:val="21"/>
        </w:rPr>
        <w:t xml:space="preserve">Siswa sudah terbiasa mengikuti instruksi sederhana dan menirukan gesture di kelas. Siswa mulai mengenal beberapa nama anggota tubuh dalam Bahasa Indonesia dan sudah pernah terpapar lagu "Head Shoulders Knees and Toes" sebagai media pengenalan awal. Fokus pembelajaran beralih dari sekadar menirukan ke produksi kalimat fungsi tubuh sederhana.</w:t>
      </w:r>
    </w:p>
    <w:p>
      <w:pPr>
        <w:pBdr>
          <w:bottom w:val="single" w:color="1F6B75" w:sz="6" w:space="1"/>
        </w:pBdr>
        <w:spacing w:after="80" w:before="200"/>
        <w:jc w:val="left"/>
      </w:pPr>
      <w:r>
        <w:rPr>
          <w:rFonts w:ascii="Arial" w:cs="Arial" w:eastAsia="Arial" w:hAnsi="Arial"/>
          <w:b/>
          <w:bCs/>
          <w:i w:val="false"/>
          <w:iCs w:val="false"/>
          <w:color w:val="1F6B75"/>
          <w:sz w:val="22"/>
          <w:szCs w:val="22"/>
        </w:rPr>
        <w:t xml:space="preserve">A3 -- </w:t>
      </w:r>
      <w:r>
        <w:rPr>
          <w:rFonts w:ascii="Arial" w:cs="Arial" w:eastAsia="Arial" w:hAnsi="Arial"/>
          <w:b/>
          <w:bCs/>
          <w:i w:val="false"/>
          <w:iCs w:val="false"/>
          <w:color w:val="1B2A4A"/>
          <w:sz w:val="22"/>
          <w:szCs w:val="22"/>
        </w:rPr>
        <w:t xml:space="preserve">PROFIL LULUSAN 8 DIMENSI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20"/>
                <w:szCs w:val="20"/>
              </w:rPr>
              <w:t xml:space="preserve">DIMENSI</w:t>
            </w:r>
          </w:p>
        </w:tc>
        <w:tc>
          <w:tcPr>
            <w:tcW w:type="dxa" w:w="716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20"/>
                <w:szCs w:val="20"/>
              </w:rPr>
              <w:t xml:space="preserve">DESKRIPSI</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Keimanan &amp; Ketakwaan</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Siswa menunjukkan rasa syukur atas anugerah tubuh yang sehat dan berfungsi dengan baik.</w:t>
            </w:r>
          </w:p>
        </w:tc>
      </w:tr>
      <w:tr>
        <w:tc>
          <w:tcPr>
            <w:tcW w:type="dxa" w:w="2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Kewargaan</w:t>
            </w:r>
          </w:p>
        </w:tc>
        <w:tc>
          <w:tcPr>
            <w:tcW w:type="dxa" w:w="71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Siswa belajar mengenali dan merawat anggota tubuh sebagai tanggung jawab terhadap diri sendiri dan orang-orang di sekitar.</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Penalaran Kritis</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Siswa memahami hubungan antara nama anggota tubuh, fungsinya, dan cara mengungkapkannya dalam pola kalimat Bahasa Inggris.</w:t>
            </w:r>
          </w:p>
        </w:tc>
      </w:tr>
      <w:tr>
        <w:tc>
          <w:tcPr>
            <w:tcW w:type="dxa" w:w="2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Kreativitas</w:t>
            </w:r>
          </w:p>
        </w:tc>
        <w:tc>
          <w:tcPr>
            <w:tcW w:type="dxa" w:w="71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Siswa mencoba membangun kalimat fungsi tubuh sederhana menggunakan kartu dan speaking practice.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Kolaborasi</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Siswa bekerja sama saat choral repetition, contrast drill, dan partner practice kartu.</w:t>
            </w:r>
          </w:p>
        </w:tc>
      </w:tr>
      <w:tr>
        <w:tc>
          <w:tcPr>
            <w:tcW w:type="dxa" w:w="2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Kemandirian</w:t>
            </w:r>
          </w:p>
        </w:tc>
        <w:tc>
          <w:tcPr>
            <w:tcW w:type="dxa" w:w="71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Siswa berani menyebut nama anggota tubuh dan fungsinya secara mandiri tanpa selalu mengikuti jawaban teman.</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Kesehatan</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Siswa menjaga fokus, kontrol tubuh, volume suara, dan transisi energi selama aktivitas kelas berlangsung.</w:t>
            </w:r>
          </w:p>
        </w:tc>
      </w:tr>
      <w:tr>
        <w:tc>
          <w:tcPr>
            <w:tcW w:type="dxa" w:w="2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Komunikasi</w:t>
            </w:r>
          </w:p>
        </w:tc>
        <w:tc>
          <w:tcPr>
            <w:tcW w:type="dxa" w:w="71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Siswa mampu menyebut nama anggota tubuh dan menggunakan pola "I use my ___ to ___" secara lisan.</w:t>
            </w:r>
          </w:p>
        </w:tc>
      </w:tr>
    </w:tbl>
    <w:p>
      <w:pPr>
        <w:spacing w:after="100" w:before="100"/>
      </w:pPr>
      <w:r>
        <w:t xml:space="preserve"/>
      </w:r>
    </w:p>
    <w:p>
      <w:pPr>
        <w:pBdr>
          <w:bottom w:val="single" w:color="1F6B75" w:sz="6" w:space="1"/>
        </w:pBdr>
        <w:spacing w:after="80" w:before="200"/>
        <w:jc w:val="left"/>
      </w:pPr>
      <w:r>
        <w:rPr>
          <w:rFonts w:ascii="Arial" w:cs="Arial" w:eastAsia="Arial" w:hAnsi="Arial"/>
          <w:b/>
          <w:bCs/>
          <w:i w:val="false"/>
          <w:iCs w:val="false"/>
          <w:color w:val="1F6B75"/>
          <w:sz w:val="22"/>
          <w:szCs w:val="22"/>
        </w:rPr>
        <w:t xml:space="preserve">A4 -- </w:t>
      </w:r>
      <w:r>
        <w:rPr>
          <w:rFonts w:ascii="Arial" w:cs="Arial" w:eastAsia="Arial" w:hAnsi="Arial"/>
          <w:b/>
          <w:bCs/>
          <w:i w:val="false"/>
          <w:iCs w:val="false"/>
          <w:color w:val="1B2A4A"/>
          <w:sz w:val="22"/>
          <w:szCs w:val="22"/>
        </w:rPr>
        <w:t xml:space="preserve">SARANA &amp; PRASARANA</w:t>
      </w:r>
    </w:p>
    <w:p>
      <w:pPr>
        <w:spacing w:after="30" w:before="60"/>
        <w:jc w:val="left"/>
      </w:pPr>
      <w:r>
        <w:rPr>
          <w:rFonts w:ascii="Arial" w:cs="Arial" w:eastAsia="Arial" w:hAnsi="Arial"/>
          <w:b/>
          <w:bCs/>
          <w:i w:val="false"/>
          <w:iCs w:val="false"/>
          <w:color w:val="1B2A4A"/>
          <w:sz w:val="21"/>
          <w:szCs w:val="21"/>
        </w:rPr>
        <w:t xml:space="preserve">Lapisan Utama -- WAJIB</w:t>
      </w:r>
    </w:p>
    <w:p>
      <w:pPr>
        <w:spacing w:after="20" w:before="20"/>
        <w:ind w:left="360"/>
        <w:jc w:val="left"/>
      </w:pPr>
      <w:r>
        <w:rPr>
          <w:rFonts w:ascii="Arial" w:cs="Arial" w:eastAsia="Arial" w:hAnsi="Arial"/>
          <w:b w:val="false"/>
          <w:bCs w:val="false"/>
          <w:i w:val="false"/>
          <w:iCs w:val="false"/>
          <w:color w:val="000000"/>
          <w:sz w:val="21"/>
          <w:szCs w:val="21"/>
        </w:rPr>
        <w:t xml:space="preserve">* Smartphone guru dengan aplikasi FLAF ter-install (offline ready)</w:t>
      </w:r>
    </w:p>
    <w:p>
      <w:pPr>
        <w:spacing w:after="20" w:before="20"/>
        <w:ind w:left="360"/>
        <w:jc w:val="left"/>
      </w:pPr>
      <w:r>
        <w:rPr>
          <w:rFonts w:ascii="Arial" w:cs="Arial" w:eastAsia="Arial" w:hAnsi="Arial"/>
          <w:b w:val="false"/>
          <w:bCs w:val="false"/>
          <w:i w:val="false"/>
          <w:iCs w:val="false"/>
          <w:color w:val="000000"/>
          <w:sz w:val="21"/>
          <w:szCs w:val="21"/>
        </w:rPr>
        <w:t xml:space="preserve">* Audio dari speaker internal smartphone</w:t>
      </w:r>
    </w:p>
    <w:p>
      <w:pPr>
        <w:spacing w:after="20" w:before="20"/>
        <w:ind w:left="360"/>
        <w:jc w:val="left"/>
      </w:pPr>
      <w:r>
        <w:rPr>
          <w:rFonts w:ascii="Arial" w:cs="Arial" w:eastAsia="Arial" w:hAnsi="Arial"/>
          <w:b w:val="false"/>
          <w:bCs w:val="false"/>
          <w:i w:val="false"/>
          <w:iCs w:val="false"/>
          <w:color w:val="000000"/>
          <w:sz w:val="21"/>
          <w:szCs w:val="21"/>
        </w:rPr>
        <w:t xml:space="preserve">* Koneksi internet tidak wajib setelah aktivasi</w:t>
      </w:r>
    </w:p>
    <w:p>
      <w:pPr>
        <w:spacing w:after="30" w:before="60"/>
        <w:jc w:val="left"/>
      </w:pPr>
      <w:r>
        <w:rPr>
          <w:rFonts w:ascii="Arial" w:cs="Arial" w:eastAsia="Arial" w:hAnsi="Arial"/>
          <w:b/>
          <w:bCs/>
          <w:i w:val="false"/>
          <w:iCs w:val="false"/>
          <w:color w:val="555555"/>
          <w:sz w:val="21"/>
          <w:szCs w:val="21"/>
        </w:rPr>
        <w:t xml:space="preserve">Lapisan Opsional -- Jika Tersedia</w:t>
      </w:r>
    </w:p>
    <w:p>
      <w:pPr>
        <w:spacing w:after="20" w:before="20"/>
        <w:ind w:left="360"/>
        <w:jc w:val="left"/>
      </w:pPr>
      <w:r>
        <w:rPr>
          <w:rFonts w:ascii="Arial" w:cs="Arial" w:eastAsia="Arial" w:hAnsi="Arial"/>
          <w:b w:val="false"/>
          <w:bCs w:val="false"/>
          <w:i w:val="false"/>
          <w:iCs w:val="false"/>
          <w:color w:val="000000"/>
          <w:sz w:val="21"/>
          <w:szCs w:val="21"/>
        </w:rPr>
        <w:t xml:space="preserve">* Speaker Bluetooth eksternal</w:t>
      </w:r>
    </w:p>
    <w:p>
      <w:pPr>
        <w:spacing w:after="20" w:before="20"/>
        <w:ind w:left="360"/>
        <w:jc w:val="left"/>
      </w:pPr>
      <w:r>
        <w:rPr>
          <w:rFonts w:ascii="Arial" w:cs="Arial" w:eastAsia="Arial" w:hAnsi="Arial"/>
          <w:b w:val="false"/>
          <w:bCs w:val="false"/>
          <w:i w:val="false"/>
          <w:iCs w:val="false"/>
          <w:color w:val="000000"/>
          <w:sz w:val="21"/>
          <w:szCs w:val="21"/>
        </w:rPr>
        <w:t xml:space="preserve">* Proyektor / TV</w:t>
      </w:r>
    </w:p>
    <w:p>
      <w:pPr>
        <w:spacing w:after="20" w:before="20"/>
        <w:ind w:left="360"/>
        <w:jc w:val="left"/>
      </w:pPr>
      <w:r>
        <w:rPr>
          <w:rFonts w:ascii="Arial" w:cs="Arial" w:eastAsia="Arial" w:hAnsi="Arial"/>
          <w:b w:val="false"/>
          <w:bCs w:val="false"/>
          <w:i w:val="false"/>
          <w:iCs w:val="false"/>
          <w:color w:val="000000"/>
          <w:sz w:val="21"/>
          <w:szCs w:val="21"/>
        </w:rPr>
        <w:t xml:space="preserve">* Kartu cetak flashcard</w:t>
      </w:r>
    </w:p>
    <w:p>
      <w:pPr>
        <w:spacing w:after="20" w:before="20"/>
        <w:ind w:left="360"/>
        <w:jc w:val="left"/>
      </w:pPr>
      <w:r>
        <w:rPr>
          <w:rFonts w:ascii="Arial" w:cs="Arial" w:eastAsia="Arial" w:hAnsi="Arial"/>
          <w:b w:val="false"/>
          <w:bCs w:val="false"/>
          <w:i w:val="false"/>
          <w:iCs w:val="false"/>
          <w:color w:val="000000"/>
          <w:sz w:val="21"/>
          <w:szCs w:val="21"/>
        </w:rPr>
        <w:t xml:space="preserve">* Papan tulis dan spidol</w:t>
      </w:r>
    </w:p>
    <w:p>
      <w:pPr>
        <w:spacing w:after="60" w:before="60"/>
      </w:pPr>
      <w:r>
        <w:t xml:space="preserve"/>
      </w:r>
    </w:p>
    <w:p>
      <w:pPr>
        <w:spacing w:after="20" w:before="40"/>
        <w:jc w:val="left"/>
      </w:pPr>
      <w:r>
        <w:rPr>
          <w:rFonts w:ascii="Arial" w:cs="Arial" w:eastAsia="Arial" w:hAnsi="Arial"/>
          <w:b/>
          <w:bCs/>
          <w:i w:val="false"/>
          <w:iCs w:val="false"/>
          <w:color w:val="1B2A4A"/>
          <w:sz w:val="21"/>
          <w:szCs w:val="21"/>
        </w:rPr>
        <w:t xml:space="preserve">Persiapan Media:</w:t>
      </w:r>
    </w:p>
    <w:p>
      <w:pPr>
        <w:spacing w:after="20" w:before="20"/>
        <w:ind w:left="360"/>
        <w:jc w:val="left"/>
      </w:pPr>
      <w:r>
        <w:rPr>
          <w:rFonts w:ascii="Arial" w:cs="Arial" w:eastAsia="Arial" w:hAnsi="Arial"/>
          <w:b w:val="false"/>
          <w:bCs w:val="false"/>
          <w:i w:val="false"/>
          <w:iCs w:val="false"/>
          <w:color w:val="000000"/>
          <w:sz w:val="21"/>
          <w:szCs w:val="21"/>
        </w:rPr>
        <w:t xml:space="preserve">* Kartu printable: head, eyes, ears, nose, mouth, hands, legs, feet (8 kartu)</w:t>
      </w:r>
    </w:p>
    <w:p>
      <w:pPr>
        <w:spacing w:after="20" w:before="20"/>
        <w:ind w:left="360"/>
        <w:jc w:val="left"/>
      </w:pPr>
      <w:r>
        <w:rPr>
          <w:rFonts w:ascii="Arial" w:cs="Arial" w:eastAsia="Arial" w:hAnsi="Arial"/>
          <w:b w:val="false"/>
          <w:bCs w:val="false"/>
          <w:i w:val="false"/>
          <w:iCs w:val="false"/>
          <w:color w:val="000000"/>
          <w:sz w:val="21"/>
          <w:szCs w:val="21"/>
        </w:rPr>
        <w:t xml:space="preserve">* Kartu bernomor urut di belakang -- tempel sesuai gelombang</w:t>
      </w:r>
    </w:p>
    <w:p>
      <w:pPr>
        <w:spacing w:after="20" w:before="20"/>
        <w:ind w:left="360"/>
        <w:jc w:val="left"/>
      </w:pPr>
      <w:r>
        <w:rPr>
          <w:rFonts w:ascii="Arial" w:cs="Arial" w:eastAsia="Arial" w:hAnsi="Arial"/>
          <w:b w:val="false"/>
          <w:bCs w:val="false"/>
          <w:i w:val="false"/>
          <w:iCs w:val="false"/>
          <w:color w:val="000000"/>
          <w:sz w:val="21"/>
          <w:szCs w:val="21"/>
        </w:rPr>
        <w:t xml:space="preserve">* Papan tulis: tulis sebelum kelas masuk -- I use my ___. To ___.</w:t>
      </w:r>
    </w:p>
    <w:p>
      <w:pPr>
        <w:spacing w:after="20" w:before="20"/>
        <w:ind w:left="360"/>
        <w:jc w:val="left"/>
      </w:pPr>
      <w:r>
        <w:rPr>
          <w:rFonts w:ascii="Arial" w:cs="Arial" w:eastAsia="Arial" w:hAnsi="Arial"/>
          <w:b w:val="false"/>
          <w:bCs w:val="false"/>
          <w:i w:val="false"/>
          <w:iCs w:val="false"/>
          <w:color w:val="000000"/>
          <w:sz w:val="21"/>
          <w:szCs w:val="21"/>
        </w:rPr>
        <w:t xml:space="preserve">* Tidak ada material siswa di meja sampai instruksi distribusi</w:t>
      </w:r>
    </w:p>
    <w:p>
      <w:pPr>
        <w:spacing w:after="100" w:before="100"/>
      </w:pPr>
      <w:r>
        <w:t xml:space="preserve"/>
      </w:r>
    </w:p>
    <w:p>
      <w:pPr>
        <w:pBdr>
          <w:bottom w:val="single" w:color="1F6B75" w:sz="6" w:space="1"/>
        </w:pBdr>
        <w:spacing w:after="80" w:before="200"/>
        <w:jc w:val="left"/>
      </w:pPr>
      <w:r>
        <w:rPr>
          <w:rFonts w:ascii="Arial" w:cs="Arial" w:eastAsia="Arial" w:hAnsi="Arial"/>
          <w:b/>
          <w:bCs/>
          <w:i w:val="false"/>
          <w:iCs w:val="false"/>
          <w:color w:val="1F6B75"/>
          <w:sz w:val="22"/>
          <w:szCs w:val="22"/>
        </w:rPr>
        <w:t xml:space="preserve">A5 -- </w:t>
      </w:r>
      <w:r>
        <w:rPr>
          <w:rFonts w:ascii="Arial" w:cs="Arial" w:eastAsia="Arial" w:hAnsi="Arial"/>
          <w:b/>
          <w:bCs/>
          <w:i w:val="false"/>
          <w:iCs w:val="false"/>
          <w:color w:val="1B2A4A"/>
          <w:sz w:val="22"/>
          <w:szCs w:val="22"/>
        </w:rPr>
        <w:t xml:space="preserve">TARGET PESERTA DIDIK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TARGET UTAMA</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Peserta didik reguler Fase A (Kelas 1 &amp; 2)</w:t>
            </w:r>
          </w:p>
        </w:tc>
      </w:tr>
      <w:tr>
        <w:tc>
          <w:tcPr>
            <w:tcW w:type="dxa" w:w="2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KEBUTUHAN KHUSUS</w:t>
            </w:r>
          </w:p>
        </w:tc>
        <w:tc>
          <w:tcPr>
            <w:tcW w:type="dxa" w:w="65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Guru melakukan penyesuaian mandiri sesuai kebutuhan</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UKURAN KELAS</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Optimal 20-30 siswa</w:t>
            </w:r>
          </w:p>
        </w:tc>
      </w:tr>
    </w:tbl>
    <w:p>
      <w:pPr>
        <w:spacing w:after="100" w:before="100"/>
      </w:pPr>
      <w:r>
        <w:t xml:space="preserve"/>
      </w:r>
    </w:p>
    <w:p>
      <w:pPr>
        <w:pBdr>
          <w:bottom w:val="single" w:color="1F6B75" w:sz="6" w:space="1"/>
        </w:pBdr>
        <w:spacing w:after="80" w:before="200"/>
        <w:jc w:val="left"/>
      </w:pPr>
      <w:r>
        <w:rPr>
          <w:rFonts w:ascii="Arial" w:cs="Arial" w:eastAsia="Arial" w:hAnsi="Arial"/>
          <w:b/>
          <w:bCs/>
          <w:i w:val="false"/>
          <w:iCs w:val="false"/>
          <w:color w:val="1F6B75"/>
          <w:sz w:val="22"/>
          <w:szCs w:val="22"/>
        </w:rPr>
        <w:t xml:space="preserve">A6 -- </w:t>
      </w:r>
      <w:r>
        <w:rPr>
          <w:rFonts w:ascii="Arial" w:cs="Arial" w:eastAsia="Arial" w:hAnsi="Arial"/>
          <w:b/>
          <w:bCs/>
          <w:i w:val="false"/>
          <w:iCs w:val="false"/>
          <w:color w:val="1B2A4A"/>
          <w:sz w:val="22"/>
          <w:szCs w:val="22"/>
        </w:rPr>
        <w:t xml:space="preserve">MODEL PEMBELAJARAN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MODEL</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Tatap Muka -- Total Physical Response (TPR)</w:t>
            </w:r>
          </w:p>
        </w:tc>
      </w:tr>
      <w:tr>
        <w:tc>
          <w:tcPr>
            <w:tcW w:type="dxa" w:w="2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METODE</w:t>
            </w:r>
          </w:p>
        </w:tc>
        <w:tc>
          <w:tcPr>
            <w:tcW w:type="dxa" w:w="65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Demonstrasi guru, respons fisik siswa, choral repetition, contrast drill, partner practice</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PENDEKATAN</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Communicative Language Teaching (CLT)</w:t>
            </w:r>
          </w:p>
        </w:tc>
      </w:tr>
      <w:tr>
        <w:tc>
          <w:tcPr>
            <w:tcW w:type="dxa" w:w="2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PENDEKATAN PEMBELAJARAN MENDALAM</w:t>
            </w:r>
          </w:p>
        </w:tc>
        <w:tc>
          <w:tcPr>
            <w:tcW w:type="dxa" w:w="65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Mindful Learning, Meaningful Learning, Joyful Learning</w:t>
            </w:r>
          </w:p>
        </w:tc>
      </w:tr>
    </w:tbl>
    <w:p>
      <w:pPr>
        <w:spacing w:after="80" w:before="80"/>
      </w:pPr>
      <w:r>
        <w:t xml:space="preserve"/>
      </w:r>
    </w:p>
    <w:p>
      <w:pPr>
        <w:spacing w:after="30" w:before="60"/>
        <w:jc w:val="left"/>
      </w:pPr>
      <w:r>
        <w:rPr>
          <w:rFonts w:ascii="Arial" w:cs="Arial" w:eastAsia="Arial" w:hAnsi="Arial"/>
          <w:b/>
          <w:bCs/>
          <w:i w:val="false"/>
          <w:iCs w:val="false"/>
          <w:color w:val="1B2A4A"/>
          <w:sz w:val="21"/>
          <w:szCs w:val="21"/>
        </w:rPr>
        <w:t xml:space="preserve">Implementasi Pendekatan Deep Learning pada TP 12</w:t>
      </w:r>
    </w:p>
    <w:p>
      <w:pPr>
        <w:spacing w:after="20" w:before="20"/>
        <w:jc w:val="left"/>
      </w:pPr>
      <w:r>
        <w:rPr>
          <w:rFonts w:ascii="Arial" w:cs="Arial" w:eastAsia="Arial" w:hAnsi="Arial"/>
          <w:b w:val="false"/>
          <w:bCs w:val="false"/>
          <w:i w:val="false"/>
          <w:iCs w:val="false"/>
          <w:color w:val="000000"/>
          <w:sz w:val="21"/>
          <w:szCs w:val="21"/>
        </w:rPr>
        <w:t xml:space="preserve">Mindful Learning: siswa fokus memperhatikan perbedaan gestur antar anggota tubuh yang mirip (eyes vs ears, legs vs feet), jeda dalam pola kalimat, dan koneksi antara nama tubuh dengan fungsinya.</w:t>
      </w:r>
    </w:p>
    <w:p>
      <w:pPr>
        <w:spacing w:after="20" w:before="20"/>
        <w:jc w:val="left"/>
      </w:pPr>
      <w:r>
        <w:rPr>
          <w:rFonts w:ascii="Arial" w:cs="Arial" w:eastAsia="Arial" w:hAnsi="Arial"/>
          <w:b w:val="false"/>
          <w:bCs w:val="false"/>
          <w:i w:val="false"/>
          <w:iCs w:val="false"/>
          <w:color w:val="000000"/>
          <w:sz w:val="21"/>
          <w:szCs w:val="21"/>
        </w:rPr>
        <w:t xml:space="preserve">Meaningful Learning: siswa menghubungkan nama anggota tubuh dalam Bahasa Inggris dengan pengalaman nyata menggunakan tubuh mereka sendiri untuk melihat, mendengar, berbicara, dan bergerak.</w:t>
      </w:r>
    </w:p>
    <w:p>
      <w:pPr>
        <w:spacing w:after="80" w:before="20"/>
        <w:jc w:val="left"/>
      </w:pPr>
      <w:r>
        <w:rPr>
          <w:rFonts w:ascii="Arial" w:cs="Arial" w:eastAsia="Arial" w:hAnsi="Arial"/>
          <w:b w:val="false"/>
          <w:bCs w:val="false"/>
          <w:i w:val="false"/>
          <w:iCs w:val="false"/>
          <w:color w:val="000000"/>
          <w:sz w:val="21"/>
          <w:szCs w:val="21"/>
        </w:rPr>
        <w:t xml:space="preserve">Joyful Learning: siswa belajar melalui lagu sebagai hook energi, contrast drill interaktif, TPR tanpa kartu, dan partner practice yang menjaga energi kelas tetap aktif dan menyenangkan.</w:t>
      </w:r>
    </w:p>
    <w:p>
      <w:r>
        <w:br w:type="page"/>
      </w:r>
    </w:p>
    <w:p>
      <w:pPr>
        <w:pBdr>
          <w:bottom w:val="single" w:color="1B2A4A" w:sz="6" w:space="1"/>
        </w:pBdr>
        <w:spacing w:after="60" w:before="120"/>
        <w:jc w:val="left"/>
      </w:pPr>
      <w:r>
        <w:rPr>
          <w:rFonts w:ascii="Arial" w:cs="Arial" w:eastAsia="Arial" w:hAnsi="Arial"/>
          <w:b/>
          <w:bCs/>
          <w:i w:val="false"/>
          <w:iCs w:val="false"/>
          <w:color w:val="1B2A4A"/>
          <w:sz w:val="28"/>
          <w:szCs w:val="28"/>
        </w:rPr>
        <w:t xml:space="preserve">B. KOMPONEN INTI</w:t>
      </w:r>
    </w:p>
    <w:p>
      <w:pPr>
        <w:pBdr>
          <w:bottom w:val="single" w:color="1F6B75" w:sz="6" w:space="1"/>
        </w:pBdr>
        <w:spacing w:after="80" w:before="200"/>
        <w:jc w:val="left"/>
      </w:pPr>
      <w:r>
        <w:rPr>
          <w:rFonts w:ascii="Arial" w:cs="Arial" w:eastAsia="Arial" w:hAnsi="Arial"/>
          <w:b/>
          <w:bCs/>
          <w:i w:val="false"/>
          <w:iCs w:val="false"/>
          <w:color w:val="1F6B75"/>
          <w:sz w:val="22"/>
          <w:szCs w:val="22"/>
        </w:rPr>
        <w:t xml:space="preserve">B1 -- </w:t>
      </w:r>
      <w:r>
        <w:rPr>
          <w:rFonts w:ascii="Arial" w:cs="Arial" w:eastAsia="Arial" w:hAnsi="Arial"/>
          <w:b/>
          <w:bCs/>
          <w:i w:val="false"/>
          <w:iCs w:val="false"/>
          <w:color w:val="1B2A4A"/>
          <w:sz w:val="22"/>
          <w:szCs w:val="22"/>
        </w:rPr>
        <w:t xml:space="preserve">TUJUAN PEMBELAJARAN (TP)</w:t>
      </w:r>
    </w:p>
    <w:p>
      <w:pPr>
        <w:spacing w:after="30" w:before="60"/>
        <w:jc w:val="left"/>
      </w:pPr>
      <w:r>
        <w:rPr>
          <w:rFonts w:ascii="Arial" w:cs="Arial" w:eastAsia="Arial" w:hAnsi="Arial"/>
          <w:b/>
          <w:bCs/>
          <w:i w:val="false"/>
          <w:iCs w:val="false"/>
          <w:color w:val="1B2A4A"/>
          <w:sz w:val="22"/>
          <w:szCs w:val="22"/>
        </w:rPr>
        <w:t xml:space="preserve">TP 12: Body Parts</w:t>
      </w:r>
    </w:p>
    <w:p>
      <w:pPr>
        <w:spacing w:after="40" w:before="20"/>
        <w:jc w:val="left"/>
      </w:pPr>
      <w:r>
        <w:rPr>
          <w:rFonts w:ascii="Arial" w:cs="Arial" w:eastAsia="Arial" w:hAnsi="Arial"/>
          <w:b w:val="false"/>
          <w:bCs w:val="false"/>
          <w:i w:val="false"/>
          <w:iCs w:val="false"/>
          <w:color w:val="000000"/>
          <w:sz w:val="21"/>
          <w:szCs w:val="21"/>
        </w:rPr>
        <w:t xml:space="preserve">Siswa mampu mengenal dan menyebut 8 nama anggota tubuh dalam Bahasa Inggris serta mengungkapkan fungsi anggota tubuh menggunakan pola "I use my ___ to ___" melalui aktivitas visual, TPR, contrast drill, dan partner practice. Fokus pada listening, pronunciation exposure, gesture yang konsisten, dan produksi kalimat fungsi tubuh secara lisan.</w:t>
      </w:r>
    </w:p>
    <w:p>
      <w:pPr>
        <w:spacing w:after="20" w:before="40"/>
        <w:jc w:val="left"/>
      </w:pPr>
      <w:r>
        <w:rPr>
          <w:rFonts w:ascii="Arial" w:cs="Arial" w:eastAsia="Arial" w:hAnsi="Arial"/>
          <w:b/>
          <w:bCs/>
          <w:i w:val="false"/>
          <w:iCs w:val="false"/>
          <w:color w:val="1F6B75"/>
          <w:sz w:val="21"/>
          <w:szCs w:val="21"/>
        </w:rPr>
        <w:t xml:space="preserve">Indikator Pencapaian</w:t>
      </w:r>
    </w:p>
    <w:p>
      <w:pPr>
        <w:spacing w:after="20" w:before="20"/>
        <w:ind w:left="360"/>
        <w:jc w:val="left"/>
      </w:pPr>
      <w:r>
        <w:rPr>
          <w:rFonts w:ascii="Arial" w:cs="Arial" w:eastAsia="Arial" w:hAnsi="Arial"/>
          <w:b w:val="false"/>
          <w:bCs w:val="false"/>
          <w:i w:val="false"/>
          <w:iCs w:val="false"/>
          <w:color w:val="000000"/>
          <w:sz w:val="21"/>
          <w:szCs w:val="21"/>
        </w:rPr>
        <w:t xml:space="preserve">* Siswa dapat menyebutkan 8 nama anggota tubuh secara lisan dengan gesture yang sesuai.</w:t>
      </w:r>
    </w:p>
    <w:p>
      <w:pPr>
        <w:spacing w:after="20" w:before="20"/>
        <w:ind w:left="360"/>
        <w:jc w:val="left"/>
      </w:pPr>
      <w:r>
        <w:rPr>
          <w:rFonts w:ascii="Arial" w:cs="Arial" w:eastAsia="Arial" w:hAnsi="Arial"/>
          <w:b w:val="false"/>
          <w:bCs w:val="false"/>
          <w:i w:val="false"/>
          <w:iCs w:val="false"/>
          <w:color w:val="000000"/>
          <w:sz w:val="21"/>
          <w:szCs w:val="21"/>
        </w:rPr>
        <w:t xml:space="preserve">* Siswa dapat membedakan pasangan anggota tubuh yang mirip (eyes/ears, legs/feet) melalui gesture dan konteks.</w:t>
      </w:r>
    </w:p>
    <w:p>
      <w:pPr>
        <w:spacing w:after="20" w:before="20"/>
        <w:ind w:left="360"/>
        <w:jc w:val="left"/>
      </w:pPr>
      <w:r>
        <w:rPr>
          <w:rFonts w:ascii="Arial" w:cs="Arial" w:eastAsia="Arial" w:hAnsi="Arial"/>
          <w:b w:val="false"/>
          <w:bCs w:val="false"/>
          <w:i w:val="false"/>
          <w:iCs w:val="false"/>
          <w:color w:val="000000"/>
          <w:sz w:val="21"/>
          <w:szCs w:val="21"/>
        </w:rPr>
        <w:t xml:space="preserve">* Siswa dapat menggunakan pola "I use my ___ to ___" dalam speaking sederhana.</w:t>
      </w:r>
    </w:p>
    <w:p>
      <w:pPr>
        <w:spacing w:after="80" w:before="80"/>
      </w:pPr>
      <w:r>
        <w:t xml:space="preserve"/>
      </w:r>
    </w:p>
    <w:p>
      <w:pPr>
        <w:pBdr>
          <w:bottom w:val="single" w:color="1F6B75" w:sz="6" w:space="1"/>
        </w:pBdr>
        <w:spacing w:after="80" w:before="200"/>
        <w:jc w:val="left"/>
      </w:pPr>
      <w:r>
        <w:rPr>
          <w:rFonts w:ascii="Arial" w:cs="Arial" w:eastAsia="Arial" w:hAnsi="Arial"/>
          <w:b/>
          <w:bCs/>
          <w:i w:val="false"/>
          <w:iCs w:val="false"/>
          <w:color w:val="1F6B75"/>
          <w:sz w:val="22"/>
          <w:szCs w:val="22"/>
        </w:rPr>
        <w:t xml:space="preserve">B2 -- </w:t>
      </w:r>
      <w:r>
        <w:rPr>
          <w:rFonts w:ascii="Arial" w:cs="Arial" w:eastAsia="Arial" w:hAnsi="Arial"/>
          <w:b/>
          <w:bCs/>
          <w:i w:val="false"/>
          <w:iCs w:val="false"/>
          <w:color w:val="1B2A4A"/>
          <w:sz w:val="22"/>
          <w:szCs w:val="22"/>
        </w:rPr>
        <w:t xml:space="preserve">PEMAHAMAN BERMAKNA</w:t>
      </w:r>
    </w:p>
    <w:p>
      <w:pPr>
        <w:spacing w:after="80" w:before="40"/>
        <w:jc w:val="left"/>
      </w:pPr>
      <w:r>
        <w:rPr>
          <w:rFonts w:ascii="Arial" w:cs="Arial" w:eastAsia="Arial" w:hAnsi="Arial"/>
          <w:b w:val="false"/>
          <w:bCs w:val="false"/>
          <w:i w:val="false"/>
          <w:iCs w:val="false"/>
          <w:color w:val="000000"/>
          <w:sz w:val="21"/>
          <w:szCs w:val="21"/>
        </w:rPr>
        <w:t xml:space="preserve">Siswa memahami bahwa setiap anggota tubuh memiliki nama dan fungsi yang dapat diungkapkan dalam Bahasa Inggris untuk membangun komunikasi sederhana tentang kemampuan dan kegiatan sehari-hari yang melibatkan tubuh.</w:t>
      </w:r>
    </w:p>
    <w:p>
      <w:pPr>
        <w:pBdr>
          <w:bottom w:val="single" w:color="1F6B75" w:sz="6" w:space="1"/>
        </w:pBdr>
        <w:spacing w:after="80" w:before="200"/>
        <w:jc w:val="left"/>
      </w:pPr>
      <w:r>
        <w:rPr>
          <w:rFonts w:ascii="Arial" w:cs="Arial" w:eastAsia="Arial" w:hAnsi="Arial"/>
          <w:b/>
          <w:bCs/>
          <w:i w:val="false"/>
          <w:iCs w:val="false"/>
          <w:color w:val="1F6B75"/>
          <w:sz w:val="22"/>
          <w:szCs w:val="22"/>
        </w:rPr>
        <w:t xml:space="preserve">B3 -- </w:t>
      </w:r>
      <w:r>
        <w:rPr>
          <w:rFonts w:ascii="Arial" w:cs="Arial" w:eastAsia="Arial" w:hAnsi="Arial"/>
          <w:b/>
          <w:bCs/>
          <w:i w:val="false"/>
          <w:iCs w:val="false"/>
          <w:color w:val="1B2A4A"/>
          <w:sz w:val="22"/>
          <w:szCs w:val="22"/>
        </w:rPr>
        <w:t xml:space="preserve">PERTANYAAN PEMANTIK</w:t>
      </w:r>
    </w:p>
    <w:p>
      <w:pPr>
        <w:spacing w:after="20" w:before="20"/>
        <w:ind w:left="360"/>
        <w:jc w:val="left"/>
      </w:pPr>
      <w:r>
        <w:rPr>
          <w:rFonts w:ascii="Arial" w:cs="Arial" w:eastAsia="Arial" w:hAnsi="Arial"/>
          <w:b w:val="false"/>
          <w:bCs w:val="false"/>
          <w:i w:val="false"/>
          <w:iCs w:val="false"/>
          <w:color w:val="000000"/>
          <w:sz w:val="21"/>
          <w:szCs w:val="21"/>
        </w:rPr>
        <w:t xml:space="preserve">* Apa saja nama anggota tubuh yang kamu tahu dalam Bahasa Inggris?</w:t>
      </w:r>
    </w:p>
    <w:p>
      <w:pPr>
        <w:spacing w:after="20" w:before="20"/>
        <w:ind w:left="360"/>
        <w:jc w:val="left"/>
      </w:pPr>
      <w:r>
        <w:rPr>
          <w:rFonts w:ascii="Arial" w:cs="Arial" w:eastAsia="Arial" w:hAnsi="Arial"/>
          <w:b w:val="false"/>
          <w:bCs w:val="false"/>
          <w:i w:val="false"/>
          <w:iCs w:val="false"/>
          <w:color w:val="000000"/>
          <w:sz w:val="21"/>
          <w:szCs w:val="21"/>
        </w:rPr>
        <w:t xml:space="preserve">* Kamu menggunakan bagian tubuh apa saat membaca buku atau mendengarkan musik?</w:t>
      </w:r>
    </w:p>
    <w:p>
      <w:pPr>
        <w:spacing w:after="20" w:before="20"/>
        <w:ind w:left="360"/>
        <w:jc w:val="left"/>
      </w:pPr>
      <w:r>
        <w:rPr>
          <w:rFonts w:ascii="Arial" w:cs="Arial" w:eastAsia="Arial" w:hAnsi="Arial"/>
          <w:b w:val="false"/>
          <w:bCs w:val="false"/>
          <w:i w:val="false"/>
          <w:iCs w:val="false"/>
          <w:color w:val="000000"/>
          <w:sz w:val="21"/>
          <w:szCs w:val="21"/>
        </w:rPr>
        <w:t xml:space="preserve">* Bagaimana cara menyebut fungsi anggota tubuh dalam Bahasa Inggris?</w:t>
      </w:r>
    </w:p>
    <w:p>
      <w:pPr>
        <w:spacing w:after="80" w:before="80"/>
      </w:pPr>
      <w:r>
        <w:t xml:space="preserve"/>
      </w:r>
    </w:p>
    <w:p>
      <w:pPr>
        <w:pBdr>
          <w:bottom w:val="single" w:color="1F6B75" w:sz="6" w:space="1"/>
        </w:pBdr>
        <w:spacing w:after="80" w:before="200"/>
        <w:jc w:val="left"/>
      </w:pPr>
      <w:r>
        <w:rPr>
          <w:rFonts w:ascii="Arial" w:cs="Arial" w:eastAsia="Arial" w:hAnsi="Arial"/>
          <w:b/>
          <w:bCs/>
          <w:i w:val="false"/>
          <w:iCs w:val="false"/>
          <w:color w:val="1F6B75"/>
          <w:sz w:val="22"/>
          <w:szCs w:val="22"/>
        </w:rPr>
        <w:t xml:space="preserve">B4 -- </w:t>
      </w:r>
      <w:r>
        <w:rPr>
          <w:rFonts w:ascii="Arial" w:cs="Arial" w:eastAsia="Arial" w:hAnsi="Arial"/>
          <w:b/>
          <w:bCs/>
          <w:i w:val="false"/>
          <w:iCs w:val="false"/>
          <w:color w:val="1B2A4A"/>
          <w:sz w:val="22"/>
          <w:szCs w:val="22"/>
        </w:rPr>
        <w:t xml:space="preserve">KEGIATAN PEMBELAJARAN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55555" w:val="clear"/>
            <w:tcMar>
              <w:top w:type="dxa" w:w="100"/>
              <w:left w:type="dxa" w:w="160"/>
              <w:bottom w:type="dxa" w:w="100"/>
              <w:right w:type="dxa" w:w="160"/>
            </w:tcMar>
          </w:tcPr>
          <w:p>
            <w:pPr>
              <w:spacing w:after="0" w:before="0"/>
              <w:jc w:val="left"/>
            </w:pPr>
            <w:r>
              <w:rPr>
                <w:rFonts w:ascii="Arial" w:cs="Arial" w:eastAsia="Arial" w:hAnsi="Arial"/>
                <w:b/>
                <w:bCs/>
                <w:i w:val="false"/>
                <w:iCs w:val="false"/>
                <w:color w:val="FFFFFF"/>
                <w:sz w:val="22"/>
                <w:szCs w:val="22"/>
              </w:rPr>
              <w:t xml:space="preserve">LAYAR 0 -- Pre-Opening - PEMBUKA KELAS - Greeting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4"/>
              <w:left w:val="single" w:color="555555" w:sz="16"/>
              <w:bottom w:val="single" w:color="555555" w:sz="4"/>
              <w:right w:val="single" w:color="555555" w:sz="4"/>
            </w:tcBorders>
            <w:shd w:fill="F0F0F0" w:val="clear"/>
            <w:tcMar>
              <w:top w:type="dxa" w:w="100"/>
              <w:left w:type="dxa" w:w="180"/>
              <w:bottom w:type="dxa" w:w="100"/>
              <w:right w:type="dxa" w:w="120"/>
            </w:tcMar>
          </w:tcPr>
          <w:p>
            <w:pPr>
              <w:spacing w:after="0" w:before="0"/>
              <w:jc w:val="left"/>
            </w:pPr>
            <w:r>
              <w:rPr>
                <w:rFonts w:ascii="Arial" w:cs="Arial" w:eastAsia="Arial" w:hAnsi="Arial"/>
                <w:b/>
                <w:bCs/>
                <w:i w:val="false"/>
                <w:iCs w:val="false"/>
                <w:color w:val="555555"/>
                <w:sz w:val="20"/>
                <w:szCs w:val="20"/>
              </w:rPr>
              <w:t xml:space="preserve">Sebelum sesi dimulai  |  Estimasi: 2 menit  |  Mood: [CALM]</w:t>
            </w:r>
          </w:p>
        </w:tc>
      </w:tr>
    </w:tbl>
    <w:p>
      <w:pPr>
        <w:spacing w:after="40" w:before="60"/>
        <w:jc w:val="left"/>
      </w:pPr>
      <w:r>
        <w:rPr>
          <w:rFonts w:ascii="Arial" w:cs="Arial" w:eastAsia="Arial" w:hAnsi="Arial"/>
          <w:b/>
          <w:bCs/>
          <w:i w:val="false"/>
          <w:iCs w:val="false"/>
          <w:color w:val="1F497D"/>
          <w:sz w:val="21"/>
          <w:szCs w:val="21"/>
        </w:rPr>
        <w:t xml:space="preserve">UCAP: </w:t>
      </w:r>
      <w:r>
        <w:rPr>
          <w:rFonts w:ascii="Arial" w:cs="Arial" w:eastAsia="Arial" w:hAnsi="Arial"/>
          <w:b w:val="false"/>
          <w:bCs w:val="false"/>
          <w:i w:val="false"/>
          <w:iCs w:val="false"/>
          <w:color w:val="222222"/>
          <w:sz w:val="21"/>
          <w:szCs w:val="21"/>
        </w:rPr>
        <w:t xml:space="preserve">"Good morning, everyone! How are you today?"</w:t>
      </w:r>
    </w:p>
    <w:p>
      <w:pPr>
        <w:spacing w:after="20" w:before="20"/>
        <w:ind w:left="360"/>
        <w:jc w:val="left"/>
      </w:pPr>
      <w:r>
        <w:rPr>
          <w:rFonts w:ascii="Arial" w:cs="Arial" w:eastAsia="Arial" w:hAnsi="Arial"/>
          <w:b w:val="false"/>
          <w:bCs w:val="false"/>
          <w:i/>
          <w:iCs/>
          <w:color w:val="555555"/>
          <w:sz w:val="21"/>
          <w:szCs w:val="21"/>
        </w:rPr>
        <w:t xml:space="preserve">[Tunggu respons kelas]</w:t>
      </w:r>
    </w:p>
    <w:p>
      <w:pPr>
        <w:spacing w:after="40" w:before="60"/>
        <w:jc w:val="left"/>
      </w:pPr>
      <w:r>
        <w:rPr>
          <w:rFonts w:ascii="Arial" w:cs="Arial" w:eastAsia="Arial" w:hAnsi="Arial"/>
          <w:b/>
          <w:bCs/>
          <w:i w:val="false"/>
          <w:iCs w:val="false"/>
          <w:color w:val="1F497D"/>
          <w:sz w:val="21"/>
          <w:szCs w:val="21"/>
        </w:rPr>
        <w:t xml:space="preserve">UCAP: </w:t>
      </w:r>
      <w:r>
        <w:rPr>
          <w:rFonts w:ascii="Arial" w:cs="Arial" w:eastAsia="Arial" w:hAnsi="Arial"/>
          <w:b w:val="false"/>
          <w:bCs w:val="false"/>
          <w:i w:val="false"/>
          <w:iCs w:val="false"/>
          <w:color w:val="222222"/>
          <w:sz w:val="21"/>
          <w:szCs w:val="21"/>
        </w:rPr>
        <w:t xml:space="preserve">"I'm fine, thank you! Are you ready? Let's start."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7800" w:sz="4"/>
              <w:left w:val="single" w:color="C87800" w:sz="16"/>
              <w:bottom w:val="single" w:color="C87800" w:sz="4"/>
              <w:right w:val="single" w:color="C87800" w:sz="4"/>
            </w:tcBorders>
            <w:shd w:fill="FFF8EC" w:val="clear"/>
            <w:tcMar>
              <w:top w:type="dxa" w:w="100"/>
              <w:left w:type="dxa" w:w="180"/>
              <w:bottom w:type="dxa" w:w="100"/>
              <w:right w:type="dxa" w:w="120"/>
            </w:tcMar>
          </w:tcPr>
          <w:p>
            <w:pPr>
              <w:spacing w:after="0" w:before="0"/>
              <w:jc w:val="left"/>
            </w:pPr>
            <w:r>
              <w:rPr>
                <w:rFonts w:ascii="Arial" w:cs="Arial" w:eastAsia="Arial" w:hAnsi="Arial"/>
                <w:b w:val="false"/>
                <w:bCs w:val="false"/>
                <w:i w:val="false"/>
                <w:iCs w:val="false"/>
                <w:color w:val="C87800"/>
                <w:sz w:val="21"/>
                <w:szCs w:val="21"/>
              </w:rPr>
              <w:t xml:space="preserve">[*] Layar ini pendek dan wajib. Jika kelas belum fokus: ulangi "Are you ready?" sekali lagi sambil berdiri diam.</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97D" w:val="clear"/>
            <w:tcMar>
              <w:top w:type="dxa" w:w="100"/>
              <w:left w:type="dxa" w:w="160"/>
              <w:bottom w:type="dxa" w:w="100"/>
              <w:right w:type="dxa" w:w="160"/>
            </w:tcMar>
          </w:tcPr>
          <w:p>
            <w:pPr>
              <w:spacing w:after="0" w:before="0"/>
              <w:jc w:val="left"/>
            </w:pPr>
            <w:r>
              <w:rPr>
                <w:rFonts w:ascii="Arial" w:cs="Arial" w:eastAsia="Arial" w:hAnsi="Arial"/>
                <w:b/>
                <w:bCs/>
                <w:i w:val="false"/>
                <w:iCs w:val="false"/>
                <w:color w:val="FFFFFF"/>
                <w:sz w:val="22"/>
                <w:szCs w:val="22"/>
              </w:rPr>
              <w:t xml:space="preserve">LAYAR 1 -- Pembuka - Hook Lagu</w:t>
            </w:r>
          </w:p>
        </w:tc>
      </w:tr>
    </w:tbl>
    <w:p>
      <w:pPr>
        <w:spacing w:after="20" w:before="40"/>
        <w:jc w:val="left"/>
      </w:pPr>
      <w:r>
        <w:rPr>
          <w:rFonts w:ascii="Arial" w:cs="Arial" w:eastAsia="Arial" w:hAnsi="Arial"/>
          <w:b w:val="false"/>
          <w:bCs w:val="false"/>
          <w:i w:val="false"/>
          <w:iCs w:val="false"/>
          <w:color w:val="1F497D"/>
          <w:sz w:val="20"/>
          <w:szCs w:val="20"/>
        </w:rPr>
        <w:t xml:space="preserve">Estimasi waktu: 4 menit  |  Mood: [LOUD]</w:t>
      </w:r>
    </w:p>
    <w:p>
      <w:pPr>
        <w:spacing w:after="40" w:before="60"/>
        <w:jc w:val="left"/>
      </w:pPr>
      <w:r>
        <w:rPr>
          <w:rFonts w:ascii="Arial" w:cs="Arial" w:eastAsia="Arial" w:hAnsi="Arial"/>
          <w:b/>
          <w:bCs/>
          <w:i w:val="false"/>
          <w:iCs w:val="false"/>
          <w:color w:val="555555"/>
          <w:sz w:val="21"/>
          <w:szCs w:val="21"/>
        </w:rPr>
        <w:t xml:space="preserve">AKSI: </w:t>
      </w:r>
      <w:r>
        <w:rPr>
          <w:rFonts w:ascii="Arial" w:cs="Arial" w:eastAsia="Arial" w:hAnsi="Arial"/>
          <w:b w:val="false"/>
          <w:bCs w:val="false"/>
          <w:i w:val="false"/>
          <w:iCs w:val="false"/>
          <w:color w:val="222222"/>
          <w:sz w:val="21"/>
          <w:szCs w:val="21"/>
        </w:rPr>
        <w:t xml:space="preserve">Guru berdiri tengah kelas. Tidak ada kartu dulu.</w:t>
      </w:r>
    </w:p>
    <w:p>
      <w:pPr>
        <w:spacing w:after="40" w:before="60"/>
        <w:jc w:val="left"/>
      </w:pPr>
      <w:r>
        <w:rPr>
          <w:rFonts w:ascii="Arial" w:cs="Arial" w:eastAsia="Arial" w:hAnsi="Arial"/>
          <w:b/>
          <w:bCs/>
          <w:i w:val="false"/>
          <w:iCs w:val="false"/>
          <w:color w:val="1F497D"/>
          <w:sz w:val="21"/>
          <w:szCs w:val="21"/>
        </w:rPr>
        <w:t xml:space="preserve">UCAP: </w:t>
      </w:r>
      <w:r>
        <w:rPr>
          <w:rFonts w:ascii="Arial" w:cs="Arial" w:eastAsia="Arial" w:hAnsi="Arial"/>
          <w:b w:val="false"/>
          <w:bCs w:val="false"/>
          <w:i w:val="false"/>
          <w:iCs w:val="false"/>
          <w:color w:val="222222"/>
          <w:sz w:val="21"/>
          <w:szCs w:val="21"/>
        </w:rPr>
        <w:t xml:space="preserve">"Before we start -- let's 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97D" w:sz="4"/>
              <w:left w:val="single" w:color="1F497D" w:sz="16"/>
              <w:bottom w:val="single" w:color="1F497D" w:sz="4"/>
              <w:right w:val="single" w:color="1F497D" w:sz="4"/>
            </w:tcBorders>
            <w:shd w:fill="EAF2FF" w:val="clear"/>
            <w:tcMar>
              <w:top w:type="dxa" w:w="100"/>
              <w:left w:type="dxa" w:w="180"/>
              <w:bottom w:type="dxa" w:w="100"/>
              <w:right w:type="dxa" w:w="120"/>
            </w:tcMar>
          </w:tcPr>
          <w:p>
            <w:pPr>
              <w:spacing w:after="6" w:before="0"/>
              <w:jc w:val="left"/>
            </w:pPr>
            <w:r>
              <w:rPr>
                <w:rFonts w:ascii="Arial" w:cs="Arial" w:eastAsia="Arial" w:hAnsi="Arial"/>
                <w:b w:val="false"/>
                <w:bCs w:val="false"/>
                <w:i w:val="false"/>
                <w:iCs w:val="false"/>
                <w:color w:val="000000"/>
                <w:sz w:val="21"/>
                <w:szCs w:val="21"/>
              </w:rPr>
              <w:t xml:space="preserve">-&gt; Guru nyanyikan Head Shoulders Knees and Toes sambil sentuh bagian tubuh.</w:t>
            </w:r>
          </w:p>
          <w:p>
            <w:pPr>
              <w:spacing w:after="6" w:before="0"/>
              <w:jc w:val="left"/>
            </w:pPr>
            <w:r>
              <w:rPr>
                <w:rFonts w:ascii="Arial" w:cs="Arial" w:eastAsia="Arial" w:hAnsi="Arial"/>
                <w:b w:val="false"/>
                <w:bCs w:val="false"/>
                <w:i w:val="false"/>
                <w:iCs w:val="false"/>
                <w:color w:val="000000"/>
                <w:sz w:val="21"/>
                <w:szCs w:val="21"/>
              </w:rPr>
              <w:t xml:space="preserve">-&gt; Putaran 1: lambat -- guru besar, kelas ikut.</w:t>
            </w:r>
          </w:p>
          <w:p>
            <w:pPr>
              <w:spacing w:after="0" w:before="0"/>
              <w:jc w:val="left"/>
            </w:pPr>
            <w:r>
              <w:rPr>
                <w:rFonts w:ascii="Arial" w:cs="Arial" w:eastAsia="Arial" w:hAnsi="Arial"/>
                <w:b w:val="false"/>
                <w:bCs w:val="false"/>
                <w:i w:val="false"/>
                <w:iCs w:val="false"/>
                <w:color w:val="000000"/>
                <w:sz w:val="21"/>
                <w:szCs w:val="21"/>
              </w:rPr>
              <w:t xml:space="preserve">-&gt; Putaran 2: lebih cepat -- kelas ikut penuh.</w:t>
            </w:r>
          </w:p>
        </w:tc>
      </w:tr>
    </w:tbl>
    <w:p>
      <w:pPr>
        <w:spacing w:after="40" w:before="60"/>
        <w:jc w:val="left"/>
      </w:pPr>
      <w:r>
        <w:rPr>
          <w:rFonts w:ascii="Arial" w:cs="Arial" w:eastAsia="Arial" w:hAnsi="Arial"/>
          <w:b/>
          <w:bCs/>
          <w:i w:val="false"/>
          <w:iCs w:val="false"/>
          <w:color w:val="1F497D"/>
          <w:sz w:val="21"/>
          <w:szCs w:val="21"/>
        </w:rPr>
        <w:t xml:space="preserve">UCAP setelah lagu: </w:t>
      </w:r>
      <w:r>
        <w:rPr>
          <w:rFonts w:ascii="Arial" w:cs="Arial" w:eastAsia="Arial" w:hAnsi="Arial"/>
          <w:b w:val="false"/>
          <w:bCs w:val="false"/>
          <w:i w:val="false"/>
          <w:iCs w:val="false"/>
          <w:color w:val="222222"/>
          <w:sz w:val="21"/>
          <w:szCs w:val="21"/>
        </w:rPr>
        <w:t xml:space="preserve">"Good! Sit 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7800" w:sz="4"/>
              <w:left w:val="single" w:color="C87800" w:sz="16"/>
              <w:bottom w:val="single" w:color="C87800" w:sz="4"/>
              <w:right w:val="single" w:color="C87800" w:sz="4"/>
            </w:tcBorders>
            <w:shd w:fill="FFF8EC" w:val="clear"/>
            <w:tcMar>
              <w:top w:type="dxa" w:w="100"/>
              <w:left w:type="dxa" w:w="180"/>
              <w:bottom w:type="dxa" w:w="100"/>
              <w:right w:type="dxa" w:w="120"/>
            </w:tcMar>
          </w:tcPr>
          <w:p>
            <w:pPr>
              <w:spacing w:after="0" w:before="0"/>
              <w:jc w:val="left"/>
            </w:pPr>
            <w:r>
              <w:rPr>
                <w:rFonts w:ascii="Arial" w:cs="Arial" w:eastAsia="Arial" w:hAnsi="Arial"/>
                <w:b w:val="false"/>
                <w:bCs w:val="false"/>
                <w:i w:val="false"/>
                <w:iCs w:val="false"/>
                <w:color w:val="C87800"/>
                <w:sz w:val="21"/>
                <w:szCs w:val="21"/>
              </w:rPr>
              <w:t xml:space="preserve">[*] Lagu ini hook energi dan exposure awal -- bukan LISTEN FIRST. Guru tidak berhenti untuk koreksi lafal. Jangan berhenti di kata shoulders/knees/toes -- treat lagu sebagai energizer, bukan vocab source. Jika kelas belum sinkron di putaran 1: lanjut saja, putaran 2 lebih kuat.</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A4A6A" w:val="clear"/>
            <w:tcMar>
              <w:top w:type="dxa" w:w="100"/>
              <w:left w:type="dxa" w:w="160"/>
              <w:bottom w:type="dxa" w:w="100"/>
              <w:right w:type="dxa" w:w="160"/>
            </w:tcMar>
          </w:tcPr>
          <w:p>
            <w:pPr>
              <w:spacing w:after="0" w:before="0"/>
              <w:jc w:val="left"/>
            </w:pPr>
            <w:r>
              <w:rPr>
                <w:rFonts w:ascii="Arial" w:cs="Arial" w:eastAsia="Arial" w:hAnsi="Arial"/>
                <w:b/>
                <w:bCs/>
                <w:i w:val="false"/>
                <w:iCs w:val="false"/>
                <w:color w:val="FFFFFF"/>
                <w:sz w:val="22"/>
                <w:szCs w:val="22"/>
              </w:rPr>
              <w:t xml:space="preserve">LAYAR 2 -- RESET - Anchor ke Vocab</w:t>
            </w:r>
          </w:p>
        </w:tc>
      </w:tr>
    </w:tbl>
    <w:p>
      <w:pPr>
        <w:spacing w:after="20" w:before="40"/>
        <w:jc w:val="left"/>
      </w:pPr>
      <w:r>
        <w:rPr>
          <w:rFonts w:ascii="Arial" w:cs="Arial" w:eastAsia="Arial" w:hAnsi="Arial"/>
          <w:b w:val="false"/>
          <w:bCs w:val="false"/>
          <w:i w:val="false"/>
          <w:iCs w:val="false"/>
          <w:color w:val="555555"/>
          <w:sz w:val="20"/>
          <w:szCs w:val="20"/>
        </w:rPr>
        <w:t xml:space="preserve">Estimasi waktu: 3 menit  |  Mood: [RESET]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4"/>
              <w:left w:val="single" w:color="555555" w:sz="16"/>
              <w:bottom w:val="single" w:color="555555" w:sz="4"/>
              <w:right w:val="single" w:color="555555" w:sz="4"/>
            </w:tcBorders>
            <w:shd w:fill="F4F4F4" w:val="clear"/>
            <w:tcMar>
              <w:top w:type="dxa" w:w="100"/>
              <w:left w:type="dxa" w:w="180"/>
              <w:bottom w:type="dxa" w:w="100"/>
              <w:right w:type="dxa" w:w="120"/>
            </w:tcMar>
          </w:tcPr>
          <w:p>
            <w:pPr>
              <w:spacing w:after="10" w:before="0"/>
              <w:jc w:val="left"/>
            </w:pPr>
            <w:r>
              <w:rPr>
                <w:rFonts w:ascii="Arial" w:cs="Arial" w:eastAsia="Arial" w:hAnsi="Arial"/>
                <w:b w:val="false"/>
                <w:bCs w:val="false"/>
                <w:i/>
                <w:iCs/>
                <w:color w:val="555555"/>
                <w:sz w:val="21"/>
                <w:szCs w:val="21"/>
              </w:rPr>
              <w:t xml:space="preserve">[Tepuk 1 kali -- kelas freeze]</w:t>
            </w:r>
          </w:p>
          <w:p>
            <w:pPr>
              <w:spacing w:after="10" w:before="0"/>
              <w:jc w:val="left"/>
            </w:pPr>
            <w:r>
              <w:rPr>
                <w:rFonts w:ascii="Arial" w:cs="Arial" w:eastAsia="Arial" w:hAnsi="Arial"/>
                <w:b w:val="false"/>
                <w:bCs w:val="false"/>
                <w:i w:val="false"/>
                <w:iCs w:val="false"/>
                <w:color w:val="000000"/>
                <w:sz w:val="21"/>
                <w:szCs w:val="21"/>
              </w:rPr>
              <w:t xml:space="preserve">UCAP: "Stop. Hands down. Look at me."</w:t>
            </w:r>
          </w:p>
          <w:p>
            <w:pPr>
              <w:spacing w:after="10" w:before="0"/>
              <w:jc w:val="left"/>
            </w:pPr>
            <w:r>
              <w:rPr>
                <w:rFonts w:ascii="Arial" w:cs="Arial" w:eastAsia="Arial" w:hAnsi="Arial"/>
                <w:b w:val="false"/>
                <w:bCs w:val="false"/>
                <w:i/>
                <w:iCs/>
                <w:color w:val="555555"/>
                <w:sz w:val="21"/>
                <w:szCs w:val="21"/>
              </w:rPr>
              <w:t xml:space="preserve">[Jeda 3 detik -- guru berdiri diam]</w:t>
            </w:r>
          </w:p>
          <w:p>
            <w:pPr>
              <w:spacing w:after="0" w:before="0"/>
              <w:jc w:val="left"/>
            </w:pPr>
            <w:r>
              <w:rPr>
                <w:rFonts w:ascii="Arial" w:cs="Arial" w:eastAsia="Arial" w:hAnsi="Arial"/>
                <w:b w:val="false"/>
                <w:bCs w:val="false"/>
                <w:i w:val="false"/>
                <w:iCs w:val="false"/>
                <w:color w:val="000000"/>
                <w:sz w:val="21"/>
                <w:szCs w:val="21"/>
              </w:rPr>
              <w:t xml:space="preserve">UCAP: "Good. Now -- listen."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4"/>
              <w:left w:val="single" w:color="555555" w:sz="16"/>
              <w:bottom w:val="single" w:color="555555" w:sz="4"/>
              <w:right w:val="single" w:color="555555" w:sz="4"/>
            </w:tcBorders>
            <w:shd w:fill="F4F4F4" w:val="clear"/>
            <w:tcMar>
              <w:top w:type="dxa" w:w="100"/>
              <w:left w:type="dxa" w:w="180"/>
              <w:bottom w:type="dxa" w:w="100"/>
              <w:right w:type="dxa" w:w="120"/>
            </w:tcMar>
          </w:tcPr>
          <w:p>
            <w:pPr>
              <w:spacing w:after="6" w:before="0"/>
              <w:jc w:val="left"/>
            </w:pPr>
            <w:r>
              <w:rPr>
                <w:rFonts w:ascii="Arial" w:cs="Arial" w:eastAsia="Arial" w:hAnsi="Arial"/>
                <w:b w:val="false"/>
                <w:bCs w:val="false"/>
                <w:i w:val="false"/>
                <w:iCs w:val="false"/>
                <w:color w:val="000000"/>
                <w:sz w:val="21"/>
                <w:szCs w:val="21"/>
              </w:rPr>
              <w:t xml:space="preserve">-&gt; Guru sentuh kepala sendiri, ucap pelan: "Head."</w:t>
            </w:r>
          </w:p>
          <w:p>
            <w:pPr>
              <w:spacing w:after="6" w:before="0"/>
              <w:jc w:val="left"/>
            </w:pPr>
            <w:r>
              <w:rPr>
                <w:rFonts w:ascii="Arial" w:cs="Arial" w:eastAsia="Arial" w:hAnsi="Arial"/>
                <w:b w:val="false"/>
                <w:bCs w:val="false"/>
                <w:i w:val="false"/>
                <w:iCs w:val="false"/>
                <w:color w:val="000000"/>
                <w:sz w:val="21"/>
                <w:szCs w:val="21"/>
              </w:rPr>
              <w:t xml:space="preserve">-&gt; Sentuh mata: "Eyes."</w:t>
            </w:r>
          </w:p>
          <w:p>
            <w:pPr>
              <w:spacing w:after="6" w:before="0"/>
              <w:jc w:val="left"/>
            </w:pPr>
            <w:r>
              <w:rPr>
                <w:rFonts w:ascii="Arial" w:cs="Arial" w:eastAsia="Arial" w:hAnsi="Arial"/>
                <w:b w:val="false"/>
                <w:bCs w:val="false"/>
                <w:i w:val="false"/>
                <w:iCs w:val="false"/>
                <w:color w:val="000000"/>
                <w:sz w:val="21"/>
                <w:szCs w:val="21"/>
              </w:rPr>
              <w:t xml:space="preserve">-&gt; Sentuh telinga: "Ears."</w:t>
            </w:r>
          </w:p>
          <w:p>
            <w:pPr>
              <w:spacing w:after="0" w:before="0"/>
              <w:jc w:val="left"/>
            </w:pPr>
            <w:r>
              <w:rPr>
                <w:rFonts w:ascii="Arial" w:cs="Arial" w:eastAsia="Arial" w:hAnsi="Arial"/>
                <w:b w:val="false"/>
                <w:bCs w:val="false"/>
                <w:i w:val="false"/>
                <w:iCs w:val="false"/>
                <w:color w:val="000000"/>
                <w:sz w:val="21"/>
                <w:szCs w:val="21"/>
              </w:rPr>
              <w:t xml:space="preserve">-&gt; Sentuh hidung: "Nose."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97D" w:sz="4"/>
              <w:left w:val="single" w:color="1F497D" w:sz="16"/>
              <w:bottom w:val="single" w:color="1F497D" w:sz="4"/>
              <w:right w:val="single" w:color="1F497D" w:sz="4"/>
            </w:tcBorders>
            <w:shd w:fill="EAF2FF" w:val="clear"/>
            <w:tcMar>
              <w:top w:type="dxa" w:w="100"/>
              <w:left w:type="dxa" w:w="180"/>
              <w:bottom w:type="dxa" w:w="100"/>
              <w:right w:type="dxa" w:w="120"/>
            </w:tcMar>
          </w:tcPr>
          <w:p>
            <w:pPr>
              <w:spacing w:after="6" w:before="0"/>
              <w:jc w:val="left"/>
            </w:pPr>
            <w:r>
              <w:rPr>
                <w:rFonts w:ascii="Arial" w:cs="Arial" w:eastAsia="Arial" w:hAnsi="Arial"/>
                <w:b w:val="false"/>
                <w:bCs w:val="false"/>
                <w:i w:val="false"/>
                <w:iCs w:val="false"/>
                <w:color w:val="1F497D"/>
                <w:sz w:val="21"/>
                <w:szCs w:val="21"/>
              </w:rPr>
              <w:t xml:space="preserve">UCAP: "These are body parts. Say it with me -- body parts."</w:t>
            </w:r>
          </w:p>
          <w:p>
            <w:pPr>
              <w:spacing w:after="0" w:before="0"/>
              <w:jc w:val="left"/>
            </w:pPr>
            <w:r>
              <w:rPr>
                <w:rFonts w:ascii="Arial" w:cs="Arial" w:eastAsia="Arial" w:hAnsi="Arial"/>
                <w:b w:val="false"/>
                <w:bCs w:val="false"/>
                <w:i w:val="false"/>
                <w:iCs w:val="false"/>
                <w:color w:val="000000"/>
                <w:sz w:val="21"/>
                <w:szCs w:val="21"/>
              </w:rPr>
              <w:t xml:space="preserve">-&gt; Kelas: "Body parts."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7800" w:sz="4"/>
              <w:left w:val="single" w:color="C87800" w:sz="16"/>
              <w:bottom w:val="single" w:color="C87800" w:sz="4"/>
              <w:right w:val="single" w:color="C87800" w:sz="4"/>
            </w:tcBorders>
            <w:shd w:fill="FFF8EC" w:val="clear"/>
            <w:tcMar>
              <w:top w:type="dxa" w:w="100"/>
              <w:left w:type="dxa" w:w="180"/>
              <w:bottom w:type="dxa" w:w="100"/>
              <w:right w:type="dxa" w:w="120"/>
            </w:tcMar>
          </w:tcPr>
          <w:p>
            <w:pPr>
              <w:spacing w:after="0" w:before="0"/>
              <w:jc w:val="left"/>
            </w:pPr>
            <w:r>
              <w:rPr>
                <w:rFonts w:ascii="Arial" w:cs="Arial" w:eastAsia="Arial" w:hAnsi="Arial"/>
                <w:b w:val="false"/>
                <w:bCs w:val="false"/>
                <w:i w:val="false"/>
                <w:iCs w:val="false"/>
                <w:color w:val="C87800"/>
                <w:sz w:val="21"/>
                <w:szCs w:val="21"/>
              </w:rPr>
              <w:t xml:space="preserve">[*] Layar ini menurunkan energi setelah lagu sebelum LISTEN FIRST masuk. Empat kata diucapkan guru saja -- kelas belum diminta produksi. Gestur besar dan lambat.</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6B2A" w:val="clear"/>
            <w:tcMar>
              <w:top w:type="dxa" w:w="100"/>
              <w:left w:type="dxa" w:w="160"/>
              <w:bottom w:type="dxa" w:w="100"/>
              <w:right w:type="dxa" w:w="160"/>
            </w:tcMar>
          </w:tcPr>
          <w:p>
            <w:pPr>
              <w:spacing w:after="0" w:before="0"/>
              <w:jc w:val="left"/>
            </w:pPr>
            <w:r>
              <w:rPr>
                <w:rFonts w:ascii="Arial" w:cs="Arial" w:eastAsia="Arial" w:hAnsi="Arial"/>
                <w:b/>
                <w:bCs/>
                <w:i w:val="false"/>
                <w:iCs w:val="false"/>
                <w:color w:val="FFFFFF"/>
                <w:sz w:val="22"/>
                <w:szCs w:val="22"/>
              </w:rPr>
              <w:t xml:space="preserve">LAYAR 3 -- Inti - LISTEN FIRST Gelombang 1</w:t>
            </w:r>
          </w:p>
        </w:tc>
      </w:tr>
    </w:tbl>
    <w:p>
      <w:pPr>
        <w:spacing w:after="20" w:before="40"/>
        <w:jc w:val="left"/>
      </w:pPr>
      <w:r>
        <w:rPr>
          <w:rFonts w:ascii="Arial" w:cs="Arial" w:eastAsia="Arial" w:hAnsi="Arial"/>
          <w:b w:val="false"/>
          <w:bCs w:val="false"/>
          <w:i w:val="false"/>
          <w:iCs w:val="false"/>
          <w:color w:val="1A6B2A"/>
          <w:sz w:val="20"/>
          <w:szCs w:val="20"/>
        </w:rPr>
        <w:t xml:space="preserve">Estimasi waktu: 4 menit  |  Mood: [FOCUSED]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97D" w:sz="4"/>
              <w:left w:val="single" w:color="1F497D" w:sz="16"/>
              <w:bottom w:val="single" w:color="1F497D" w:sz="4"/>
              <w:right w:val="single" w:color="1F497D" w:sz="4"/>
            </w:tcBorders>
            <w:shd w:fill="EAF2FF" w:val="clear"/>
            <w:tcMar>
              <w:top w:type="dxa" w:w="100"/>
              <w:left w:type="dxa" w:w="180"/>
              <w:bottom w:type="dxa" w:w="100"/>
              <w:right w:type="dxa" w:w="120"/>
            </w:tcMar>
          </w:tcPr>
          <w:p>
            <w:pPr>
              <w:spacing w:after="0" w:before="0"/>
              <w:jc w:val="left"/>
            </w:pPr>
            <w:r>
              <w:rPr>
                <w:rFonts w:ascii="Arial" w:cs="Arial" w:eastAsia="Arial" w:hAnsi="Arial"/>
                <w:b w:val="false"/>
                <w:bCs w:val="false"/>
                <w:i w:val="false"/>
                <w:iCs w:val="false"/>
                <w:color w:val="1F497D"/>
                <w:sz w:val="21"/>
                <w:szCs w:val="21"/>
              </w:rPr>
              <w:t xml:space="preserve">[LISTEN] LISTEN FIRST</w:t>
            </w:r>
          </w:p>
        </w:tc>
      </w:tr>
    </w:tbl>
    <w:p>
      <w:pPr>
        <w:spacing w:after="40" w:before="60"/>
        <w:jc w:val="left"/>
      </w:pPr>
      <w:r>
        <w:rPr>
          <w:rFonts w:ascii="Arial" w:cs="Arial" w:eastAsia="Arial" w:hAnsi="Arial"/>
          <w:b/>
          <w:bCs/>
          <w:i w:val="false"/>
          <w:iCs w:val="false"/>
          <w:color w:val="555555"/>
          <w:sz w:val="21"/>
          <w:szCs w:val="21"/>
        </w:rPr>
        <w:t xml:space="preserve">AKSI: </w:t>
      </w:r>
      <w:r>
        <w:rPr>
          <w:rFonts w:ascii="Arial" w:cs="Arial" w:eastAsia="Arial" w:hAnsi="Arial"/>
          <w:b w:val="false"/>
          <w:bCs w:val="false"/>
          <w:i w:val="false"/>
          <w:iCs w:val="false"/>
          <w:color w:val="222222"/>
          <w:sz w:val="21"/>
          <w:szCs w:val="21"/>
        </w:rPr>
        <w:t xml:space="preserve">Tempel 4 kartu satu per satu: head -- eyes -- ears -- nose</w:t>
      </w:r>
    </w:p>
    <w:p>
      <w:pPr>
        <w:spacing w:after="20" w:before="20"/>
        <w:ind w:left="360"/>
        <w:jc w:val="left"/>
      </w:pPr>
      <w:r>
        <w:rPr>
          <w:rFonts w:ascii="Arial" w:cs="Arial" w:eastAsia="Arial" w:hAnsi="Arial"/>
          <w:b w:val="false"/>
          <w:bCs w:val="false"/>
          <w:i w:val="false"/>
          <w:iCs w:val="false"/>
          <w:color w:val="000000"/>
          <w:sz w:val="21"/>
          <w:szCs w:val="21"/>
        </w:rPr>
        <w:t xml:space="preserve">Setiap kartu: tunjuk -&gt; sentuh bagian tubuh sendiri -&gt; ucap kata. Satu detik jeda, lanjut.</w:t>
      </w:r>
    </w:p>
    <w:p>
      <w:pPr>
        <w:spacing w:after="40" w:before="60"/>
        <w:jc w:val="left"/>
      </w:pPr>
      <w:r>
        <w:rPr>
          <w:rFonts w:ascii="Arial" w:cs="Arial" w:eastAsia="Arial" w:hAnsi="Arial"/>
          <w:b/>
          <w:bCs/>
          <w:i w:val="false"/>
          <w:iCs w:val="false"/>
          <w:color w:val="1F497D"/>
          <w:sz w:val="21"/>
          <w:szCs w:val="21"/>
        </w:rPr>
        <w:t xml:space="preserve">UCAP setelah 4 kartu terpasang: </w:t>
      </w:r>
      <w:r>
        <w:rPr>
          <w:rFonts w:ascii="Arial" w:cs="Arial" w:eastAsia="Arial" w:hAnsi="Arial"/>
          <w:b w:val="false"/>
          <w:bCs w:val="false"/>
          <w:i w:val="false"/>
          <w:iCs w:val="false"/>
          <w:color w:val="222222"/>
          <w:sz w:val="21"/>
          <w:szCs w:val="21"/>
        </w:rPr>
        <w:t xml:space="preserve">"Listen. My turn."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4"/>
              <w:left w:val="single" w:color="555555" w:sz="16"/>
              <w:bottom w:val="single" w:color="555555" w:sz="4"/>
              <w:right w:val="single" w:color="555555" w:sz="4"/>
            </w:tcBorders>
            <w:shd w:fill="F4F4F4" w:val="clear"/>
            <w:tcMar>
              <w:top w:type="dxa" w:w="100"/>
              <w:left w:type="dxa" w:w="180"/>
              <w:bottom w:type="dxa" w:w="100"/>
              <w:right w:type="dxa" w:w="120"/>
            </w:tcMar>
          </w:tcPr>
          <w:p>
            <w:pPr>
              <w:spacing w:after="6" w:before="0"/>
              <w:jc w:val="left"/>
            </w:pPr>
            <w:r>
              <w:rPr>
                <w:rFonts w:ascii="Arial" w:cs="Arial" w:eastAsia="Arial" w:hAnsi="Arial"/>
                <w:b w:val="false"/>
                <w:bCs w:val="false"/>
                <w:i w:val="false"/>
                <w:iCs w:val="false"/>
                <w:color w:val="000000"/>
                <w:sz w:val="21"/>
                <w:szCs w:val="21"/>
              </w:rPr>
              <w:t xml:space="preserve">-&gt; "Head." [sentuh kepala]</w:t>
            </w:r>
          </w:p>
          <w:p>
            <w:pPr>
              <w:spacing w:after="6" w:before="0"/>
              <w:jc w:val="left"/>
            </w:pPr>
            <w:r>
              <w:rPr>
                <w:rFonts w:ascii="Arial" w:cs="Arial" w:eastAsia="Arial" w:hAnsi="Arial"/>
                <w:b w:val="false"/>
                <w:bCs w:val="false"/>
                <w:i w:val="false"/>
                <w:iCs w:val="false"/>
                <w:color w:val="000000"/>
                <w:sz w:val="21"/>
                <w:szCs w:val="21"/>
              </w:rPr>
              <w:t xml:space="preserve">-&gt; "Eyes." [tunjuk kedua mata dengan dua jari]</w:t>
            </w:r>
          </w:p>
          <w:p>
            <w:pPr>
              <w:spacing w:after="6" w:before="0"/>
              <w:jc w:val="left"/>
            </w:pPr>
            <w:r>
              <w:rPr>
                <w:rFonts w:ascii="Arial" w:cs="Arial" w:eastAsia="Arial" w:hAnsi="Arial"/>
                <w:b w:val="false"/>
                <w:bCs w:val="false"/>
                <w:i w:val="false"/>
                <w:iCs w:val="false"/>
                <w:color w:val="000000"/>
                <w:sz w:val="21"/>
                <w:szCs w:val="21"/>
              </w:rPr>
              <w:t xml:space="preserve">-&gt; "Ears." [sentuh kedua telinga dengan telapak]</w:t>
            </w:r>
          </w:p>
          <w:p>
            <w:pPr>
              <w:spacing w:after="0" w:before="0"/>
              <w:jc w:val="left"/>
            </w:pPr>
            <w:r>
              <w:rPr>
                <w:rFonts w:ascii="Arial" w:cs="Arial" w:eastAsia="Arial" w:hAnsi="Arial"/>
                <w:b w:val="false"/>
                <w:bCs w:val="false"/>
                <w:i w:val="false"/>
                <w:iCs w:val="false"/>
                <w:color w:val="000000"/>
                <w:sz w:val="21"/>
                <w:szCs w:val="21"/>
              </w:rPr>
              <w:t xml:space="preserve">-&gt; "Nose." [sentuh hidung dengan satu jari]</w:t>
            </w:r>
          </w:p>
        </w:tc>
      </w:tr>
    </w:tbl>
    <w:p>
      <w:pPr>
        <w:spacing w:after="40" w:before="60"/>
        <w:jc w:val="left"/>
      </w:pPr>
      <w:r>
        <w:rPr>
          <w:rFonts w:ascii="Arial" w:cs="Arial" w:eastAsia="Arial" w:hAnsi="Arial"/>
          <w:b/>
          <w:bCs/>
          <w:i w:val="false"/>
          <w:iCs w:val="false"/>
          <w:color w:val="1F497D"/>
          <w:sz w:val="21"/>
          <w:szCs w:val="21"/>
        </w:rPr>
        <w:t xml:space="preserve">UCAP: </w:t>
      </w:r>
      <w:r>
        <w:rPr>
          <w:rFonts w:ascii="Arial" w:cs="Arial" w:eastAsia="Arial" w:hAnsi="Arial"/>
          <w:b w:val="false"/>
          <w:bCs w:val="false"/>
          <w:i w:val="false"/>
          <w:iCs w:val="false"/>
          <w:color w:val="222222"/>
          <w:sz w:val="21"/>
          <w:szCs w:val="21"/>
        </w:rPr>
        <w:t xml:space="preserve">"One more time." -&gt; ulang sekali.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7800" w:sz="4"/>
              <w:left w:val="single" w:color="C87800" w:sz="16"/>
              <w:bottom w:val="single" w:color="C87800" w:sz="4"/>
              <w:right w:val="single" w:color="C87800" w:sz="4"/>
            </w:tcBorders>
            <w:shd w:fill="FFF8EC" w:val="clear"/>
            <w:tcMar>
              <w:top w:type="dxa" w:w="100"/>
              <w:left w:type="dxa" w:w="180"/>
              <w:bottom w:type="dxa" w:w="100"/>
              <w:right w:type="dxa" w:w="120"/>
            </w:tcMar>
          </w:tcPr>
          <w:p>
            <w:pPr>
              <w:spacing w:after="0" w:before="0"/>
              <w:jc w:val="left"/>
            </w:pPr>
            <w:r>
              <w:rPr>
                <w:rFonts w:ascii="Arial" w:cs="Arial" w:eastAsia="Arial" w:hAnsi="Arial"/>
                <w:b w:val="false"/>
                <w:bCs w:val="false"/>
                <w:i w:val="false"/>
                <w:iCs w:val="false"/>
                <w:color w:val="C87800"/>
                <w:sz w:val="21"/>
                <w:szCs w:val="21"/>
              </w:rPr>
              <w:t xml:space="preserve">[*] Gestur eyes dan ears harus berbeda jelas -- eyes: dua jari tunjuk ke mata / ears: telapak sentuh telinga. Ini anchor contrast drill berikutnya. Guru belum minta kelas produksi di layar ini.</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6B2A" w:val="clear"/>
            <w:tcMar>
              <w:top w:type="dxa" w:w="100"/>
              <w:left w:type="dxa" w:w="160"/>
              <w:bottom w:type="dxa" w:w="100"/>
              <w:right w:type="dxa" w:w="160"/>
            </w:tcMar>
          </w:tcPr>
          <w:p>
            <w:pPr>
              <w:spacing w:after="0" w:before="0"/>
              <w:jc w:val="left"/>
            </w:pPr>
            <w:r>
              <w:rPr>
                <w:rFonts w:ascii="Arial" w:cs="Arial" w:eastAsia="Arial" w:hAnsi="Arial"/>
                <w:b/>
                <w:bCs/>
                <w:i w:val="false"/>
                <w:iCs w:val="false"/>
                <w:color w:val="FFFFFF"/>
                <w:sz w:val="22"/>
                <w:szCs w:val="22"/>
              </w:rPr>
              <w:t xml:space="preserve">LAYAR 4 -- Inti - Produksi Bersama G1 + Contrast Drill</w:t>
            </w:r>
          </w:p>
        </w:tc>
      </w:tr>
    </w:tbl>
    <w:p>
      <w:pPr>
        <w:spacing w:after="20" w:before="40"/>
        <w:jc w:val="left"/>
      </w:pPr>
      <w:r>
        <w:rPr>
          <w:rFonts w:ascii="Arial" w:cs="Arial" w:eastAsia="Arial" w:hAnsi="Arial"/>
          <w:b w:val="false"/>
          <w:bCs w:val="false"/>
          <w:i w:val="false"/>
          <w:iCs w:val="false"/>
          <w:color w:val="1A6B2A"/>
          <w:sz w:val="20"/>
          <w:szCs w:val="20"/>
        </w:rPr>
        <w:t xml:space="preserve">Estimasi waktu: 5 menit  |  Mood: [ACTIVE]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97D" w:sz="4"/>
              <w:left w:val="single" w:color="1F497D" w:sz="16"/>
              <w:bottom w:val="single" w:color="1F497D" w:sz="4"/>
              <w:right w:val="single" w:color="1F497D" w:sz="4"/>
            </w:tcBorders>
            <w:shd w:fill="EAF2FF" w:val="clear"/>
            <w:tcMar>
              <w:top w:type="dxa" w:w="100"/>
              <w:left w:type="dxa" w:w="180"/>
              <w:bottom w:type="dxa" w:w="100"/>
              <w:right w:type="dxa" w:w="120"/>
            </w:tcMar>
          </w:tcPr>
          <w:p>
            <w:pPr>
              <w:spacing w:after="0" w:before="0"/>
              <w:jc w:val="left"/>
            </w:pPr>
            <w:r>
              <w:rPr>
                <w:rFonts w:ascii="Arial" w:cs="Arial" w:eastAsia="Arial" w:hAnsi="Arial"/>
                <w:b w:val="false"/>
                <w:bCs w:val="false"/>
                <w:i w:val="false"/>
                <w:iCs w:val="false"/>
                <w:color w:val="1F497D"/>
                <w:sz w:val="21"/>
                <w:szCs w:val="21"/>
              </w:rPr>
              <w:t xml:space="preserve">[TOGETHER]</w:t>
            </w:r>
          </w:p>
        </w:tc>
      </w:tr>
    </w:tbl>
    <w:p>
      <w:pPr>
        <w:spacing w:after="40" w:before="60"/>
        <w:jc w:val="left"/>
      </w:pPr>
      <w:r>
        <w:rPr>
          <w:rFonts w:ascii="Arial" w:cs="Arial" w:eastAsia="Arial" w:hAnsi="Arial"/>
          <w:b/>
          <w:bCs/>
          <w:i w:val="false"/>
          <w:iCs w:val="false"/>
          <w:color w:val="1F497D"/>
          <w:sz w:val="21"/>
          <w:szCs w:val="21"/>
        </w:rPr>
        <w:t xml:space="preserve">UCAP: </w:t>
      </w:r>
      <w:r>
        <w:rPr>
          <w:rFonts w:ascii="Arial" w:cs="Arial" w:eastAsia="Arial" w:hAnsi="Arial"/>
          <w:b w:val="false"/>
          <w:bCs w:val="false"/>
          <w:i w:val="false"/>
          <w:iCs w:val="false"/>
          <w:color w:val="222222"/>
          <w:sz w:val="21"/>
          <w:szCs w:val="21"/>
        </w:rPr>
        <w:t xml:space="preserve">"Now together. I point -- you say and touch."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97D" w:sz="4"/>
              <w:left w:val="single" w:color="1F497D" w:sz="16"/>
              <w:bottom w:val="single" w:color="1F497D" w:sz="4"/>
              <w:right w:val="single" w:color="1F497D" w:sz="4"/>
            </w:tcBorders>
            <w:shd w:fill="EAF2FF" w:val="clear"/>
            <w:tcMar>
              <w:top w:type="dxa" w:w="100"/>
              <w:left w:type="dxa" w:w="180"/>
              <w:bottom w:type="dxa" w:w="100"/>
              <w:right w:type="dxa" w:w="120"/>
            </w:tcMar>
          </w:tcPr>
          <w:p>
            <w:pPr>
              <w:spacing w:after="6" w:before="0"/>
              <w:jc w:val="left"/>
            </w:pPr>
            <w:r>
              <w:rPr>
                <w:rFonts w:ascii="Arial" w:cs="Arial" w:eastAsia="Arial" w:hAnsi="Arial"/>
                <w:b w:val="false"/>
                <w:bCs w:val="false"/>
                <w:i w:val="false"/>
                <w:iCs w:val="false"/>
                <w:color w:val="000000"/>
                <w:sz w:val="21"/>
                <w:szCs w:val="21"/>
              </w:rPr>
              <w:t xml:space="preserve">-&gt; Tunjuk head: kelas ucap "Head!" + sentuh kepala</w:t>
            </w:r>
          </w:p>
          <w:p>
            <w:pPr>
              <w:spacing w:after="6" w:before="0"/>
              <w:jc w:val="left"/>
            </w:pPr>
            <w:r>
              <w:rPr>
                <w:rFonts w:ascii="Arial" w:cs="Arial" w:eastAsia="Arial" w:hAnsi="Arial"/>
                <w:b w:val="false"/>
                <w:bCs w:val="false"/>
                <w:i w:val="false"/>
                <w:iCs w:val="false"/>
                <w:color w:val="000000"/>
                <w:sz w:val="21"/>
                <w:szCs w:val="21"/>
              </w:rPr>
              <w:t xml:space="preserve">-&gt; Tunjuk eyes: "Eyes!" + dua jari tunjuk ke mata</w:t>
            </w:r>
          </w:p>
          <w:p>
            <w:pPr>
              <w:spacing w:after="6" w:before="0"/>
              <w:jc w:val="left"/>
            </w:pPr>
            <w:r>
              <w:rPr>
                <w:rFonts w:ascii="Arial" w:cs="Arial" w:eastAsia="Arial" w:hAnsi="Arial"/>
                <w:b w:val="false"/>
                <w:bCs w:val="false"/>
                <w:i w:val="false"/>
                <w:iCs w:val="false"/>
                <w:color w:val="000000"/>
                <w:sz w:val="21"/>
                <w:szCs w:val="21"/>
              </w:rPr>
              <w:t xml:space="preserve">-&gt; Tunjuk ears: "Ears!" + telapak sentuh telinga</w:t>
            </w:r>
          </w:p>
          <w:p>
            <w:pPr>
              <w:spacing w:after="0" w:before="0"/>
              <w:jc w:val="left"/>
            </w:pPr>
            <w:r>
              <w:rPr>
                <w:rFonts w:ascii="Arial" w:cs="Arial" w:eastAsia="Arial" w:hAnsi="Arial"/>
                <w:b w:val="false"/>
                <w:bCs w:val="false"/>
                <w:i w:val="false"/>
                <w:iCs w:val="false"/>
                <w:color w:val="000000"/>
                <w:sz w:val="21"/>
                <w:szCs w:val="21"/>
              </w:rPr>
              <w:t xml:space="preserve">-&gt; Tunjuk nose: "Nose!" + sentuh hidung</w:t>
            </w:r>
          </w:p>
        </w:tc>
      </w:tr>
    </w:tbl>
    <w:p>
      <w:pPr>
        <w:spacing w:after="40" w:before="60"/>
        <w:jc w:val="left"/>
      </w:pPr>
      <w:r>
        <w:rPr>
          <w:rFonts w:ascii="Arial" w:cs="Arial" w:eastAsia="Arial" w:hAnsi="Arial"/>
          <w:b/>
          <w:bCs/>
          <w:i w:val="false"/>
          <w:iCs w:val="false"/>
          <w:color w:val="555555"/>
          <w:sz w:val="21"/>
          <w:szCs w:val="21"/>
        </w:rPr>
        <w:t xml:space="preserve">AKSI: </w:t>
      </w:r>
      <w:r>
        <w:rPr>
          <w:rFonts w:ascii="Arial" w:cs="Arial" w:eastAsia="Arial" w:hAnsi="Arial"/>
          <w:b w:val="false"/>
          <w:bCs w:val="false"/>
          <w:i w:val="false"/>
          <w:iCs w:val="false"/>
          <w:color w:val="222222"/>
          <w:sz w:val="21"/>
          <w:szCs w:val="21"/>
        </w:rPr>
        <w:t xml:space="preserve">Ulangi sekali lagi, acak 2 kartu.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7800" w:sz="4"/>
              <w:left w:val="single" w:color="C87800" w:sz="16"/>
              <w:bottom w:val="single" w:color="C87800" w:sz="4"/>
              <w:right w:val="single" w:color="C87800" w:sz="4"/>
            </w:tcBorders>
            <w:shd w:fill="FFF8EC" w:val="clear"/>
            <w:tcMar>
              <w:top w:type="dxa" w:w="100"/>
              <w:left w:type="dxa" w:w="180"/>
              <w:bottom w:type="dxa" w:w="100"/>
              <w:right w:type="dxa" w:w="120"/>
            </w:tcMar>
          </w:tcPr>
          <w:p>
            <w:pPr>
              <w:spacing w:after="10" w:before="0"/>
              <w:jc w:val="left"/>
            </w:pPr>
            <w:r>
              <w:rPr>
                <w:rFonts w:ascii="Arial" w:cs="Arial" w:eastAsia="Arial" w:hAnsi="Arial"/>
                <w:b/>
                <w:bCs/>
                <w:i w:val="false"/>
                <w:iCs w:val="false"/>
                <w:color w:val="C87800"/>
                <w:sz w:val="21"/>
                <w:szCs w:val="21"/>
              </w:rPr>
              <w:t xml:space="preserve">Contrast drill -- langsung setelah putaran acak (15 detik):</w:t>
            </w:r>
          </w:p>
          <w:p>
            <w:pPr>
              <w:spacing w:after="6" w:before="0"/>
              <w:jc w:val="left"/>
            </w:pPr>
            <w:r>
              <w:rPr>
                <w:rFonts w:ascii="Arial" w:cs="Arial" w:eastAsia="Arial" w:hAnsi="Arial"/>
                <w:b w:val="false"/>
                <w:bCs w:val="false"/>
                <w:i w:val="false"/>
                <w:iCs w:val="false"/>
                <w:color w:val="000000"/>
                <w:sz w:val="21"/>
                <w:szCs w:val="21"/>
              </w:rPr>
              <w:t xml:space="preserve">UCAP: "Watch."</w:t>
            </w:r>
          </w:p>
          <w:p>
            <w:pPr>
              <w:spacing w:after="6" w:before="0"/>
              <w:ind w:left="360"/>
              <w:jc w:val="left"/>
            </w:pPr>
            <w:r>
              <w:rPr>
                <w:rFonts w:ascii="Arial" w:cs="Arial" w:eastAsia="Arial" w:hAnsi="Arial"/>
                <w:b w:val="false"/>
                <w:bCs w:val="false"/>
                <w:i w:val="false"/>
                <w:iCs w:val="false"/>
                <w:color w:val="000000"/>
                <w:sz w:val="21"/>
                <w:szCs w:val="21"/>
              </w:rPr>
              <w:t xml:space="preserve">-&gt; Guru tunjuk eyes: "Eyes -- I see with these." [dua jari ke mata, buka tangan ke depan]</w:t>
            </w:r>
          </w:p>
          <w:p>
            <w:pPr>
              <w:spacing w:after="10" w:before="0"/>
              <w:ind w:left="360"/>
              <w:jc w:val="left"/>
            </w:pPr>
            <w:r>
              <w:rPr>
                <w:rFonts w:ascii="Arial" w:cs="Arial" w:eastAsia="Arial" w:hAnsi="Arial"/>
                <w:b w:val="false"/>
                <w:bCs w:val="false"/>
                <w:i w:val="false"/>
                <w:iCs w:val="false"/>
                <w:color w:val="000000"/>
                <w:sz w:val="21"/>
                <w:szCs w:val="21"/>
              </w:rPr>
              <w:t xml:space="preserve">-&gt; Guru tunjuk ears: "Ears -- I hear with these." [telapak sentuh telinga, gestur tangan melengkung]</w:t>
            </w:r>
          </w:p>
          <w:p>
            <w:pPr>
              <w:spacing w:after="6" w:before="0"/>
              <w:jc w:val="left"/>
            </w:pPr>
            <w:r>
              <w:rPr>
                <w:rFonts w:ascii="Arial" w:cs="Arial" w:eastAsia="Arial" w:hAnsi="Arial"/>
                <w:b w:val="false"/>
                <w:bCs w:val="false"/>
                <w:i w:val="false"/>
                <w:iCs w:val="false"/>
                <w:color w:val="000000"/>
                <w:sz w:val="21"/>
                <w:szCs w:val="21"/>
              </w:rPr>
              <w:t xml:space="preserve">"Ready? Which one?"</w:t>
            </w:r>
          </w:p>
          <w:p>
            <w:pPr>
              <w:spacing w:after="6" w:before="0"/>
              <w:ind w:left="360"/>
              <w:jc w:val="left"/>
            </w:pPr>
            <w:r>
              <w:rPr>
                <w:rFonts w:ascii="Arial" w:cs="Arial" w:eastAsia="Arial" w:hAnsi="Arial"/>
                <w:b w:val="false"/>
                <w:bCs w:val="false"/>
                <w:i w:val="false"/>
                <w:iCs w:val="false"/>
                <w:color w:val="000000"/>
                <w:sz w:val="21"/>
                <w:szCs w:val="21"/>
              </w:rPr>
              <w:t xml:space="preserve">-&gt; "I hear -- touch it!" -&gt; kelas sentuh telinga</w:t>
            </w:r>
          </w:p>
          <w:p>
            <w:pPr>
              <w:spacing w:after="6" w:before="0"/>
              <w:ind w:left="360"/>
              <w:jc w:val="left"/>
            </w:pPr>
            <w:r>
              <w:rPr>
                <w:rFonts w:ascii="Arial" w:cs="Arial" w:eastAsia="Arial" w:hAnsi="Arial"/>
                <w:b w:val="false"/>
                <w:bCs w:val="false"/>
                <w:i w:val="false"/>
                <w:iCs w:val="false"/>
                <w:color w:val="000000"/>
                <w:sz w:val="21"/>
                <w:szCs w:val="21"/>
              </w:rPr>
              <w:t xml:space="preserve">-&gt; "I see -- touch it!" -&gt; kelas sentuh mata</w:t>
            </w:r>
          </w:p>
          <w:p>
            <w:pPr>
              <w:spacing w:after="0" w:before="0"/>
              <w:ind w:left="360"/>
              <w:jc w:val="left"/>
            </w:pPr>
            <w:r>
              <w:rPr>
                <w:rFonts w:ascii="Arial" w:cs="Arial" w:eastAsia="Arial" w:hAnsi="Arial"/>
                <w:b w:val="false"/>
                <w:bCs w:val="false"/>
                <w:i w:val="false"/>
                <w:iCs w:val="false"/>
                <w:color w:val="000000"/>
                <w:sz w:val="21"/>
                <w:szCs w:val="21"/>
              </w:rPr>
              <w:t xml:space="preserve">-&gt; Ulangi 2 putaran, cepat.</w:t>
            </w:r>
          </w:p>
        </w:tc>
      </w:tr>
    </w:tbl>
    <w:p>
      <w:pPr>
        <w:spacing w:after="40" w:before="60"/>
        <w:jc w:val="left"/>
      </w:pPr>
      <w:r>
        <w:rPr>
          <w:rFonts w:ascii="Arial" w:cs="Arial" w:eastAsia="Arial" w:hAnsi="Arial"/>
          <w:b/>
          <w:bCs/>
          <w:i w:val="false"/>
          <w:iCs w:val="false"/>
          <w:color w:val="555555"/>
          <w:sz w:val="21"/>
          <w:szCs w:val="21"/>
        </w:rPr>
        <w:t xml:space="preserve">BANTUAN: </w:t>
      </w:r>
      <w:r>
        <w:rPr>
          <w:rFonts w:ascii="Arial" w:cs="Arial" w:eastAsia="Arial" w:hAnsi="Arial"/>
          <w:b w:val="false"/>
          <w:bCs w:val="false"/>
          <w:i w:val="false"/>
          <w:iCs w:val="false"/>
          <w:color w:val="222222"/>
          <w:sz w:val="21"/>
          <w:szCs w:val="21"/>
        </w:rPr>
        <w:t xml:space="preserve">Jika kelas tertukar eyes/ears: guru tunjuk sendiri dulu -- "Watch me. Ears." [sentuh telinga] -- lalu ulangi cue.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7800" w:sz="4"/>
              <w:left w:val="single" w:color="C87800" w:sz="16"/>
              <w:bottom w:val="single" w:color="C87800" w:sz="4"/>
              <w:right w:val="single" w:color="C87800" w:sz="4"/>
            </w:tcBorders>
            <w:shd w:fill="FFF8EC" w:val="clear"/>
            <w:tcMar>
              <w:top w:type="dxa" w:w="100"/>
              <w:left w:type="dxa" w:w="180"/>
              <w:bottom w:type="dxa" w:w="100"/>
              <w:right w:type="dxa" w:w="120"/>
            </w:tcMar>
          </w:tcPr>
          <w:p>
            <w:pPr>
              <w:spacing w:after="0" w:before="0"/>
              <w:jc w:val="left"/>
            </w:pPr>
            <w:r>
              <w:rPr>
                <w:rFonts w:ascii="Arial" w:cs="Arial" w:eastAsia="Arial" w:hAnsi="Arial"/>
                <w:b w:val="false"/>
                <w:bCs w:val="false"/>
                <w:i w:val="false"/>
                <w:iCs w:val="false"/>
                <w:color w:val="C87800"/>
                <w:sz w:val="21"/>
                <w:szCs w:val="21"/>
              </w:rPr>
              <w:t xml:space="preserve">[*] Contrast drill wajib -- eyes dan ears adalah pasangan paling rawan konfusi di gelombang 1. Gestur harus konsisten di setiap layar sesudah ini.</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6B2A" w:val="clear"/>
            <w:tcMar>
              <w:top w:type="dxa" w:w="100"/>
              <w:left w:type="dxa" w:w="160"/>
              <w:bottom w:type="dxa" w:w="100"/>
              <w:right w:type="dxa" w:w="160"/>
            </w:tcMar>
          </w:tcPr>
          <w:p>
            <w:pPr>
              <w:spacing w:after="0" w:before="0"/>
              <w:jc w:val="left"/>
            </w:pPr>
            <w:r>
              <w:rPr>
                <w:rFonts w:ascii="Arial" w:cs="Arial" w:eastAsia="Arial" w:hAnsi="Arial"/>
                <w:b/>
                <w:bCs/>
                <w:i w:val="false"/>
                <w:iCs w:val="false"/>
                <w:color w:val="FFFFFF"/>
                <w:sz w:val="22"/>
                <w:szCs w:val="22"/>
              </w:rPr>
              <w:t xml:space="preserve">LAYAR 5 -- Inti - Reactivation G1 + LISTEN FIRST Gelombang 2</w:t>
            </w:r>
          </w:p>
        </w:tc>
      </w:tr>
    </w:tbl>
    <w:p>
      <w:pPr>
        <w:spacing w:after="20" w:before="40"/>
        <w:jc w:val="left"/>
      </w:pPr>
      <w:r>
        <w:rPr>
          <w:rFonts w:ascii="Arial" w:cs="Arial" w:eastAsia="Arial" w:hAnsi="Arial"/>
          <w:b w:val="false"/>
          <w:bCs w:val="false"/>
          <w:i w:val="false"/>
          <w:iCs w:val="false"/>
          <w:color w:val="1A6B2A"/>
          <w:sz w:val="20"/>
          <w:szCs w:val="20"/>
        </w:rPr>
        <w:t xml:space="preserve">Estimasi waktu: 5 menit  |  Mood: [FOCUSED]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4"/>
              <w:left w:val="single" w:color="555555" w:sz="16"/>
              <w:bottom w:val="single" w:color="555555" w:sz="4"/>
              <w:right w:val="single" w:color="555555" w:sz="4"/>
            </w:tcBorders>
            <w:shd w:fill="F4F4F4" w:val="clear"/>
            <w:tcMar>
              <w:top w:type="dxa" w:w="100"/>
              <w:left w:type="dxa" w:w="180"/>
              <w:bottom w:type="dxa" w:w="100"/>
              <w:right w:type="dxa" w:w="120"/>
            </w:tcMar>
          </w:tcPr>
          <w:p>
            <w:pPr>
              <w:spacing w:after="10" w:before="0"/>
              <w:jc w:val="left"/>
            </w:pPr>
            <w:r>
              <w:rPr>
                <w:rFonts w:ascii="Arial" w:cs="Arial" w:eastAsia="Arial" w:hAnsi="Arial"/>
                <w:b/>
                <w:bCs/>
                <w:i w:val="false"/>
                <w:iCs w:val="false"/>
                <w:color w:val="555555"/>
                <w:sz w:val="21"/>
                <w:szCs w:val="21"/>
              </w:rPr>
              <w:t xml:space="preserve">AKSI -- Reactivation (15-20 detik):</w:t>
            </w:r>
          </w:p>
          <w:p>
            <w:pPr>
              <w:spacing w:after="6" w:before="0"/>
              <w:ind w:left="360"/>
              <w:jc w:val="left"/>
            </w:pPr>
            <w:r>
              <w:rPr>
                <w:rFonts w:ascii="Arial" w:cs="Arial" w:eastAsia="Arial" w:hAnsi="Arial"/>
                <w:b w:val="false"/>
                <w:bCs w:val="false"/>
                <w:i w:val="false"/>
                <w:iCs w:val="false"/>
                <w:color w:val="000000"/>
                <w:sz w:val="21"/>
                <w:szCs w:val="21"/>
              </w:rPr>
              <w:t xml:space="preserve">"Quick check."</w:t>
            </w:r>
          </w:p>
          <w:p>
            <w:pPr>
              <w:spacing w:after="6" w:before="0"/>
              <w:ind w:left="360"/>
              <w:jc w:val="left"/>
            </w:pPr>
            <w:r>
              <w:rPr>
                <w:rFonts w:ascii="Arial" w:cs="Arial" w:eastAsia="Arial" w:hAnsi="Arial"/>
                <w:b w:val="false"/>
                <w:bCs w:val="false"/>
                <w:i w:val="false"/>
                <w:iCs w:val="false"/>
                <w:color w:val="000000"/>
                <w:sz w:val="21"/>
                <w:szCs w:val="21"/>
              </w:rPr>
              <w:t xml:space="preserve">-&gt; Tunjuk cepat 4 kartu gelombang 1 berurutan -- kelas ucap + sentuh.</w:t>
            </w:r>
          </w:p>
          <w:p>
            <w:pPr>
              <w:spacing w:after="0" w:before="0"/>
              <w:ind w:left="360"/>
              <w:jc w:val="left"/>
            </w:pPr>
            <w:r>
              <w:rPr>
                <w:rFonts w:ascii="Arial" w:cs="Arial" w:eastAsia="Arial" w:hAnsi="Arial"/>
                <w:b w:val="false"/>
                <w:bCs w:val="false"/>
                <w:i w:val="false"/>
                <w:iCs w:val="false"/>
                <w:color w:val="000000"/>
                <w:sz w:val="21"/>
                <w:szCs w:val="21"/>
              </w:rPr>
              <w:t xml:space="preserve">-&gt; Tidak dikoreksi. Tidak diulang. Langsung lanjut.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97D" w:sz="4"/>
              <w:left w:val="single" w:color="1F497D" w:sz="16"/>
              <w:bottom w:val="single" w:color="1F497D" w:sz="4"/>
              <w:right w:val="single" w:color="1F497D" w:sz="4"/>
            </w:tcBorders>
            <w:shd w:fill="EAF2FF" w:val="clear"/>
            <w:tcMar>
              <w:top w:type="dxa" w:w="100"/>
              <w:left w:type="dxa" w:w="180"/>
              <w:bottom w:type="dxa" w:w="100"/>
              <w:right w:type="dxa" w:w="120"/>
            </w:tcMar>
          </w:tcPr>
          <w:p>
            <w:pPr>
              <w:spacing w:after="0" w:before="0"/>
              <w:jc w:val="left"/>
            </w:pPr>
            <w:r>
              <w:rPr>
                <w:rFonts w:ascii="Arial" w:cs="Arial" w:eastAsia="Arial" w:hAnsi="Arial"/>
                <w:b w:val="false"/>
                <w:bCs w:val="false"/>
                <w:i w:val="false"/>
                <w:iCs w:val="false"/>
                <w:color w:val="1F497D"/>
                <w:sz w:val="21"/>
                <w:szCs w:val="21"/>
              </w:rPr>
              <w:t xml:space="preserve">[LISTEN] LISTEN FIRST -- Gelombang 2</w:t>
            </w:r>
          </w:p>
        </w:tc>
      </w:tr>
    </w:tbl>
    <w:p>
      <w:pPr>
        <w:spacing w:after="40" w:before="60"/>
        <w:jc w:val="left"/>
      </w:pPr>
      <w:r>
        <w:rPr>
          <w:rFonts w:ascii="Arial" w:cs="Arial" w:eastAsia="Arial" w:hAnsi="Arial"/>
          <w:b/>
          <w:bCs/>
          <w:i w:val="false"/>
          <w:iCs w:val="false"/>
          <w:color w:val="555555"/>
          <w:sz w:val="21"/>
          <w:szCs w:val="21"/>
        </w:rPr>
        <w:t xml:space="preserve">AKSI: </w:t>
      </w:r>
      <w:r>
        <w:rPr>
          <w:rFonts w:ascii="Arial" w:cs="Arial" w:eastAsia="Arial" w:hAnsi="Arial"/>
          <w:b w:val="false"/>
          <w:bCs w:val="false"/>
          <w:i w:val="false"/>
          <w:iCs w:val="false"/>
          <w:color w:val="222222"/>
          <w:sz w:val="21"/>
          <w:szCs w:val="21"/>
        </w:rPr>
        <w:t xml:space="preserve">Tempel 4 kartu berikutnya: mouth -- hands -- legs -- feet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4"/>
              <w:left w:val="single" w:color="555555" w:sz="16"/>
              <w:bottom w:val="single" w:color="555555" w:sz="4"/>
              <w:right w:val="single" w:color="555555" w:sz="4"/>
            </w:tcBorders>
            <w:shd w:fill="F4F4F4" w:val="clear"/>
            <w:tcMar>
              <w:top w:type="dxa" w:w="100"/>
              <w:left w:type="dxa" w:w="180"/>
              <w:bottom w:type="dxa" w:w="100"/>
              <w:right w:type="dxa" w:w="120"/>
            </w:tcMar>
          </w:tcPr>
          <w:p>
            <w:pPr>
              <w:spacing w:after="10" w:before="0"/>
              <w:jc w:val="left"/>
            </w:pPr>
            <w:r>
              <w:rPr>
                <w:rFonts w:ascii="Arial" w:cs="Arial" w:eastAsia="Arial" w:hAnsi="Arial"/>
                <w:b w:val="false"/>
                <w:bCs w:val="false"/>
                <w:i w:val="false"/>
                <w:iCs w:val="false"/>
                <w:color w:val="1F497D"/>
                <w:sz w:val="21"/>
                <w:szCs w:val="21"/>
              </w:rPr>
              <w:t xml:space="preserve">"Listen. My turn."</w:t>
            </w:r>
          </w:p>
          <w:p>
            <w:pPr>
              <w:spacing w:after="6" w:before="0"/>
              <w:jc w:val="left"/>
            </w:pPr>
            <w:r>
              <w:rPr>
                <w:rFonts w:ascii="Arial" w:cs="Arial" w:eastAsia="Arial" w:hAnsi="Arial"/>
                <w:b w:val="false"/>
                <w:bCs w:val="false"/>
                <w:i w:val="false"/>
                <w:iCs w:val="false"/>
                <w:color w:val="000000"/>
                <w:sz w:val="21"/>
                <w:szCs w:val="21"/>
              </w:rPr>
              <w:t xml:space="preserve">-&gt; "Mouth." [sentuh mulut]</w:t>
            </w:r>
          </w:p>
          <w:p>
            <w:pPr>
              <w:spacing w:after="6" w:before="0"/>
              <w:jc w:val="left"/>
            </w:pPr>
            <w:r>
              <w:rPr>
                <w:rFonts w:ascii="Arial" w:cs="Arial" w:eastAsia="Arial" w:hAnsi="Arial"/>
                <w:b w:val="false"/>
                <w:bCs w:val="false"/>
                <w:i w:val="false"/>
                <w:iCs w:val="false"/>
                <w:color w:val="000000"/>
                <w:sz w:val="21"/>
                <w:szCs w:val="21"/>
              </w:rPr>
              <w:t xml:space="preserve">-&gt; "Hands." [angkat kedua tangan, buka telapak]</w:t>
            </w:r>
          </w:p>
          <w:p>
            <w:pPr>
              <w:spacing w:after="6" w:before="0"/>
              <w:jc w:val="left"/>
            </w:pPr>
            <w:r>
              <w:rPr>
                <w:rFonts w:ascii="Arial" w:cs="Arial" w:eastAsia="Arial" w:hAnsi="Arial"/>
                <w:b w:val="false"/>
                <w:bCs w:val="false"/>
                <w:i w:val="false"/>
                <w:iCs w:val="false"/>
                <w:color w:val="000000"/>
                <w:sz w:val="21"/>
                <w:szCs w:val="21"/>
              </w:rPr>
              <w:t xml:space="preserve">-&gt; "Legs." [tepuk paha dua kali]</w:t>
            </w:r>
          </w:p>
          <w:p>
            <w:pPr>
              <w:spacing w:after="0" w:before="0"/>
              <w:jc w:val="left"/>
            </w:pPr>
            <w:r>
              <w:rPr>
                <w:rFonts w:ascii="Arial" w:cs="Arial" w:eastAsia="Arial" w:hAnsi="Arial"/>
                <w:b w:val="false"/>
                <w:bCs w:val="false"/>
                <w:i w:val="false"/>
                <w:iCs w:val="false"/>
                <w:color w:val="000000"/>
                <w:sz w:val="21"/>
                <w:szCs w:val="21"/>
              </w:rPr>
              <w:t xml:space="preserve">-&gt; "Feet." [tunjuk ke bawah, angkat satu kaki]</w:t>
            </w:r>
          </w:p>
        </w:tc>
      </w:tr>
    </w:tbl>
    <w:p>
      <w:pPr>
        <w:spacing w:after="40" w:before="60"/>
        <w:jc w:val="left"/>
      </w:pPr>
      <w:r>
        <w:rPr>
          <w:rFonts w:ascii="Arial" w:cs="Arial" w:eastAsia="Arial" w:hAnsi="Arial"/>
          <w:b/>
          <w:bCs/>
          <w:i w:val="false"/>
          <w:iCs w:val="false"/>
          <w:color w:val="1F497D"/>
          <w:sz w:val="21"/>
          <w:szCs w:val="21"/>
        </w:rPr>
        <w:t xml:space="preserve">UCAP: </w:t>
      </w:r>
      <w:r>
        <w:rPr>
          <w:rFonts w:ascii="Arial" w:cs="Arial" w:eastAsia="Arial" w:hAnsi="Arial"/>
          <w:b w:val="false"/>
          <w:bCs w:val="false"/>
          <w:i w:val="false"/>
          <w:iCs w:val="false"/>
          <w:color w:val="222222"/>
          <w:sz w:val="21"/>
          <w:szCs w:val="21"/>
        </w:rPr>
        <w:t xml:space="preserve">"One more time." -&gt; ulang sekali.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7800" w:sz="4"/>
              <w:left w:val="single" w:color="C87800" w:sz="16"/>
              <w:bottom w:val="single" w:color="C87800" w:sz="4"/>
              <w:right w:val="single" w:color="C87800" w:sz="4"/>
            </w:tcBorders>
            <w:shd w:fill="FFF8EC" w:val="clear"/>
            <w:tcMar>
              <w:top w:type="dxa" w:w="100"/>
              <w:left w:type="dxa" w:w="180"/>
              <w:bottom w:type="dxa" w:w="100"/>
              <w:right w:type="dxa" w:w="120"/>
            </w:tcMar>
          </w:tcPr>
          <w:p>
            <w:pPr>
              <w:spacing w:after="10" w:before="0"/>
              <w:jc w:val="left"/>
            </w:pPr>
            <w:r>
              <w:rPr>
                <w:rFonts w:ascii="Arial" w:cs="Arial" w:eastAsia="Arial" w:hAnsi="Arial"/>
                <w:b/>
                <w:bCs/>
                <w:i w:val="false"/>
                <w:iCs w:val="false"/>
                <w:color w:val="C87800"/>
                <w:sz w:val="21"/>
                <w:szCs w:val="21"/>
              </w:rPr>
              <w:t xml:space="preserve">Contrast drill -- langsung setelah LISTEN FIRST selesai (15 detik):</w:t>
            </w:r>
          </w:p>
          <w:p>
            <w:pPr>
              <w:spacing w:after="6" w:before="0"/>
              <w:jc w:val="left"/>
            </w:pPr>
            <w:r>
              <w:rPr>
                <w:rFonts w:ascii="Arial" w:cs="Arial" w:eastAsia="Arial" w:hAnsi="Arial"/>
                <w:b w:val="false"/>
                <w:bCs w:val="false"/>
                <w:i w:val="false"/>
                <w:iCs w:val="false"/>
                <w:color w:val="000000"/>
                <w:sz w:val="21"/>
                <w:szCs w:val="21"/>
              </w:rPr>
              <w:t xml:space="preserve">UCAP: "Watch."</w:t>
            </w:r>
          </w:p>
          <w:p>
            <w:pPr>
              <w:spacing w:after="6" w:before="0"/>
              <w:ind w:left="360"/>
              <w:jc w:val="left"/>
            </w:pPr>
            <w:r>
              <w:rPr>
                <w:rFonts w:ascii="Arial" w:cs="Arial" w:eastAsia="Arial" w:hAnsi="Arial"/>
                <w:b w:val="false"/>
                <w:bCs w:val="false"/>
                <w:i w:val="false"/>
                <w:iCs w:val="false"/>
                <w:color w:val="000000"/>
                <w:sz w:val="21"/>
                <w:szCs w:val="21"/>
              </w:rPr>
              <w:t xml:space="preserve">-&gt; "Legs." [tepuk paha] -- "Up here."</w:t>
            </w:r>
          </w:p>
          <w:p>
            <w:pPr>
              <w:spacing w:after="10" w:before="0"/>
              <w:ind w:left="360"/>
              <w:jc w:val="left"/>
            </w:pPr>
            <w:r>
              <w:rPr>
                <w:rFonts w:ascii="Arial" w:cs="Arial" w:eastAsia="Arial" w:hAnsi="Arial"/>
                <w:b w:val="false"/>
                <w:bCs w:val="false"/>
                <w:i w:val="false"/>
                <w:iCs w:val="false"/>
                <w:color w:val="000000"/>
                <w:sz w:val="21"/>
                <w:szCs w:val="21"/>
              </w:rPr>
              <w:t xml:space="preserve">-&gt; "Feet." [tunjuk kaki] -- "Down here."</w:t>
            </w:r>
          </w:p>
          <w:p>
            <w:pPr>
              <w:spacing w:after="6" w:before="0"/>
              <w:jc w:val="left"/>
            </w:pPr>
            <w:r>
              <w:rPr>
                <w:rFonts w:ascii="Arial" w:cs="Arial" w:eastAsia="Arial" w:hAnsi="Arial"/>
                <w:b w:val="false"/>
                <w:bCs w:val="false"/>
                <w:i w:val="false"/>
                <w:iCs w:val="false"/>
                <w:color w:val="000000"/>
                <w:sz w:val="21"/>
                <w:szCs w:val="21"/>
              </w:rPr>
              <w:t xml:space="preserve">"Ready?"</w:t>
            </w:r>
          </w:p>
          <w:p>
            <w:pPr>
              <w:spacing w:after="6" w:before="0"/>
              <w:ind w:left="360"/>
              <w:jc w:val="left"/>
            </w:pPr>
            <w:r>
              <w:rPr>
                <w:rFonts w:ascii="Arial" w:cs="Arial" w:eastAsia="Arial" w:hAnsi="Arial"/>
                <w:b w:val="false"/>
                <w:bCs w:val="false"/>
                <w:i w:val="false"/>
                <w:iCs w:val="false"/>
                <w:color w:val="000000"/>
                <w:sz w:val="21"/>
                <w:szCs w:val="21"/>
              </w:rPr>
              <w:t xml:space="preserve">-&gt; "Up here -- touch it!" -&gt; kelas tepuk paha</w:t>
            </w:r>
          </w:p>
          <w:p>
            <w:pPr>
              <w:spacing w:after="6" w:before="0"/>
              <w:ind w:left="360"/>
              <w:jc w:val="left"/>
            </w:pPr>
            <w:r>
              <w:rPr>
                <w:rFonts w:ascii="Arial" w:cs="Arial" w:eastAsia="Arial" w:hAnsi="Arial"/>
                <w:b w:val="false"/>
                <w:bCs w:val="false"/>
                <w:i w:val="false"/>
                <w:iCs w:val="false"/>
                <w:color w:val="000000"/>
                <w:sz w:val="21"/>
                <w:szCs w:val="21"/>
              </w:rPr>
              <w:t xml:space="preserve">-&gt; "Down here -- touch it!" -&gt; kelas tunjuk kaki</w:t>
            </w:r>
          </w:p>
          <w:p>
            <w:pPr>
              <w:spacing w:after="0" w:before="0"/>
              <w:ind w:left="360"/>
              <w:jc w:val="left"/>
            </w:pPr>
            <w:r>
              <w:rPr>
                <w:rFonts w:ascii="Arial" w:cs="Arial" w:eastAsia="Arial" w:hAnsi="Arial"/>
                <w:b w:val="false"/>
                <w:bCs w:val="false"/>
                <w:i w:val="false"/>
                <w:iCs w:val="false"/>
                <w:color w:val="000000"/>
                <w:sz w:val="21"/>
                <w:szCs w:val="21"/>
              </w:rPr>
              <w:t xml:space="preserve">-&gt; Ulangi 2 putaran, cepat.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7800" w:sz="4"/>
              <w:left w:val="single" w:color="C87800" w:sz="16"/>
              <w:bottom w:val="single" w:color="C87800" w:sz="4"/>
              <w:right w:val="single" w:color="C87800" w:sz="4"/>
            </w:tcBorders>
            <w:shd w:fill="FFF8EC" w:val="clear"/>
            <w:tcMar>
              <w:top w:type="dxa" w:w="100"/>
              <w:left w:type="dxa" w:w="180"/>
              <w:bottom w:type="dxa" w:w="100"/>
              <w:right w:type="dxa" w:w="120"/>
            </w:tcMar>
          </w:tcPr>
          <w:p>
            <w:pPr>
              <w:spacing w:after="0" w:before="0"/>
              <w:jc w:val="left"/>
            </w:pPr>
            <w:r>
              <w:rPr>
                <w:rFonts w:ascii="Arial" w:cs="Arial" w:eastAsia="Arial" w:hAnsi="Arial"/>
                <w:b w:val="false"/>
                <w:bCs w:val="false"/>
                <w:i w:val="false"/>
                <w:iCs w:val="false"/>
                <w:color w:val="C87800"/>
                <w:sz w:val="21"/>
                <w:szCs w:val="21"/>
              </w:rPr>
              <w:t xml:space="preserve">[*] Reactivation gelombang 1 wajib -- 15-20 detik, tidak dikoreksi. Contrast drill legs/feet wajib dilakukan di sini. Anchor spatial "up here / down here" -- pakai kata ini, bukan hanya nama vocab.</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6B2A" w:val="clear"/>
            <w:tcMar>
              <w:top w:type="dxa" w:w="100"/>
              <w:left w:type="dxa" w:w="160"/>
              <w:bottom w:type="dxa" w:w="100"/>
              <w:right w:type="dxa" w:w="160"/>
            </w:tcMar>
          </w:tcPr>
          <w:p>
            <w:pPr>
              <w:spacing w:after="0" w:before="0"/>
              <w:jc w:val="left"/>
            </w:pPr>
            <w:r>
              <w:rPr>
                <w:rFonts w:ascii="Arial" w:cs="Arial" w:eastAsia="Arial" w:hAnsi="Arial"/>
                <w:b/>
                <w:bCs/>
                <w:i w:val="false"/>
                <w:iCs w:val="false"/>
                <w:color w:val="FFFFFF"/>
                <w:sz w:val="22"/>
                <w:szCs w:val="22"/>
              </w:rPr>
              <w:t xml:space="preserve">LAYAR 6 -- Inti - Produksi Gabungan 8 Kartu</w:t>
            </w:r>
          </w:p>
        </w:tc>
      </w:tr>
    </w:tbl>
    <w:p>
      <w:pPr>
        <w:spacing w:after="20" w:before="40"/>
        <w:jc w:val="left"/>
      </w:pPr>
      <w:r>
        <w:rPr>
          <w:rFonts w:ascii="Arial" w:cs="Arial" w:eastAsia="Arial" w:hAnsi="Arial"/>
          <w:b w:val="false"/>
          <w:bCs w:val="false"/>
          <w:i w:val="false"/>
          <w:iCs w:val="false"/>
          <w:color w:val="1A6B2A"/>
          <w:sz w:val="20"/>
          <w:szCs w:val="20"/>
        </w:rPr>
        <w:t xml:space="preserve">Estimasi waktu: 4 menit  |  Mood: [ACTIVE]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97D" w:sz="4"/>
              <w:left w:val="single" w:color="1F497D" w:sz="16"/>
              <w:bottom w:val="single" w:color="1F497D" w:sz="4"/>
              <w:right w:val="single" w:color="1F497D" w:sz="4"/>
            </w:tcBorders>
            <w:shd w:fill="EAF2FF" w:val="clear"/>
            <w:tcMar>
              <w:top w:type="dxa" w:w="100"/>
              <w:left w:type="dxa" w:w="180"/>
              <w:bottom w:type="dxa" w:w="100"/>
              <w:right w:type="dxa" w:w="120"/>
            </w:tcMar>
          </w:tcPr>
          <w:p>
            <w:pPr>
              <w:spacing w:after="0" w:before="0"/>
              <w:jc w:val="left"/>
            </w:pPr>
            <w:r>
              <w:rPr>
                <w:rFonts w:ascii="Arial" w:cs="Arial" w:eastAsia="Arial" w:hAnsi="Arial"/>
                <w:b w:val="false"/>
                <w:bCs w:val="false"/>
                <w:i w:val="false"/>
                <w:iCs w:val="false"/>
                <w:color w:val="1F497D"/>
                <w:sz w:val="21"/>
                <w:szCs w:val="21"/>
              </w:rPr>
              <w:t xml:space="preserve">[TOGETHER]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2A" w:sz="4"/>
              <w:left w:val="single" w:color="1A6B2A" w:sz="16"/>
              <w:bottom w:val="single" w:color="1A6B2A" w:sz="4"/>
              <w:right w:val="single" w:color="1A6B2A" w:sz="4"/>
            </w:tcBorders>
            <w:shd w:fill="EAFBEA" w:val="clear"/>
            <w:tcMar>
              <w:top w:type="dxa" w:w="100"/>
              <w:left w:type="dxa" w:w="180"/>
              <w:bottom w:type="dxa" w:w="100"/>
              <w:right w:type="dxa" w:w="120"/>
            </w:tcMar>
          </w:tcPr>
          <w:p>
            <w:pPr>
              <w:spacing w:after="10" w:before="0"/>
              <w:jc w:val="left"/>
            </w:pPr>
            <w:r>
              <w:rPr>
                <w:rFonts w:ascii="Arial" w:cs="Arial" w:eastAsia="Arial" w:hAnsi="Arial"/>
                <w:b/>
                <w:bCs/>
                <w:i w:val="false"/>
                <w:iCs w:val="false"/>
                <w:color w:val="1A6B2A"/>
                <w:sz w:val="21"/>
                <w:szCs w:val="21"/>
              </w:rPr>
              <w:t xml:space="preserve">Fase A -- Gelombang 2 saja, lambat:</w:t>
            </w:r>
          </w:p>
          <w:p>
            <w:pPr>
              <w:spacing w:after="6" w:before="0"/>
              <w:ind w:left="360"/>
              <w:jc w:val="left"/>
            </w:pPr>
            <w:r>
              <w:rPr>
                <w:rFonts w:ascii="Arial" w:cs="Arial" w:eastAsia="Arial" w:hAnsi="Arial"/>
                <w:b w:val="false"/>
                <w:bCs w:val="false"/>
                <w:i w:val="false"/>
                <w:iCs w:val="false"/>
                <w:color w:val="000000"/>
                <w:sz w:val="21"/>
                <w:szCs w:val="21"/>
              </w:rPr>
              <w:t xml:space="preserve">"Together." -&gt; Tunjuk mouth -&gt; hands -&gt; legs -&gt; feet.</w:t>
            </w:r>
          </w:p>
          <w:p>
            <w:pPr>
              <w:spacing w:after="0" w:before="0"/>
              <w:ind w:left="360"/>
              <w:jc w:val="left"/>
            </w:pPr>
            <w:r>
              <w:rPr>
                <w:rFonts w:ascii="Arial" w:cs="Arial" w:eastAsia="Arial" w:hAnsi="Arial"/>
                <w:b w:val="false"/>
                <w:bCs w:val="false"/>
                <w:i w:val="false"/>
                <w:iCs w:val="false"/>
                <w:color w:val="000000"/>
                <w:sz w:val="21"/>
                <w:szCs w:val="21"/>
              </w:rPr>
              <w:t xml:space="preserve">Kelas ucap + gestur. Lambat, tidak terburu.</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2A" w:sz="4"/>
              <w:left w:val="single" w:color="1A6B2A" w:sz="16"/>
              <w:bottom w:val="single" w:color="1A6B2A" w:sz="4"/>
              <w:right w:val="single" w:color="1A6B2A" w:sz="4"/>
            </w:tcBorders>
            <w:shd w:fill="EAFBEA" w:val="clear"/>
            <w:tcMar>
              <w:top w:type="dxa" w:w="100"/>
              <w:left w:type="dxa" w:w="180"/>
              <w:bottom w:type="dxa" w:w="100"/>
              <w:right w:type="dxa" w:w="120"/>
            </w:tcMar>
          </w:tcPr>
          <w:p>
            <w:pPr>
              <w:spacing w:after="10" w:before="0"/>
              <w:jc w:val="left"/>
            </w:pPr>
            <w:r>
              <w:rPr>
                <w:rFonts w:ascii="Arial" w:cs="Arial" w:eastAsia="Arial" w:hAnsi="Arial"/>
                <w:b/>
                <w:bCs/>
                <w:i w:val="false"/>
                <w:iCs w:val="false"/>
                <w:color w:val="1A6B2A"/>
                <w:sz w:val="21"/>
                <w:szCs w:val="21"/>
              </w:rPr>
              <w:t xml:space="preserve">Fase B -- Campur 8 kartu, medium:</w:t>
            </w:r>
          </w:p>
          <w:p>
            <w:pPr>
              <w:spacing w:after="6" w:before="0"/>
              <w:ind w:left="360"/>
              <w:jc w:val="left"/>
            </w:pPr>
            <w:r>
              <w:rPr>
                <w:rFonts w:ascii="Arial" w:cs="Arial" w:eastAsia="Arial" w:hAnsi="Arial"/>
                <w:b w:val="false"/>
                <w:bCs w:val="false"/>
                <w:i w:val="false"/>
                <w:iCs w:val="false"/>
                <w:color w:val="000000"/>
                <w:sz w:val="21"/>
                <w:szCs w:val="21"/>
              </w:rPr>
              <w:t xml:space="preserve">"Now -- all together." -&gt; Tunjuk semua 8 kartu berurutan -- medium speed.</w:t>
            </w:r>
          </w:p>
          <w:p>
            <w:pPr>
              <w:spacing w:after="0" w:before="0"/>
              <w:ind w:left="360"/>
              <w:jc w:val="left"/>
            </w:pPr>
            <w:r>
              <w:rPr>
                <w:rFonts w:ascii="Arial" w:cs="Arial" w:eastAsia="Arial" w:hAnsi="Arial"/>
                <w:b w:val="false"/>
                <w:bCs w:val="false"/>
                <w:i w:val="false"/>
                <w:iCs w:val="false"/>
                <w:color w:val="000000"/>
                <w:sz w:val="21"/>
                <w:szCs w:val="21"/>
              </w:rPr>
              <w:t xml:space="preserve">Kelas ucap + gestur.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2A" w:sz="4"/>
              <w:left w:val="single" w:color="1A6B2A" w:sz="16"/>
              <w:bottom w:val="single" w:color="1A6B2A" w:sz="4"/>
              <w:right w:val="single" w:color="1A6B2A" w:sz="4"/>
            </w:tcBorders>
            <w:shd w:fill="EAFBEA" w:val="clear"/>
            <w:tcMar>
              <w:top w:type="dxa" w:w="100"/>
              <w:left w:type="dxa" w:w="180"/>
              <w:bottom w:type="dxa" w:w="100"/>
              <w:right w:type="dxa" w:w="120"/>
            </w:tcMar>
          </w:tcPr>
          <w:p>
            <w:pPr>
              <w:spacing w:after="10" w:before="0"/>
              <w:jc w:val="left"/>
            </w:pPr>
            <w:r>
              <w:rPr>
                <w:rFonts w:ascii="Arial" w:cs="Arial" w:eastAsia="Arial" w:hAnsi="Arial"/>
                <w:b/>
                <w:bCs/>
                <w:i w:val="false"/>
                <w:iCs w:val="false"/>
                <w:color w:val="1A6B2A"/>
                <w:sz w:val="21"/>
                <w:szCs w:val="21"/>
              </w:rPr>
              <w:t xml:space="preserve">Fase C -- 4 kartu acak, cepat:</w:t>
            </w:r>
          </w:p>
          <w:p>
            <w:pPr>
              <w:spacing w:after="6" w:before="0"/>
              <w:ind w:left="360"/>
              <w:jc w:val="left"/>
            </w:pPr>
            <w:r>
              <w:rPr>
                <w:rFonts w:ascii="Arial" w:cs="Arial" w:eastAsia="Arial" w:hAnsi="Arial"/>
                <w:b w:val="false"/>
                <w:bCs w:val="false"/>
                <w:i w:val="false"/>
                <w:iCs w:val="false"/>
                <w:color w:val="000000"/>
                <w:sz w:val="21"/>
                <w:szCs w:val="21"/>
              </w:rPr>
              <w:t xml:space="preserve">"Ready? Fast -- but clear." -&gt; Pilih 4 kartu acak -- tunjuk cepat.</w:t>
            </w:r>
          </w:p>
          <w:p>
            <w:pPr>
              <w:spacing w:after="0" w:before="0"/>
              <w:ind w:left="360"/>
              <w:jc w:val="left"/>
            </w:pPr>
            <w:r>
              <w:rPr>
                <w:rFonts w:ascii="Arial" w:cs="Arial" w:eastAsia="Arial" w:hAnsi="Arial"/>
                <w:b w:val="false"/>
                <w:bCs w:val="false"/>
                <w:i w:val="false"/>
                <w:iCs w:val="false"/>
                <w:color w:val="000000"/>
                <w:sz w:val="21"/>
                <w:szCs w:val="21"/>
              </w:rPr>
              <w:t xml:space="preserve">Tahan 1 detik sebelum menunjuk kartu berikutnya.</w:t>
            </w:r>
          </w:p>
        </w:tc>
      </w:tr>
    </w:tbl>
    <w:p>
      <w:pPr>
        <w:spacing w:after="40" w:before="60"/>
        <w:jc w:val="left"/>
      </w:pPr>
      <w:r>
        <w:rPr>
          <w:rFonts w:ascii="Arial" w:cs="Arial" w:eastAsia="Arial" w:hAnsi="Arial"/>
          <w:b/>
          <w:bCs/>
          <w:i w:val="false"/>
          <w:iCs w:val="false"/>
          <w:color w:val="555555"/>
          <w:sz w:val="21"/>
          <w:szCs w:val="21"/>
        </w:rPr>
        <w:t xml:space="preserve">BANTUAN: </w:t>
      </w:r>
      <w:r>
        <w:rPr>
          <w:rFonts w:ascii="Arial" w:cs="Arial" w:eastAsia="Arial" w:hAnsi="Arial"/>
          <w:b w:val="false"/>
          <w:bCs w:val="false"/>
          <w:i w:val="false"/>
          <w:iCs w:val="false"/>
          <w:color w:val="222222"/>
          <w:sz w:val="21"/>
          <w:szCs w:val="21"/>
        </w:rPr>
        <w:t xml:space="preserve">Jika kelas mulai telat atau gestur tidak sinkron: kurangi tempo, ulangi 2 kartu, lanjut.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7800" w:sz="4"/>
              <w:left w:val="single" w:color="C87800" w:sz="16"/>
              <w:bottom w:val="single" w:color="C87800" w:sz="4"/>
              <w:right w:val="single" w:color="C87800" w:sz="4"/>
            </w:tcBorders>
            <w:shd w:fill="FFF8EC" w:val="clear"/>
            <w:tcMar>
              <w:top w:type="dxa" w:w="100"/>
              <w:left w:type="dxa" w:w="180"/>
              <w:bottom w:type="dxa" w:w="100"/>
              <w:right w:type="dxa" w:w="120"/>
            </w:tcMar>
          </w:tcPr>
          <w:p>
            <w:pPr>
              <w:spacing w:after="0" w:before="0"/>
              <w:jc w:val="left"/>
            </w:pPr>
            <w:r>
              <w:rPr>
                <w:rFonts w:ascii="Arial" w:cs="Arial" w:eastAsia="Arial" w:hAnsi="Arial"/>
                <w:b w:val="false"/>
                <w:bCs w:val="false"/>
                <w:i w:val="false"/>
                <w:iCs w:val="false"/>
                <w:color w:val="C87800"/>
                <w:sz w:val="21"/>
                <w:szCs w:val="21"/>
              </w:rPr>
              <w:t xml:space="preserve">[*] Gestur wajib ikut sepanjang seluruh fase. Jika ada siswa yang hanya bicara tanpa gestur: guru model ulang sambil jalan melewati mereka -- tidak berhenti kelas.</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6B2A" w:val="clear"/>
            <w:tcMar>
              <w:top w:type="dxa" w:w="100"/>
              <w:left w:type="dxa" w:w="160"/>
              <w:bottom w:type="dxa" w:w="100"/>
              <w:right w:type="dxa" w:w="160"/>
            </w:tcMar>
          </w:tcPr>
          <w:p>
            <w:pPr>
              <w:spacing w:after="0" w:before="0"/>
              <w:jc w:val="left"/>
            </w:pPr>
            <w:r>
              <w:rPr>
                <w:rFonts w:ascii="Arial" w:cs="Arial" w:eastAsia="Arial" w:hAnsi="Arial"/>
                <w:b/>
                <w:bCs/>
                <w:i w:val="false"/>
                <w:iCs w:val="false"/>
                <w:color w:val="FFFFFF"/>
                <w:sz w:val="22"/>
                <w:szCs w:val="22"/>
              </w:rPr>
              <w:t xml:space="preserve">LAYAR 7 -- Inti - TPR "Touch Your ..."</w:t>
            </w:r>
          </w:p>
        </w:tc>
      </w:tr>
    </w:tbl>
    <w:p>
      <w:pPr>
        <w:spacing w:after="20" w:before="40"/>
        <w:jc w:val="left"/>
      </w:pPr>
      <w:r>
        <w:rPr>
          <w:rFonts w:ascii="Arial" w:cs="Arial" w:eastAsia="Arial" w:hAnsi="Arial"/>
          <w:b w:val="false"/>
          <w:bCs w:val="false"/>
          <w:i w:val="false"/>
          <w:iCs w:val="false"/>
          <w:color w:val="1A6B2A"/>
          <w:sz w:val="20"/>
          <w:szCs w:val="20"/>
        </w:rPr>
        <w:t xml:space="preserve">Estimasi waktu: 5 menit  |  Mood: [LOUD]</w:t>
      </w:r>
    </w:p>
    <w:p>
      <w:pPr>
        <w:spacing w:after="40" w:before="60"/>
        <w:jc w:val="left"/>
      </w:pPr>
      <w:r>
        <w:rPr>
          <w:rFonts w:ascii="Arial" w:cs="Arial" w:eastAsia="Arial" w:hAnsi="Arial"/>
          <w:b/>
          <w:bCs/>
          <w:i w:val="false"/>
          <w:iCs w:val="false"/>
          <w:color w:val="555555"/>
          <w:sz w:val="21"/>
          <w:szCs w:val="21"/>
        </w:rPr>
        <w:t xml:space="preserve">AKSI: </w:t>
      </w:r>
      <w:r>
        <w:rPr>
          <w:rFonts w:ascii="Arial" w:cs="Arial" w:eastAsia="Arial" w:hAnsi="Arial"/>
          <w:b w:val="false"/>
          <w:bCs w:val="false"/>
          <w:i w:val="false"/>
          <w:iCs w:val="false"/>
          <w:color w:val="222222"/>
          <w:sz w:val="21"/>
          <w:szCs w:val="21"/>
        </w:rPr>
        <w:t xml:space="preserve">Guru lepas kartu dari papan -- simpan. Siswa tidak pegang apa-apa.</w:t>
      </w:r>
    </w:p>
    <w:p>
      <w:pPr>
        <w:spacing w:after="40" w:before="60"/>
        <w:jc w:val="left"/>
      </w:pPr>
      <w:r>
        <w:rPr>
          <w:rFonts w:ascii="Arial" w:cs="Arial" w:eastAsia="Arial" w:hAnsi="Arial"/>
          <w:b/>
          <w:bCs/>
          <w:i w:val="false"/>
          <w:iCs w:val="false"/>
          <w:color w:val="1F497D"/>
          <w:sz w:val="21"/>
          <w:szCs w:val="21"/>
        </w:rPr>
        <w:t xml:space="preserve">UCAP: </w:t>
      </w:r>
      <w:r>
        <w:rPr>
          <w:rFonts w:ascii="Arial" w:cs="Arial" w:eastAsia="Arial" w:hAnsi="Arial"/>
          <w:b w:val="false"/>
          <w:bCs w:val="false"/>
          <w:i w:val="false"/>
          <w:iCs w:val="false"/>
          <w:color w:val="222222"/>
          <w:sz w:val="21"/>
          <w:szCs w:val="21"/>
        </w:rPr>
        <w:t xml:space="preserve">"Now -- no cards. Just me and you."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97D" w:sz="4"/>
              <w:left w:val="single" w:color="1F497D" w:sz="16"/>
              <w:bottom w:val="single" w:color="1F497D" w:sz="4"/>
              <w:right w:val="single" w:color="1F497D" w:sz="4"/>
            </w:tcBorders>
            <w:shd w:fill="EAF2FF" w:val="clear"/>
            <w:tcMar>
              <w:top w:type="dxa" w:w="100"/>
              <w:left w:type="dxa" w:w="180"/>
              <w:bottom w:type="dxa" w:w="100"/>
              <w:right w:type="dxa" w:w="120"/>
            </w:tcMar>
          </w:tcPr>
          <w:p>
            <w:pPr>
              <w:spacing w:after="6" w:before="0"/>
              <w:jc w:val="left"/>
            </w:pPr>
            <w:r>
              <w:rPr>
                <w:rFonts w:ascii="Arial" w:cs="Arial" w:eastAsia="Arial" w:hAnsi="Arial"/>
                <w:b w:val="false"/>
                <w:bCs w:val="false"/>
                <w:i w:val="false"/>
                <w:iCs w:val="false"/>
                <w:color w:val="000000"/>
                <w:sz w:val="21"/>
                <w:szCs w:val="21"/>
              </w:rPr>
              <w:t xml:space="preserve">-&gt; "Touch your head!" [guru sentuh kepala sendiri]</w:t>
            </w:r>
          </w:p>
          <w:p>
            <w:pPr>
              <w:spacing w:after="6" w:before="0"/>
              <w:jc w:val="left"/>
            </w:pPr>
            <w:r>
              <w:rPr>
                <w:rFonts w:ascii="Arial" w:cs="Arial" w:eastAsia="Arial" w:hAnsi="Arial"/>
                <w:b w:val="false"/>
                <w:bCs w:val="false"/>
                <w:i w:val="false"/>
                <w:iCs w:val="false"/>
                <w:color w:val="000000"/>
                <w:sz w:val="21"/>
                <w:szCs w:val="21"/>
              </w:rPr>
              <w:t xml:space="preserve">-&gt; "Touch your nose!" [guru sentuh hidung]</w:t>
            </w:r>
          </w:p>
          <w:p>
            <w:pPr>
              <w:spacing w:after="6" w:before="0"/>
              <w:jc w:val="left"/>
            </w:pPr>
            <w:r>
              <w:rPr>
                <w:rFonts w:ascii="Arial" w:cs="Arial" w:eastAsia="Arial" w:hAnsi="Arial"/>
                <w:b w:val="false"/>
                <w:bCs w:val="false"/>
                <w:i w:val="false"/>
                <w:iCs w:val="false"/>
                <w:color w:val="000000"/>
                <w:sz w:val="21"/>
                <w:szCs w:val="21"/>
              </w:rPr>
              <w:t xml:space="preserve">-&gt; "Touch your mouth!" [guru sentuh mulut]</w:t>
            </w:r>
          </w:p>
          <w:p>
            <w:pPr>
              <w:spacing w:after="6" w:before="0"/>
              <w:jc w:val="left"/>
            </w:pPr>
            <w:r>
              <w:rPr>
                <w:rFonts w:ascii="Arial" w:cs="Arial" w:eastAsia="Arial" w:hAnsi="Arial"/>
                <w:b w:val="false"/>
                <w:bCs w:val="false"/>
                <w:i w:val="false"/>
                <w:iCs w:val="false"/>
                <w:color w:val="000000"/>
                <w:sz w:val="21"/>
                <w:szCs w:val="21"/>
              </w:rPr>
              <w:t xml:space="preserve">-&gt; "Touch your hands!" [guru angkat tangan]</w:t>
            </w:r>
          </w:p>
          <w:p>
            <w:pPr>
              <w:spacing w:after="6" w:before="0"/>
              <w:jc w:val="left"/>
            </w:pPr>
            <w:r>
              <w:rPr>
                <w:rFonts w:ascii="Arial" w:cs="Arial" w:eastAsia="Arial" w:hAnsi="Arial"/>
                <w:b w:val="false"/>
                <w:bCs w:val="false"/>
                <w:i w:val="false"/>
                <w:iCs w:val="false"/>
                <w:color w:val="000000"/>
                <w:sz w:val="21"/>
                <w:szCs w:val="21"/>
              </w:rPr>
              <w:t xml:space="preserve">-&gt; "Touch your ears!" [guru sentuh telinga]</w:t>
            </w:r>
          </w:p>
          <w:p>
            <w:pPr>
              <w:spacing w:after="6" w:before="0"/>
              <w:jc w:val="left"/>
            </w:pPr>
            <w:r>
              <w:rPr>
                <w:rFonts w:ascii="Arial" w:cs="Arial" w:eastAsia="Arial" w:hAnsi="Arial"/>
                <w:b w:val="false"/>
                <w:bCs w:val="false"/>
                <w:i w:val="false"/>
                <w:iCs w:val="false"/>
                <w:color w:val="000000"/>
                <w:sz w:val="21"/>
                <w:szCs w:val="21"/>
              </w:rPr>
              <w:t xml:space="preserve">-&gt; "Touch your eyes!" [guru tunjuk mata]</w:t>
            </w:r>
          </w:p>
          <w:p>
            <w:pPr>
              <w:spacing w:after="6" w:before="0"/>
              <w:jc w:val="left"/>
            </w:pPr>
            <w:r>
              <w:rPr>
                <w:rFonts w:ascii="Arial" w:cs="Arial" w:eastAsia="Arial" w:hAnsi="Arial"/>
                <w:b w:val="false"/>
                <w:bCs w:val="false"/>
                <w:i w:val="false"/>
                <w:iCs w:val="false"/>
                <w:color w:val="000000"/>
                <w:sz w:val="21"/>
                <w:szCs w:val="21"/>
              </w:rPr>
              <w:t xml:space="preserve">-&gt; "Touch your legs!" [guru tepuk paha]</w:t>
            </w:r>
          </w:p>
          <w:p>
            <w:pPr>
              <w:spacing w:after="0" w:before="0"/>
              <w:jc w:val="left"/>
            </w:pPr>
            <w:r>
              <w:rPr>
                <w:rFonts w:ascii="Arial" w:cs="Arial" w:eastAsia="Arial" w:hAnsi="Arial"/>
                <w:b w:val="false"/>
                <w:bCs w:val="false"/>
                <w:i w:val="false"/>
                <w:iCs w:val="false"/>
                <w:color w:val="000000"/>
                <w:sz w:val="21"/>
                <w:szCs w:val="21"/>
              </w:rPr>
              <w:t xml:space="preserve">-&gt; "Touch your feet!" [guru tunjuk kaki]</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7800" w:sz="4"/>
              <w:left w:val="single" w:color="C87800" w:sz="16"/>
              <w:bottom w:val="single" w:color="C87800" w:sz="4"/>
              <w:right w:val="single" w:color="C87800" w:sz="4"/>
            </w:tcBorders>
            <w:shd w:fill="FFF8EC" w:val="clear"/>
            <w:tcMar>
              <w:top w:type="dxa" w:w="100"/>
              <w:left w:type="dxa" w:w="180"/>
              <w:bottom w:type="dxa" w:w="100"/>
              <w:right w:type="dxa" w:w="120"/>
            </w:tcMar>
          </w:tcPr>
          <w:p>
            <w:pPr>
              <w:spacing w:after="10" w:before="0"/>
              <w:jc w:val="left"/>
            </w:pPr>
            <w:r>
              <w:rPr>
                <w:rFonts w:ascii="Arial" w:cs="Arial" w:eastAsia="Arial" w:hAnsi="Arial"/>
                <w:b/>
                <w:bCs/>
                <w:i w:val="false"/>
                <w:iCs w:val="false"/>
                <w:color w:val="C87800"/>
                <w:sz w:val="21"/>
                <w:szCs w:val="21"/>
              </w:rPr>
              <w:t xml:space="preserve">AKSI: Putaran acak -- maksimal 5 cue. Guru tidak ikut gestur -- kelas yang aksi.</w:t>
            </w:r>
          </w:p>
          <w:p>
            <w:pPr>
              <w:spacing w:after="6" w:before="0"/>
              <w:jc w:val="left"/>
            </w:pPr>
            <w:r>
              <w:rPr>
                <w:rFonts w:ascii="Arial" w:cs="Arial" w:eastAsia="Arial" w:hAnsi="Arial"/>
                <w:b w:val="false"/>
                <w:bCs w:val="false"/>
                <w:i w:val="false"/>
                <w:iCs w:val="false"/>
                <w:color w:val="000000"/>
                <w:sz w:val="21"/>
                <w:szCs w:val="21"/>
              </w:rPr>
              <w:t xml:space="preserve">UCAP: "My turn to watch. You do it."</w:t>
            </w:r>
          </w:p>
          <w:p>
            <w:pPr>
              <w:spacing w:after="6" w:before="0"/>
              <w:ind w:left="360"/>
              <w:jc w:val="left"/>
            </w:pPr>
            <w:r>
              <w:rPr>
                <w:rFonts w:ascii="Arial" w:cs="Arial" w:eastAsia="Arial" w:hAnsi="Arial"/>
                <w:b w:val="false"/>
                <w:bCs w:val="false"/>
                <w:i w:val="false"/>
                <w:iCs w:val="false"/>
                <w:color w:val="000000"/>
                <w:sz w:val="21"/>
                <w:szCs w:val="21"/>
              </w:rPr>
              <w:t xml:space="preserve">-&gt; Pilih 5 cue acak. Jangan letakkan legs dan feet berurutan.</w:t>
            </w:r>
          </w:p>
          <w:p>
            <w:pPr>
              <w:spacing w:after="6" w:before="0"/>
              <w:ind w:left="360"/>
              <w:jc w:val="left"/>
            </w:pPr>
            <w:r>
              <w:rPr>
                <w:rFonts w:ascii="Arial" w:cs="Arial" w:eastAsia="Arial" w:hAnsi="Arial"/>
                <w:b w:val="false"/>
                <w:bCs w:val="false"/>
                <w:i w:val="false"/>
                <w:iCs w:val="false"/>
                <w:color w:val="000000"/>
                <w:sz w:val="21"/>
                <w:szCs w:val="21"/>
              </w:rPr>
              <w:t xml:space="preserve">-&gt; Setelah 5 cue: langsung stop.</w:t>
            </w:r>
          </w:p>
          <w:p>
            <w:pPr>
              <w:spacing w:after="0" w:before="0"/>
              <w:jc w:val="left"/>
            </w:pPr>
            <w:r>
              <w:rPr>
                <w:rFonts w:ascii="Arial" w:cs="Arial" w:eastAsia="Arial" w:hAnsi="Arial"/>
                <w:b w:val="false"/>
                <w:bCs w:val="false"/>
                <w:i w:val="false"/>
                <w:iCs w:val="false"/>
                <w:color w:val="000000"/>
                <w:sz w:val="21"/>
                <w:szCs w:val="21"/>
              </w:rPr>
              <w:t xml:space="preserve">UCAP: "Stop. Good."</w:t>
            </w:r>
          </w:p>
        </w:tc>
      </w:tr>
    </w:tbl>
    <w:p>
      <w:pPr>
        <w:spacing w:after="40" w:before="60"/>
        <w:jc w:val="left"/>
      </w:pPr>
      <w:r>
        <w:rPr>
          <w:rFonts w:ascii="Arial" w:cs="Arial" w:eastAsia="Arial" w:hAnsi="Arial"/>
          <w:b/>
          <w:bCs/>
          <w:i w:val="false"/>
          <w:iCs w:val="false"/>
          <w:color w:val="555555"/>
          <w:sz w:val="21"/>
          <w:szCs w:val="21"/>
        </w:rPr>
        <w:t xml:space="preserve">BANTUAN: </w:t>
      </w:r>
      <w:r>
        <w:rPr>
          <w:rFonts w:ascii="Arial" w:cs="Arial" w:eastAsia="Arial" w:hAnsi="Arial"/>
          <w:b w:val="false"/>
          <w:bCs w:val="false"/>
          <w:i w:val="false"/>
          <w:iCs w:val="false"/>
          <w:color w:val="222222"/>
          <w:sz w:val="21"/>
          <w:szCs w:val="21"/>
        </w:rPr>
        <w:t xml:space="preserve">Jika kelas tertukar legs/feet: guru berhenti, sentuh paha sendiri -- "Legs -- here." Sentuh kaki -- "Feet -- here." Lanjut.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7800" w:sz="4"/>
              <w:left w:val="single" w:color="C87800" w:sz="16"/>
              <w:bottom w:val="single" w:color="C87800" w:sz="4"/>
              <w:right w:val="single" w:color="C87800" w:sz="4"/>
            </w:tcBorders>
            <w:shd w:fill="FFF8EC" w:val="clear"/>
            <w:tcMar>
              <w:top w:type="dxa" w:w="100"/>
              <w:left w:type="dxa" w:w="180"/>
              <w:bottom w:type="dxa" w:w="100"/>
              <w:right w:type="dxa" w:w="120"/>
            </w:tcMar>
          </w:tcPr>
          <w:p>
            <w:pPr>
              <w:spacing w:after="0" w:before="0"/>
              <w:jc w:val="left"/>
            </w:pPr>
            <w:r>
              <w:rPr>
                <w:rFonts w:ascii="Arial" w:cs="Arial" w:eastAsia="Arial" w:hAnsi="Arial"/>
                <w:b w:val="false"/>
                <w:bCs w:val="false"/>
                <w:i w:val="false"/>
                <w:iCs w:val="false"/>
                <w:color w:val="C87800"/>
                <w:sz w:val="21"/>
                <w:szCs w:val="21"/>
              </w:rPr>
              <w:t xml:space="preserve">[*] Kartu sudah dilepas -- retrieval dari memori, bukan dari kartu. Guru tidak ikut gestur di putaran acak -- guru perlu melihat siapa yang tertukar. Putaran acak maksimal 5 cue, lalu langsung stop. Legs dan feet tidak boleh berurutan di putaran acak.</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A4A6A" w:val="clear"/>
            <w:tcMar>
              <w:top w:type="dxa" w:w="100"/>
              <w:left w:type="dxa" w:w="160"/>
              <w:bottom w:type="dxa" w:w="100"/>
              <w:right w:type="dxa" w:w="160"/>
            </w:tcMar>
          </w:tcPr>
          <w:p>
            <w:pPr>
              <w:spacing w:after="0" w:before="0"/>
              <w:jc w:val="left"/>
            </w:pPr>
            <w:r>
              <w:rPr>
                <w:rFonts w:ascii="Arial" w:cs="Arial" w:eastAsia="Arial" w:hAnsi="Arial"/>
                <w:b/>
                <w:bCs/>
                <w:i w:val="false"/>
                <w:iCs w:val="false"/>
                <w:color w:val="FFFFFF"/>
                <w:sz w:val="22"/>
                <w:szCs w:val="22"/>
              </w:rPr>
              <w:t xml:space="preserve">LAYAR 8 -- RESET + LISTEN FIRST - Struktur "I use my ... to ..."</w:t>
            </w:r>
          </w:p>
        </w:tc>
      </w:tr>
    </w:tbl>
    <w:p>
      <w:pPr>
        <w:spacing w:after="20" w:before="40"/>
        <w:jc w:val="left"/>
      </w:pPr>
      <w:r>
        <w:rPr>
          <w:rFonts w:ascii="Arial" w:cs="Arial" w:eastAsia="Arial" w:hAnsi="Arial"/>
          <w:b w:val="false"/>
          <w:bCs w:val="false"/>
          <w:i w:val="false"/>
          <w:iCs w:val="false"/>
          <w:color w:val="555555"/>
          <w:sz w:val="20"/>
          <w:szCs w:val="20"/>
        </w:rPr>
        <w:t xml:space="preserve">Estimasi waktu: 5 menit  |  Mood: [RESET] -&gt; [FOCUSED]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4"/>
              <w:left w:val="single" w:color="555555" w:sz="16"/>
              <w:bottom w:val="single" w:color="555555" w:sz="4"/>
              <w:right w:val="single" w:color="555555" w:sz="4"/>
            </w:tcBorders>
            <w:shd w:fill="F4F4F4" w:val="clear"/>
            <w:tcMar>
              <w:top w:type="dxa" w:w="100"/>
              <w:left w:type="dxa" w:w="180"/>
              <w:bottom w:type="dxa" w:w="100"/>
              <w:right w:type="dxa" w:w="120"/>
            </w:tcMar>
          </w:tcPr>
          <w:p>
            <w:pPr>
              <w:spacing w:after="10" w:before="0"/>
              <w:jc w:val="left"/>
            </w:pPr>
            <w:r>
              <w:rPr>
                <w:rFonts w:ascii="Arial" w:cs="Arial" w:eastAsia="Arial" w:hAnsi="Arial"/>
                <w:b w:val="false"/>
                <w:bCs w:val="false"/>
                <w:i/>
                <w:iCs/>
                <w:color w:val="555555"/>
                <w:sz w:val="21"/>
                <w:szCs w:val="21"/>
              </w:rPr>
              <w:t xml:space="preserve">[Tepuk 1 kali -- kelas freeze]</w:t>
            </w:r>
          </w:p>
          <w:p>
            <w:pPr>
              <w:spacing w:after="10" w:before="0"/>
              <w:jc w:val="left"/>
            </w:pPr>
            <w:r>
              <w:rPr>
                <w:rFonts w:ascii="Arial" w:cs="Arial" w:eastAsia="Arial" w:hAnsi="Arial"/>
                <w:b w:val="false"/>
                <w:bCs w:val="false"/>
                <w:i w:val="false"/>
                <w:iCs w:val="false"/>
                <w:color w:val="000000"/>
                <w:sz w:val="21"/>
                <w:szCs w:val="21"/>
              </w:rPr>
              <w:t xml:space="preserve">UCAP: "Stop. Hands down. Sit up."</w:t>
            </w:r>
          </w:p>
          <w:p>
            <w:pPr>
              <w:spacing w:after="10" w:before="0"/>
              <w:jc w:val="left"/>
            </w:pPr>
            <w:r>
              <w:rPr>
                <w:rFonts w:ascii="Arial" w:cs="Arial" w:eastAsia="Arial" w:hAnsi="Arial"/>
                <w:b w:val="false"/>
                <w:bCs w:val="false"/>
                <w:i/>
                <w:iCs/>
                <w:color w:val="555555"/>
                <w:sz w:val="21"/>
                <w:szCs w:val="21"/>
              </w:rPr>
              <w:t xml:space="preserve">[Jeda 3 detik]</w:t>
            </w:r>
          </w:p>
          <w:p>
            <w:pPr>
              <w:spacing w:after="0" w:before="0"/>
              <w:jc w:val="left"/>
            </w:pPr>
            <w:r>
              <w:rPr>
                <w:rFonts w:ascii="Arial" w:cs="Arial" w:eastAsia="Arial" w:hAnsi="Arial"/>
                <w:b w:val="false"/>
                <w:bCs w:val="false"/>
                <w:i w:val="false"/>
                <w:iCs w:val="false"/>
                <w:color w:val="000000"/>
                <w:sz w:val="21"/>
                <w:szCs w:val="21"/>
              </w:rPr>
              <w:t xml:space="preserve">UCAP: "Good. Now listen."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97D" w:sz="4"/>
              <w:left w:val="single" w:color="1F497D" w:sz="16"/>
              <w:bottom w:val="single" w:color="1F497D" w:sz="4"/>
              <w:right w:val="single" w:color="1F497D" w:sz="4"/>
            </w:tcBorders>
            <w:shd w:fill="EAF2FF" w:val="clear"/>
            <w:tcMar>
              <w:top w:type="dxa" w:w="100"/>
              <w:left w:type="dxa" w:w="180"/>
              <w:bottom w:type="dxa" w:w="100"/>
              <w:right w:type="dxa" w:w="120"/>
            </w:tcMar>
          </w:tcPr>
          <w:p>
            <w:pPr>
              <w:spacing w:after="0" w:before="0"/>
              <w:jc w:val="left"/>
            </w:pPr>
            <w:r>
              <w:rPr>
                <w:rFonts w:ascii="Arial" w:cs="Arial" w:eastAsia="Arial" w:hAnsi="Arial"/>
                <w:b w:val="false"/>
                <w:bCs w:val="false"/>
                <w:i w:val="false"/>
                <w:iCs w:val="false"/>
                <w:color w:val="1F497D"/>
                <w:sz w:val="21"/>
                <w:szCs w:val="21"/>
              </w:rPr>
              <w:t xml:space="preserve">[LISTEN] LISTEN FIRST</w:t>
            </w:r>
          </w:p>
        </w:tc>
      </w:tr>
    </w:tbl>
    <w:p>
      <w:pPr>
        <w:spacing w:after="40" w:before="60"/>
        <w:jc w:val="left"/>
      </w:pPr>
      <w:r>
        <w:rPr>
          <w:rFonts w:ascii="Arial" w:cs="Arial" w:eastAsia="Arial" w:hAnsi="Arial"/>
          <w:b/>
          <w:bCs/>
          <w:i w:val="false"/>
          <w:iCs w:val="false"/>
          <w:color w:val="555555"/>
          <w:sz w:val="21"/>
          <w:szCs w:val="21"/>
        </w:rPr>
        <w:t xml:space="preserve">AKSI: </w:t>
      </w:r>
      <w:r>
        <w:rPr>
          <w:rFonts w:ascii="Arial" w:cs="Arial" w:eastAsia="Arial" w:hAnsi="Arial"/>
          <w:b w:val="false"/>
          <w:bCs w:val="false"/>
          <w:i w:val="false"/>
          <w:iCs w:val="false"/>
          <w:color w:val="222222"/>
          <w:sz w:val="21"/>
          <w:szCs w:val="21"/>
        </w:rPr>
        <w:t xml:space="preserve">Tempel kembali 4 kartu: eyes -- ears -- nose -- mouth. Tunjuk papan -- I use my ___. To ___.</w:t>
      </w:r>
    </w:p>
    <w:p>
      <w:pPr>
        <w:spacing w:after="40" w:before="60"/>
        <w:jc w:val="left"/>
      </w:pPr>
      <w:r>
        <w:rPr>
          <w:rFonts w:ascii="Arial" w:cs="Arial" w:eastAsia="Arial" w:hAnsi="Arial"/>
          <w:b/>
          <w:bCs/>
          <w:i w:val="false"/>
          <w:iCs w:val="false"/>
          <w:color w:val="1F497D"/>
          <w:sz w:val="21"/>
          <w:szCs w:val="21"/>
        </w:rPr>
        <w:t xml:space="preserve">UCAP: </w:t>
      </w:r>
      <w:r>
        <w:rPr>
          <w:rFonts w:ascii="Arial" w:cs="Arial" w:eastAsia="Arial" w:hAnsi="Arial"/>
          <w:b w:val="false"/>
          <w:bCs w:val="false"/>
          <w:i w:val="false"/>
          <w:iCs w:val="false"/>
          <w:color w:val="222222"/>
          <w:sz w:val="21"/>
          <w:szCs w:val="21"/>
        </w:rPr>
        <w:t xml:space="preserve">"Listen. My turn."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97D" w:sz="4"/>
              <w:left w:val="single" w:color="1F497D" w:sz="16"/>
              <w:bottom w:val="single" w:color="1F497D" w:sz="4"/>
              <w:right w:val="single" w:color="1F497D" w:sz="4"/>
            </w:tcBorders>
            <w:shd w:fill="EAF2FF" w:val="clear"/>
            <w:tcMar>
              <w:top w:type="dxa" w:w="100"/>
              <w:left w:type="dxa" w:w="180"/>
              <w:bottom w:type="dxa" w:w="100"/>
              <w:right w:type="dxa" w:w="120"/>
            </w:tcMar>
          </w:tcPr>
          <w:p>
            <w:pPr>
              <w:spacing w:after="6" w:before="0"/>
              <w:jc w:val="left"/>
            </w:pPr>
            <w:r>
              <w:rPr>
                <w:rFonts w:ascii="Arial" w:cs="Arial" w:eastAsia="Arial" w:hAnsi="Arial"/>
                <w:b w:val="false"/>
                <w:bCs w:val="false"/>
                <w:i w:val="false"/>
                <w:iCs w:val="false"/>
                <w:color w:val="000000"/>
                <w:sz w:val="21"/>
                <w:szCs w:val="21"/>
              </w:rPr>
              <w:t xml:space="preserve">-&gt; Tunjuk eyes: "I use my eyes --" [jeda 1 detik] "-- to see." [dua jari ke mata, buka tangan ke depan]</w:t>
            </w:r>
          </w:p>
          <w:p>
            <w:pPr>
              <w:spacing w:after="6" w:before="0"/>
              <w:jc w:val="left"/>
            </w:pPr>
            <w:r>
              <w:rPr>
                <w:rFonts w:ascii="Arial" w:cs="Arial" w:eastAsia="Arial" w:hAnsi="Arial"/>
                <w:b w:val="false"/>
                <w:bCs w:val="false"/>
                <w:i w:val="false"/>
                <w:iCs w:val="false"/>
                <w:color w:val="000000"/>
                <w:sz w:val="21"/>
                <w:szCs w:val="21"/>
              </w:rPr>
              <w:t xml:space="preserve">-&gt; Tunjuk ears: "I use my ears --" [jeda 1 detik] "-- to hear." [sentuh telinga, gestur melengkung]</w:t>
            </w:r>
          </w:p>
          <w:p>
            <w:pPr>
              <w:spacing w:after="6" w:before="0"/>
              <w:jc w:val="left"/>
            </w:pPr>
            <w:r>
              <w:rPr>
                <w:rFonts w:ascii="Arial" w:cs="Arial" w:eastAsia="Arial" w:hAnsi="Arial"/>
                <w:b w:val="false"/>
                <w:bCs w:val="false"/>
                <w:i w:val="false"/>
                <w:iCs w:val="false"/>
                <w:color w:val="000000"/>
                <w:sz w:val="21"/>
                <w:szCs w:val="21"/>
              </w:rPr>
              <w:t xml:space="preserve">-&gt; Tunjuk nose: "I use my nose --" [jeda 1 detik] "-- to smell." [sentuh hidung, hirup napas pendek]</w:t>
            </w:r>
          </w:p>
          <w:p>
            <w:pPr>
              <w:spacing w:after="6" w:before="0"/>
              <w:jc w:val="left"/>
            </w:pPr>
            <w:r>
              <w:rPr>
                <w:rFonts w:ascii="Arial" w:cs="Arial" w:eastAsia="Arial" w:hAnsi="Arial"/>
                <w:b w:val="false"/>
                <w:bCs w:val="false"/>
                <w:i w:val="false"/>
                <w:iCs w:val="false"/>
                <w:color w:val="000000"/>
                <w:sz w:val="21"/>
                <w:szCs w:val="21"/>
              </w:rPr>
              <w:t xml:space="preserve">-&gt; Tunjuk mouth: "I use my mouth --" [jeda 1 detik] "-- to speak." [sentuh mulut, buka tangan ke depan]</w:t>
            </w:r>
          </w:p>
          <w:p>
            <w:pPr>
              <w:spacing w:after="0" w:before="0"/>
              <w:jc w:val="left"/>
            </w:pPr>
            <w:r>
              <w:rPr>
                <w:rFonts w:ascii="Arial" w:cs="Arial" w:eastAsia="Arial" w:hAnsi="Arial"/>
                <w:b w:val="false"/>
                <w:bCs w:val="false"/>
                <w:i w:val="false"/>
                <w:iCs w:val="false"/>
                <w:color w:val="000000"/>
                <w:sz w:val="21"/>
                <w:szCs w:val="21"/>
              </w:rPr>
              <w:t xml:space="preserve">-&gt; Tunjuk hands: "I use my hands --" [jeda 1 detik] "-- to write." [gestur menulis di udara]</w:t>
            </w:r>
          </w:p>
        </w:tc>
      </w:tr>
    </w:tbl>
    <w:p>
      <w:pPr>
        <w:spacing w:after="40" w:before="60"/>
        <w:jc w:val="left"/>
      </w:pPr>
      <w:r>
        <w:rPr>
          <w:rFonts w:ascii="Arial" w:cs="Arial" w:eastAsia="Arial" w:hAnsi="Arial"/>
          <w:b/>
          <w:bCs/>
          <w:i w:val="false"/>
          <w:iCs w:val="false"/>
          <w:color w:val="1F497D"/>
          <w:sz w:val="21"/>
          <w:szCs w:val="21"/>
        </w:rPr>
        <w:t xml:space="preserve">UCAP: </w:t>
      </w:r>
      <w:r>
        <w:rPr>
          <w:rFonts w:ascii="Arial" w:cs="Arial" w:eastAsia="Arial" w:hAnsi="Arial"/>
          <w:b w:val="false"/>
          <w:bCs w:val="false"/>
          <w:i w:val="false"/>
          <w:iCs w:val="false"/>
          <w:color w:val="222222"/>
          <w:sz w:val="21"/>
          <w:szCs w:val="21"/>
        </w:rPr>
        <w:t xml:space="preserve">"One more time." -&gt; ulang kelima kalimat.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7800" w:sz="4"/>
              <w:left w:val="single" w:color="C87800" w:sz="16"/>
              <w:bottom w:val="single" w:color="C87800" w:sz="4"/>
              <w:right w:val="single" w:color="C87800" w:sz="4"/>
            </w:tcBorders>
            <w:shd w:fill="FFF8EC" w:val="clear"/>
            <w:tcMar>
              <w:top w:type="dxa" w:w="100"/>
              <w:left w:type="dxa" w:w="180"/>
              <w:bottom w:type="dxa" w:w="100"/>
              <w:right w:type="dxa" w:w="120"/>
            </w:tcMar>
          </w:tcPr>
          <w:p>
            <w:pPr>
              <w:spacing w:after="0" w:before="0"/>
              <w:jc w:val="left"/>
            </w:pPr>
            <w:r>
              <w:rPr>
                <w:rFonts w:ascii="Arial" w:cs="Arial" w:eastAsia="Arial" w:hAnsi="Arial"/>
                <w:b w:val="false"/>
                <w:bCs w:val="false"/>
                <w:i w:val="false"/>
                <w:iCs w:val="false"/>
                <w:color w:val="C87800"/>
                <w:sz w:val="21"/>
                <w:szCs w:val="21"/>
              </w:rPr>
              <w:t xml:space="preserve">[*] Tunjuk papan setiap kali ucapkan "I use my" dan "to ___." Jeda 1 detik antara "I use my ..." dan "to ..." -- wajib, bantu siswa dengar dua bagian kalimat secara terpisah. Lima contoh termasuk hands -- supaya domain fungsi tubuh terasa lebih luas dari sekadar wajah. Ucap natural -- jangan diperlambat berlebihan. Guru tidak tanya kelas dulu di layar ini.</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6B2A" w:val="clear"/>
            <w:tcMar>
              <w:top w:type="dxa" w:w="100"/>
              <w:left w:type="dxa" w:w="160"/>
              <w:bottom w:type="dxa" w:w="100"/>
              <w:right w:type="dxa" w:w="160"/>
            </w:tcMar>
          </w:tcPr>
          <w:p>
            <w:pPr>
              <w:spacing w:after="0" w:before="0"/>
              <w:jc w:val="left"/>
            </w:pPr>
            <w:r>
              <w:rPr>
                <w:rFonts w:ascii="Arial" w:cs="Arial" w:eastAsia="Arial" w:hAnsi="Arial"/>
                <w:b/>
                <w:bCs/>
                <w:i w:val="false"/>
                <w:iCs w:val="false"/>
                <w:color w:val="FFFFFF"/>
                <w:sz w:val="22"/>
                <w:szCs w:val="22"/>
              </w:rPr>
              <w:t xml:space="preserve">LAYAR 9 -- Inti - Produksi Bersama + Demo Partner</w:t>
            </w:r>
          </w:p>
        </w:tc>
      </w:tr>
    </w:tbl>
    <w:p>
      <w:pPr>
        <w:spacing w:after="20" w:before="40"/>
        <w:jc w:val="left"/>
      </w:pPr>
      <w:r>
        <w:rPr>
          <w:rFonts w:ascii="Arial" w:cs="Arial" w:eastAsia="Arial" w:hAnsi="Arial"/>
          <w:b w:val="false"/>
          <w:bCs w:val="false"/>
          <w:i w:val="false"/>
          <w:iCs w:val="false"/>
          <w:color w:val="1A6B2A"/>
          <w:sz w:val="20"/>
          <w:szCs w:val="20"/>
        </w:rPr>
        <w:t xml:space="preserve">Estimasi waktu: 6 menit  |  Mood: [ACTIVE]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97D" w:sz="4"/>
              <w:left w:val="single" w:color="1F497D" w:sz="16"/>
              <w:bottom w:val="single" w:color="1F497D" w:sz="4"/>
              <w:right w:val="single" w:color="1F497D" w:sz="4"/>
            </w:tcBorders>
            <w:shd w:fill="EAF2FF" w:val="clear"/>
            <w:tcMar>
              <w:top w:type="dxa" w:w="100"/>
              <w:left w:type="dxa" w:w="180"/>
              <w:bottom w:type="dxa" w:w="100"/>
              <w:right w:type="dxa" w:w="120"/>
            </w:tcMar>
          </w:tcPr>
          <w:p>
            <w:pPr>
              <w:spacing w:after="0" w:before="0"/>
              <w:jc w:val="left"/>
            </w:pPr>
            <w:r>
              <w:rPr>
                <w:rFonts w:ascii="Arial" w:cs="Arial" w:eastAsia="Arial" w:hAnsi="Arial"/>
                <w:b w:val="false"/>
                <w:bCs w:val="false"/>
                <w:i w:val="false"/>
                <w:iCs w:val="false"/>
                <w:color w:val="1F497D"/>
                <w:sz w:val="21"/>
                <w:szCs w:val="21"/>
              </w:rPr>
              <w:t xml:space="preserve">[TOGETHER]</w:t>
            </w:r>
          </w:p>
        </w:tc>
      </w:tr>
    </w:tbl>
    <w:p>
      <w:pPr>
        <w:spacing w:after="40" w:before="60"/>
        <w:jc w:val="left"/>
      </w:pPr>
      <w:r>
        <w:rPr>
          <w:rFonts w:ascii="Arial" w:cs="Arial" w:eastAsia="Arial" w:hAnsi="Arial"/>
          <w:b/>
          <w:bCs/>
          <w:i w:val="false"/>
          <w:iCs w:val="false"/>
          <w:color w:val="1F497D"/>
          <w:sz w:val="21"/>
          <w:szCs w:val="21"/>
        </w:rPr>
        <w:t xml:space="preserve">UCAP: </w:t>
      </w:r>
      <w:r>
        <w:rPr>
          <w:rFonts w:ascii="Arial" w:cs="Arial" w:eastAsia="Arial" w:hAnsi="Arial"/>
          <w:b w:val="false"/>
          <w:bCs w:val="false"/>
          <w:i w:val="false"/>
          <w:iCs w:val="false"/>
          <w:color w:val="222222"/>
          <w:sz w:val="21"/>
          <w:szCs w:val="21"/>
        </w:rPr>
        <w:t xml:space="preserve">"Together now. Full sentence."</w:t>
      </w:r>
    </w:p>
    <w:p>
      <w:pPr>
        <w:spacing w:after="40" w:before="60"/>
        <w:jc w:val="left"/>
      </w:pPr>
      <w:r>
        <w:rPr>
          <w:rFonts w:ascii="Arial" w:cs="Arial" w:eastAsia="Arial" w:hAnsi="Arial"/>
          <w:b/>
          <w:bCs/>
          <w:i w:val="false"/>
          <w:iCs w:val="false"/>
          <w:color w:val="555555"/>
          <w:sz w:val="21"/>
          <w:szCs w:val="21"/>
        </w:rPr>
        <w:t xml:space="preserve">AKSI: </w:t>
      </w:r>
      <w:r>
        <w:rPr>
          <w:rFonts w:ascii="Arial" w:cs="Arial" w:eastAsia="Arial" w:hAnsi="Arial"/>
          <w:b w:val="false"/>
          <w:bCs w:val="false"/>
          <w:i w:val="false"/>
          <w:iCs w:val="false"/>
          <w:color w:val="222222"/>
          <w:sz w:val="21"/>
          <w:szCs w:val="21"/>
        </w:rPr>
        <w:t xml:space="preserve">Tunjuk papan: I use my ___. To ___.</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97D" w:sz="4"/>
              <w:left w:val="single" w:color="1F497D" w:sz="16"/>
              <w:bottom w:val="single" w:color="1F497D" w:sz="4"/>
              <w:right w:val="single" w:color="1F497D" w:sz="4"/>
            </w:tcBorders>
            <w:shd w:fill="EAF2FF" w:val="clear"/>
            <w:tcMar>
              <w:top w:type="dxa" w:w="100"/>
              <w:left w:type="dxa" w:w="180"/>
              <w:bottom w:type="dxa" w:w="100"/>
              <w:right w:type="dxa" w:w="120"/>
            </w:tcMar>
          </w:tcPr>
          <w:p>
            <w:pPr>
              <w:spacing w:after="6" w:before="0"/>
              <w:jc w:val="left"/>
            </w:pPr>
            <w:r>
              <w:rPr>
                <w:rFonts w:ascii="Arial" w:cs="Arial" w:eastAsia="Arial" w:hAnsi="Arial"/>
                <w:b w:val="false"/>
                <w:bCs w:val="false"/>
                <w:i w:val="false"/>
                <w:iCs w:val="false"/>
                <w:color w:val="000000"/>
                <w:sz w:val="21"/>
                <w:szCs w:val="21"/>
              </w:rPr>
              <w:t xml:space="preserve">-&gt; Guru: "I use my eyes to see."</w:t>
            </w:r>
          </w:p>
          <w:p>
            <w:pPr>
              <w:spacing w:after="6" w:before="0"/>
              <w:jc w:val="left"/>
            </w:pPr>
            <w:r>
              <w:rPr>
                <w:rFonts w:ascii="Arial" w:cs="Arial" w:eastAsia="Arial" w:hAnsi="Arial"/>
                <w:b w:val="false"/>
                <w:bCs w:val="false"/>
                <w:i w:val="false"/>
                <w:iCs w:val="false"/>
                <w:color w:val="000000"/>
                <w:sz w:val="21"/>
                <w:szCs w:val="21"/>
              </w:rPr>
              <w:t xml:space="preserve">-&gt; Kelas ulang penuh: "I use my eyes to see."</w:t>
            </w:r>
          </w:p>
          <w:p>
            <w:pPr>
              <w:spacing w:after="6" w:before="0"/>
              <w:jc w:val="left"/>
            </w:pPr>
            <w:r>
              <w:rPr>
                <w:rFonts w:ascii="Arial" w:cs="Arial" w:eastAsia="Arial" w:hAnsi="Arial"/>
                <w:b w:val="false"/>
                <w:bCs w:val="false"/>
                <w:i w:val="false"/>
                <w:iCs w:val="false"/>
                <w:color w:val="000000"/>
                <w:sz w:val="21"/>
                <w:szCs w:val="21"/>
              </w:rPr>
              <w:t xml:space="preserve">-&gt; Guru: "I use my ears to hear."</w:t>
            </w:r>
          </w:p>
          <w:p>
            <w:pPr>
              <w:spacing w:after="0" w:before="0"/>
              <w:jc w:val="left"/>
            </w:pPr>
            <w:r>
              <w:rPr>
                <w:rFonts w:ascii="Arial" w:cs="Arial" w:eastAsia="Arial" w:hAnsi="Arial"/>
                <w:b w:val="false"/>
                <w:bCs w:val="false"/>
                <w:i w:val="false"/>
                <w:iCs w:val="false"/>
                <w:color w:val="000000"/>
                <w:sz w:val="21"/>
                <w:szCs w:val="21"/>
              </w:rPr>
              <w:t xml:space="preserve">-&gt; Kelas ulang penuh: "I use my ears to hear."</w:t>
            </w:r>
          </w:p>
        </w:tc>
      </w:tr>
    </w:tbl>
    <w:p>
      <w:pPr>
        <w:spacing w:after="20" w:before="20"/>
        <w:ind w:left="360"/>
        <w:jc w:val="left"/>
      </w:pPr>
      <w:r>
        <w:rPr>
          <w:rFonts w:ascii="Arial" w:cs="Arial" w:eastAsia="Arial" w:hAnsi="Arial"/>
          <w:b w:val="false"/>
          <w:bCs w:val="false"/>
          <w:i/>
          <w:iCs/>
          <w:color w:val="555555"/>
          <w:sz w:val="21"/>
          <w:szCs w:val="21"/>
        </w:rPr>
        <w:t xml:space="preserve">[Jeda 2 detik]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97D" w:sz="4"/>
              <w:left w:val="single" w:color="1F497D" w:sz="16"/>
              <w:bottom w:val="single" w:color="1F497D" w:sz="4"/>
              <w:right w:val="single" w:color="1F497D" w:sz="4"/>
            </w:tcBorders>
            <w:shd w:fill="EAF2FF" w:val="clear"/>
            <w:tcMar>
              <w:top w:type="dxa" w:w="100"/>
              <w:left w:type="dxa" w:w="180"/>
              <w:bottom w:type="dxa" w:w="100"/>
              <w:right w:type="dxa" w:w="120"/>
            </w:tcMar>
          </w:tcPr>
          <w:p>
            <w:pPr>
              <w:spacing w:after="6" w:before="0"/>
              <w:jc w:val="left"/>
            </w:pPr>
            <w:r>
              <w:rPr>
                <w:rFonts w:ascii="Arial" w:cs="Arial" w:eastAsia="Arial" w:hAnsi="Arial"/>
                <w:b w:val="false"/>
                <w:bCs w:val="false"/>
                <w:i w:val="false"/>
                <w:iCs w:val="false"/>
                <w:color w:val="000000"/>
                <w:sz w:val="21"/>
                <w:szCs w:val="21"/>
              </w:rPr>
              <w:t xml:space="preserve">-&gt; Tunjuk kartu nose: "I use my nose..." -&gt; Tunggu kelas: "...to smell!"</w:t>
            </w:r>
          </w:p>
          <w:p>
            <w:pPr>
              <w:spacing w:after="6" w:before="0"/>
              <w:jc w:val="left"/>
            </w:pPr>
            <w:r>
              <w:rPr>
                <w:rFonts w:ascii="Arial" w:cs="Arial" w:eastAsia="Arial" w:hAnsi="Arial"/>
                <w:b w:val="false"/>
                <w:bCs w:val="false"/>
                <w:i w:val="false"/>
                <w:iCs w:val="false"/>
                <w:color w:val="000000"/>
                <w:sz w:val="21"/>
                <w:szCs w:val="21"/>
              </w:rPr>
              <w:t xml:space="preserve">-&gt; Tunjuk kartu mouth: "I use my mouth..." -&gt; Kelas: "...to speak!"</w:t>
            </w:r>
          </w:p>
          <w:p>
            <w:pPr>
              <w:spacing w:after="0" w:before="0"/>
              <w:jc w:val="left"/>
            </w:pPr>
            <w:r>
              <w:rPr>
                <w:rFonts w:ascii="Arial" w:cs="Arial" w:eastAsia="Arial" w:hAnsi="Arial"/>
                <w:b w:val="false"/>
                <w:bCs w:val="false"/>
                <w:i w:val="false"/>
                <w:iCs w:val="false"/>
                <w:color w:val="000000"/>
                <w:sz w:val="21"/>
                <w:szCs w:val="21"/>
              </w:rPr>
              <w:t xml:space="preserve">-&gt; Tunjuk kartu hands: "I use my hands..." -&gt; Kelas: "...to write!"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4"/>
              <w:left w:val="single" w:color="555555" w:sz="16"/>
              <w:bottom w:val="single" w:color="555555" w:sz="4"/>
              <w:right w:val="single" w:color="555555" w:sz="4"/>
            </w:tcBorders>
            <w:shd w:fill="F4F4F4" w:val="clear"/>
            <w:tcMar>
              <w:top w:type="dxa" w:w="100"/>
              <w:left w:type="dxa" w:w="180"/>
              <w:bottom w:type="dxa" w:w="100"/>
              <w:right w:type="dxa" w:w="120"/>
            </w:tcMar>
          </w:tcPr>
          <w:p>
            <w:pPr>
              <w:spacing w:after="10" w:before="0"/>
              <w:jc w:val="left"/>
            </w:pPr>
            <w:r>
              <w:rPr>
                <w:rFonts w:ascii="Arial" w:cs="Arial" w:eastAsia="Arial" w:hAnsi="Arial"/>
                <w:b/>
                <w:bCs/>
                <w:i w:val="false"/>
                <w:iCs w:val="false"/>
                <w:color w:val="555555"/>
                <w:sz w:val="21"/>
                <w:szCs w:val="21"/>
              </w:rPr>
              <w:t xml:space="preserve">Demo dengan 1 siswa sukarela: "Watch us."</w:t>
            </w:r>
          </w:p>
          <w:p>
            <w:pPr>
              <w:spacing w:after="6" w:before="0"/>
              <w:ind w:left="360"/>
              <w:jc w:val="left"/>
            </w:pPr>
            <w:r>
              <w:rPr>
                <w:rFonts w:ascii="Arial" w:cs="Arial" w:eastAsia="Arial" w:hAnsi="Arial"/>
                <w:b w:val="false"/>
                <w:bCs w:val="false"/>
                <w:i w:val="false"/>
                <w:iCs w:val="false"/>
                <w:color w:val="000000"/>
                <w:sz w:val="21"/>
                <w:szCs w:val="21"/>
              </w:rPr>
              <w:t xml:space="preserve">-&gt; Guru tunjuk kartu eyes ke siswa: "I use my..."</w:t>
            </w:r>
          </w:p>
          <w:p>
            <w:pPr>
              <w:spacing w:after="6" w:before="0"/>
              <w:ind w:left="360"/>
              <w:jc w:val="left"/>
            </w:pPr>
            <w:r>
              <w:rPr>
                <w:rFonts w:ascii="Arial" w:cs="Arial" w:eastAsia="Arial" w:hAnsi="Arial"/>
                <w:b w:val="false"/>
                <w:bCs w:val="false"/>
                <w:i w:val="false"/>
                <w:iCs w:val="false"/>
                <w:color w:val="000000"/>
                <w:sz w:val="21"/>
                <w:szCs w:val="21"/>
              </w:rPr>
              <w:t xml:space="preserve">-&gt; Siswa: "...eyes to see!"</w:t>
            </w:r>
          </w:p>
          <w:p>
            <w:pPr>
              <w:spacing w:after="0" w:before="0"/>
              <w:ind w:left="360"/>
              <w:jc w:val="left"/>
            </w:pPr>
            <w:r>
              <w:rPr>
                <w:rFonts w:ascii="Arial" w:cs="Arial" w:eastAsia="Arial" w:hAnsi="Arial"/>
                <w:b w:val="false"/>
                <w:bCs w:val="false"/>
                <w:i w:val="false"/>
                <w:iCs w:val="false"/>
                <w:color w:val="000000"/>
                <w:sz w:val="21"/>
                <w:szCs w:val="21"/>
              </w:rPr>
              <w:t xml:space="preserve">-&gt; Guru: "Good." Lakukan sekali lagi dengan kartu ears.</w:t>
            </w:r>
          </w:p>
        </w:tc>
      </w:tr>
    </w:tbl>
    <w:p>
      <w:pPr>
        <w:spacing w:after="40" w:before="60"/>
        <w:jc w:val="left"/>
      </w:pPr>
      <w:r>
        <w:rPr>
          <w:rFonts w:ascii="Arial" w:cs="Arial" w:eastAsia="Arial" w:hAnsi="Arial"/>
          <w:b/>
          <w:bCs/>
          <w:i w:val="false"/>
          <w:iCs w:val="false"/>
          <w:color w:val="1F497D"/>
          <w:sz w:val="21"/>
          <w:szCs w:val="21"/>
        </w:rPr>
        <w:t xml:space="preserve">UCAP: </w:t>
      </w:r>
      <w:r>
        <w:rPr>
          <w:rFonts w:ascii="Arial" w:cs="Arial" w:eastAsia="Arial" w:hAnsi="Arial"/>
          <w:b w:val="false"/>
          <w:bCs w:val="false"/>
          <w:i w:val="false"/>
          <w:iCs w:val="false"/>
          <w:color w:val="222222"/>
          <w:sz w:val="21"/>
          <w:szCs w:val="21"/>
        </w:rPr>
        <w:t xml:space="preserve">"See? One card -- one sentence. That's your job."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7800" w:sz="4"/>
              <w:left w:val="single" w:color="C87800" w:sz="16"/>
              <w:bottom w:val="single" w:color="C87800" w:sz="4"/>
              <w:right w:val="single" w:color="C87800" w:sz="4"/>
            </w:tcBorders>
            <w:shd w:fill="FFF8EC" w:val="clear"/>
            <w:tcMar>
              <w:top w:type="dxa" w:w="100"/>
              <w:left w:type="dxa" w:w="180"/>
              <w:bottom w:type="dxa" w:w="100"/>
              <w:right w:type="dxa" w:w="120"/>
            </w:tcMar>
          </w:tcPr>
          <w:p>
            <w:pPr>
              <w:spacing w:after="10" w:before="0"/>
              <w:jc w:val="left"/>
            </w:pPr>
            <w:r>
              <w:rPr>
                <w:rFonts w:ascii="Arial" w:cs="Arial" w:eastAsia="Arial" w:hAnsi="Arial"/>
                <w:b/>
                <w:bCs/>
                <w:i w:val="false"/>
                <w:iCs w:val="false"/>
                <w:color w:val="C87800"/>
                <w:sz w:val="21"/>
                <w:szCs w:val="21"/>
              </w:rPr>
              <w:t xml:space="preserve">Sebelum partner practice -- ucapkan hal ini:</w:t>
            </w:r>
          </w:p>
          <w:p>
            <w:pPr>
              <w:spacing w:after="6" w:before="0"/>
              <w:ind w:left="360"/>
              <w:jc w:val="left"/>
            </w:pPr>
            <w:r>
              <w:rPr>
                <w:rFonts w:ascii="Arial" w:cs="Arial" w:eastAsia="Arial" w:hAnsi="Arial"/>
                <w:b w:val="false"/>
                <w:bCs w:val="false"/>
                <w:i w:val="false"/>
                <w:iCs w:val="false"/>
                <w:color w:val="000000"/>
                <w:sz w:val="21"/>
                <w:szCs w:val="21"/>
              </w:rPr>
              <w:t xml:space="preserve">"Partner voice -- not shouting."</w:t>
            </w:r>
          </w:p>
          <w:p>
            <w:pPr>
              <w:spacing w:after="6" w:before="0"/>
              <w:ind w:left="360"/>
              <w:jc w:val="left"/>
            </w:pPr>
            <w:r>
              <w:rPr>
                <w:rFonts w:ascii="Arial" w:cs="Arial" w:eastAsia="Arial" w:hAnsi="Arial"/>
                <w:b w:val="false"/>
                <w:bCs w:val="false"/>
                <w:i w:val="false"/>
                <w:iCs w:val="false"/>
                <w:color w:val="000000"/>
                <w:sz w:val="21"/>
                <w:szCs w:val="21"/>
              </w:rPr>
              <w:t xml:space="preserve">"Partner A holds the card. Partner B makes the sentence."</w:t>
            </w:r>
          </w:p>
          <w:p>
            <w:pPr>
              <w:spacing w:after="6" w:before="0"/>
              <w:ind w:left="360"/>
              <w:jc w:val="left"/>
            </w:pPr>
            <w:r>
              <w:rPr>
                <w:rFonts w:ascii="Arial" w:cs="Arial" w:eastAsia="Arial" w:hAnsi="Arial"/>
                <w:b w:val="false"/>
                <w:bCs w:val="false"/>
                <w:i w:val="false"/>
                <w:iCs w:val="false"/>
                <w:color w:val="000000"/>
                <w:sz w:val="21"/>
                <w:szCs w:val="21"/>
              </w:rPr>
              <w:t xml:space="preserve">"Listener -- repeat the sentence." [demo: siswa volunteer ulang kalimat]</w:t>
            </w:r>
          </w:p>
          <w:p>
            <w:pPr>
              <w:spacing w:after="0" w:before="0"/>
              <w:ind w:left="360"/>
              <w:jc w:val="left"/>
            </w:pPr>
            <w:r>
              <w:rPr>
                <w:rFonts w:ascii="Arial" w:cs="Arial" w:eastAsia="Arial" w:hAnsi="Arial"/>
                <w:b w:val="false"/>
                <w:bCs w:val="false"/>
                <w:i/>
                <w:iCs/>
                <w:color w:val="000000"/>
                <w:sz w:val="21"/>
                <w:szCs w:val="21"/>
              </w:rPr>
              <w:t xml:space="preserve">[Tunjuk 2 kartu dengan gestur tangan -- tidak diucapkan]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7800" w:sz="4"/>
              <w:left w:val="single" w:color="C87800" w:sz="16"/>
              <w:bottom w:val="single" w:color="C87800" w:sz="4"/>
              <w:right w:val="single" w:color="C87800" w:sz="4"/>
            </w:tcBorders>
            <w:shd w:fill="FFF8EC" w:val="clear"/>
            <w:tcMar>
              <w:top w:type="dxa" w:w="100"/>
              <w:left w:type="dxa" w:w="180"/>
              <w:bottom w:type="dxa" w:w="100"/>
              <w:right w:type="dxa" w:w="120"/>
            </w:tcMar>
          </w:tcPr>
          <w:p>
            <w:pPr>
              <w:spacing w:after="8" w:before="0"/>
              <w:jc w:val="left"/>
            </w:pPr>
            <w:r>
              <w:rPr>
                <w:rFonts w:ascii="Arial" w:cs="Arial" w:eastAsia="Arial" w:hAnsi="Arial"/>
                <w:b/>
                <w:bCs/>
                <w:i w:val="false"/>
                <w:iCs w:val="false"/>
                <w:color w:val="C87800"/>
                <w:sz w:val="21"/>
                <w:szCs w:val="21"/>
              </w:rPr>
              <w:t xml:space="preserve">Latih stop signal:</w:t>
            </w:r>
          </w:p>
          <w:p>
            <w:pPr>
              <w:spacing w:after="0" w:before="0"/>
              <w:jc w:val="left"/>
            </w:pPr>
            <w:r>
              <w:rPr>
                <w:rFonts w:ascii="Arial" w:cs="Arial" w:eastAsia="Arial" w:hAnsi="Arial"/>
                <w:b w:val="false"/>
                <w:bCs w:val="false"/>
                <w:i w:val="false"/>
                <w:iCs w:val="false"/>
                <w:color w:val="000000"/>
                <w:sz w:val="21"/>
                <w:szCs w:val="21"/>
              </w:rPr>
              <w:t xml:space="preserve">"When I clap --" [tepuk 1 kali] "-- stop." -- latih 1x sebelum "Go."</w:t>
            </w:r>
          </w:p>
        </w:tc>
      </w:tr>
    </w:tbl>
    <w:p>
      <w:pPr>
        <w:spacing w:after="40" w:before="60"/>
        <w:jc w:val="left"/>
      </w:pPr>
      <w:r>
        <w:rPr>
          <w:rFonts w:ascii="Arial" w:cs="Arial" w:eastAsia="Arial" w:hAnsi="Arial"/>
          <w:b/>
          <w:bCs/>
          <w:i w:val="false"/>
          <w:iCs w:val="false"/>
          <w:color w:val="1F497D"/>
          <w:sz w:val="21"/>
          <w:szCs w:val="21"/>
        </w:rPr>
        <w:t xml:space="preserve">UCAP: </w:t>
      </w:r>
      <w:r>
        <w:rPr>
          <w:rFonts w:ascii="Arial" w:cs="Arial" w:eastAsia="Arial" w:hAnsi="Arial"/>
          <w:b w:val="false"/>
          <w:bCs w:val="false"/>
          <w:i w:val="false"/>
          <w:iCs w:val="false"/>
          <w:color w:val="222222"/>
          <w:sz w:val="21"/>
          <w:szCs w:val="21"/>
        </w:rPr>
        <w:t xml:space="preserve">"Go."</w:t>
      </w:r>
    </w:p>
    <w:p>
      <w:pPr>
        <w:spacing w:after="40" w:before="60"/>
        <w:jc w:val="left"/>
      </w:pPr>
      <w:r>
        <w:rPr>
          <w:rFonts w:ascii="Arial" w:cs="Arial" w:eastAsia="Arial" w:hAnsi="Arial"/>
          <w:b/>
          <w:bCs/>
          <w:i w:val="false"/>
          <w:iCs w:val="false"/>
          <w:color w:val="555555"/>
          <w:sz w:val="21"/>
          <w:szCs w:val="21"/>
        </w:rPr>
        <w:t xml:space="preserve">BANTUAN: </w:t>
      </w:r>
      <w:r>
        <w:rPr>
          <w:rFonts w:ascii="Arial" w:cs="Arial" w:eastAsia="Arial" w:hAnsi="Arial"/>
          <w:b w:val="false"/>
          <w:bCs w:val="false"/>
          <w:i w:val="false"/>
          <w:iCs w:val="false"/>
          <w:color w:val="222222"/>
          <w:sz w:val="21"/>
          <w:szCs w:val="21"/>
        </w:rPr>
        <w:t xml:space="preserve">Jika kelas drop "I use my" dan hanya sebut nama fungsi: guru tunjuk papan -- "I use my..." -- tunggu 2 detik, lanjut choral jika tidak ada respons.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7800" w:sz="4"/>
              <w:left w:val="single" w:color="C87800" w:sz="16"/>
              <w:bottom w:val="single" w:color="C87800" w:sz="4"/>
              <w:right w:val="single" w:color="C87800" w:sz="4"/>
            </w:tcBorders>
            <w:shd w:fill="FFF8EC" w:val="clear"/>
            <w:tcMar>
              <w:top w:type="dxa" w:w="100"/>
              <w:left w:type="dxa" w:w="180"/>
              <w:bottom w:type="dxa" w:w="100"/>
              <w:right w:type="dxa" w:w="120"/>
            </w:tcMar>
          </w:tcPr>
          <w:p>
            <w:pPr>
              <w:spacing w:after="0" w:before="0"/>
              <w:jc w:val="left"/>
            </w:pPr>
            <w:r>
              <w:rPr>
                <w:rFonts w:ascii="Arial" w:cs="Arial" w:eastAsia="Arial" w:hAnsi="Arial"/>
                <w:b w:val="false"/>
                <w:bCs w:val="false"/>
                <w:i w:val="false"/>
                <w:iCs w:val="false"/>
                <w:color w:val="C87800"/>
                <w:sz w:val="21"/>
                <w:szCs w:val="21"/>
              </w:rPr>
              <w:t xml:space="preserve">[*] Choral frame penuh dulu sebelum fill-in. Demo partner wajib -- satu siswa sukarela, dua kartu, guru yang pandu. Listener harus punya tugas -- ulang kalimat partner. "Two cards each turn" disampaikan lewat gestur -- bukan instruksi verbal tambahan.</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6B2A" w:val="clear"/>
            <w:tcMar>
              <w:top w:type="dxa" w:w="100"/>
              <w:left w:type="dxa" w:w="160"/>
              <w:bottom w:type="dxa" w:w="100"/>
              <w:right w:type="dxa" w:w="160"/>
            </w:tcMar>
          </w:tcPr>
          <w:p>
            <w:pPr>
              <w:spacing w:after="0" w:before="0"/>
              <w:jc w:val="left"/>
            </w:pPr>
            <w:r>
              <w:rPr>
                <w:rFonts w:ascii="Arial" w:cs="Arial" w:eastAsia="Arial" w:hAnsi="Arial"/>
                <w:b/>
                <w:bCs/>
                <w:i w:val="false"/>
                <w:iCs w:val="false"/>
                <w:color w:val="FFFFFF"/>
                <w:sz w:val="22"/>
                <w:szCs w:val="22"/>
              </w:rPr>
              <w:t xml:space="preserve">LAYAR 10 -- Inti - Partner Practice</w:t>
            </w:r>
          </w:p>
        </w:tc>
      </w:tr>
    </w:tbl>
    <w:p>
      <w:pPr>
        <w:spacing w:after="20" w:before="40"/>
        <w:jc w:val="left"/>
      </w:pPr>
      <w:r>
        <w:rPr>
          <w:rFonts w:ascii="Arial" w:cs="Arial" w:eastAsia="Arial" w:hAnsi="Arial"/>
          <w:b w:val="false"/>
          <w:bCs w:val="false"/>
          <w:i w:val="false"/>
          <w:iCs w:val="false"/>
          <w:color w:val="1A6B2A"/>
          <w:sz w:val="20"/>
          <w:szCs w:val="20"/>
        </w:rPr>
        <w:t xml:space="preserve">Estimasi waktu: 6 menit  |  Mood: [LOUD]</w:t>
      </w:r>
    </w:p>
    <w:p>
      <w:pPr>
        <w:spacing w:after="40" w:before="60"/>
        <w:jc w:val="left"/>
      </w:pPr>
      <w:r>
        <w:rPr>
          <w:rFonts w:ascii="Arial" w:cs="Arial" w:eastAsia="Arial" w:hAnsi="Arial"/>
          <w:b/>
          <w:bCs/>
          <w:i w:val="false"/>
          <w:iCs w:val="false"/>
          <w:color w:val="555555"/>
          <w:sz w:val="21"/>
          <w:szCs w:val="21"/>
        </w:rPr>
        <w:t xml:space="preserve">AKSI: </w:t>
      </w:r>
      <w:r>
        <w:rPr>
          <w:rFonts w:ascii="Arial" w:cs="Arial" w:eastAsia="Arial" w:hAnsi="Arial"/>
          <w:b w:val="false"/>
          <w:bCs w:val="false"/>
          <w:i w:val="false"/>
          <w:iCs w:val="false"/>
          <w:color w:val="222222"/>
          <w:sz w:val="21"/>
          <w:szCs w:val="21"/>
        </w:rPr>
        <w:t xml:space="preserve">Pasang kartu eyes, ears, nose, mouth, hands di papan -- 5 kartu saja.</w:t>
      </w:r>
    </w:p>
    <w:p>
      <w:pPr>
        <w:spacing w:after="40" w:before="60"/>
        <w:jc w:val="left"/>
      </w:pPr>
      <w:r>
        <w:rPr>
          <w:rFonts w:ascii="Arial" w:cs="Arial" w:eastAsia="Arial" w:hAnsi="Arial"/>
          <w:b/>
          <w:bCs/>
          <w:i w:val="false"/>
          <w:iCs w:val="false"/>
          <w:color w:val="1F497D"/>
          <w:sz w:val="21"/>
          <w:szCs w:val="21"/>
        </w:rPr>
        <w:t xml:space="preserve">UCAP: </w:t>
      </w:r>
      <w:r>
        <w:rPr>
          <w:rFonts w:ascii="Arial" w:cs="Arial" w:eastAsia="Arial" w:hAnsi="Arial"/>
          <w:b w:val="false"/>
          <w:bCs w:val="false"/>
          <w:i w:val="false"/>
          <w:iCs w:val="false"/>
          <w:color w:val="222222"/>
          <w:sz w:val="21"/>
          <w:szCs w:val="21"/>
        </w:rPr>
        <w:t xml:space="preserve">"Use these cards. Partner A -- pick a card, make a sentence. Partner B -- repeat it."</w:t>
      </w:r>
    </w:p>
    <w:p>
      <w:pPr>
        <w:spacing w:after="40" w:before="60"/>
        <w:jc w:val="left"/>
      </w:pPr>
      <w:r>
        <w:rPr>
          <w:rFonts w:ascii="Arial" w:cs="Arial" w:eastAsia="Arial" w:hAnsi="Arial"/>
          <w:b/>
          <w:bCs/>
          <w:i w:val="false"/>
          <w:iCs w:val="false"/>
          <w:color w:val="1F497D"/>
          <w:sz w:val="21"/>
          <w:szCs w:val="21"/>
        </w:rPr>
        <w:t xml:space="preserve">UCAP: </w:t>
      </w:r>
      <w:r>
        <w:rPr>
          <w:rFonts w:ascii="Arial" w:cs="Arial" w:eastAsia="Arial" w:hAnsi="Arial"/>
          <w:b w:val="false"/>
          <w:bCs w:val="false"/>
          <w:i w:val="false"/>
          <w:iCs w:val="false"/>
          <w:color w:val="222222"/>
          <w:sz w:val="21"/>
          <w:szCs w:val="21"/>
        </w:rPr>
        <w:t xml:space="preserve">"Clear sentence. 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7800" w:sz="4"/>
              <w:left w:val="single" w:color="C87800" w:sz="16"/>
              <w:bottom w:val="single" w:color="C87800" w:sz="4"/>
              <w:right w:val="single" w:color="C87800" w:sz="4"/>
            </w:tcBorders>
            <w:shd w:fill="FFF8EC" w:val="clear"/>
            <w:tcMar>
              <w:top w:type="dxa" w:w="100"/>
              <w:left w:type="dxa" w:w="180"/>
              <w:bottom w:type="dxa" w:w="100"/>
              <w:right w:type="dxa" w:w="120"/>
            </w:tcMar>
          </w:tcPr>
          <w:p>
            <w:pPr>
              <w:spacing w:after="8" w:before="0"/>
              <w:jc w:val="left"/>
            </w:pPr>
            <w:r>
              <w:rPr>
                <w:rFonts w:ascii="Arial" w:cs="Arial" w:eastAsia="Arial" w:hAnsi="Arial"/>
                <w:b/>
                <w:bCs/>
                <w:i w:val="false"/>
                <w:iCs w:val="false"/>
                <w:color w:val="C87800"/>
                <w:sz w:val="21"/>
                <w:szCs w:val="21"/>
              </w:rPr>
              <w:t xml:space="preserve">Checkpoint tengah (sekitar 90 detik):</w:t>
            </w:r>
          </w:p>
          <w:p>
            <w:pPr>
              <w:spacing w:after="0" w:before="0"/>
              <w:jc w:val="left"/>
            </w:pPr>
            <w:r>
              <w:rPr>
                <w:rFonts w:ascii="Arial" w:cs="Arial" w:eastAsia="Arial" w:hAnsi="Arial"/>
                <w:b w:val="false"/>
                <w:bCs w:val="false"/>
                <w:i w:val="false"/>
                <w:iCs w:val="false"/>
                <w:color w:val="000000"/>
                <w:sz w:val="21"/>
                <w:szCs w:val="21"/>
              </w:rPr>
              <w:t xml:space="preserve">[Tepuk 1 kali -- freeze] "Switch. Partner B picks the card now." [Tepuk 1 kali -- lanjut]</w:t>
            </w:r>
          </w:p>
        </w:tc>
      </w:tr>
    </w:tbl>
    <w:p>
      <w:pPr>
        <w:spacing w:after="40" w:before="60"/>
        <w:jc w:val="left"/>
      </w:pPr>
      <w:r>
        <w:rPr>
          <w:rFonts w:ascii="Arial" w:cs="Arial" w:eastAsia="Arial" w:hAnsi="Arial"/>
          <w:b/>
          <w:bCs/>
          <w:i w:val="false"/>
          <w:iCs w:val="false"/>
          <w:color w:val="555555"/>
          <w:sz w:val="21"/>
          <w:szCs w:val="21"/>
        </w:rPr>
        <w:t xml:space="preserve">BANTUAN: </w:t>
      </w:r>
      <w:r>
        <w:rPr>
          <w:rFonts w:ascii="Arial" w:cs="Arial" w:eastAsia="Arial" w:hAnsi="Arial"/>
          <w:b w:val="false"/>
          <w:bCs w:val="false"/>
          <w:i w:val="false"/>
          <w:iCs w:val="false"/>
          <w:color w:val="222222"/>
          <w:sz w:val="21"/>
          <w:szCs w:val="21"/>
        </w:rPr>
        <w:t xml:space="preserve">Pasangan diam total: dekati, bisik -- "Point to eyes. Say: I use my eyes to see." Tidak hentikan kelas.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20"/>
                <w:szCs w:val="20"/>
              </w:rPr>
              <w:t xml:space="preserve">LEVEL</w:t>
            </w:r>
          </w:p>
        </w:tc>
        <w:tc>
          <w:tcPr>
            <w:tcW w:type="dxa" w:w="716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20"/>
                <w:szCs w:val="20"/>
              </w:rPr>
              <w:t xml:space="preserve">DIFERENSIASI (di sisi papan, tidak dibacakan)</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Sudah bisa</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Pakai semua 8 kartu, tambah legs dan feet</w:t>
            </w:r>
          </w:p>
        </w:tc>
      </w:tr>
      <w:tr>
        <w:tc>
          <w:tcPr>
            <w:tcW w:type="dxa" w:w="2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Perlu support</w:t>
            </w:r>
          </w:p>
        </w:tc>
        <w:tc>
          <w:tcPr>
            <w:tcW w:type="dxa" w:w="71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Cukup 2 kartu -- eyes dan ears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7800" w:sz="4"/>
              <w:left w:val="single" w:color="C87800" w:sz="16"/>
              <w:bottom w:val="single" w:color="C87800" w:sz="4"/>
              <w:right w:val="single" w:color="C87800" w:sz="4"/>
            </w:tcBorders>
            <w:shd w:fill="FFF8EC" w:val="clear"/>
            <w:tcMar>
              <w:top w:type="dxa" w:w="100"/>
              <w:left w:type="dxa" w:w="180"/>
              <w:bottom w:type="dxa" w:w="100"/>
              <w:right w:type="dxa" w:w="120"/>
            </w:tcMar>
          </w:tcPr>
          <w:p>
            <w:pPr>
              <w:spacing w:after="0" w:before="0"/>
              <w:jc w:val="left"/>
            </w:pPr>
            <w:r>
              <w:rPr>
                <w:rFonts w:ascii="Arial" w:cs="Arial" w:eastAsia="Arial" w:hAnsi="Arial"/>
                <w:b w:val="false"/>
                <w:bCs w:val="false"/>
                <w:i w:val="false"/>
                <w:iCs w:val="false"/>
                <w:color w:val="C87800"/>
                <w:sz w:val="21"/>
                <w:szCs w:val="21"/>
              </w:rPr>
              <w:t xml:space="preserve">[*] Listener harus ulang kalimat -- bukan hanya diam menonton. Guru tidak koreksi grammar saat jalan. Acceptance rule berlaku -- fragment diterima, model ulang saat lewat. Saat circulate, sesekali model: "I use my nose to smell." -- supaya retrieval tidak collapse ke hands/write terus.</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A4A6A" w:val="clear"/>
            <w:tcMar>
              <w:top w:type="dxa" w:w="100"/>
              <w:left w:type="dxa" w:w="160"/>
              <w:bottom w:type="dxa" w:w="100"/>
              <w:right w:type="dxa" w:w="160"/>
            </w:tcMar>
          </w:tcPr>
          <w:p>
            <w:pPr>
              <w:spacing w:after="0" w:before="0"/>
              <w:jc w:val="left"/>
            </w:pPr>
            <w:r>
              <w:rPr>
                <w:rFonts w:ascii="Arial" w:cs="Arial" w:eastAsia="Arial" w:hAnsi="Arial"/>
                <w:b/>
                <w:bCs/>
                <w:i w:val="false"/>
                <w:iCs w:val="false"/>
                <w:color w:val="FFFFFF"/>
                <w:sz w:val="22"/>
                <w:szCs w:val="22"/>
              </w:rPr>
              <w:t xml:space="preserve">LAYAR 11 -- RESET + RETRIEVAL - Choral Body Parts</w:t>
            </w:r>
          </w:p>
        </w:tc>
      </w:tr>
    </w:tbl>
    <w:p>
      <w:pPr>
        <w:spacing w:after="20" w:before="40"/>
        <w:jc w:val="left"/>
      </w:pPr>
      <w:r>
        <w:rPr>
          <w:rFonts w:ascii="Arial" w:cs="Arial" w:eastAsia="Arial" w:hAnsi="Arial"/>
          <w:b w:val="false"/>
          <w:bCs w:val="false"/>
          <w:i w:val="false"/>
          <w:iCs w:val="false"/>
          <w:color w:val="555555"/>
          <w:sz w:val="20"/>
          <w:szCs w:val="20"/>
        </w:rPr>
        <w:t xml:space="preserve">Estimasi waktu: 3 menit  |  Mood: [RESET] -&gt; [FOCUSED]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4"/>
              <w:left w:val="single" w:color="555555" w:sz="16"/>
              <w:bottom w:val="single" w:color="555555" w:sz="4"/>
              <w:right w:val="single" w:color="555555" w:sz="4"/>
            </w:tcBorders>
            <w:shd w:fill="F4F4F4" w:val="clear"/>
            <w:tcMar>
              <w:top w:type="dxa" w:w="100"/>
              <w:left w:type="dxa" w:w="180"/>
              <w:bottom w:type="dxa" w:w="100"/>
              <w:right w:type="dxa" w:w="120"/>
            </w:tcMar>
          </w:tcPr>
          <w:p>
            <w:pPr>
              <w:spacing w:after="10" w:before="0"/>
              <w:jc w:val="left"/>
            </w:pPr>
            <w:r>
              <w:rPr>
                <w:rFonts w:ascii="Arial" w:cs="Arial" w:eastAsia="Arial" w:hAnsi="Arial"/>
                <w:b w:val="false"/>
                <w:bCs w:val="false"/>
                <w:i/>
                <w:iCs/>
                <w:color w:val="555555"/>
                <w:sz w:val="21"/>
                <w:szCs w:val="21"/>
              </w:rPr>
              <w:t xml:space="preserve">[Tepuk 1 kali -- freeze]</w:t>
            </w:r>
          </w:p>
          <w:p>
            <w:pPr>
              <w:spacing w:after="10" w:before="0"/>
              <w:jc w:val="left"/>
            </w:pPr>
            <w:r>
              <w:rPr>
                <w:rFonts w:ascii="Arial" w:cs="Arial" w:eastAsia="Arial" w:hAnsi="Arial"/>
                <w:b w:val="false"/>
                <w:bCs w:val="false"/>
                <w:i w:val="false"/>
                <w:iCs w:val="false"/>
                <w:color w:val="000000"/>
                <w:sz w:val="21"/>
                <w:szCs w:val="21"/>
              </w:rPr>
              <w:t xml:space="preserve">UCAP: "Stop. Look here."</w:t>
            </w:r>
          </w:p>
          <w:p>
            <w:pPr>
              <w:spacing w:after="10" w:before="0"/>
              <w:jc w:val="left"/>
            </w:pPr>
            <w:r>
              <w:rPr>
                <w:rFonts w:ascii="Arial" w:cs="Arial" w:eastAsia="Arial" w:hAnsi="Arial"/>
                <w:b w:val="false"/>
                <w:bCs w:val="false"/>
                <w:i/>
                <w:iCs/>
                <w:color w:val="555555"/>
                <w:sz w:val="21"/>
                <w:szCs w:val="21"/>
              </w:rPr>
              <w:t xml:space="preserve">[Jeda 2 detik]</w:t>
            </w:r>
          </w:p>
          <w:p>
            <w:pPr>
              <w:spacing w:after="0" w:before="0"/>
              <w:jc w:val="left"/>
            </w:pPr>
            <w:r>
              <w:rPr>
                <w:rFonts w:ascii="Arial" w:cs="Arial" w:eastAsia="Arial" w:hAnsi="Arial"/>
                <w:b w:val="false"/>
                <w:bCs w:val="false"/>
                <w:i w:val="false"/>
                <w:iCs w:val="false"/>
                <w:color w:val="000000"/>
                <w:sz w:val="21"/>
                <w:szCs w:val="21"/>
              </w:rPr>
              <w:t xml:space="preserve">"Together -- body parts."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2A" w:sz="4"/>
              <w:left w:val="single" w:color="1A6B2A" w:sz="16"/>
              <w:bottom w:val="single" w:color="1A6B2A" w:sz="4"/>
              <w:right w:val="single" w:color="1A6B2A" w:sz="4"/>
            </w:tcBorders>
            <w:shd w:fill="EAFBEA" w:val="clear"/>
            <w:tcMar>
              <w:top w:type="dxa" w:w="100"/>
              <w:left w:type="dxa" w:w="180"/>
              <w:bottom w:type="dxa" w:w="100"/>
              <w:right w:type="dxa" w:w="120"/>
            </w:tcMar>
          </w:tcPr>
          <w:p>
            <w:pPr>
              <w:spacing w:after="10" w:before="0"/>
              <w:jc w:val="left"/>
            </w:pPr>
            <w:r>
              <w:rPr>
                <w:rFonts w:ascii="Arial" w:cs="Arial" w:eastAsia="Arial" w:hAnsi="Arial"/>
                <w:b w:val="false"/>
                <w:bCs w:val="false"/>
                <w:i w:val="false"/>
                <w:iCs w:val="false"/>
                <w:color w:val="000000"/>
                <w:sz w:val="21"/>
                <w:szCs w:val="21"/>
              </w:rPr>
              <w:t xml:space="preserve">Putaran 1: tunjuk 8 kartu berurutan -- lambat -- kelas ucap nama + gestur.</w:t>
            </w:r>
          </w:p>
          <w:p>
            <w:pPr>
              <w:spacing w:after="6" w:before="0"/>
              <w:jc w:val="left"/>
            </w:pPr>
            <w:r>
              <w:rPr>
                <w:rFonts w:ascii="Arial" w:cs="Arial" w:eastAsia="Arial" w:hAnsi="Arial"/>
                <w:b w:val="false"/>
                <w:bCs w:val="false"/>
                <w:i w:val="false"/>
                <w:iCs w:val="false"/>
                <w:color w:val="000000"/>
                <w:sz w:val="21"/>
                <w:szCs w:val="21"/>
              </w:rPr>
              <w:t xml:space="preserve">Putaran 2: tunjuk kartu eyes dan ears -- kelas ucap dengan frame penuh:</w:t>
            </w:r>
          </w:p>
          <w:p>
            <w:pPr>
              <w:spacing w:after="6" w:before="0"/>
              <w:ind w:left="360"/>
              <w:jc w:val="left"/>
            </w:pPr>
            <w:r>
              <w:rPr>
                <w:rFonts w:ascii="Arial" w:cs="Arial" w:eastAsia="Arial" w:hAnsi="Arial"/>
                <w:b w:val="false"/>
                <w:bCs w:val="false"/>
                <w:i/>
                <w:iCs/>
                <w:color w:val="000000"/>
                <w:sz w:val="21"/>
                <w:szCs w:val="21"/>
              </w:rPr>
              <w:t xml:space="preserve">"I use my eyes to see!" -&gt; lanjut -&gt; "I use my ears to hear!"</w:t>
            </w:r>
          </w:p>
          <w:p>
            <w:pPr>
              <w:spacing w:after="0" w:before="0"/>
              <w:jc w:val="left"/>
            </w:pPr>
            <w:r>
              <w:rPr>
                <w:rFonts w:ascii="Arial" w:cs="Arial" w:eastAsia="Arial" w:hAnsi="Arial"/>
                <w:b w:val="false"/>
                <w:bCs w:val="false"/>
                <w:i w:val="false"/>
                <w:iCs w:val="false"/>
                <w:color w:val="000000"/>
                <w:sz w:val="21"/>
                <w:szCs w:val="21"/>
              </w:rPr>
              <w:t xml:space="preserve">Cukup 2 kartu -- tidak semua.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7800" w:sz="4"/>
              <w:left w:val="single" w:color="C87800" w:sz="16"/>
              <w:bottom w:val="single" w:color="C87800" w:sz="4"/>
              <w:right w:val="single" w:color="C87800" w:sz="4"/>
            </w:tcBorders>
            <w:shd w:fill="FFF8EC" w:val="clear"/>
            <w:tcMar>
              <w:top w:type="dxa" w:w="100"/>
              <w:left w:type="dxa" w:w="180"/>
              <w:bottom w:type="dxa" w:w="100"/>
              <w:right w:type="dxa" w:w="120"/>
            </w:tcMar>
          </w:tcPr>
          <w:p>
            <w:pPr>
              <w:spacing w:after="0" w:before="0"/>
              <w:jc w:val="left"/>
            </w:pPr>
            <w:r>
              <w:rPr>
                <w:rFonts w:ascii="Arial" w:cs="Arial" w:eastAsia="Arial" w:hAnsi="Arial"/>
                <w:b w:val="false"/>
                <w:bCs w:val="false"/>
                <w:i w:val="false"/>
                <w:iCs w:val="false"/>
                <w:color w:val="C87800"/>
                <w:sz w:val="21"/>
                <w:szCs w:val="21"/>
              </w:rPr>
              <w:t xml:space="preserve">[*] Putaran 2 pakai discourse frame -- bukan nama kartu saja. Ini menjaga "I use my ... to ..." tetap hidup sebelum exit ticket. Tidak perlu semua 8 kartu -- 2 contoh cukup.</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D3B00" w:val="clear"/>
            <w:tcMar>
              <w:top w:type="dxa" w:w="100"/>
              <w:left w:type="dxa" w:w="160"/>
              <w:bottom w:type="dxa" w:w="100"/>
              <w:right w:type="dxa" w:w="160"/>
            </w:tcMar>
          </w:tcPr>
          <w:p>
            <w:pPr>
              <w:spacing w:after="0" w:before="0"/>
              <w:jc w:val="left"/>
            </w:pPr>
            <w:r>
              <w:rPr>
                <w:rFonts w:ascii="Arial" w:cs="Arial" w:eastAsia="Arial" w:hAnsi="Arial"/>
                <w:b/>
                <w:bCs/>
                <w:i w:val="false"/>
                <w:iCs w:val="false"/>
                <w:color w:val="FFFFFF"/>
                <w:sz w:val="22"/>
                <w:szCs w:val="22"/>
              </w:rPr>
              <w:t xml:space="preserve">LAYAR 12 -- Penutup - Exit Ticket</w:t>
            </w:r>
          </w:p>
        </w:tc>
      </w:tr>
    </w:tbl>
    <w:p>
      <w:pPr>
        <w:spacing w:after="20" w:before="40"/>
        <w:jc w:val="left"/>
      </w:pPr>
      <w:r>
        <w:rPr>
          <w:rFonts w:ascii="Arial" w:cs="Arial" w:eastAsia="Arial" w:hAnsi="Arial"/>
          <w:b w:val="false"/>
          <w:bCs w:val="false"/>
          <w:i w:val="false"/>
          <w:iCs w:val="false"/>
          <w:color w:val="7D5A00"/>
          <w:sz w:val="20"/>
          <w:szCs w:val="20"/>
        </w:rPr>
        <w:t xml:space="preserve">Estimasi waktu: 4 menit  |  Mood: [FOCUSED]</w:t>
      </w:r>
    </w:p>
    <w:p>
      <w:pPr>
        <w:spacing w:after="40" w:before="60"/>
        <w:jc w:val="left"/>
      </w:pPr>
      <w:r>
        <w:rPr>
          <w:rFonts w:ascii="Arial" w:cs="Arial" w:eastAsia="Arial" w:hAnsi="Arial"/>
          <w:b/>
          <w:bCs/>
          <w:i w:val="false"/>
          <w:iCs w:val="false"/>
          <w:color w:val="555555"/>
          <w:sz w:val="21"/>
          <w:szCs w:val="21"/>
        </w:rPr>
        <w:t xml:space="preserve">AKSI: </w:t>
      </w:r>
      <w:r>
        <w:rPr>
          <w:rFonts w:ascii="Arial" w:cs="Arial" w:eastAsia="Arial" w:hAnsi="Arial"/>
          <w:b w:val="false"/>
          <w:bCs w:val="false"/>
          <w:i w:val="false"/>
          <w:iCs w:val="false"/>
          <w:color w:val="222222"/>
          <w:sz w:val="21"/>
          <w:szCs w:val="21"/>
        </w:rPr>
        <w:t xml:space="preserve">Guru tunjuk 2 kartu ke kelas -- eyes dan ears.</w:t>
      </w:r>
    </w:p>
    <w:p>
      <w:pPr>
        <w:spacing w:after="40" w:before="60"/>
        <w:jc w:val="left"/>
      </w:pPr>
      <w:r>
        <w:rPr>
          <w:rFonts w:ascii="Arial" w:cs="Arial" w:eastAsia="Arial" w:hAnsi="Arial"/>
          <w:b/>
          <w:bCs/>
          <w:i w:val="false"/>
          <w:iCs w:val="false"/>
          <w:color w:val="1F497D"/>
          <w:sz w:val="21"/>
          <w:szCs w:val="21"/>
        </w:rPr>
        <w:t xml:space="preserve">UCAP: </w:t>
      </w:r>
      <w:r>
        <w:rPr>
          <w:rFonts w:ascii="Arial" w:cs="Arial" w:eastAsia="Arial" w:hAnsi="Arial"/>
          <w:b w:val="false"/>
          <w:bCs w:val="false"/>
          <w:i w:val="false"/>
          <w:iCs w:val="false"/>
          <w:color w:val="222222"/>
          <w:sz w:val="21"/>
          <w:szCs w:val="21"/>
        </w:rPr>
        <w:t xml:space="preserve">"Last. Write two sentences."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97D" w:sz="4"/>
              <w:left w:val="single" w:color="1F497D" w:sz="16"/>
              <w:bottom w:val="single" w:color="1F497D" w:sz="4"/>
              <w:right w:val="single" w:color="1F497D" w:sz="4"/>
            </w:tcBorders>
            <w:shd w:fill="EAF2FF" w:val="clear"/>
            <w:tcMar>
              <w:top w:type="dxa" w:w="100"/>
              <w:left w:type="dxa" w:w="180"/>
              <w:bottom w:type="dxa" w:w="100"/>
              <w:right w:type="dxa" w:w="120"/>
            </w:tcMar>
          </w:tcPr>
          <w:p>
            <w:pPr>
              <w:spacing w:after="6" w:before="0"/>
              <w:jc w:val="left"/>
            </w:pPr>
            <w:r>
              <w:rPr>
                <w:rFonts w:ascii="Arial" w:cs="Arial" w:eastAsia="Arial" w:hAnsi="Arial"/>
                <w:b w:val="false"/>
                <w:bCs w:val="false"/>
                <w:i w:val="false"/>
                <w:iCs w:val="false"/>
                <w:color w:val="000000"/>
                <w:sz w:val="21"/>
                <w:szCs w:val="21"/>
              </w:rPr>
              <w:t xml:space="preserve">-&gt; "I use my ___. To ___."</w:t>
            </w:r>
          </w:p>
          <w:p>
            <w:pPr>
              <w:spacing w:after="0" w:before="0"/>
              <w:jc w:val="left"/>
            </w:pPr>
            <w:r>
              <w:rPr>
                <w:rFonts w:ascii="Arial" w:cs="Arial" w:eastAsia="Arial" w:hAnsi="Arial"/>
                <w:b w:val="false"/>
                <w:bCs w:val="false"/>
                <w:i w:val="false"/>
                <w:iCs w:val="false"/>
                <w:color w:val="000000"/>
                <w:sz w:val="21"/>
                <w:szCs w:val="21"/>
              </w:rPr>
              <w:t xml:space="preserve">-&gt; "Use these two cards." [tunjuk papan]</w:t>
            </w:r>
          </w:p>
        </w:tc>
      </w:tr>
    </w:tbl>
    <w:p>
      <w:pPr>
        <w:spacing w:after="20" w:before="20"/>
        <w:ind w:left="360"/>
        <w:jc w:val="left"/>
      </w:pPr>
      <w:r>
        <w:rPr>
          <w:rFonts w:ascii="Arial" w:cs="Arial" w:eastAsia="Arial" w:hAnsi="Arial"/>
          <w:b w:val="false"/>
          <w:bCs w:val="false"/>
          <w:i/>
          <w:iCs/>
          <w:color w:val="555555"/>
          <w:sz w:val="21"/>
          <w:szCs w:val="21"/>
        </w:rPr>
        <w:t xml:space="preserve">[Tunggu 45-60 detik]</w:t>
      </w:r>
    </w:p>
    <w:p>
      <w:pPr>
        <w:spacing w:after="40" w:before="60"/>
        <w:jc w:val="left"/>
      </w:pPr>
      <w:r>
        <w:rPr>
          <w:rFonts w:ascii="Arial" w:cs="Arial" w:eastAsia="Arial" w:hAnsi="Arial"/>
          <w:b/>
          <w:bCs/>
          <w:i w:val="false"/>
          <w:iCs w:val="false"/>
          <w:color w:val="1F497D"/>
          <w:sz w:val="21"/>
          <w:szCs w:val="21"/>
        </w:rPr>
        <w:t xml:space="preserve">UCAP: </w:t>
      </w:r>
      <w:r>
        <w:rPr>
          <w:rFonts w:ascii="Arial" w:cs="Arial" w:eastAsia="Arial" w:hAnsi="Arial"/>
          <w:b w:val="false"/>
          <w:bCs w:val="false"/>
          <w:i w:val="false"/>
          <w:iCs w:val="false"/>
          <w:color w:val="222222"/>
          <w:sz w:val="21"/>
          <w:szCs w:val="21"/>
        </w:rPr>
        <w:t xml:space="preserve">"Show me."</w:t>
      </w:r>
    </w:p>
    <w:p>
      <w:pPr>
        <w:spacing w:after="40" w:before="60"/>
        <w:jc w:val="left"/>
      </w:pPr>
      <w:r>
        <w:rPr>
          <w:rFonts w:ascii="Arial" w:cs="Arial" w:eastAsia="Arial" w:hAnsi="Arial"/>
          <w:b/>
          <w:bCs/>
          <w:i w:val="false"/>
          <w:iCs w:val="false"/>
          <w:color w:val="555555"/>
          <w:sz w:val="21"/>
          <w:szCs w:val="21"/>
        </w:rPr>
        <w:t xml:space="preserve">BANTUAN: </w:t>
      </w:r>
      <w:r>
        <w:rPr>
          <w:rFonts w:ascii="Arial" w:cs="Arial" w:eastAsia="Arial" w:hAnsi="Arial"/>
          <w:b w:val="false"/>
          <w:bCs w:val="false"/>
          <w:i w:val="false"/>
          <w:iCs w:val="false"/>
          <w:color w:val="222222"/>
          <w:sz w:val="21"/>
          <w:szCs w:val="21"/>
        </w:rPr>
        <w:t xml:space="preserve">Terima: dua kalimat penuh, frasa parsial ("use eyes -- see"), atau gambar dengan label. Tidak ada koreksi terbuka.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7800" w:sz="4"/>
              <w:left w:val="single" w:color="C87800" w:sz="16"/>
              <w:bottom w:val="single" w:color="C87800" w:sz="4"/>
              <w:right w:val="single" w:color="C87800" w:sz="4"/>
            </w:tcBorders>
            <w:shd w:fill="FFF8EC" w:val="clear"/>
            <w:tcMar>
              <w:top w:type="dxa" w:w="100"/>
              <w:left w:type="dxa" w:w="180"/>
              <w:bottom w:type="dxa" w:w="100"/>
              <w:right w:type="dxa" w:w="120"/>
            </w:tcMar>
          </w:tcPr>
          <w:p>
            <w:pPr>
              <w:spacing w:after="0" w:before="0"/>
              <w:jc w:val="left"/>
            </w:pPr>
            <w:r>
              <w:rPr>
                <w:rFonts w:ascii="Arial" w:cs="Arial" w:eastAsia="Arial" w:hAnsi="Arial"/>
                <w:b w:val="false"/>
                <w:bCs w:val="false"/>
                <w:i w:val="false"/>
                <w:iCs w:val="false"/>
                <w:color w:val="C87800"/>
                <w:sz w:val="21"/>
                <w:szCs w:val="21"/>
              </w:rPr>
              <w:t xml:space="preserve">[*] Exit ticket = 2 kartu pasangan contrast (eyes + ears), 2 kalimat, struktur "I use my ... to ...". Tidak diperluas.</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D3B00" w:val="clear"/>
            <w:tcMar>
              <w:top w:type="dxa" w:w="100"/>
              <w:left w:type="dxa" w:w="160"/>
              <w:bottom w:type="dxa" w:w="100"/>
              <w:right w:type="dxa" w:w="160"/>
            </w:tcMar>
          </w:tcPr>
          <w:p>
            <w:pPr>
              <w:spacing w:after="0" w:before="0"/>
              <w:jc w:val="left"/>
            </w:pPr>
            <w:r>
              <w:rPr>
                <w:rFonts w:ascii="Arial" w:cs="Arial" w:eastAsia="Arial" w:hAnsi="Arial"/>
                <w:b/>
                <w:bCs/>
                <w:i w:val="false"/>
                <w:iCs w:val="false"/>
                <w:color w:val="FFFFFF"/>
                <w:sz w:val="22"/>
                <w:szCs w:val="22"/>
              </w:rPr>
              <w:t xml:space="preserve">LAYAR 13 -- Penutup - Closing</w:t>
            </w:r>
          </w:p>
        </w:tc>
      </w:tr>
    </w:tbl>
    <w:p>
      <w:pPr>
        <w:spacing w:after="20" w:before="40"/>
        <w:jc w:val="left"/>
      </w:pPr>
      <w:r>
        <w:rPr>
          <w:rFonts w:ascii="Arial" w:cs="Arial" w:eastAsia="Arial" w:hAnsi="Arial"/>
          <w:b w:val="false"/>
          <w:bCs w:val="false"/>
          <w:i w:val="false"/>
          <w:iCs w:val="false"/>
          <w:color w:val="7D5A00"/>
          <w:sz w:val="20"/>
          <w:szCs w:val="20"/>
        </w:rPr>
        <w:t xml:space="preserve">Estimasi waktu: 2 menit  |  Mood: [CALM]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4"/>
              <w:left w:val="single" w:color="555555" w:sz="16"/>
              <w:bottom w:val="single" w:color="555555" w:sz="4"/>
              <w:right w:val="single" w:color="555555" w:sz="4"/>
            </w:tcBorders>
            <w:shd w:fill="F4F4F4" w:val="clear"/>
            <w:tcMar>
              <w:top w:type="dxa" w:w="100"/>
              <w:left w:type="dxa" w:w="180"/>
              <w:bottom w:type="dxa" w:w="100"/>
              <w:right w:type="dxa" w:w="120"/>
            </w:tcMar>
          </w:tcPr>
          <w:p>
            <w:pPr>
              <w:spacing w:after="10" w:before="0"/>
              <w:jc w:val="left"/>
            </w:pPr>
            <w:r>
              <w:rPr>
                <w:rFonts w:ascii="Arial" w:cs="Arial" w:eastAsia="Arial" w:hAnsi="Arial"/>
                <w:b/>
                <w:bCs/>
                <w:i w:val="false"/>
                <w:iCs w:val="false"/>
                <w:color w:val="555555"/>
                <w:sz w:val="21"/>
                <w:szCs w:val="21"/>
              </w:rPr>
              <w:t xml:space="preserve">AKSI -- Retrieval mikro:</w:t>
            </w:r>
          </w:p>
          <w:p>
            <w:pPr>
              <w:spacing w:after="6" w:before="0"/>
              <w:ind w:left="360"/>
              <w:jc w:val="left"/>
            </w:pPr>
            <w:r>
              <w:rPr>
                <w:rFonts w:ascii="Arial" w:cs="Arial" w:eastAsia="Arial" w:hAnsi="Arial"/>
                <w:b w:val="false"/>
                <w:bCs w:val="false"/>
                <w:i w:val="false"/>
                <w:iCs w:val="false"/>
                <w:color w:val="000000"/>
                <w:sz w:val="21"/>
                <w:szCs w:val="21"/>
              </w:rPr>
              <w:t xml:space="preserve">"One more time -- touch your eyes!" -&gt; Kelas sentuh mata + ucap "Eyes!"</w:t>
            </w:r>
          </w:p>
          <w:p>
            <w:pPr>
              <w:spacing w:after="0" w:before="0"/>
              <w:ind w:left="360"/>
              <w:jc w:val="left"/>
            </w:pPr>
            <w:r>
              <w:rPr>
                <w:rFonts w:ascii="Arial" w:cs="Arial" w:eastAsia="Arial" w:hAnsi="Arial"/>
                <w:b w:val="false"/>
                <w:bCs w:val="false"/>
                <w:i w:val="false"/>
                <w:iCs w:val="false"/>
                <w:color w:val="000000"/>
                <w:sz w:val="21"/>
                <w:szCs w:val="21"/>
              </w:rPr>
              <w:t xml:space="preserve">"Touch your ears!" -&gt; Kelas sentuh telinga + ucap "Ears!"</w:t>
            </w:r>
          </w:p>
        </w:tc>
      </w:tr>
    </w:tbl>
    <w:p>
      <w:pPr>
        <w:spacing w:after="40" w:before="60"/>
        <w:jc w:val="left"/>
      </w:pPr>
      <w:r>
        <w:rPr>
          <w:rFonts w:ascii="Arial" w:cs="Arial" w:eastAsia="Arial" w:hAnsi="Arial"/>
          <w:b/>
          <w:bCs/>
          <w:i w:val="false"/>
          <w:iCs w:val="false"/>
          <w:color w:val="555555"/>
          <w:sz w:val="21"/>
          <w:szCs w:val="21"/>
        </w:rPr>
        <w:t xml:space="preserve">AKSI: </w:t>
      </w:r>
      <w:r>
        <w:rPr>
          <w:rFonts w:ascii="Arial" w:cs="Arial" w:eastAsia="Arial" w:hAnsi="Arial"/>
          <w:b w:val="false"/>
          <w:bCs w:val="false"/>
          <w:i w:val="false"/>
          <w:iCs w:val="false"/>
          <w:color w:val="222222"/>
          <w:sz w:val="21"/>
          <w:szCs w:val="21"/>
        </w:rPr>
        <w:t xml:space="preserve">Tunjuk semua 8 kartu cepat -- kelas ucap nama + gestur bersama.</w:t>
      </w:r>
    </w:p>
    <w:p>
      <w:pPr>
        <w:spacing w:after="40" w:before="60"/>
        <w:jc w:val="left"/>
      </w:pPr>
      <w:r>
        <w:rPr>
          <w:rFonts w:ascii="Arial" w:cs="Arial" w:eastAsia="Arial" w:hAnsi="Arial"/>
          <w:b/>
          <w:bCs/>
          <w:i w:val="false"/>
          <w:iCs w:val="false"/>
          <w:color w:val="1F497D"/>
          <w:sz w:val="21"/>
          <w:szCs w:val="21"/>
        </w:rPr>
        <w:t xml:space="preserve">UCAP: </w:t>
      </w:r>
      <w:r>
        <w:rPr>
          <w:rFonts w:ascii="Arial" w:cs="Arial" w:eastAsia="Arial" w:hAnsi="Arial"/>
          <w:b w:val="false"/>
          <w:bCs w:val="false"/>
          <w:i w:val="false"/>
          <w:iCs w:val="false"/>
          <w:color w:val="222222"/>
          <w:sz w:val="21"/>
          <w:szCs w:val="21"/>
        </w:rPr>
        <w:t xml:space="preserve">"Today -- body parts. I use my eyes to see. I use my ears to hear. Well done. See you next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2A" w:sz="4"/>
              <w:left w:val="single" w:color="1A6B2A" w:sz="16"/>
              <w:bottom w:val="single" w:color="1A6B2A" w:sz="4"/>
              <w:right w:val="single" w:color="1A6B2A" w:sz="4"/>
            </w:tcBorders>
            <w:shd w:fill="EAFBEA" w:val="clear"/>
            <w:tcMar>
              <w:top w:type="dxa" w:w="100"/>
              <w:left w:type="dxa" w:w="180"/>
              <w:bottom w:type="dxa" w:w="100"/>
              <w:right w:type="dxa" w:w="120"/>
            </w:tcMar>
          </w:tcPr>
          <w:p>
            <w:pPr>
              <w:spacing w:after="10" w:before="0"/>
              <w:jc w:val="left"/>
            </w:pPr>
            <w:r>
              <w:rPr>
                <w:rFonts w:ascii="Arial" w:cs="Arial" w:eastAsia="Arial" w:hAnsi="Arial"/>
                <w:b/>
                <w:bCs/>
                <w:i w:val="false"/>
                <w:iCs w:val="false"/>
                <w:color w:val="1A6B2A"/>
                <w:sz w:val="21"/>
                <w:szCs w:val="21"/>
              </w:rPr>
              <w:t xml:space="preserve">[DONE] CHECKLIST SELESAI TP 12</w:t>
            </w:r>
          </w:p>
          <w:p>
            <w:pPr>
              <w:spacing w:after="6" w:before="0"/>
              <w:jc w:val="left"/>
            </w:pPr>
            <w:r>
              <w:rPr>
                <w:rFonts w:ascii="Arial" w:cs="Arial" w:eastAsia="Arial" w:hAnsi="Arial"/>
                <w:b w:val="false"/>
                <w:bCs w:val="false"/>
                <w:i w:val="false"/>
                <w:iCs w:val="false"/>
                <w:color w:val="000000"/>
                <w:sz w:val="21"/>
                <w:szCs w:val="21"/>
              </w:rPr>
              <w:t xml:space="preserve">[ ] 8 kartu printable tertempel di papan saat akhir sesi</w:t>
            </w:r>
          </w:p>
          <w:p>
            <w:pPr>
              <w:spacing w:after="6" w:before="0"/>
              <w:jc w:val="left"/>
            </w:pPr>
            <w:r>
              <w:rPr>
                <w:rFonts w:ascii="Arial" w:cs="Arial" w:eastAsia="Arial" w:hAnsi="Arial"/>
                <w:b w:val="false"/>
                <w:bCs w:val="false"/>
                <w:i w:val="false"/>
                <w:iCs w:val="false"/>
                <w:color w:val="000000"/>
                <w:sz w:val="21"/>
                <w:szCs w:val="21"/>
              </w:rPr>
              <w:t xml:space="preserve">[ ] Papan tulis: I use my ___. To ___ masih tertulis</w:t>
            </w:r>
          </w:p>
          <w:p>
            <w:pPr>
              <w:spacing w:after="6" w:before="0"/>
              <w:jc w:val="left"/>
            </w:pPr>
            <w:r>
              <w:rPr>
                <w:rFonts w:ascii="Arial" w:cs="Arial" w:eastAsia="Arial" w:hAnsi="Arial"/>
                <w:b w:val="false"/>
                <w:bCs w:val="false"/>
                <w:i w:val="false"/>
                <w:iCs w:val="false"/>
                <w:color w:val="000000"/>
                <w:sz w:val="21"/>
                <w:szCs w:val="21"/>
              </w:rPr>
              <w:t xml:space="preserve">[ ] Reactivation gelombang 1 dilakukan sebelum gelombang 2 masuk</w:t>
            </w:r>
          </w:p>
          <w:p>
            <w:pPr>
              <w:spacing w:after="6" w:before="0"/>
              <w:jc w:val="left"/>
            </w:pPr>
            <w:r>
              <w:rPr>
                <w:rFonts w:ascii="Arial" w:cs="Arial" w:eastAsia="Arial" w:hAnsi="Arial"/>
                <w:b w:val="false"/>
                <w:bCs w:val="false"/>
                <w:i w:val="false"/>
                <w:iCs w:val="false"/>
                <w:color w:val="000000"/>
                <w:sz w:val="21"/>
                <w:szCs w:val="21"/>
              </w:rPr>
              <w:t xml:space="preserve">[ ] Gestur berbeda: eyes = dua jari ke mata / ears = telapak sentuh telinga</w:t>
            </w:r>
          </w:p>
          <w:p>
            <w:pPr>
              <w:spacing w:after="6" w:before="0"/>
              <w:jc w:val="left"/>
            </w:pPr>
            <w:r>
              <w:rPr>
                <w:rFonts w:ascii="Arial" w:cs="Arial" w:eastAsia="Arial" w:hAnsi="Arial"/>
                <w:b w:val="false"/>
                <w:bCs w:val="false"/>
                <w:i w:val="false"/>
                <w:iCs w:val="false"/>
                <w:color w:val="000000"/>
                <w:sz w:val="21"/>
                <w:szCs w:val="21"/>
              </w:rPr>
              <w:t xml:space="preserve">[ ] Contrast drill eyes/ears dilakukan di Layar 4</w:t>
            </w:r>
          </w:p>
          <w:p>
            <w:pPr>
              <w:spacing w:after="6" w:before="0"/>
              <w:jc w:val="left"/>
            </w:pPr>
            <w:r>
              <w:rPr>
                <w:rFonts w:ascii="Arial" w:cs="Arial" w:eastAsia="Arial" w:hAnsi="Arial"/>
                <w:b w:val="false"/>
                <w:bCs w:val="false"/>
                <w:i w:val="false"/>
                <w:iCs w:val="false"/>
                <w:color w:val="000000"/>
                <w:sz w:val="21"/>
                <w:szCs w:val="21"/>
              </w:rPr>
              <w:t xml:space="preserve">[ ] Contrast drill legs/feet dilakukan di Layar 5 dengan anchor "up here / down here"</w:t>
            </w:r>
          </w:p>
          <w:p>
            <w:pPr>
              <w:spacing w:after="6" w:before="0"/>
              <w:jc w:val="left"/>
            </w:pPr>
            <w:r>
              <w:rPr>
                <w:rFonts w:ascii="Arial" w:cs="Arial" w:eastAsia="Arial" w:hAnsi="Arial"/>
                <w:b w:val="false"/>
                <w:bCs w:val="false"/>
                <w:i w:val="false"/>
                <w:iCs w:val="false"/>
                <w:color w:val="000000"/>
                <w:sz w:val="21"/>
                <w:szCs w:val="21"/>
              </w:rPr>
              <w:t xml:space="preserve">[ ] Kartu dilepas dari papan sebelum TPR di Layar 7</w:t>
            </w:r>
          </w:p>
          <w:p>
            <w:pPr>
              <w:spacing w:after="6" w:before="0"/>
              <w:jc w:val="left"/>
            </w:pPr>
            <w:r>
              <w:rPr>
                <w:rFonts w:ascii="Arial" w:cs="Arial" w:eastAsia="Arial" w:hAnsi="Arial"/>
                <w:b w:val="false"/>
                <w:bCs w:val="false"/>
                <w:i w:val="false"/>
                <w:iCs w:val="false"/>
                <w:color w:val="000000"/>
                <w:sz w:val="21"/>
                <w:szCs w:val="21"/>
              </w:rPr>
              <w:t xml:space="preserve">[ ] Putaran acak L7 maksimal 5 cue -- legs dan feet tidak berurutan</w:t>
            </w:r>
          </w:p>
          <w:p>
            <w:pPr>
              <w:spacing w:after="6" w:before="0"/>
              <w:jc w:val="left"/>
            </w:pPr>
            <w:r>
              <w:rPr>
                <w:rFonts w:ascii="Arial" w:cs="Arial" w:eastAsia="Arial" w:hAnsi="Arial"/>
                <w:b w:val="false"/>
                <w:bCs w:val="false"/>
                <w:i w:val="false"/>
                <w:iCs w:val="false"/>
                <w:color w:val="000000"/>
                <w:sz w:val="21"/>
                <w:szCs w:val="21"/>
              </w:rPr>
              <w:t xml:space="preserve">[ ] Guru berhenti modeling gestur pada putaran acak L7 untuk cek retrieval mandiri</w:t>
            </w:r>
          </w:p>
          <w:p>
            <w:pPr>
              <w:spacing w:after="6" w:before="0"/>
              <w:jc w:val="left"/>
            </w:pPr>
            <w:r>
              <w:rPr>
                <w:rFonts w:ascii="Arial" w:cs="Arial" w:eastAsia="Arial" w:hAnsi="Arial"/>
                <w:b w:val="false"/>
                <w:bCs w:val="false"/>
                <w:i w:val="false"/>
                <w:iCs w:val="false"/>
                <w:color w:val="000000"/>
                <w:sz w:val="21"/>
                <w:szCs w:val="21"/>
              </w:rPr>
              <w:t xml:space="preserve">[ ] Kartu eyes-ears-nose-mouth-hands ditempel kembali sebelum L8</w:t>
            </w:r>
          </w:p>
          <w:p>
            <w:pPr>
              <w:spacing w:after="6" w:before="0"/>
              <w:jc w:val="left"/>
            </w:pPr>
            <w:r>
              <w:rPr>
                <w:rFonts w:ascii="Arial" w:cs="Arial" w:eastAsia="Arial" w:hAnsi="Arial"/>
                <w:b w:val="false"/>
                <w:bCs w:val="false"/>
                <w:i w:val="false"/>
                <w:iCs w:val="false"/>
                <w:color w:val="000000"/>
                <w:sz w:val="21"/>
                <w:szCs w:val="21"/>
              </w:rPr>
              <w:t xml:space="preserve">[ ] Jeda 1 detik antara "I use my ..." dan "to ..." dilakukan saat modeling L8</w:t>
            </w:r>
          </w:p>
          <w:p>
            <w:pPr>
              <w:spacing w:after="6" w:before="0"/>
              <w:jc w:val="left"/>
            </w:pPr>
            <w:r>
              <w:rPr>
                <w:rFonts w:ascii="Arial" w:cs="Arial" w:eastAsia="Arial" w:hAnsi="Arial"/>
                <w:b w:val="false"/>
                <w:bCs w:val="false"/>
                <w:i w:val="false"/>
                <w:iCs w:val="false"/>
                <w:color w:val="000000"/>
                <w:sz w:val="21"/>
                <w:szCs w:val="21"/>
              </w:rPr>
              <w:t xml:space="preserve">[ ] Lima contoh kalimat dimodelkan di L8 termasuk "I use my hands to write"</w:t>
            </w:r>
          </w:p>
          <w:p>
            <w:pPr>
              <w:spacing w:after="6" w:before="0"/>
              <w:jc w:val="left"/>
            </w:pPr>
            <w:r>
              <w:rPr>
                <w:rFonts w:ascii="Arial" w:cs="Arial" w:eastAsia="Arial" w:hAnsi="Arial"/>
                <w:b w:val="false"/>
                <w:bCs w:val="false"/>
                <w:i w:val="false"/>
                <w:iCs w:val="false"/>
                <w:color w:val="000000"/>
                <w:sz w:val="21"/>
                <w:szCs w:val="21"/>
              </w:rPr>
              <w:t xml:space="preserve">[ ] Choral frame penuh dilakukan sebelum fill-in-the-blank di Layar 9</w:t>
            </w:r>
          </w:p>
          <w:p>
            <w:pPr>
              <w:spacing w:after="6" w:before="0"/>
              <w:jc w:val="left"/>
            </w:pPr>
            <w:r>
              <w:rPr>
                <w:rFonts w:ascii="Arial" w:cs="Arial" w:eastAsia="Arial" w:hAnsi="Arial"/>
                <w:b w:val="false"/>
                <w:bCs w:val="false"/>
                <w:i w:val="false"/>
                <w:iCs w:val="false"/>
                <w:color w:val="000000"/>
                <w:sz w:val="21"/>
                <w:szCs w:val="21"/>
              </w:rPr>
              <w:t xml:space="preserve">[ ] Demo partner dilakukan sebelum partner practice</w:t>
            </w:r>
          </w:p>
          <w:p>
            <w:pPr>
              <w:spacing w:after="6" w:before="0"/>
              <w:jc w:val="left"/>
            </w:pPr>
            <w:r>
              <w:rPr>
                <w:rFonts w:ascii="Arial" w:cs="Arial" w:eastAsia="Arial" w:hAnsi="Arial"/>
                <w:b w:val="false"/>
                <w:bCs w:val="false"/>
                <w:i w:val="false"/>
                <w:iCs w:val="false"/>
                <w:color w:val="000000"/>
                <w:sz w:val="21"/>
                <w:szCs w:val="21"/>
              </w:rPr>
              <w:t xml:space="preserve">[ ] Instruksi listener: "repeat the sentence" diucapkan sebelum partner practice</w:t>
            </w:r>
          </w:p>
          <w:p>
            <w:pPr>
              <w:spacing w:after="6" w:before="0"/>
              <w:jc w:val="left"/>
            </w:pPr>
            <w:r>
              <w:rPr>
                <w:rFonts w:ascii="Arial" w:cs="Arial" w:eastAsia="Arial" w:hAnsi="Arial"/>
                <w:b w:val="false"/>
                <w:bCs w:val="false"/>
                <w:i w:val="false"/>
                <w:iCs w:val="false"/>
                <w:color w:val="000000"/>
                <w:sz w:val="21"/>
                <w:szCs w:val="21"/>
              </w:rPr>
              <w:t xml:space="preserve">[ ] "Two cards each turn" disampaikan lewat gestur -- bukan instruksi verbal</w:t>
            </w:r>
          </w:p>
          <w:p>
            <w:pPr>
              <w:spacing w:after="6" w:before="0"/>
              <w:jc w:val="left"/>
            </w:pPr>
            <w:r>
              <w:rPr>
                <w:rFonts w:ascii="Arial" w:cs="Arial" w:eastAsia="Arial" w:hAnsi="Arial"/>
                <w:b w:val="false"/>
                <w:bCs w:val="false"/>
                <w:i w:val="false"/>
                <w:iCs w:val="false"/>
                <w:color w:val="000000"/>
                <w:sz w:val="21"/>
                <w:szCs w:val="21"/>
              </w:rPr>
              <w:t xml:space="preserve">[ ] Partner practice L10 dibatasi 5 kartu: eyes, ears, nose, mouth, hands</w:t>
            </w:r>
          </w:p>
          <w:p>
            <w:pPr>
              <w:spacing w:after="6" w:before="0"/>
              <w:jc w:val="left"/>
            </w:pPr>
            <w:r>
              <w:rPr>
                <w:rFonts w:ascii="Arial" w:cs="Arial" w:eastAsia="Arial" w:hAnsi="Arial"/>
                <w:b w:val="false"/>
                <w:bCs w:val="false"/>
                <w:i w:val="false"/>
                <w:iCs w:val="false"/>
                <w:color w:val="000000"/>
                <w:sz w:val="21"/>
                <w:szCs w:val="21"/>
              </w:rPr>
              <w:t xml:space="preserve">[ ] Checkpoint switch dilakukan di tengah partner practice</w:t>
            </w:r>
          </w:p>
          <w:p>
            <w:pPr>
              <w:spacing w:after="6" w:before="0"/>
              <w:jc w:val="left"/>
            </w:pPr>
            <w:r>
              <w:rPr>
                <w:rFonts w:ascii="Arial" w:cs="Arial" w:eastAsia="Arial" w:hAnsi="Arial"/>
                <w:b w:val="false"/>
                <w:bCs w:val="false"/>
                <w:i w:val="false"/>
                <w:iCs w:val="false"/>
                <w:color w:val="000000"/>
                <w:sz w:val="21"/>
                <w:szCs w:val="21"/>
              </w:rPr>
              <w:t xml:space="preserve">[ ] Putaran 2 Layar 11 pakai discourse frame -- bukan nama kartu saja</w:t>
            </w:r>
          </w:p>
          <w:p>
            <w:pPr>
              <w:spacing w:after="6" w:before="0"/>
              <w:jc w:val="left"/>
            </w:pPr>
            <w:r>
              <w:rPr>
                <w:rFonts w:ascii="Arial" w:cs="Arial" w:eastAsia="Arial" w:hAnsi="Arial"/>
                <w:b w:val="false"/>
                <w:bCs w:val="false"/>
                <w:i w:val="false"/>
                <w:iCs w:val="false"/>
                <w:color w:val="000000"/>
                <w:sz w:val="21"/>
                <w:szCs w:val="21"/>
              </w:rPr>
              <w:t xml:space="preserve">[ ] Retrieval mikro dilakukan sebelum closing</w:t>
            </w:r>
          </w:p>
          <w:p>
            <w:pPr>
              <w:spacing w:after="6" w:before="0"/>
              <w:jc w:val="left"/>
            </w:pPr>
            <w:r>
              <w:rPr>
                <w:rFonts w:ascii="Arial" w:cs="Arial" w:eastAsia="Arial" w:hAnsi="Arial"/>
                <w:b w:val="false"/>
                <w:bCs w:val="false"/>
                <w:i w:val="false"/>
                <w:iCs w:val="false"/>
                <w:color w:val="000000"/>
                <w:sz w:val="21"/>
                <w:szCs w:val="21"/>
              </w:rPr>
              <w:t xml:space="preserve">[ ] Exit ticket: eyes + ears, 2 kartu pasangan contrast, 2 kalimat, 45-60 detik</w:t>
            </w:r>
          </w:p>
          <w:p>
            <w:pPr>
              <w:spacing w:after="0" w:before="0"/>
              <w:jc w:val="left"/>
            </w:pPr>
            <w:r>
              <w:rPr>
                <w:rFonts w:ascii="Arial" w:cs="Arial" w:eastAsia="Arial" w:hAnsi="Arial"/>
                <w:b w:val="false"/>
                <w:bCs w:val="false"/>
                <w:i w:val="false"/>
                <w:iCs w:val="false"/>
                <w:color w:val="000000"/>
                <w:sz w:val="21"/>
                <w:szCs w:val="21"/>
              </w:rPr>
              <w:t xml:space="preserve">[ ] Setiap siswa sudah produksi minimal 1 kalimat "I use my ... to ..."</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D5A00" w:val="clear"/>
            <w:tcMar>
              <w:top w:type="dxa" w:w="120"/>
              <w:left w:type="dxa" w:w="200"/>
              <w:bottom w:type="dxa" w:w="120"/>
              <w:right w:type="dxa" w:w="200"/>
            </w:tcMar>
          </w:tcPr>
          <w:p>
            <w:pPr>
              <w:spacing w:after="0" w:before="0"/>
              <w:jc w:val="center"/>
            </w:pPr>
            <w:r>
              <w:rPr>
                <w:rFonts w:ascii="Arial" w:cs="Arial" w:eastAsia="Arial" w:hAnsi="Arial"/>
                <w:b/>
                <w:bCs/>
                <w:i w:val="false"/>
                <w:iCs w:val="false"/>
                <w:color w:val="FFFFFF"/>
                <w:sz w:val="24"/>
                <w:szCs w:val="24"/>
              </w:rPr>
              <w:t xml:space="preserve">CATATAN RUNTIME GURU</w:t>
            </w:r>
          </w:p>
        </w:tc>
      </w:tr>
    </w:tbl>
    <w:p>
      <w:pPr>
        <w:spacing w:after="20" w:before="80"/>
        <w:jc w:val="left"/>
      </w:pPr>
      <w:r>
        <w:rPr>
          <w:rFonts w:ascii="Arial" w:cs="Arial" w:eastAsia="Arial" w:hAnsi="Arial"/>
          <w:b/>
          <w:bCs/>
          <w:i w:val="false"/>
          <w:iCs w:val="false"/>
          <w:color w:val="7D5A00"/>
          <w:sz w:val="21"/>
          <w:szCs w:val="21"/>
        </w:rPr>
        <w:t xml:space="preserve">Energi kelas:</w:t>
      </w:r>
    </w:p>
    <w:p>
      <w:pPr>
        <w:spacing w:after="60" w:before="0"/>
        <w:jc w:val="left"/>
      </w:pPr>
      <w:r>
        <w:rPr>
          <w:rFonts w:ascii="Arial" w:cs="Arial" w:eastAsia="Arial" w:hAnsi="Arial"/>
          <w:b w:val="false"/>
          <w:bCs w:val="false"/>
          <w:i w:val="false"/>
          <w:iCs w:val="false"/>
          <w:color w:val="000000"/>
          <w:sz w:val="20"/>
          <w:szCs w:val="20"/>
        </w:rPr>
        <w:t xml:space="preserve">L0 [CALM] -&gt; L1 [LOUD] -&gt; L2 [RESET] -&gt; L3 [FOCUSED] -&gt; L4 [ACTIVE] -&gt; L5 [FOCUSED] -&gt; L6 [ACTIVE] -&gt; L7 [LOUD] -&gt; L8 [FOCUSED] -&gt; L9 [ACTIVE] -&gt; L10 [LOUD] -&gt; L11 [FOCUSED] -&gt; L12 [FOCUSED] -&gt; L13 [CALM]</w:t>
      </w:r>
    </w:p>
    <w:p>
      <w:pPr>
        <w:spacing w:after="20" w:before="40"/>
        <w:jc w:val="left"/>
      </w:pPr>
      <w:r>
        <w:rPr>
          <w:rFonts w:ascii="Arial" w:cs="Arial" w:eastAsia="Arial" w:hAnsi="Arial"/>
          <w:b/>
          <w:bCs/>
          <w:i w:val="false"/>
          <w:iCs w:val="false"/>
          <w:color w:val="7D5A00"/>
          <w:sz w:val="21"/>
          <w:szCs w:val="21"/>
        </w:rPr>
        <w:t xml:space="preserve">Risiko pacing:</w:t>
      </w:r>
    </w:p>
    <w:p>
      <w:pPr>
        <w:spacing w:after="10" w:before="10"/>
        <w:ind w:left="360"/>
        <w:jc w:val="left"/>
      </w:pPr>
      <w:r>
        <w:rPr>
          <w:rFonts w:ascii="Arial" w:cs="Arial" w:eastAsia="Arial" w:hAnsi="Arial"/>
          <w:b w:val="false"/>
          <w:bCs w:val="false"/>
          <w:i w:val="false"/>
          <w:iCs w:val="false"/>
          <w:color w:val="000000"/>
          <w:sz w:val="21"/>
          <w:szCs w:val="21"/>
        </w:rPr>
        <w:t xml:space="preserve">- L1 Lagu: energizer bukan vocab source -- jangan berhenti koreksi lafal</w:t>
      </w:r>
    </w:p>
    <w:p>
      <w:pPr>
        <w:spacing w:after="10" w:before="10"/>
        <w:ind w:left="360"/>
        <w:jc w:val="left"/>
      </w:pPr>
      <w:r>
        <w:rPr>
          <w:rFonts w:ascii="Arial" w:cs="Arial" w:eastAsia="Arial" w:hAnsi="Arial"/>
          <w:b w:val="false"/>
          <w:bCs w:val="false"/>
          <w:i w:val="false"/>
          <w:iCs w:val="false"/>
          <w:color w:val="000000"/>
          <w:sz w:val="21"/>
          <w:szCs w:val="21"/>
        </w:rPr>
        <w:t xml:space="preserve">- L3 Contrast: eyes vs ears wajib -- gestur harus berbeda konsisten sepanjang sesi</w:t>
      </w:r>
    </w:p>
    <w:p>
      <w:pPr>
        <w:spacing w:after="10" w:before="10"/>
        <w:ind w:left="360"/>
        <w:jc w:val="left"/>
      </w:pPr>
      <w:r>
        <w:rPr>
          <w:rFonts w:ascii="Arial" w:cs="Arial" w:eastAsia="Arial" w:hAnsi="Arial"/>
          <w:b w:val="false"/>
          <w:bCs w:val="false"/>
          <w:i w:val="false"/>
          <w:iCs w:val="false"/>
          <w:color w:val="000000"/>
          <w:sz w:val="21"/>
          <w:szCs w:val="21"/>
        </w:rPr>
        <w:t xml:space="preserve">- L5 Reactivation: contrast legs/feet wajib -- anchor "up here/down here"</w:t>
      </w:r>
    </w:p>
    <w:p>
      <w:pPr>
        <w:spacing w:after="10" w:before="10"/>
        <w:ind w:left="360"/>
        <w:jc w:val="left"/>
      </w:pPr>
      <w:r>
        <w:rPr>
          <w:rFonts w:ascii="Arial" w:cs="Arial" w:eastAsia="Arial" w:hAnsi="Arial"/>
          <w:b w:val="false"/>
          <w:bCs w:val="false"/>
          <w:i w:val="false"/>
          <w:iCs w:val="false"/>
          <w:color w:val="000000"/>
          <w:sz w:val="21"/>
          <w:szCs w:val="21"/>
        </w:rPr>
        <w:t xml:space="preserve">- L7 TPR: guru tidak ikut di putaran acak -- fokus observasi siapa yang tertukar</w:t>
      </w:r>
    </w:p>
    <w:p>
      <w:pPr>
        <w:spacing w:after="20" w:before="60"/>
        <w:jc w:val="left"/>
      </w:pPr>
      <w:r>
        <w:rPr>
          <w:rFonts w:ascii="Arial" w:cs="Arial" w:eastAsia="Arial" w:hAnsi="Arial"/>
          <w:b/>
          <w:bCs/>
          <w:i w:val="false"/>
          <w:iCs w:val="false"/>
          <w:color w:val="7D5A00"/>
          <w:sz w:val="21"/>
          <w:szCs w:val="21"/>
        </w:rPr>
        <w:t xml:space="preserve">Teacher autonomy:</w:t>
      </w:r>
    </w:p>
    <w:p>
      <w:pPr>
        <w:spacing w:after="10" w:before="10"/>
        <w:ind w:left="360"/>
        <w:jc w:val="left"/>
      </w:pPr>
      <w:r>
        <w:rPr>
          <w:rFonts w:ascii="Arial" w:cs="Arial" w:eastAsia="Arial" w:hAnsi="Arial"/>
          <w:b w:val="false"/>
          <w:bCs w:val="false"/>
          <w:i w:val="false"/>
          <w:iCs w:val="false"/>
          <w:color w:val="000000"/>
          <w:sz w:val="21"/>
          <w:szCs w:val="21"/>
        </w:rPr>
        <w:t xml:space="preserve">- Gestur eyes dan ears harus berbeda jelas dan konsisten di setiap layar</w:t>
      </w:r>
    </w:p>
    <w:p>
      <w:pPr>
        <w:spacing w:after="10" w:before="10"/>
        <w:ind w:left="360"/>
        <w:jc w:val="left"/>
      </w:pPr>
      <w:r>
        <w:rPr>
          <w:rFonts w:ascii="Arial" w:cs="Arial" w:eastAsia="Arial" w:hAnsi="Arial"/>
          <w:b w:val="false"/>
          <w:bCs w:val="false"/>
          <w:i w:val="false"/>
          <w:iCs w:val="false"/>
          <w:color w:val="000000"/>
          <w:sz w:val="21"/>
          <w:szCs w:val="21"/>
        </w:rPr>
        <w:t xml:space="preserve">- L6 Reset wajib -- jangan langsung masuk TPR setelah gelombang produksi</w:t>
      </w:r>
    </w:p>
    <w:p>
      <w:pPr>
        <w:spacing w:after="10" w:before="10"/>
        <w:ind w:left="360"/>
        <w:jc w:val="left"/>
      </w:pPr>
      <w:r>
        <w:rPr>
          <w:rFonts w:ascii="Arial" w:cs="Arial" w:eastAsia="Arial" w:hAnsi="Arial"/>
          <w:b w:val="false"/>
          <w:bCs w:val="false"/>
          <w:i w:val="false"/>
          <w:iCs w:val="false"/>
          <w:color w:val="000000"/>
          <w:sz w:val="21"/>
          <w:szCs w:val="21"/>
        </w:rPr>
        <w:t xml:space="preserve">- Jika kelas mulai gestur tanpa kata: ingatkan "say it and do it" dengan model</w:t>
      </w:r>
    </w:p>
    <w:p>
      <w:pPr>
        <w:spacing w:after="10" w:before="10"/>
        <w:ind w:left="360"/>
        <w:jc w:val="left"/>
      </w:pPr>
      <w:r>
        <w:rPr>
          <w:rFonts w:ascii="Arial" w:cs="Arial" w:eastAsia="Arial" w:hAnsi="Arial"/>
          <w:b w:val="false"/>
          <w:bCs w:val="false"/>
          <w:i w:val="false"/>
          <w:iCs w:val="false"/>
          <w:color w:val="000000"/>
          <w:sz w:val="21"/>
          <w:szCs w:val="21"/>
        </w:rPr>
        <w:t xml:space="preserve">- Jika waktu mepet, L10 partner practice cukup 2 menit</w:t>
      </w:r>
    </w:p>
    <w:p>
      <w:pPr>
        <w:spacing w:after="100" w:before="100"/>
      </w:pPr>
      <w:r>
        <w:t xml:space="preserve"/>
      </w:r>
    </w:p>
    <w:p>
      <w:r>
        <w:br w:type="page"/>
      </w:r>
    </w:p>
    <w:p>
      <w:pPr>
        <w:pBdr>
          <w:bottom w:val="single" w:color="1F6B75" w:sz="6" w:space="1"/>
        </w:pBdr>
        <w:spacing w:after="80" w:before="200"/>
        <w:jc w:val="left"/>
      </w:pPr>
      <w:r>
        <w:rPr>
          <w:rFonts w:ascii="Arial" w:cs="Arial" w:eastAsia="Arial" w:hAnsi="Arial"/>
          <w:b/>
          <w:bCs/>
          <w:i w:val="false"/>
          <w:iCs w:val="false"/>
          <w:color w:val="1F6B75"/>
          <w:sz w:val="22"/>
          <w:szCs w:val="22"/>
        </w:rPr>
        <w:t xml:space="preserve">B5 -- </w:t>
      </w:r>
      <w:r>
        <w:rPr>
          <w:rFonts w:ascii="Arial" w:cs="Arial" w:eastAsia="Arial" w:hAnsi="Arial"/>
          <w:b/>
          <w:bCs/>
          <w:i w:val="false"/>
          <w:iCs w:val="false"/>
          <w:color w:val="1B2A4A"/>
          <w:sz w:val="22"/>
          <w:szCs w:val="22"/>
        </w:rPr>
        <w:t xml:space="preserve">ASESMEN &amp; RUBRIK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JENIS ASESMEN</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Formatif -- observasi guru selama kegiatan</w:t>
            </w:r>
          </w:p>
        </w:tc>
      </w:tr>
      <w:tr>
        <w:tc>
          <w:tcPr>
            <w:tcW w:type="dxa" w:w="2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INSTRUMEN</w:t>
            </w:r>
          </w:p>
        </w:tc>
        <w:tc>
          <w:tcPr>
            <w:tcW w:type="dxa" w:w="65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Checklist partisipasi + rubrik unjuk kerja lisan</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WAKTU</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Selama dan akhir sesi pembelajaran</w:t>
            </w:r>
          </w:p>
        </w:tc>
      </w:tr>
      <w:tr>
        <w:tc>
          <w:tcPr>
            <w:tcW w:type="dxa" w:w="2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PENCATATAN</w:t>
            </w:r>
          </w:p>
        </w:tc>
        <w:tc>
          <w:tcPr>
            <w:tcW w:type="dxa" w:w="65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Guru input via FLAF app setelah kelas selesai</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380"/>
        <w:gridCol w:w="2380"/>
      </w:tblGrid>
      <w:tr>
        <w:tc>
          <w:tcPr>
            <w:tcW w:type="dxa" w:w="20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19"/>
                <w:szCs w:val="19"/>
              </w:rPr>
              <w:t xml:space="preserve">ASPEK</w:t>
            </w:r>
          </w:p>
        </w:tc>
        <w:tc>
          <w:tcPr>
            <w:tcW w:type="dxa" w:w="26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19"/>
                <w:szCs w:val="19"/>
              </w:rPr>
              <w:t xml:space="preserve">Sangat Baik (4)</w:t>
            </w:r>
          </w:p>
        </w:tc>
        <w:tc>
          <w:tcPr>
            <w:tcW w:type="dxa" w:w="238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19"/>
                <w:szCs w:val="19"/>
              </w:rPr>
              <w:t xml:space="preserve">Baik (3)</w:t>
            </w:r>
          </w:p>
        </w:tc>
        <w:tc>
          <w:tcPr>
            <w:tcW w:type="dxa" w:w="238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19"/>
                <w:szCs w:val="19"/>
              </w:rPr>
              <w:t xml:space="preserve">Perlu Bimbingan (1-2)</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19"/>
                <w:szCs w:val="19"/>
              </w:rPr>
              <w:t xml:space="preserve">Pengucapan dan Gestur</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22222"/>
                <w:sz w:val="19"/>
                <w:szCs w:val="19"/>
              </w:rPr>
              <w:t xml:space="preserve">Mengucapkan 8 nama anggota tubuh dengan jelas, stabil, dan gestur yang sesuai dan konsisten</w:t>
            </w:r>
          </w:p>
        </w:tc>
        <w:tc>
          <w:tcPr>
            <w:tcW w:type="dxa" w:w="23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22222"/>
                <w:sz w:val="19"/>
                <w:szCs w:val="19"/>
              </w:rPr>
              <w:t xml:space="preserve">Ada sedikit kesalahan bunyi atau gestur</w:t>
            </w:r>
          </w:p>
        </w:tc>
        <w:tc>
          <w:tcPr>
            <w:tcW w:type="dxa" w:w="23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22222"/>
                <w:sz w:val="19"/>
                <w:szCs w:val="19"/>
              </w:rPr>
              <w:t xml:space="preserve">Kesulitan menyebut nama tubuh atau gestur tidak sesuai</w:t>
            </w:r>
          </w:p>
        </w:tc>
      </w:tr>
      <w:tr>
        <w:tc>
          <w:tcPr>
            <w:tcW w:type="dxa" w:w="20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19"/>
                <w:szCs w:val="19"/>
              </w:rPr>
              <w:t xml:space="preserve">Pembedaan Kontras</w:t>
            </w:r>
          </w:p>
        </w:tc>
        <w:tc>
          <w:tcPr>
            <w:tcW w:type="dxa" w:w="26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22222"/>
                <w:sz w:val="19"/>
                <w:szCs w:val="19"/>
              </w:rPr>
              <w:t xml:space="preserve">Konsisten membedakan eyes/ears dan legs/feet melalui gestur yang tepat saat TPR dan contrast drill</w:t>
            </w:r>
          </w:p>
        </w:tc>
        <w:tc>
          <w:tcPr>
            <w:tcW w:type="dxa" w:w="238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22222"/>
                <w:sz w:val="19"/>
                <w:szCs w:val="19"/>
              </w:rPr>
              <w:t xml:space="preserve">Kadang tertukar gesturnya</w:t>
            </w:r>
          </w:p>
        </w:tc>
        <w:tc>
          <w:tcPr>
            <w:tcW w:type="dxa" w:w="238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22222"/>
                <w:sz w:val="19"/>
                <w:szCs w:val="19"/>
              </w:rPr>
              <w:t xml:space="preserve">Sering tertukar atau tidak merespons contrast drill</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19"/>
                <w:szCs w:val="19"/>
              </w:rPr>
              <w:t xml:space="preserve">Produksi Struktur</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22222"/>
                <w:sz w:val="19"/>
                <w:szCs w:val="19"/>
              </w:rPr>
              <w:t xml:space="preserve">Mampu menggunakan pola "I use my ___ to ___" secara mandiri dengan kalimat lengkap</w:t>
            </w:r>
          </w:p>
        </w:tc>
        <w:tc>
          <w:tcPr>
            <w:tcW w:type="dxa" w:w="23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22222"/>
                <w:sz w:val="19"/>
                <w:szCs w:val="19"/>
              </w:rPr>
              <w:t xml:space="preserve">Kadang perlu prompt atau drop bagian kalimat</w:t>
            </w:r>
          </w:p>
        </w:tc>
        <w:tc>
          <w:tcPr>
            <w:tcW w:type="dxa" w:w="23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22222"/>
                <w:sz w:val="19"/>
                <w:szCs w:val="19"/>
              </w:rPr>
              <w:t xml:space="preserve">Hanya mampu menyebut nama tubuh tanpa struktur</w:t>
            </w:r>
          </w:p>
        </w:tc>
      </w:tr>
    </w:tbl>
    <w:p>
      <w:pPr>
        <w:spacing w:after="80" w:before="80"/>
      </w:pPr>
      <w:r>
        <w:t xml:space="preserve"/>
      </w:r>
    </w:p>
    <w:p>
      <w:pPr>
        <w:pBdr>
          <w:bottom w:val="single" w:color="1F6B75" w:sz="6" w:space="1"/>
        </w:pBdr>
        <w:spacing w:after="80" w:before="200"/>
        <w:jc w:val="left"/>
      </w:pPr>
      <w:r>
        <w:rPr>
          <w:rFonts w:ascii="Arial" w:cs="Arial" w:eastAsia="Arial" w:hAnsi="Arial"/>
          <w:b/>
          <w:bCs/>
          <w:i w:val="false"/>
          <w:iCs w:val="false"/>
          <w:color w:val="1F6B75"/>
          <w:sz w:val="22"/>
          <w:szCs w:val="22"/>
        </w:rPr>
        <w:t xml:space="preserve">B6 -- </w:t>
      </w:r>
      <w:r>
        <w:rPr>
          <w:rFonts w:ascii="Arial" w:cs="Arial" w:eastAsia="Arial" w:hAnsi="Arial"/>
          <w:b/>
          <w:bCs/>
          <w:i w:val="false"/>
          <w:iCs w:val="false"/>
          <w:color w:val="1B2A4A"/>
          <w:sz w:val="22"/>
          <w:szCs w:val="22"/>
        </w:rPr>
        <w:t xml:space="preserve">PENGAYAAN &amp; REMEDIAL</w:t>
      </w:r>
    </w:p>
    <w:p>
      <w:pPr>
        <w:spacing w:after="20" w:before="40"/>
        <w:jc w:val="left"/>
      </w:pPr>
      <w:r>
        <w:rPr>
          <w:rFonts w:ascii="Arial" w:cs="Arial" w:eastAsia="Arial" w:hAnsi="Arial"/>
          <w:b/>
          <w:bCs/>
          <w:i w:val="false"/>
          <w:iCs w:val="false"/>
          <w:color w:val="1F6B75"/>
          <w:sz w:val="21"/>
          <w:szCs w:val="21"/>
        </w:rPr>
        <w:t xml:space="preserve">Pengayaan</w:t>
      </w:r>
    </w:p>
    <w:p>
      <w:pPr>
        <w:spacing w:after="40" w:before="0"/>
        <w:jc w:val="left"/>
      </w:pPr>
      <w:r>
        <w:rPr>
          <w:rFonts w:ascii="Arial" w:cs="Arial" w:eastAsia="Arial" w:hAnsi="Arial"/>
          <w:b w:val="false"/>
          <w:bCs w:val="false"/>
          <w:i w:val="false"/>
          <w:iCs w:val="false"/>
          <w:color w:val="000000"/>
          <w:sz w:val="21"/>
          <w:szCs w:val="21"/>
        </w:rPr>
        <w:t xml:space="preserve">Siswa yang sudah lancar diminta menggunakan semua 8 kartu dalam partner practice atau membuat variasi kalimat fungsi tubuh tambahan seperti "I use my legs to run" atau "I use my mouth to eat."</w:t>
      </w:r>
    </w:p>
    <w:p>
      <w:pPr>
        <w:spacing w:after="20" w:before="0"/>
        <w:jc w:val="left"/>
      </w:pPr>
      <w:r>
        <w:rPr>
          <w:rFonts w:ascii="Arial" w:cs="Arial" w:eastAsia="Arial" w:hAnsi="Arial"/>
          <w:b/>
          <w:bCs/>
          <w:i w:val="false"/>
          <w:iCs w:val="false"/>
          <w:color w:val="1F6B75"/>
          <w:sz w:val="21"/>
          <w:szCs w:val="21"/>
        </w:rPr>
        <w:t xml:space="preserve">Remedial</w:t>
      </w:r>
    </w:p>
    <w:p>
      <w:pPr>
        <w:spacing w:after="80" w:before="0"/>
        <w:jc w:val="left"/>
      </w:pPr>
      <w:r>
        <w:rPr>
          <w:rFonts w:ascii="Arial" w:cs="Arial" w:eastAsia="Arial" w:hAnsi="Arial"/>
          <w:b w:val="false"/>
          <w:bCs w:val="false"/>
          <w:i w:val="false"/>
          <w:iCs w:val="false"/>
          <w:color w:val="000000"/>
          <w:sz w:val="21"/>
          <w:szCs w:val="21"/>
        </w:rPr>
        <w:t xml:space="preserve">Guru melakukan pengulangan nama tubuh secara perlahan menggunakan gestur besar dan pointing. Untuk struktur, cukup latih "I use my eyes to see" dan "I use my ears to hear" dulu sebelum menambah kartu lain.</w:t>
      </w:r>
    </w:p>
    <w:p>
      <w:r>
        <w:br w:type="page"/>
      </w:r>
    </w:p>
    <w:p>
      <w:pPr>
        <w:pBdr>
          <w:bottom w:val="single" w:color="1B2A4A" w:sz="6" w:space="1"/>
        </w:pBdr>
        <w:spacing w:after="60" w:before="120"/>
        <w:jc w:val="left"/>
      </w:pPr>
      <w:r>
        <w:rPr>
          <w:rFonts w:ascii="Arial" w:cs="Arial" w:eastAsia="Arial" w:hAnsi="Arial"/>
          <w:b/>
          <w:bCs/>
          <w:i w:val="false"/>
          <w:iCs w:val="false"/>
          <w:color w:val="1B2A4A"/>
          <w:sz w:val="28"/>
          <w:szCs w:val="28"/>
        </w:rPr>
        <w:t xml:space="preserve">C. LAMPIRAN</w:t>
      </w:r>
    </w:p>
    <w:p>
      <w:pPr>
        <w:pBdr>
          <w:bottom w:val="single" w:color="1F6B75" w:sz="6" w:space="1"/>
        </w:pBdr>
        <w:spacing w:after="80" w:before="200"/>
        <w:jc w:val="left"/>
      </w:pPr>
      <w:r>
        <w:rPr>
          <w:rFonts w:ascii="Arial" w:cs="Arial" w:eastAsia="Arial" w:hAnsi="Arial"/>
          <w:b/>
          <w:bCs/>
          <w:i w:val="false"/>
          <w:iCs w:val="false"/>
          <w:color w:val="1F6B75"/>
          <w:sz w:val="22"/>
          <w:szCs w:val="22"/>
        </w:rPr>
        <w:t xml:space="preserve">C1 -- </w:t>
      </w:r>
      <w:r>
        <w:rPr>
          <w:rFonts w:ascii="Arial" w:cs="Arial" w:eastAsia="Arial" w:hAnsi="Arial"/>
          <w:b/>
          <w:bCs/>
          <w:i w:val="false"/>
          <w:iCs w:val="false"/>
          <w:color w:val="1B2A4A"/>
          <w:sz w:val="22"/>
          <w:szCs w:val="22"/>
        </w:rPr>
        <w:t xml:space="preserve">LKPD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Nama</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
            </w:r>
          </w:p>
        </w:tc>
      </w:tr>
      <w:tr>
        <w:tc>
          <w:tcPr>
            <w:tcW w:type="dxa" w:w="2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Kelas</w:t>
            </w:r>
          </w:p>
        </w:tc>
        <w:tc>
          <w:tcPr>
            <w:tcW w:type="dxa" w:w="65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Tanggal</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
            </w:r>
          </w:p>
        </w:tc>
      </w:tr>
    </w:tbl>
    <w:p>
      <w:pPr>
        <w:spacing w:after="20" w:before="60"/>
        <w:jc w:val="left"/>
      </w:pPr>
      <w:r>
        <w:rPr>
          <w:rFonts w:ascii="Arial" w:cs="Arial" w:eastAsia="Arial" w:hAnsi="Arial"/>
          <w:b/>
          <w:bCs/>
          <w:i w:val="false"/>
          <w:iCs w:val="false"/>
          <w:color w:val="000000"/>
          <w:sz w:val="21"/>
          <w:szCs w:val="21"/>
        </w:rPr>
        <w:t xml:space="preserve">Aktivitas: Body Parts</w:t>
      </w:r>
    </w:p>
    <w:p>
      <w:pPr>
        <w:spacing w:after="30" w:before="0"/>
        <w:jc w:val="left"/>
      </w:pPr>
      <w:r>
        <w:rPr>
          <w:rFonts w:ascii="Arial" w:cs="Arial" w:eastAsia="Arial" w:hAnsi="Arial"/>
          <w:b w:val="false"/>
          <w:bCs w:val="false"/>
          <w:i w:val="false"/>
          <w:iCs w:val="false"/>
          <w:color w:val="000000"/>
          <w:sz w:val="21"/>
          <w:szCs w:val="21"/>
        </w:rPr>
        <w:t xml:space="preserve">Hubungkan anggota tubuh dengan fungsinya. Lalu tulis 2 kalimat.</w:t>
      </w:r>
    </w:p>
    <w:p>
      <w:pPr>
        <w:spacing w:after="10" w:before="10"/>
        <w:ind w:left="360"/>
        <w:jc w:val="left"/>
      </w:pPr>
      <w:r>
        <w:rPr>
          <w:rFonts w:ascii="Arial" w:cs="Arial" w:eastAsia="Arial" w:hAnsi="Arial"/>
          <w:b w:val="false"/>
          <w:bCs w:val="false"/>
          <w:i w:val="false"/>
          <w:iCs w:val="false"/>
          <w:color w:val="000000"/>
          <w:sz w:val="21"/>
          <w:szCs w:val="21"/>
        </w:rPr>
        <w:t xml:space="preserve">Eyes  -&gt;  to see</w:t>
      </w:r>
    </w:p>
    <w:p>
      <w:pPr>
        <w:spacing w:after="10" w:before="10"/>
        <w:ind w:left="360"/>
        <w:jc w:val="left"/>
      </w:pPr>
      <w:r>
        <w:rPr>
          <w:rFonts w:ascii="Arial" w:cs="Arial" w:eastAsia="Arial" w:hAnsi="Arial"/>
          <w:b w:val="false"/>
          <w:bCs w:val="false"/>
          <w:i w:val="false"/>
          <w:iCs w:val="false"/>
          <w:color w:val="000000"/>
          <w:sz w:val="21"/>
          <w:szCs w:val="21"/>
        </w:rPr>
        <w:t xml:space="preserve">Ears  -&gt;  to hear</w:t>
      </w:r>
    </w:p>
    <w:p>
      <w:pPr>
        <w:spacing w:after="10" w:before="10"/>
        <w:ind w:left="360"/>
        <w:jc w:val="left"/>
      </w:pPr>
      <w:r>
        <w:rPr>
          <w:rFonts w:ascii="Arial" w:cs="Arial" w:eastAsia="Arial" w:hAnsi="Arial"/>
          <w:b w:val="false"/>
          <w:bCs w:val="false"/>
          <w:i w:val="false"/>
          <w:iCs w:val="false"/>
          <w:color w:val="000000"/>
          <w:sz w:val="21"/>
          <w:szCs w:val="21"/>
        </w:rPr>
        <w:t xml:space="preserve">Nose  -&gt;  to smell</w:t>
      </w:r>
    </w:p>
    <w:p>
      <w:pPr>
        <w:spacing w:after="10" w:before="10"/>
        <w:ind w:left="360"/>
        <w:jc w:val="left"/>
      </w:pPr>
      <w:r>
        <w:rPr>
          <w:rFonts w:ascii="Arial" w:cs="Arial" w:eastAsia="Arial" w:hAnsi="Arial"/>
          <w:b w:val="false"/>
          <w:bCs w:val="false"/>
          <w:i w:val="false"/>
          <w:iCs w:val="false"/>
          <w:color w:val="000000"/>
          <w:sz w:val="21"/>
          <w:szCs w:val="21"/>
        </w:rPr>
        <w:t xml:space="preserve">Mouth  -&gt;  to speak</w:t>
      </w:r>
    </w:p>
    <w:p>
      <w:pPr>
        <w:spacing w:after="10" w:before="10"/>
        <w:ind w:left="360"/>
        <w:jc w:val="left"/>
      </w:pPr>
      <w:r>
        <w:rPr>
          <w:rFonts w:ascii="Arial" w:cs="Arial" w:eastAsia="Arial" w:hAnsi="Arial"/>
          <w:b w:val="false"/>
          <w:bCs w:val="false"/>
          <w:i w:val="false"/>
          <w:iCs w:val="false"/>
          <w:color w:val="000000"/>
          <w:sz w:val="21"/>
          <w:szCs w:val="21"/>
        </w:rPr>
        <w:t xml:space="preserve">Hands  -&gt;  to write</w:t>
      </w:r>
    </w:p>
    <w:p>
      <w:pPr>
        <w:spacing w:after="40" w:before="40"/>
      </w:pPr>
      <w:r>
        <w:t xml:space="preserve"/>
      </w:r>
    </w:p>
    <w:p>
      <w:pPr>
        <w:spacing w:after="10" w:before="20"/>
        <w:ind w:left="360"/>
        <w:jc w:val="left"/>
      </w:pPr>
      <w:r>
        <w:rPr>
          <w:rFonts w:ascii="Arial" w:cs="Arial" w:eastAsia="Arial" w:hAnsi="Arial"/>
          <w:b w:val="false"/>
          <w:bCs w:val="false"/>
          <w:i w:val="false"/>
          <w:iCs w:val="false"/>
          <w:color w:val="000000"/>
          <w:sz w:val="21"/>
          <w:szCs w:val="21"/>
        </w:rPr>
        <w:t xml:space="preserve">Kalimat 1: I use my _________ to _________.</w:t>
      </w:r>
    </w:p>
    <w:p>
      <w:pPr>
        <w:spacing w:after="80" w:before="10"/>
        <w:ind w:left="360"/>
        <w:jc w:val="left"/>
      </w:pPr>
      <w:r>
        <w:rPr>
          <w:rFonts w:ascii="Arial" w:cs="Arial" w:eastAsia="Arial" w:hAnsi="Arial"/>
          <w:b w:val="false"/>
          <w:bCs w:val="false"/>
          <w:i w:val="false"/>
          <w:iCs w:val="false"/>
          <w:color w:val="000000"/>
          <w:sz w:val="21"/>
          <w:szCs w:val="21"/>
        </w:rPr>
        <w:t xml:space="preserve">Kalimat 2: I use my _________ to _________.</w:t>
      </w:r>
    </w:p>
    <w:p>
      <w:pPr>
        <w:pBdr>
          <w:bottom w:val="single" w:color="1F6B75" w:sz="6" w:space="1"/>
        </w:pBdr>
        <w:spacing w:after="80" w:before="200"/>
        <w:jc w:val="left"/>
      </w:pPr>
      <w:r>
        <w:rPr>
          <w:rFonts w:ascii="Arial" w:cs="Arial" w:eastAsia="Arial" w:hAnsi="Arial"/>
          <w:b/>
          <w:bCs/>
          <w:i w:val="false"/>
          <w:iCs w:val="false"/>
          <w:color w:val="1F6B75"/>
          <w:sz w:val="22"/>
          <w:szCs w:val="22"/>
        </w:rPr>
        <w:t xml:space="preserve">C2 -- </w:t>
      </w:r>
      <w:r>
        <w:rPr>
          <w:rFonts w:ascii="Arial" w:cs="Arial" w:eastAsia="Arial" w:hAnsi="Arial"/>
          <w:b/>
          <w:bCs/>
          <w:i w:val="false"/>
          <w:iCs w:val="false"/>
          <w:color w:val="1B2A4A"/>
          <w:sz w:val="22"/>
          <w:szCs w:val="22"/>
        </w:rPr>
        <w:t xml:space="preserve">GLOSARIUM &amp; PANDUAN PENGUCAPAN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20"/>
                <w:szCs w:val="20"/>
              </w:rPr>
              <w:t xml:space="preserve">Kosakata</w:t>
            </w:r>
          </w:p>
        </w:tc>
        <w:tc>
          <w:tcPr>
            <w:tcW w:type="dxa" w:w="468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20"/>
                <w:szCs w:val="20"/>
              </w:rPr>
              <w:t xml:space="preserve">Panduan Bunyi Sederhana</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000000"/>
                <w:sz w:val="20"/>
                <w:szCs w:val="20"/>
              </w:rPr>
              <w:t xml:space="preserve">Head</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HED</w:t>
            </w:r>
          </w:p>
        </w:tc>
      </w:tr>
      <w:tr>
        <w:tc>
          <w:tcPr>
            <w:tcW w:type="dxa" w:w="468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000000"/>
                <w:sz w:val="20"/>
                <w:szCs w:val="20"/>
              </w:rPr>
              <w:t xml:space="preserve">Eyes</w:t>
            </w:r>
          </w:p>
        </w:tc>
        <w:tc>
          <w:tcPr>
            <w:tcW w:type="dxa" w:w="468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AIZ</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000000"/>
                <w:sz w:val="20"/>
                <w:szCs w:val="20"/>
              </w:rPr>
              <w:t xml:space="preserve">Ears</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IRZ</w:t>
            </w:r>
          </w:p>
        </w:tc>
      </w:tr>
      <w:tr>
        <w:tc>
          <w:tcPr>
            <w:tcW w:type="dxa" w:w="468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000000"/>
                <w:sz w:val="20"/>
                <w:szCs w:val="20"/>
              </w:rPr>
              <w:t xml:space="preserve">Nose</w:t>
            </w:r>
          </w:p>
        </w:tc>
        <w:tc>
          <w:tcPr>
            <w:tcW w:type="dxa" w:w="468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NOUZ</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000000"/>
                <w:sz w:val="20"/>
                <w:szCs w:val="20"/>
              </w:rPr>
              <w:t xml:space="preserve">Mouth</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MAUTH</w:t>
            </w:r>
          </w:p>
        </w:tc>
      </w:tr>
      <w:tr>
        <w:tc>
          <w:tcPr>
            <w:tcW w:type="dxa" w:w="468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000000"/>
                <w:sz w:val="20"/>
                <w:szCs w:val="20"/>
              </w:rPr>
              <w:t xml:space="preserve">Hands</w:t>
            </w:r>
          </w:p>
        </w:tc>
        <w:tc>
          <w:tcPr>
            <w:tcW w:type="dxa" w:w="468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HENDZ</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000000"/>
                <w:sz w:val="20"/>
                <w:szCs w:val="20"/>
              </w:rPr>
              <w:t xml:space="preserve">Legs</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LEGZ</w:t>
            </w:r>
          </w:p>
        </w:tc>
      </w:tr>
      <w:tr>
        <w:tc>
          <w:tcPr>
            <w:tcW w:type="dxa" w:w="468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000000"/>
                <w:sz w:val="20"/>
                <w:szCs w:val="20"/>
              </w:rPr>
              <w:t xml:space="preserve">Feet</w:t>
            </w:r>
          </w:p>
        </w:tc>
        <w:tc>
          <w:tcPr>
            <w:tcW w:type="dxa" w:w="468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000000"/>
                <w:sz w:val="20"/>
                <w:szCs w:val="20"/>
              </w:rPr>
              <w:t xml:space="preserve">FIIT</w:t>
            </w:r>
          </w:p>
        </w:tc>
      </w:tr>
    </w:tbl>
    <w:p>
      <w:pPr>
        <w:spacing w:after="80" w:before="80"/>
      </w:pPr>
      <w:r>
        <w:t xml:space="preserve"/>
      </w:r>
    </w:p>
    <w:p>
      <w:pPr>
        <w:pBdr>
          <w:bottom w:val="single" w:color="1F6B75" w:sz="6" w:space="1"/>
        </w:pBdr>
        <w:spacing w:after="80" w:before="200"/>
        <w:jc w:val="left"/>
      </w:pPr>
      <w:r>
        <w:rPr>
          <w:rFonts w:ascii="Arial" w:cs="Arial" w:eastAsia="Arial" w:hAnsi="Arial"/>
          <w:b/>
          <w:bCs/>
          <w:i w:val="false"/>
          <w:iCs w:val="false"/>
          <w:color w:val="1F6B75"/>
          <w:sz w:val="22"/>
          <w:szCs w:val="22"/>
        </w:rPr>
        <w:t xml:space="preserve">C3 -- </w:t>
      </w:r>
      <w:r>
        <w:rPr>
          <w:rFonts w:ascii="Arial" w:cs="Arial" w:eastAsia="Arial" w:hAnsi="Arial"/>
          <w:b/>
          <w:bCs/>
          <w:i w:val="false"/>
          <w:iCs w:val="false"/>
          <w:color w:val="1B2A4A"/>
          <w:sz w:val="22"/>
          <w:szCs w:val="22"/>
        </w:rPr>
        <w:t xml:space="preserve">BAHAN BACAAN GURU</w:t>
      </w:r>
    </w:p>
    <w:p>
      <w:pPr>
        <w:spacing w:after="10" w:before="10"/>
        <w:ind w:left="360"/>
        <w:jc w:val="left"/>
      </w:pPr>
      <w:r>
        <w:rPr>
          <w:rFonts w:ascii="Arial" w:cs="Arial" w:eastAsia="Arial" w:hAnsi="Arial"/>
          <w:b w:val="false"/>
          <w:bCs w:val="false"/>
          <w:i w:val="false"/>
          <w:iCs w:val="false"/>
          <w:color w:val="000000"/>
          <w:sz w:val="21"/>
          <w:szCs w:val="21"/>
        </w:rPr>
        <w:t xml:space="preserve">* Gunakan TPR agar siswa mengingat melalui gerakan.</w:t>
      </w:r>
    </w:p>
    <w:p>
      <w:pPr>
        <w:spacing w:after="10" w:before="10"/>
        <w:ind w:left="360"/>
        <w:jc w:val="left"/>
      </w:pPr>
      <w:r>
        <w:rPr>
          <w:rFonts w:ascii="Arial" w:cs="Arial" w:eastAsia="Arial" w:hAnsi="Arial"/>
          <w:b w:val="false"/>
          <w:bCs w:val="false"/>
          <w:i w:val="false"/>
          <w:iCs w:val="false"/>
          <w:color w:val="000000"/>
          <w:sz w:val="21"/>
          <w:szCs w:val="21"/>
        </w:rPr>
        <w:t xml:space="preserve">* Gunakan choral repetition sebelum individual.</w:t>
      </w:r>
    </w:p>
    <w:p>
      <w:pPr>
        <w:spacing w:after="10" w:before="10"/>
        <w:ind w:left="360"/>
        <w:jc w:val="left"/>
      </w:pPr>
      <w:r>
        <w:rPr>
          <w:rFonts w:ascii="Arial" w:cs="Arial" w:eastAsia="Arial" w:hAnsi="Arial"/>
          <w:b w:val="false"/>
          <w:bCs w:val="false"/>
          <w:i w:val="false"/>
          <w:iCs w:val="false"/>
          <w:color w:val="000000"/>
          <w:sz w:val="21"/>
          <w:szCs w:val="21"/>
        </w:rPr>
        <w:t xml:space="preserve">* Gunakan koreksi implisit.</w:t>
      </w:r>
    </w:p>
    <w:p>
      <w:pPr>
        <w:spacing w:after="10" w:before="10"/>
        <w:ind w:left="360"/>
        <w:jc w:val="left"/>
      </w:pPr>
      <w:r>
        <w:rPr>
          <w:rFonts w:ascii="Arial" w:cs="Arial" w:eastAsia="Arial" w:hAnsi="Arial"/>
          <w:b w:val="false"/>
          <w:bCs w:val="false"/>
          <w:i w:val="false"/>
          <w:iCs w:val="false"/>
          <w:color w:val="000000"/>
          <w:sz w:val="21"/>
          <w:szCs w:val="21"/>
        </w:rPr>
        <w:t xml:space="preserve">* Variasikan repetisi.</w:t>
      </w:r>
    </w:p>
    <w:p>
      <w:pPr>
        <w:spacing w:after="10" w:before="10"/>
        <w:ind w:left="360"/>
        <w:jc w:val="left"/>
      </w:pPr>
      <w:r>
        <w:rPr>
          <w:rFonts w:ascii="Arial" w:cs="Arial" w:eastAsia="Arial" w:hAnsi="Arial"/>
          <w:b w:val="false"/>
          <w:bCs w:val="false"/>
          <w:i w:val="false"/>
          <w:iCs w:val="false"/>
          <w:color w:val="000000"/>
          <w:sz w:val="21"/>
          <w:szCs w:val="21"/>
        </w:rPr>
        <w:t xml:space="preserve">* Selalu gunakan konteks nyata.</w:t>
      </w:r>
    </w:p>
    <w:p>
      <w:pPr>
        <w:spacing w:after="80" w:before="80"/>
      </w:pPr>
      <w:r>
        <w:t xml:space="preserve"/>
      </w:r>
    </w:p>
    <w:p>
      <w:pPr>
        <w:pBdr>
          <w:bottom w:val="single" w:color="1F6B75" w:sz="6" w:space="1"/>
        </w:pBdr>
        <w:spacing w:after="80" w:before="200"/>
        <w:jc w:val="left"/>
      </w:pPr>
      <w:r>
        <w:rPr>
          <w:rFonts w:ascii="Arial" w:cs="Arial" w:eastAsia="Arial" w:hAnsi="Arial"/>
          <w:b/>
          <w:bCs/>
          <w:i w:val="false"/>
          <w:iCs w:val="false"/>
          <w:color w:val="1F6B75"/>
          <w:sz w:val="22"/>
          <w:szCs w:val="22"/>
        </w:rPr>
        <w:t xml:space="preserve">C4 -- </w:t>
      </w:r>
      <w:r>
        <w:rPr>
          <w:rFonts w:ascii="Arial" w:cs="Arial" w:eastAsia="Arial" w:hAnsi="Arial"/>
          <w:b/>
          <w:bCs/>
          <w:i w:val="false"/>
          <w:iCs w:val="false"/>
          <w:color w:val="1B2A4A"/>
          <w:sz w:val="22"/>
          <w:szCs w:val="22"/>
        </w:rPr>
        <w:t xml:space="preserve">REFLEKSI GURU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20"/>
                <w:szCs w:val="20"/>
              </w:rPr>
              <w:t xml:space="preserve">PERTANYAAN</w:t>
            </w:r>
          </w:p>
        </w:tc>
        <w:tc>
          <w:tcPr>
            <w:tcW w:type="dxa" w:w="5160"/>
            <w:tcBorders>
              <w:top w:val="single" w:color="1B2A4A" w:sz="4"/>
              <w:left w:val="single" w:color="1B2A4A" w:sz="4"/>
              <w:bottom w:val="single" w:color="1B2A4A" w:sz="4"/>
              <w:right w:val="single" w:color="1B2A4A" w:sz="4"/>
            </w:tcBorders>
            <w:shd w:fill="1B2A4A"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20"/>
                <w:szCs w:val="20"/>
              </w:rPr>
              <w:t xml:space="preserve">JAWABAN</w:t>
            </w:r>
          </w:p>
        </w:tc>
      </w:tr>
      <w:tr>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Anggota tubuh mana yang paling mudah dan paling sulit diucapkan siswa?</w:t>
            </w:r>
          </w:p>
        </w:tc>
        <w:tc>
          <w:tcPr>
            <w:tcW w:type="dxa" w:w="5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22222"/>
                <w:sz w:val="20"/>
                <w:szCs w:val="20"/>
              </w:rPr>
              <w:t xml:space="preserve"/>
            </w:r>
          </w:p>
        </w:tc>
      </w:tr>
      <w:tr>
        <w:tc>
          <w:tcPr>
            <w:tcW w:type="dxa" w:w="4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Apakah siswa konsisten membedakan eyes/ears dan legs/feet melalui gestur?</w:t>
            </w:r>
          </w:p>
        </w:tc>
        <w:tc>
          <w:tcPr>
            <w:tcW w:type="dxa" w:w="51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22222"/>
                <w:sz w:val="20"/>
                <w:szCs w:val="20"/>
              </w:rPr>
              <w:t xml:space="preserve"/>
            </w:r>
          </w:p>
        </w:tc>
      </w:tr>
      <w:tr>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Apakah TPR tanpa kartu di Layar 7 berjalan efektif untuk mengecek retrieval mandiri?</w:t>
            </w:r>
          </w:p>
        </w:tc>
        <w:tc>
          <w:tcPr>
            <w:tcW w:type="dxa" w:w="5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22222"/>
                <w:sz w:val="20"/>
                <w:szCs w:val="20"/>
              </w:rPr>
              <w:t xml:space="preserve"/>
            </w:r>
          </w:p>
        </w:tc>
      </w:tr>
      <w:tr>
        <w:tc>
          <w:tcPr>
            <w:tcW w:type="dxa" w:w="4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bCs/>
                <w:i w:val="false"/>
                <w:iCs w:val="false"/>
                <w:color w:val="1B2A4A"/>
                <w:sz w:val="20"/>
                <w:szCs w:val="20"/>
              </w:rPr>
              <w:t xml:space="preserve">Apakah partner practice berjalan terkendali dan listener aktif mengulang kalimat?</w:t>
            </w:r>
          </w:p>
        </w:tc>
        <w:tc>
          <w:tcPr>
            <w:tcW w:type="dxa" w:w="51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22222"/>
                <w:sz w:val="20"/>
                <w:szCs w:val="20"/>
              </w:rPr>
              <w:t xml:space="preserve"/>
            </w:r>
          </w:p>
        </w:tc>
      </w:tr>
      <w:tr>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22222"/>
                <w:sz w:val="20"/>
                <w:szCs w:val="20"/>
              </w:rPr>
              <w:t xml:space="preserve">Catatan tambahan</w:t>
            </w:r>
          </w:p>
        </w:tc>
        <w:tc>
          <w:tcPr>
            <w:tcW w:type="dxa" w:w="5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color w:val="222222"/>
                <w:sz w:val="20"/>
                <w:szCs w:val="20"/>
              </w:rPr>
              <w:t xml:space="preserve"/>
            </w:r>
          </w:p>
        </w:tc>
      </w:tr>
    </w:tbl>
    <w:p>
      <w:pPr>
        <w:spacing w:after="80" w:before="80"/>
      </w:pPr>
      <w:r>
        <w:t xml:space="preserve"/>
      </w:r>
    </w:p>
    <w:p>
      <w:pPr>
        <w:pBdr>
          <w:bottom w:val="single" w:color="1F6B75" w:sz="6" w:space="1"/>
        </w:pBdr>
        <w:spacing w:after="80" w:before="200"/>
        <w:jc w:val="left"/>
      </w:pPr>
      <w:r>
        <w:rPr>
          <w:rFonts w:ascii="Arial" w:cs="Arial" w:eastAsia="Arial" w:hAnsi="Arial"/>
          <w:b/>
          <w:bCs/>
          <w:i w:val="false"/>
          <w:iCs w:val="false"/>
          <w:color w:val="1F6B75"/>
          <w:sz w:val="22"/>
          <w:szCs w:val="22"/>
        </w:rPr>
        <w:t xml:space="preserve">C5 -- </w:t>
      </w:r>
      <w:r>
        <w:rPr>
          <w:rFonts w:ascii="Arial" w:cs="Arial" w:eastAsia="Arial" w:hAnsi="Arial"/>
          <w:b/>
          <w:bCs/>
          <w:i w:val="false"/>
          <w:iCs w:val="false"/>
          <w:color w:val="1B2A4A"/>
          <w:sz w:val="22"/>
          <w:szCs w:val="22"/>
        </w:rPr>
        <w:t xml:space="preserve">DAFTAR PUSTAKA</w:t>
      </w:r>
    </w:p>
    <w:p>
      <w:pPr>
        <w:spacing w:after="20" w:before="10"/>
        <w:ind w:left="360"/>
        <w:jc w:val="left"/>
      </w:pPr>
      <w:r>
        <w:rPr>
          <w:rFonts w:ascii="Arial" w:cs="Arial" w:eastAsia="Arial" w:hAnsi="Arial"/>
          <w:b w:val="false"/>
          <w:bCs w:val="false"/>
          <w:i w:val="false"/>
          <w:iCs w:val="false"/>
          <w:color w:val="000000"/>
          <w:sz w:val="20"/>
          <w:szCs w:val="20"/>
        </w:rPr>
        <w:t xml:space="preserve">Asher, J. J. (1969). The Total Physical Response Approach to Second Language Learning.</w:t>
      </w:r>
    </w:p>
    <w:p>
      <w:pPr>
        <w:spacing w:after="20" w:before="10"/>
        <w:ind w:left="360"/>
        <w:jc w:val="left"/>
      </w:pPr>
      <w:r>
        <w:rPr>
          <w:rFonts w:ascii="Arial" w:cs="Arial" w:eastAsia="Arial" w:hAnsi="Arial"/>
          <w:b w:val="false"/>
          <w:bCs w:val="false"/>
          <w:i w:val="false"/>
          <w:iCs w:val="false"/>
          <w:color w:val="000000"/>
          <w:sz w:val="20"/>
          <w:szCs w:val="20"/>
        </w:rPr>
        <w:t xml:space="preserve">Krashen, S. D. (1982). Principles and Practice in Second Language Acquisition.</w:t>
      </w:r>
    </w:p>
    <w:p>
      <w:pPr>
        <w:spacing w:after="20" w:before="10"/>
        <w:ind w:left="360"/>
        <w:jc w:val="left"/>
      </w:pPr>
      <w:r>
        <w:rPr>
          <w:rFonts w:ascii="Arial" w:cs="Arial" w:eastAsia="Arial" w:hAnsi="Arial"/>
          <w:b w:val="false"/>
          <w:bCs w:val="false"/>
          <w:i w:val="false"/>
          <w:iCs w:val="false"/>
          <w:color w:val="000000"/>
          <w:sz w:val="20"/>
          <w:szCs w:val="20"/>
        </w:rPr>
        <w:t xml:space="preserve">Kemdikbudristek. (2022). Capaian Pembelajaran Bahasa Inggris Fase A.</w:t>
      </w:r>
    </w:p>
    <w:p>
      <w:pPr>
        <w:spacing w:after="20" w:before="10"/>
        <w:ind w:left="360"/>
        <w:jc w:val="left"/>
      </w:pPr>
      <w:r>
        <w:rPr>
          <w:rFonts w:ascii="Arial" w:cs="Arial" w:eastAsia="Arial" w:hAnsi="Arial"/>
          <w:b w:val="false"/>
          <w:bCs w:val="false"/>
          <w:i w:val="false"/>
          <w:iCs w:val="false"/>
          <w:color w:val="000000"/>
          <w:sz w:val="20"/>
          <w:szCs w:val="20"/>
        </w:rPr>
        <w:t xml:space="preserve">Permendikdasmen Nomor 13 Tahun 2025 tentang Perubahan atas Peraturan Menteri Pendidikan, Kebudayaan, Riset, dan Teknologi Nomor 12 Tahun 2024 tentang Kurikulum pada Pendidikan Anak Usia Dini, Jenjang Pendidikan Dasar, dan Jenjang Pendidikan Menengah.</w:t>
      </w:r>
    </w:p>
    <w:p>
      <w:pPr>
        <w:spacing w:after="80" w:before="80"/>
      </w:pPr>
      <w:r>
        <w:t xml:space="preserve"/>
      </w:r>
    </w:p>
    <w:p>
      <w:pPr>
        <w:pBdr>
          <w:bottom w:val="single" w:color="1F6B75" w:sz="6" w:space="1"/>
        </w:pBdr>
        <w:spacing w:after="80" w:before="200"/>
        <w:jc w:val="left"/>
      </w:pPr>
      <w:r>
        <w:rPr>
          <w:rFonts w:ascii="Arial" w:cs="Arial" w:eastAsia="Arial" w:hAnsi="Arial"/>
          <w:b/>
          <w:bCs/>
          <w:i w:val="false"/>
          <w:iCs w:val="false"/>
          <w:color w:val="1F6B75"/>
          <w:sz w:val="22"/>
          <w:szCs w:val="22"/>
        </w:rPr>
        <w:t xml:space="preserve">C6 -- </w:t>
      </w:r>
      <w:r>
        <w:rPr>
          <w:rFonts w:ascii="Arial" w:cs="Arial" w:eastAsia="Arial" w:hAnsi="Arial"/>
          <w:b/>
          <w:bCs/>
          <w:i w:val="false"/>
          <w:iCs w:val="false"/>
          <w:color w:val="1B2A4A"/>
          <w:sz w:val="22"/>
          <w:szCs w:val="22"/>
        </w:rPr>
        <w:t xml:space="preserve">TANDA TANGAN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200"/>
              <w:left w:type="dxa" w:w="120"/>
              <w:bottom w:type="dxa" w:w="200"/>
              <w:right w:type="dxa" w:w="120"/>
            </w:tcMar>
          </w:tcPr>
          <w:p>
            <w:pPr>
              <w:spacing w:after="20" w:before="0"/>
              <w:jc w:val="left"/>
            </w:pPr>
            <w:r>
              <w:rPr>
                <w:rFonts w:ascii="Arial" w:cs="Arial" w:eastAsia="Arial" w:hAnsi="Arial"/>
                <w:b w:val="false"/>
                <w:bCs w:val="false"/>
                <w:i w:val="false"/>
                <w:iCs w:val="false"/>
                <w:color w:val="000000"/>
                <w:sz w:val="21"/>
                <w:szCs w:val="21"/>
              </w:rPr>
              <w:t xml:space="preserve">Mengetahui,</w:t>
            </w:r>
          </w:p>
          <w:p>
            <w:pPr>
              <w:spacing w:after="20" w:before="0"/>
              <w:jc w:val="left"/>
            </w:pPr>
            <w:r>
              <w:rPr>
                <w:rFonts w:ascii="Arial" w:cs="Arial" w:eastAsia="Arial" w:hAnsi="Arial"/>
                <w:b w:val="false"/>
                <w:bCs w:val="false"/>
                <w:i w:val="false"/>
                <w:iCs w:val="false"/>
                <w:color w:val="000000"/>
                <w:sz w:val="21"/>
                <w:szCs w:val="21"/>
              </w:rPr>
              <w:t xml:space="preserve">............, 202.. / 202..</w:t>
            </w:r>
          </w:p>
          <w:p>
            <w:pPr>
              <w:spacing w:after="200" w:before="200"/>
            </w:pPr>
            <w:r>
              <w:t xml:space="preserve"/>
            </w:r>
          </w:p>
          <w:p>
            <w:pPr>
              <w:spacing w:after="10" w:before="0"/>
              <w:jc w:val="left"/>
            </w:pPr>
            <w:r>
              <w:rPr>
                <w:rFonts w:ascii="Arial" w:cs="Arial" w:eastAsia="Arial" w:hAnsi="Arial"/>
                <w:b/>
                <w:bCs/>
                <w:i w:val="false"/>
                <w:iCs w:val="false"/>
                <w:color w:val="000000"/>
                <w:sz w:val="21"/>
                <w:szCs w:val="21"/>
              </w:rPr>
              <w:t xml:space="preserve">Kepala Sekolah</w:t>
            </w:r>
          </w:p>
          <w:p>
            <w:pPr>
              <w:spacing w:after="6" w:before="0"/>
              <w:jc w:val="left"/>
            </w:pPr>
            <w:r>
              <w:rPr>
                <w:rFonts w:ascii="Arial" w:cs="Arial" w:eastAsia="Arial" w:hAnsi="Arial"/>
                <w:b w:val="false"/>
                <w:bCs w:val="false"/>
                <w:i w:val="false"/>
                <w:iCs w:val="false"/>
                <w:color w:val="000000"/>
                <w:sz w:val="21"/>
                <w:szCs w:val="21"/>
              </w:rPr>
              <w:t xml:space="preserve">.................................................</w:t>
            </w:r>
          </w:p>
          <w:p>
            <w:pPr>
              <w:spacing w:after="0" w:before="0"/>
              <w:jc w:val="left"/>
            </w:pPr>
            <w:r>
              <w:rPr>
                <w:rFonts w:ascii="Arial" w:cs="Arial" w:eastAsia="Arial" w:hAnsi="Arial"/>
                <w:b w:val="false"/>
                <w:bCs w:val="false"/>
                <w:i w:val="false"/>
                <w:iCs w:val="false"/>
                <w:color w:val="000000"/>
                <w:sz w:val="21"/>
                <w:szCs w:val="21"/>
              </w:rPr>
              <w:t xml:space="preserve">NIP.</w:t>
            </w:r>
          </w:p>
        </w:tc>
        <w:tc>
          <w:tcPr>
            <w:tcW w:type="dxa" w:w="4680"/>
            <w:tcBorders>
              <w:top w:val="none" w:color="FFFFFF" w:sz="0"/>
              <w:left w:val="none" w:color="FFFFFF" w:sz="0"/>
              <w:bottom w:val="none" w:color="FFFFFF" w:sz="0"/>
              <w:right w:val="none" w:color="FFFFFF" w:sz="0"/>
            </w:tcBorders>
            <w:tcMar>
              <w:top w:type="dxa" w:w="200"/>
              <w:left w:type="dxa" w:w="120"/>
              <w:bottom w:type="dxa" w:w="200"/>
              <w:right w:type="dxa" w:w="120"/>
            </w:tcMar>
          </w:tcPr>
          <w:p>
            <w:pPr>
              <w:spacing w:after="200" w:before="200"/>
            </w:pPr>
            <w:r>
              <w:t xml:space="preserve"/>
            </w:r>
          </w:p>
          <w:p>
            <w:pPr>
              <w:spacing w:after="10" w:before="0"/>
              <w:jc w:val="left"/>
            </w:pPr>
            <w:r>
              <w:rPr>
                <w:rFonts w:ascii="Arial" w:cs="Arial" w:eastAsia="Arial" w:hAnsi="Arial"/>
                <w:b/>
                <w:bCs/>
                <w:i w:val="false"/>
                <w:iCs w:val="false"/>
                <w:color w:val="000000"/>
                <w:sz w:val="21"/>
                <w:szCs w:val="21"/>
              </w:rPr>
              <w:t xml:space="preserve">Guru Bahasa Inggris</w:t>
            </w:r>
          </w:p>
          <w:p>
            <w:pPr>
              <w:spacing w:after="6" w:before="0"/>
              <w:jc w:val="left"/>
            </w:pPr>
            <w:r>
              <w:rPr>
                <w:rFonts w:ascii="Arial" w:cs="Arial" w:eastAsia="Arial" w:hAnsi="Arial"/>
                <w:b w:val="false"/>
                <w:bCs w:val="false"/>
                <w:i w:val="false"/>
                <w:iCs w:val="false"/>
                <w:color w:val="000000"/>
                <w:sz w:val="21"/>
                <w:szCs w:val="21"/>
              </w:rPr>
              <w:t xml:space="preserve">.................................................</w:t>
            </w:r>
          </w:p>
          <w:p>
            <w:pPr>
              <w:spacing w:after="0" w:before="0"/>
              <w:jc w:val="left"/>
            </w:pPr>
            <w:r>
              <w:rPr>
                <w:rFonts w:ascii="Arial" w:cs="Arial" w:eastAsia="Arial" w:hAnsi="Arial"/>
                <w:b w:val="false"/>
                <w:bCs w:val="false"/>
                <w:i w:val="false"/>
                <w:iCs w:val="false"/>
                <w:color w:val="000000"/>
                <w:sz w:val="21"/>
                <w:szCs w:val="21"/>
              </w:rPr>
              <w:t xml:space="preserve">NIP.</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2026-05-18T23:21:31.394Z</dcterms:created>
  <dcterms:modified xsi:type="dcterms:W3CDTF">2026-05-18T23:21:31.406Z</dcterms:modified>
</cp:coreProperties>
</file>

<file path=docProps/custom.xml><?xml version="1.0" encoding="utf-8"?>
<Properties xmlns="http://schemas.openxmlformats.org/officeDocument/2006/custom-properties" xmlns:vt="http://schemas.openxmlformats.org/officeDocument/2006/docPropsVTypes"/>
</file>