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jc w:val="left"/>
      </w:pPr>
      <w:r>
        <w:rPr>
          <w:rFonts w:ascii="Arial" w:cs="Arial" w:eastAsia="Arial" w:hAnsi="Arial"/>
          <w:b w:val="false"/>
          <w:bCs w:val="false"/>
          <w:i/>
          <w:iCs/>
          <w:color w:val="555555"/>
          <w:sz w:val="11"/>
          <w:szCs w:val="11"/>
        </w:rPr>
        <w:t xml:space="preserve">Modul Ajar v3 TP 05 — Colours</w:t>
      </w:r>
    </w:p>
    <w:p>
      <w:pPr>
        <w:spacing w:after="0" w:before="0"/>
      </w:pPr>
      <w:r>
        <w:rPr>
          <w:sz w:val="8"/>
          <w:szCs w:val="8"/>
        </w:rPr>
        <w:t xml:space="preserve"/>
      </w:r>
    </w:p>
    <w:p>
      <w:pPr>
        <w:spacing w:after="80" w:before="0"/>
        <w:jc w:val="center"/>
      </w:pPr>
      <w:r>
        <w:rPr>
          <w:rFonts w:ascii="Arial" w:cs="Arial" w:eastAsia="Arial" w:hAnsi="Arial"/>
          <w:b/>
          <w:bCs/>
          <w:color w:val="1B2A4A"/>
          <w:sz w:val="32"/>
          <w:szCs w:val="32"/>
        </w:rPr>
        <w:t xml:space="preserve">FLAF — Modul Ajar Bahasa Inggris</w:t>
      </w:r>
    </w:p>
    <w:p>
      <w:pPr>
        <w:spacing w:after="40" w:before="0"/>
        <w:jc w:val="center"/>
      </w:pPr>
      <w:r>
        <w:rPr>
          <w:rFonts w:ascii="Arial" w:cs="Arial" w:eastAsia="Arial" w:hAnsi="Arial"/>
          <w:color w:val="1F6B75"/>
          <w:sz w:val="26"/>
          <w:szCs w:val="26"/>
        </w:rPr>
        <w:t xml:space="preserve">Fase A · Kelas 1 SD</w:t>
      </w:r>
    </w:p>
    <w:p>
      <w:pPr>
        <w:spacing w:after="120" w:before="0"/>
        <w:jc w:val="center"/>
      </w:pPr>
      <w:r>
        <w:rPr>
          <w:rFonts w:ascii="Arial" w:cs="Arial" w:eastAsia="Arial" w:hAnsi="Arial"/>
          <w:color w:val="555555"/>
          <w:sz w:val="22"/>
          <w:szCs w:val="22"/>
        </w:rPr>
        <w:t xml:space="preserve">Functional Language Accumulation Framework</w:t>
      </w:r>
    </w:p>
    <w:p>
      <w:pPr>
        <w:pBdr>
          <w:bottom w:val="single" w:color="1F6B75" w:sz="4" w:space="1"/>
        </w:pBdr>
        <w:spacing w:after="80" w:before="80"/>
      </w:pPr>
      <w:r>
        <w:t xml:space="preserve"/>
      </w:r>
    </w:p>
    <w:p>
      <w:pPr>
        <w:spacing w:after="40" w:before="80"/>
        <w:jc w:val="center"/>
      </w:pPr>
      <w:r>
        <w:rPr>
          <w:rFonts w:ascii="Arial" w:cs="Arial" w:eastAsia="Arial" w:hAnsi="Arial"/>
          <w:b/>
          <w:bCs/>
          <w:color w:val="1F6B75"/>
          <w:sz w:val="24"/>
          <w:szCs w:val="24"/>
        </w:rPr>
        <w:t xml:space="preserve">TP 05 / 18</w:t>
      </w:r>
    </w:p>
    <w:p>
      <w:pPr>
        <w:spacing w:after="40" w:before="0"/>
        <w:jc w:val="center"/>
      </w:pPr>
      <w:r>
        <w:rPr>
          <w:rFonts w:ascii="Arial" w:cs="Arial" w:eastAsia="Arial" w:hAnsi="Arial"/>
          <w:b/>
          <w:bCs/>
          <w:color w:val="1B2A4A"/>
          <w:sz w:val="36"/>
          <w:szCs w:val="36"/>
        </w:rPr>
        <w:t xml:space="preserve">Colours</w:t>
      </w:r>
    </w:p>
    <w:p>
      <w:pPr>
        <w:spacing w:after="200" w:before="0"/>
        <w:jc w:val="center"/>
      </w:pPr>
      <w:r>
        <w:rPr>
          <w:rFonts w:ascii="Arial" w:cs="Arial" w:eastAsia="Arial" w:hAnsi="Arial"/>
          <w:color w:val="555555"/>
          <w:sz w:val="24"/>
          <w:szCs w:val="24"/>
        </w:rPr>
        <w:t xml:space="preserve">Tema: Dunia di Sekitar Kita</w:t>
      </w:r>
    </w:p>
    <w:p>
      <w:pPr>
        <w:pStyle w:val="Heading1"/>
        <w:spacing w:after="120" w:before="200"/>
      </w:pPr>
      <w:r>
        <w:rPr>
          <w:rFonts w:ascii="Arial" w:cs="Arial" w:eastAsia="Arial" w:hAnsi="Arial"/>
          <w:b/>
          <w:bCs/>
          <w:color w:val="1B2A4A"/>
          <w:sz w:val="28"/>
          <w:szCs w:val="28"/>
        </w:rPr>
        <w:t xml:space="preserve">A. INFORMASI UMUM</w:t>
      </w:r>
    </w:p>
    <w:p>
      <w:pPr>
        <w:pBdr>
          <w:bottom w:val="single" w:color="1F6B75" w:sz="6" w:space="4"/>
        </w:pBdr>
        <w:spacing w:after="120" w:before="240"/>
      </w:pPr>
      <w:r>
        <w:rPr>
          <w:rFonts w:ascii="Arial" w:cs="Arial" w:eastAsia="Arial" w:hAnsi="Arial"/>
          <w:b/>
          <w:bCs/>
          <w:color w:val="1F6B75"/>
          <w:sz w:val="26"/>
          <w:szCs w:val="26"/>
        </w:rPr>
        <w:t xml:space="preserve">A1</w:t>
      </w:r>
      <w:r>
        <w:rPr>
          <w:rFonts w:ascii="Arial" w:cs="Arial" w:eastAsia="Arial" w:hAnsi="Arial"/>
          <w:b/>
          <w:bCs/>
          <w:color w:val="555555"/>
          <w:sz w:val="26"/>
          <w:szCs w:val="26"/>
        </w:rPr>
        <w:t xml:space="preserve"> — </w:t>
      </w:r>
      <w:r>
        <w:rPr>
          <w:rFonts w:ascii="Arial" w:cs="Arial" w:eastAsia="Arial" w:hAnsi="Arial"/>
          <w:b/>
          <w:bCs/>
          <w:color w:val="1B2A4A"/>
          <w:sz w:val="26"/>
          <w:szCs w:val="26"/>
        </w:rPr>
        <w:t xml:space="preserve">IDENTITAS MODUL</w:t>
      </w:r>
    </w:p>
    <w:p>
      <w:pPr>
        <w:spacing w:after="0" w:before="0"/>
      </w:pPr>
      <w:r>
        <w:rPr>
          <w:sz w:val="6"/>
          <w:szCs w:val="6"/>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tcPr>
          <w:p>
            <w:pPr>
              <w:spacing w:after="20" w:before="20"/>
            </w:pPr>
            <w:r>
              <w:rPr>
                <w:rFonts w:ascii="Arial" w:cs="Arial" w:eastAsia="Arial" w:hAnsi="Arial"/>
                <w:b/>
                <w:bCs/>
                <w:color w:val="FFFFFF"/>
                <w:sz w:val="22"/>
                <w:szCs w:val="22"/>
              </w:rPr>
              <w:t xml:space="preserve">KOMPONEN</w:t>
            </w:r>
          </w:p>
        </w:tc>
        <w:tc>
          <w:tcPr>
            <w:tcW w:type="dxa" w:w="5826"/>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tcPr>
          <w:p>
            <w:pPr>
              <w:spacing w:after="20" w:before="20"/>
            </w:pPr>
            <w:r>
              <w:rPr>
                <w:rFonts w:ascii="Arial" w:cs="Arial" w:eastAsia="Arial" w:hAnsi="Arial"/>
                <w:b/>
                <w:bCs/>
                <w:color w:val="FFFFFF"/>
                <w:sz w:val="22"/>
                <w:szCs w:val="22"/>
              </w:rPr>
              <w:t xml:space="preserve">KETERANGAN</w:t>
            </w:r>
          </w:p>
        </w:tc>
      </w:tr>
      <w:tr>
        <w:tc>
          <w:tcPr>
            <w:tcW w:type="dxa" w:w="3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1B2A4A"/>
                <w:sz w:val="22"/>
                <w:szCs w:val="22"/>
              </w:rPr>
              <w:t xml:space="preserve">NAMA PENYUSUN</w:t>
            </w:r>
          </w:p>
        </w:tc>
        <w:tc>
          <w:tcPr>
            <w:tcW w:type="dxa" w:w="58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w:t>
            </w:r>
          </w:p>
        </w:tc>
      </w:tr>
      <w:tr>
        <w:tc>
          <w:tcPr>
            <w:tcW w:type="dxa" w:w="3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1B2A4A"/>
                <w:sz w:val="22"/>
                <w:szCs w:val="22"/>
              </w:rPr>
              <w:t xml:space="preserve">INSTITUSI</w:t>
            </w:r>
          </w:p>
        </w:tc>
        <w:tc>
          <w:tcPr>
            <w:tcW w:type="dxa" w:w="58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SD Fase A</w:t>
            </w:r>
          </w:p>
        </w:tc>
      </w:tr>
      <w:tr>
        <w:tc>
          <w:tcPr>
            <w:tcW w:type="dxa" w:w="3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1B2A4A"/>
                <w:sz w:val="22"/>
                <w:szCs w:val="22"/>
              </w:rPr>
              <w:t xml:space="preserve">TAHUN PELAJARAN</w:t>
            </w:r>
          </w:p>
        </w:tc>
        <w:tc>
          <w:tcPr>
            <w:tcW w:type="dxa" w:w="58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w:t>
            </w:r>
          </w:p>
        </w:tc>
      </w:tr>
      <w:tr>
        <w:tc>
          <w:tcPr>
            <w:tcW w:type="dxa" w:w="3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1B2A4A"/>
                <w:sz w:val="22"/>
                <w:szCs w:val="22"/>
              </w:rPr>
              <w:t xml:space="preserve">KELAS</w:t>
            </w:r>
          </w:p>
        </w:tc>
        <w:tc>
          <w:tcPr>
            <w:tcW w:type="dxa" w:w="58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1</w:t>
            </w:r>
          </w:p>
        </w:tc>
      </w:tr>
      <w:tr>
        <w:tc>
          <w:tcPr>
            <w:tcW w:type="dxa" w:w="3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1B2A4A"/>
                <w:sz w:val="22"/>
                <w:szCs w:val="22"/>
              </w:rPr>
              <w:t xml:space="preserve">ALOKASI WAKTU</w:t>
            </w:r>
          </w:p>
        </w:tc>
        <w:tc>
          <w:tcPr>
            <w:tcW w:type="dxa" w:w="58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2 JP x 35 menit</w:t>
            </w:r>
          </w:p>
        </w:tc>
      </w:tr>
      <w:tr>
        <w:tc>
          <w:tcPr>
            <w:tcW w:type="dxa" w:w="3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1B2A4A"/>
                <w:sz w:val="22"/>
                <w:szCs w:val="22"/>
              </w:rPr>
              <w:t xml:space="preserve">NOMOR TP</w:t>
            </w:r>
          </w:p>
        </w:tc>
        <w:tc>
          <w:tcPr>
            <w:tcW w:type="dxa" w:w="58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TP 05 dari 18 TP</w:t>
            </w:r>
          </w:p>
        </w:tc>
      </w:tr>
      <w:tr>
        <w:tc>
          <w:tcPr>
            <w:tcW w:type="dxa" w:w="3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1B2A4A"/>
                <w:sz w:val="22"/>
                <w:szCs w:val="22"/>
              </w:rPr>
              <w:t xml:space="preserve">NAMA TP</w:t>
            </w:r>
          </w:p>
        </w:tc>
        <w:tc>
          <w:tcPr>
            <w:tcW w:type="dxa" w:w="58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Colours</w:t>
            </w:r>
          </w:p>
        </w:tc>
      </w:tr>
      <w:tr>
        <w:tc>
          <w:tcPr>
            <w:tcW w:type="dxa" w:w="3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1B2A4A"/>
                <w:sz w:val="22"/>
                <w:szCs w:val="22"/>
              </w:rPr>
              <w:t xml:space="preserve">TEMA</w:t>
            </w:r>
          </w:p>
        </w:tc>
        <w:tc>
          <w:tcPr>
            <w:tcW w:type="dxa" w:w="58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Dunia di Sekitar Kita</w:t>
            </w:r>
          </w:p>
        </w:tc>
      </w:tr>
    </w:tbl>
    <w:p>
      <w:pPr>
        <w:spacing w:after="0" w:before="0"/>
      </w:pPr>
      <w:r>
        <w:rPr>
          <w:sz w:val="6"/>
          <w:szCs w:val="6"/>
        </w:rPr>
        <w:t xml:space="preserve"/>
      </w:r>
    </w:p>
    <w:p>
      <w:pPr>
        <w:pBdr>
          <w:bottom w:val="single" w:color="1F6B75" w:sz="6" w:space="4"/>
        </w:pBdr>
        <w:spacing w:after="120" w:before="240"/>
      </w:pPr>
      <w:r>
        <w:rPr>
          <w:rFonts w:ascii="Arial" w:cs="Arial" w:eastAsia="Arial" w:hAnsi="Arial"/>
          <w:b/>
          <w:bCs/>
          <w:color w:val="1F6B75"/>
          <w:sz w:val="26"/>
          <w:szCs w:val="26"/>
        </w:rPr>
        <w:t xml:space="preserve">A2</w:t>
      </w:r>
      <w:r>
        <w:rPr>
          <w:rFonts w:ascii="Arial" w:cs="Arial" w:eastAsia="Arial" w:hAnsi="Arial"/>
          <w:b/>
          <w:bCs/>
          <w:color w:val="555555"/>
          <w:sz w:val="26"/>
          <w:szCs w:val="26"/>
        </w:rPr>
        <w:t xml:space="preserve"> — </w:t>
      </w:r>
      <w:r>
        <w:rPr>
          <w:rFonts w:ascii="Arial" w:cs="Arial" w:eastAsia="Arial" w:hAnsi="Arial"/>
          <w:b/>
          <w:bCs/>
          <w:color w:val="1B2A4A"/>
          <w:sz w:val="26"/>
          <w:szCs w:val="26"/>
        </w:rPr>
        <w:t xml:space="preserve">KOMPETENSI AWAL SISWA</w:t>
      </w:r>
    </w:p>
    <w:p>
      <w:pPr>
        <w:spacing w:after="40" w:before="40"/>
        <w:jc w:val="left"/>
      </w:pPr>
      <w:r>
        <w:rPr>
          <w:rFonts w:ascii="Arial" w:cs="Arial" w:eastAsia="Arial" w:hAnsi="Arial"/>
          <w:b w:val="false"/>
          <w:bCs w:val="false"/>
          <w:i w:val="false"/>
          <w:iCs w:val="false"/>
          <w:color w:val="000000"/>
          <w:sz w:val="22"/>
          <w:szCs w:val="22"/>
        </w:rPr>
        <w:t xml:space="preserve">Siswa sudah mengenal beberapa warna dasar dalam Bahasa Indonesia dan mampu mengikuti instruksi sederhana di kelas. Fokus pembelajaran tetap pada listening dan speaking melalui paparan bunyi dan aktivitas nyata.</w:t>
      </w:r>
    </w:p>
    <w:p>
      <w:pPr>
        <w:spacing w:after="0" w:before="0"/>
      </w:pPr>
      <w:r>
        <w:rPr>
          <w:sz w:val="6"/>
          <w:szCs w:val="6"/>
        </w:rPr>
        <w:t xml:space="preserve"/>
      </w:r>
    </w:p>
    <w:p>
      <w:pPr>
        <w:pBdr>
          <w:bottom w:val="single" w:color="1F6B75" w:sz="6" w:space="4"/>
        </w:pBdr>
        <w:spacing w:after="120" w:before="240"/>
      </w:pPr>
      <w:r>
        <w:rPr>
          <w:rFonts w:ascii="Arial" w:cs="Arial" w:eastAsia="Arial" w:hAnsi="Arial"/>
          <w:b/>
          <w:bCs/>
          <w:color w:val="1F6B75"/>
          <w:sz w:val="26"/>
          <w:szCs w:val="26"/>
        </w:rPr>
        <w:t xml:space="preserve">A3</w:t>
      </w:r>
      <w:r>
        <w:rPr>
          <w:rFonts w:ascii="Arial" w:cs="Arial" w:eastAsia="Arial" w:hAnsi="Arial"/>
          <w:b/>
          <w:bCs/>
          <w:color w:val="555555"/>
          <w:sz w:val="26"/>
          <w:szCs w:val="26"/>
        </w:rPr>
        <w:t xml:space="preserve"> — </w:t>
      </w:r>
      <w:r>
        <w:rPr>
          <w:rFonts w:ascii="Arial" w:cs="Arial" w:eastAsia="Arial" w:hAnsi="Arial"/>
          <w:b/>
          <w:bCs/>
          <w:color w:val="1B2A4A"/>
          <w:sz w:val="26"/>
          <w:szCs w:val="26"/>
        </w:rPr>
        <w:t xml:space="preserve">PROFIL LULUSAN 8 DIMENSI</w:t>
      </w:r>
    </w:p>
    <w:p>
      <w:pPr>
        <w:spacing w:after="0" w:before="0"/>
      </w:pPr>
      <w:r>
        <w:rPr>
          <w:sz w:val="6"/>
          <w:szCs w:val="6"/>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4"/>
              <w:left w:val="single" w:color="CCCCCC" w:sz="4"/>
              <w:bottom w:val="single" w:color="CCCCCC" w:sz="4"/>
              <w:right w:val="single" w:color="CCCCCC" w:sz="4"/>
            </w:tcBorders>
            <w:shd w:fill="1F6B75" w:val="clear"/>
            <w:tcMar>
              <w:top w:type="dxa" w:w="80"/>
              <w:left w:type="dxa" w:w="120"/>
              <w:bottom w:type="dxa" w:w="80"/>
              <w:right w:type="dxa" w:w="120"/>
            </w:tcMar>
          </w:tcPr>
          <w:p>
            <w:pPr>
              <w:spacing w:after="20" w:before="20"/>
            </w:pPr>
            <w:r>
              <w:rPr>
                <w:rFonts w:ascii="Arial" w:cs="Arial" w:eastAsia="Arial" w:hAnsi="Arial"/>
                <w:b/>
                <w:bCs/>
                <w:color w:val="FFFFFF"/>
                <w:sz w:val="22"/>
                <w:szCs w:val="22"/>
              </w:rPr>
              <w:t xml:space="preserve">DIMENSI</w:t>
            </w:r>
          </w:p>
        </w:tc>
        <w:tc>
          <w:tcPr>
            <w:tcW w:type="dxa" w:w="6826"/>
            <w:tcBorders>
              <w:top w:val="single" w:color="CCCCCC" w:sz="4"/>
              <w:left w:val="single" w:color="CCCCCC" w:sz="4"/>
              <w:bottom w:val="single" w:color="CCCCCC" w:sz="4"/>
              <w:right w:val="single" w:color="CCCCCC" w:sz="4"/>
            </w:tcBorders>
            <w:shd w:fill="1F6B75" w:val="clear"/>
            <w:tcMar>
              <w:top w:type="dxa" w:w="80"/>
              <w:left w:type="dxa" w:w="120"/>
              <w:bottom w:type="dxa" w:w="80"/>
              <w:right w:type="dxa" w:w="120"/>
            </w:tcMar>
          </w:tcPr>
          <w:p>
            <w:pPr>
              <w:spacing w:after="20" w:before="20"/>
            </w:pPr>
            <w:r>
              <w:rPr>
                <w:rFonts w:ascii="Arial" w:cs="Arial" w:eastAsia="Arial" w:hAnsi="Arial"/>
                <w:b/>
                <w:bCs/>
                <w:color w:val="FFFFFF"/>
                <w:sz w:val="22"/>
                <w:szCs w:val="22"/>
              </w:rPr>
              <w:t xml:space="preserve">DESKRIPSI</w:t>
            </w:r>
          </w:p>
        </w:tc>
      </w:tr>
      <w:tr>
        <w:tc>
          <w:tcPr>
            <w:tcW w:type="dxa" w:w="2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1F6B75"/>
                <w:sz w:val="22"/>
                <w:szCs w:val="22"/>
              </w:rPr>
              <w:t xml:space="preserve">Keimanan &amp; Ketakwaan</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Siswa menunjukkan sikap tertib, sabar, dan menghargai teman saat aktivitas mencari dan menyebut warna bersama.</w:t>
            </w:r>
          </w:p>
        </w:tc>
      </w:tr>
      <w:tr>
        <w:tc>
          <w:tcPr>
            <w:tcW w:type="dxa" w:w="2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1F6B75"/>
                <w:sz w:val="22"/>
                <w:szCs w:val="22"/>
              </w:rPr>
              <w:t xml:space="preserve">Kewargaan</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Siswa belajar mengenali warna pada benda di sekitar dan menggunakannya dalam interaksi sederhana di kelas.</w:t>
            </w:r>
          </w:p>
        </w:tc>
      </w:tr>
      <w:tr>
        <w:tc>
          <w:tcPr>
            <w:tcW w:type="dxa" w:w="2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1F6B75"/>
                <w:sz w:val="22"/>
                <w:szCs w:val="22"/>
              </w:rPr>
              <w:t xml:space="preserve">Penalaran Kritis</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Siswa memahami hubungan antara nama warna dalam Bahasa Inggris dengan objek nyata yang dilihat.</w:t>
            </w:r>
          </w:p>
        </w:tc>
      </w:tr>
      <w:tr>
        <w:tc>
          <w:tcPr>
            <w:tcW w:type="dxa" w:w="2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1F6B75"/>
                <w:sz w:val="22"/>
                <w:szCs w:val="22"/>
              </w:rPr>
              <w:t xml:space="preserve">Kreativitas</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Siswa mencoba menyebut dan menggabungkan warna melalui permainan, show and tell, dan lagu.</w:t>
            </w:r>
          </w:p>
        </w:tc>
      </w:tr>
      <w:tr>
        <w:tc>
          <w:tcPr>
            <w:tcW w:type="dxa" w:w="2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1F6B75"/>
                <w:sz w:val="22"/>
                <w:szCs w:val="22"/>
              </w:rPr>
              <w:t xml:space="preserve">Kolaborasi</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Siswa bekerja sama saat touch colour, pair practice, dan respons kelas bersama.</w:t>
            </w:r>
          </w:p>
        </w:tc>
      </w:tr>
      <w:tr>
        <w:tc>
          <w:tcPr>
            <w:tcW w:type="dxa" w:w="2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1F6B75"/>
                <w:sz w:val="22"/>
                <w:szCs w:val="22"/>
              </w:rPr>
              <w:t xml:space="preserve">Kemandirian</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Siswa berani menyebut warna benda sendiri tanpa terus mengikuti jawaban teman.</w:t>
            </w:r>
          </w:p>
        </w:tc>
      </w:tr>
      <w:tr>
        <w:tc>
          <w:tcPr>
            <w:tcW w:type="dxa" w:w="2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1F6B75"/>
                <w:sz w:val="22"/>
                <w:szCs w:val="22"/>
              </w:rPr>
              <w:t xml:space="preserve">Kesehatan</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Siswa menjaga kontrol tubuh dan fokus saat aktivitas gerak, freeze, dan transisi energi kelas.</w:t>
            </w:r>
          </w:p>
        </w:tc>
      </w:tr>
      <w:tr>
        <w:tc>
          <w:tcPr>
            <w:tcW w:type="dxa" w:w="2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1F6B75"/>
                <w:sz w:val="22"/>
                <w:szCs w:val="22"/>
              </w:rPr>
              <w:t xml:space="preserve">Komunikasi</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Siswa mampu menyebut warna dan menjawab pertanyaan sederhana tentang warna benda secara lisan.</w:t>
            </w:r>
          </w:p>
        </w:tc>
      </w:tr>
    </w:tbl>
    <w:p>
      <w:pPr>
        <w:spacing w:after="0" w:before="0"/>
      </w:pPr>
      <w:r>
        <w:rPr>
          <w:sz w:val="6"/>
          <w:szCs w:val="6"/>
        </w:rPr>
        <w:t xml:space="preserve"/>
      </w:r>
    </w:p>
    <w:p>
      <w:pPr>
        <w:pBdr>
          <w:bottom w:val="single" w:color="1F6B75" w:sz="6" w:space="4"/>
        </w:pBdr>
        <w:spacing w:after="120" w:before="240"/>
      </w:pPr>
      <w:r>
        <w:rPr>
          <w:rFonts w:ascii="Arial" w:cs="Arial" w:eastAsia="Arial" w:hAnsi="Arial"/>
          <w:b/>
          <w:bCs/>
          <w:color w:val="1F6B75"/>
          <w:sz w:val="26"/>
          <w:szCs w:val="26"/>
        </w:rPr>
        <w:t xml:space="preserve">A4</w:t>
      </w:r>
      <w:r>
        <w:rPr>
          <w:rFonts w:ascii="Arial" w:cs="Arial" w:eastAsia="Arial" w:hAnsi="Arial"/>
          <w:b/>
          <w:bCs/>
          <w:color w:val="555555"/>
          <w:sz w:val="26"/>
          <w:szCs w:val="26"/>
        </w:rPr>
        <w:t xml:space="preserve"> — </w:t>
      </w:r>
      <w:r>
        <w:rPr>
          <w:rFonts w:ascii="Arial" w:cs="Arial" w:eastAsia="Arial" w:hAnsi="Arial"/>
          <w:b/>
          <w:bCs/>
          <w:color w:val="1B2A4A"/>
          <w:sz w:val="26"/>
          <w:szCs w:val="26"/>
        </w:rPr>
        <w:t xml:space="preserve">SARANA &amp; PRASARANA</w:t>
      </w:r>
    </w:p>
    <w:p>
      <w:pPr>
        <w:spacing w:after="40" w:before="40"/>
        <w:jc w:val="left"/>
      </w:pPr>
      <w:r>
        <w:rPr>
          <w:rFonts w:ascii="Arial" w:cs="Arial" w:eastAsia="Arial" w:hAnsi="Arial"/>
          <w:b/>
          <w:bCs/>
          <w:i w:val="false"/>
          <w:iCs w:val="false"/>
          <w:color w:val="1B2A4A"/>
          <w:sz w:val="22"/>
          <w:szCs w:val="22"/>
        </w:rPr>
        <w:t xml:space="preserve">Lapisan Utama — WAJIB</w:t>
      </w:r>
    </w:p>
    <w:p>
      <w:pPr>
        <w:pStyle w:val="ListParagraph"/>
        <w:numPr>
          <w:ilvl w:val="0"/>
          <w:numId w:val="2"/>
        </w:numPr>
        <w:spacing w:after="20" w:before="20"/>
        <w:ind w:left="360" w:hanging="360"/>
      </w:pPr>
      <w:r>
        <w:rPr>
          <w:rFonts w:ascii="Arial" w:cs="Arial" w:eastAsia="Arial" w:hAnsi="Arial"/>
          <w:color w:val="000000"/>
          <w:sz w:val="22"/>
          <w:szCs w:val="22"/>
        </w:rPr>
        <w:t xml:space="preserve">Smartphone guru dengan aplikasi FLAF ter-install (offline ready)</w:t>
      </w:r>
    </w:p>
    <w:p>
      <w:pPr>
        <w:pStyle w:val="ListParagraph"/>
        <w:numPr>
          <w:ilvl w:val="0"/>
          <w:numId w:val="2"/>
        </w:numPr>
        <w:spacing w:after="20" w:before="20"/>
        <w:ind w:left="360" w:hanging="360"/>
      </w:pPr>
      <w:r>
        <w:rPr>
          <w:rFonts w:ascii="Arial" w:cs="Arial" w:eastAsia="Arial" w:hAnsi="Arial"/>
          <w:color w:val="000000"/>
          <w:sz w:val="22"/>
          <w:szCs w:val="22"/>
        </w:rPr>
        <w:t xml:space="preserve">Audio dari speaker internal smartphone</w:t>
      </w:r>
    </w:p>
    <w:p>
      <w:pPr>
        <w:pStyle w:val="ListParagraph"/>
        <w:numPr>
          <w:ilvl w:val="0"/>
          <w:numId w:val="2"/>
        </w:numPr>
        <w:spacing w:after="20" w:before="20"/>
        <w:ind w:left="360" w:hanging="360"/>
      </w:pPr>
      <w:r>
        <w:rPr>
          <w:rFonts w:ascii="Arial" w:cs="Arial" w:eastAsia="Arial" w:hAnsi="Arial"/>
          <w:color w:val="000000"/>
          <w:sz w:val="22"/>
          <w:szCs w:val="22"/>
        </w:rPr>
        <w:t xml:space="preserve">Koneksi internet tidak wajib setelah aktivasi</w:t>
      </w:r>
    </w:p>
    <w:p>
      <w:pPr>
        <w:spacing w:after="0" w:before="0"/>
      </w:pPr>
      <w:r>
        <w:rPr>
          <w:sz w:val="8"/>
          <w:szCs w:val="8"/>
        </w:rPr>
        <w:t xml:space="preserve"/>
      </w:r>
    </w:p>
    <w:p>
      <w:pPr>
        <w:spacing w:after="40" w:before="40"/>
        <w:jc w:val="left"/>
      </w:pPr>
      <w:r>
        <w:rPr>
          <w:rFonts w:ascii="Arial" w:cs="Arial" w:eastAsia="Arial" w:hAnsi="Arial"/>
          <w:b/>
          <w:bCs/>
          <w:i w:val="false"/>
          <w:iCs w:val="false"/>
          <w:color w:val="555555"/>
          <w:sz w:val="22"/>
          <w:szCs w:val="22"/>
        </w:rPr>
        <w:t xml:space="preserve">Lapisan Opsional — Jika Tersedia</w:t>
      </w:r>
    </w:p>
    <w:p>
      <w:pPr>
        <w:pStyle w:val="ListParagraph"/>
        <w:numPr>
          <w:ilvl w:val="0"/>
          <w:numId w:val="2"/>
        </w:numPr>
        <w:spacing w:after="20" w:before="20"/>
        <w:ind w:left="360" w:hanging="360"/>
      </w:pPr>
      <w:r>
        <w:rPr>
          <w:rFonts w:ascii="Arial" w:cs="Arial" w:eastAsia="Arial" w:hAnsi="Arial"/>
          <w:color w:val="000000"/>
          <w:sz w:val="22"/>
          <w:szCs w:val="22"/>
        </w:rPr>
        <w:t xml:space="preserve">Speaker Bluetooth eksternal</w:t>
      </w:r>
    </w:p>
    <w:p>
      <w:pPr>
        <w:pStyle w:val="ListParagraph"/>
        <w:numPr>
          <w:ilvl w:val="0"/>
          <w:numId w:val="2"/>
        </w:numPr>
        <w:spacing w:after="20" w:before="20"/>
        <w:ind w:left="360" w:hanging="360"/>
      </w:pPr>
      <w:r>
        <w:rPr>
          <w:rFonts w:ascii="Arial" w:cs="Arial" w:eastAsia="Arial" w:hAnsi="Arial"/>
          <w:color w:val="000000"/>
          <w:sz w:val="22"/>
          <w:szCs w:val="22"/>
        </w:rPr>
        <w:t xml:space="preserve">Proyektor / TV</w:t>
      </w:r>
    </w:p>
    <w:p>
      <w:pPr>
        <w:pStyle w:val="ListParagraph"/>
        <w:numPr>
          <w:ilvl w:val="0"/>
          <w:numId w:val="2"/>
        </w:numPr>
        <w:spacing w:after="20" w:before="20"/>
        <w:ind w:left="360" w:hanging="360"/>
      </w:pPr>
      <w:r>
        <w:rPr>
          <w:rFonts w:ascii="Arial" w:cs="Arial" w:eastAsia="Arial" w:hAnsi="Arial"/>
          <w:color w:val="000000"/>
          <w:sz w:val="22"/>
          <w:szCs w:val="22"/>
        </w:rPr>
        <w:t xml:space="preserve">Kartu cetak flashcard</w:t>
      </w:r>
    </w:p>
    <w:p>
      <w:pPr>
        <w:pStyle w:val="ListParagraph"/>
        <w:numPr>
          <w:ilvl w:val="0"/>
          <w:numId w:val="2"/>
        </w:numPr>
        <w:spacing w:after="20" w:before="20"/>
        <w:ind w:left="360" w:hanging="360"/>
      </w:pPr>
      <w:r>
        <w:rPr>
          <w:rFonts w:ascii="Arial" w:cs="Arial" w:eastAsia="Arial" w:hAnsi="Arial"/>
          <w:color w:val="000000"/>
          <w:sz w:val="22"/>
          <w:szCs w:val="22"/>
        </w:rPr>
        <w:t xml:space="preserve">Papan tulis dan spidol</w:t>
      </w:r>
    </w:p>
    <w:p>
      <w:pPr>
        <w:spacing w:after="0" w:before="0"/>
      </w:pPr>
      <w:r>
        <w:rPr>
          <w:sz w:val="6"/>
          <w:szCs w:val="6"/>
        </w:rPr>
        <w:t xml:space="preserve"/>
      </w:r>
    </w:p>
    <w:p>
      <w:pPr>
        <w:pBdr>
          <w:bottom w:val="single" w:color="1F6B75" w:sz="6" w:space="4"/>
        </w:pBdr>
        <w:spacing w:after="120" w:before="240"/>
      </w:pPr>
      <w:r>
        <w:rPr>
          <w:rFonts w:ascii="Arial" w:cs="Arial" w:eastAsia="Arial" w:hAnsi="Arial"/>
          <w:b/>
          <w:bCs/>
          <w:color w:val="1F6B75"/>
          <w:sz w:val="26"/>
          <w:szCs w:val="26"/>
        </w:rPr>
        <w:t xml:space="preserve">A5</w:t>
      </w:r>
      <w:r>
        <w:rPr>
          <w:rFonts w:ascii="Arial" w:cs="Arial" w:eastAsia="Arial" w:hAnsi="Arial"/>
          <w:b/>
          <w:bCs/>
          <w:color w:val="555555"/>
          <w:sz w:val="26"/>
          <w:szCs w:val="26"/>
        </w:rPr>
        <w:t xml:space="preserve"> — </w:t>
      </w:r>
      <w:r>
        <w:rPr>
          <w:rFonts w:ascii="Arial" w:cs="Arial" w:eastAsia="Arial" w:hAnsi="Arial"/>
          <w:b/>
          <w:bCs/>
          <w:color w:val="1B2A4A"/>
          <w:sz w:val="26"/>
          <w:szCs w:val="26"/>
        </w:rPr>
        <w:t xml:space="preserve">TARGET PESERTA DIDIK</w:t>
      </w:r>
    </w:p>
    <w:p>
      <w:pPr>
        <w:spacing w:after="0" w:before="0"/>
      </w:pPr>
      <w:r>
        <w:rPr>
          <w:sz w:val="6"/>
          <w:szCs w:val="6"/>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tcPr>
          <w:p>
            <w:pPr>
              <w:spacing w:after="20" w:before="20"/>
            </w:pPr>
            <w:r>
              <w:rPr>
                <w:rFonts w:ascii="Arial" w:cs="Arial" w:eastAsia="Arial" w:hAnsi="Arial"/>
                <w:b/>
                <w:bCs/>
                <w:color w:val="FFFFFF"/>
                <w:sz w:val="22"/>
                <w:szCs w:val="22"/>
              </w:rPr>
              <w:t xml:space="preserve">KOMPONEN</w:t>
            </w:r>
          </w:p>
        </w:tc>
        <w:tc>
          <w:tcPr>
            <w:tcW w:type="dxa" w:w="5826"/>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tcPr>
          <w:p>
            <w:pPr>
              <w:spacing w:after="20" w:before="20"/>
            </w:pPr>
            <w:r>
              <w:rPr>
                <w:rFonts w:ascii="Arial" w:cs="Arial" w:eastAsia="Arial" w:hAnsi="Arial"/>
                <w:b/>
                <w:bCs/>
                <w:color w:val="FFFFFF"/>
                <w:sz w:val="22"/>
                <w:szCs w:val="22"/>
              </w:rPr>
              <w:t xml:space="preserve">KETERANGAN</w:t>
            </w:r>
          </w:p>
        </w:tc>
      </w:tr>
      <w:tr>
        <w:tc>
          <w:tcPr>
            <w:tcW w:type="dxa" w:w="3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1B2A4A"/>
                <w:sz w:val="22"/>
                <w:szCs w:val="22"/>
              </w:rPr>
              <w:t xml:space="preserve">TARGET UTAMA</w:t>
            </w:r>
          </w:p>
        </w:tc>
        <w:tc>
          <w:tcPr>
            <w:tcW w:type="dxa" w:w="58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Peserta didik reguler Fase A (Kelas 1 &amp; 2)</w:t>
            </w:r>
          </w:p>
        </w:tc>
      </w:tr>
      <w:tr>
        <w:tc>
          <w:tcPr>
            <w:tcW w:type="dxa" w:w="3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1B2A4A"/>
                <w:sz w:val="22"/>
                <w:szCs w:val="22"/>
              </w:rPr>
              <w:t xml:space="preserve">KEBUTUHAN KHUSUS</w:t>
            </w:r>
          </w:p>
        </w:tc>
        <w:tc>
          <w:tcPr>
            <w:tcW w:type="dxa" w:w="58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Guru melakukan penyesuaian mandiri sesuai kebutuhan</w:t>
            </w:r>
          </w:p>
        </w:tc>
      </w:tr>
      <w:tr>
        <w:tc>
          <w:tcPr>
            <w:tcW w:type="dxa" w:w="3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1B2A4A"/>
                <w:sz w:val="22"/>
                <w:szCs w:val="22"/>
              </w:rPr>
              <w:t xml:space="preserve">UKURAN KELAS</w:t>
            </w:r>
          </w:p>
        </w:tc>
        <w:tc>
          <w:tcPr>
            <w:tcW w:type="dxa" w:w="58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Optimal 20–30 siswa</w:t>
            </w:r>
          </w:p>
        </w:tc>
      </w:tr>
    </w:tbl>
    <w:p>
      <w:pPr>
        <w:spacing w:after="0" w:before="0"/>
      </w:pPr>
      <w:r>
        <w:rPr>
          <w:sz w:val="6"/>
          <w:szCs w:val="6"/>
        </w:rPr>
        <w:t xml:space="preserve"/>
      </w:r>
    </w:p>
    <w:p>
      <w:pPr>
        <w:pBdr>
          <w:bottom w:val="single" w:color="1F6B75" w:sz="6" w:space="4"/>
        </w:pBdr>
        <w:spacing w:after="120" w:before="240"/>
      </w:pPr>
      <w:r>
        <w:rPr>
          <w:rFonts w:ascii="Arial" w:cs="Arial" w:eastAsia="Arial" w:hAnsi="Arial"/>
          <w:b/>
          <w:bCs/>
          <w:color w:val="1F6B75"/>
          <w:sz w:val="26"/>
          <w:szCs w:val="26"/>
        </w:rPr>
        <w:t xml:space="preserve">A6</w:t>
      </w:r>
      <w:r>
        <w:rPr>
          <w:rFonts w:ascii="Arial" w:cs="Arial" w:eastAsia="Arial" w:hAnsi="Arial"/>
          <w:b/>
          <w:bCs/>
          <w:color w:val="555555"/>
          <w:sz w:val="26"/>
          <w:szCs w:val="26"/>
        </w:rPr>
        <w:t xml:space="preserve"> — </w:t>
      </w:r>
      <w:r>
        <w:rPr>
          <w:rFonts w:ascii="Arial" w:cs="Arial" w:eastAsia="Arial" w:hAnsi="Arial"/>
          <w:b/>
          <w:bCs/>
          <w:color w:val="1B2A4A"/>
          <w:sz w:val="26"/>
          <w:szCs w:val="26"/>
        </w:rPr>
        <w:t xml:space="preserve">MODEL PEMBELAJARAN</w:t>
      </w:r>
    </w:p>
    <w:p>
      <w:pPr>
        <w:spacing w:after="0" w:before="0"/>
      </w:pPr>
      <w:r>
        <w:rPr>
          <w:sz w:val="6"/>
          <w:szCs w:val="6"/>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tcPr>
          <w:p>
            <w:pPr>
              <w:spacing w:after="20" w:before="20"/>
            </w:pPr>
            <w:r>
              <w:rPr>
                <w:rFonts w:ascii="Arial" w:cs="Arial" w:eastAsia="Arial" w:hAnsi="Arial"/>
                <w:b/>
                <w:bCs/>
                <w:color w:val="FFFFFF"/>
                <w:sz w:val="22"/>
                <w:szCs w:val="22"/>
              </w:rPr>
              <w:t xml:space="preserve">KOMPONEN</w:t>
            </w:r>
          </w:p>
        </w:tc>
        <w:tc>
          <w:tcPr>
            <w:tcW w:type="dxa" w:w="5826"/>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tcPr>
          <w:p>
            <w:pPr>
              <w:spacing w:after="20" w:before="20"/>
            </w:pPr>
            <w:r>
              <w:rPr>
                <w:rFonts w:ascii="Arial" w:cs="Arial" w:eastAsia="Arial" w:hAnsi="Arial"/>
                <w:b/>
                <w:bCs/>
                <w:color w:val="FFFFFF"/>
                <w:sz w:val="22"/>
                <w:szCs w:val="22"/>
              </w:rPr>
              <w:t xml:space="preserve">KETERANGAN</w:t>
            </w:r>
          </w:p>
        </w:tc>
      </w:tr>
      <w:tr>
        <w:tc>
          <w:tcPr>
            <w:tcW w:type="dxa" w:w="3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1B2A4A"/>
                <w:sz w:val="22"/>
                <w:szCs w:val="22"/>
              </w:rPr>
              <w:t xml:space="preserve">MODEL</w:t>
            </w:r>
          </w:p>
        </w:tc>
        <w:tc>
          <w:tcPr>
            <w:tcW w:type="dxa" w:w="58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Tatap Muka — Total Physical Response (TPR)</w:t>
            </w:r>
          </w:p>
        </w:tc>
      </w:tr>
      <w:tr>
        <w:tc>
          <w:tcPr>
            <w:tcW w:type="dxa" w:w="3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1B2A4A"/>
                <w:sz w:val="22"/>
                <w:szCs w:val="22"/>
              </w:rPr>
              <w:t xml:space="preserve">METODE</w:t>
            </w:r>
          </w:p>
        </w:tc>
        <w:tc>
          <w:tcPr>
            <w:tcW w:type="dxa" w:w="58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Demonstrasi guru, respons fisik siswa, choral repetition, pair work</w:t>
            </w:r>
          </w:p>
        </w:tc>
      </w:tr>
      <w:tr>
        <w:tc>
          <w:tcPr>
            <w:tcW w:type="dxa" w:w="3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1B2A4A"/>
                <w:sz w:val="22"/>
                <w:szCs w:val="22"/>
              </w:rPr>
              <w:t xml:space="preserve">PENDEKATAN</w:t>
            </w:r>
          </w:p>
        </w:tc>
        <w:tc>
          <w:tcPr>
            <w:tcW w:type="dxa" w:w="58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Communicative Language Teaching (CLT)</w:t>
            </w:r>
          </w:p>
        </w:tc>
      </w:tr>
      <w:tr>
        <w:tc>
          <w:tcPr>
            <w:tcW w:type="dxa" w:w="3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1B2A4A"/>
                <w:sz w:val="22"/>
                <w:szCs w:val="22"/>
              </w:rPr>
              <w:t xml:space="preserve">PENDEKATAN PEMBELAJARAN MENDALAM</w:t>
            </w:r>
          </w:p>
        </w:tc>
        <w:tc>
          <w:tcPr>
            <w:tcW w:type="dxa" w:w="58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Mindful Learning, Meaningful Learning, Joyful Learning</w:t>
            </w:r>
          </w:p>
        </w:tc>
      </w:tr>
    </w:tbl>
    <w:p>
      <w:pPr>
        <w:spacing w:after="0" w:before="0"/>
      </w:pPr>
      <w:r>
        <w:rPr>
          <w:sz w:val="6"/>
          <w:szCs w:val="6"/>
        </w:rPr>
        <w:t xml:space="preserve"/>
      </w:r>
    </w:p>
    <w:p>
      <w:pPr>
        <w:spacing w:after="40" w:before="40"/>
        <w:jc w:val="left"/>
      </w:pPr>
      <w:r>
        <w:rPr>
          <w:rFonts w:ascii="Arial" w:cs="Arial" w:eastAsia="Arial" w:hAnsi="Arial"/>
          <w:b/>
          <w:bCs/>
          <w:i w:val="false"/>
          <w:iCs w:val="false"/>
          <w:color w:val="1B2A4A"/>
          <w:sz w:val="22"/>
          <w:szCs w:val="22"/>
        </w:rPr>
        <w:t xml:space="preserve">Implementasi Pendekatan Deep Learning pada TP 05</w:t>
      </w:r>
    </w:p>
    <w:p>
      <w:pPr>
        <w:pStyle w:val="ListParagraph"/>
        <w:numPr>
          <w:ilvl w:val="0"/>
          <w:numId w:val="2"/>
        </w:numPr>
        <w:spacing w:after="20" w:before="20"/>
        <w:ind w:left="360" w:hanging="360"/>
      </w:pPr>
      <w:r>
        <w:rPr>
          <w:rFonts w:ascii="Arial" w:cs="Arial" w:eastAsia="Arial" w:hAnsi="Arial"/>
          <w:color w:val="000000"/>
          <w:sz w:val="22"/>
          <w:szCs w:val="22"/>
        </w:rPr>
        <w:t xml:space="preserve">Mindful Learning: siswa fokus memperhatikan hubungan antara warna, bunyi kata, dan benda nyata melalui kartu warna dan modeling guru.</w:t>
      </w:r>
    </w:p>
    <w:p>
      <w:pPr>
        <w:pStyle w:val="ListParagraph"/>
        <w:numPr>
          <w:ilvl w:val="0"/>
          <w:numId w:val="2"/>
        </w:numPr>
        <w:spacing w:after="20" w:before="20"/>
        <w:ind w:left="360" w:hanging="360"/>
      </w:pPr>
      <w:r>
        <w:rPr>
          <w:rFonts w:ascii="Arial" w:cs="Arial" w:eastAsia="Arial" w:hAnsi="Arial"/>
          <w:color w:val="000000"/>
          <w:sz w:val="22"/>
          <w:szCs w:val="22"/>
        </w:rPr>
        <w:t xml:space="preserve">Meaningful Learning: siswa menghubungkan warna dengan benda milik sendiri dan lingkungan kelas sehari-hari.</w:t>
      </w:r>
    </w:p>
    <w:p>
      <w:pPr>
        <w:pStyle w:val="ListParagraph"/>
        <w:numPr>
          <w:ilvl w:val="0"/>
          <w:numId w:val="2"/>
        </w:numPr>
        <w:spacing w:after="20" w:before="20"/>
        <w:ind w:left="360" w:hanging="360"/>
      </w:pPr>
      <w:r>
        <w:rPr>
          <w:rFonts w:ascii="Arial" w:cs="Arial" w:eastAsia="Arial" w:hAnsi="Arial"/>
          <w:color w:val="000000"/>
          <w:sz w:val="22"/>
          <w:szCs w:val="22"/>
        </w:rPr>
        <w:t xml:space="preserve">Joyful Learning: siswa belajar melalui touch colour, show and tell, dan lagu warna yang menjaga energi belajar tetap aktif dan menyenangkan.</w:t>
      </w:r>
    </w:p>
    <w:p>
      <w:pPr>
        <w:spacing w:after="0" w:before="0"/>
      </w:pPr>
      <w:r>
        <w:rPr>
          <w:sz w:val="6"/>
          <w:szCs w:val="6"/>
        </w:rPr>
        <w:t xml:space="preserve"/>
      </w:r>
    </w:p>
    <w:p>
      <w:pPr>
        <w:pStyle w:val="Heading1"/>
        <w:spacing w:after="120" w:before="240"/>
      </w:pPr>
      <w:r>
        <w:rPr>
          <w:rFonts w:ascii="Arial" w:cs="Arial" w:eastAsia="Arial" w:hAnsi="Arial"/>
          <w:b/>
          <w:bCs/>
          <w:color w:val="1B2A4A"/>
          <w:sz w:val="28"/>
          <w:szCs w:val="28"/>
        </w:rPr>
        <w:t xml:space="preserve">B. KOMPONEN INTI</w:t>
      </w:r>
    </w:p>
    <w:p>
      <w:pPr>
        <w:pBdr>
          <w:bottom w:val="single" w:color="1F6B75" w:sz="6" w:space="4"/>
        </w:pBdr>
        <w:spacing w:after="120" w:before="240"/>
      </w:pPr>
      <w:r>
        <w:rPr>
          <w:rFonts w:ascii="Arial" w:cs="Arial" w:eastAsia="Arial" w:hAnsi="Arial"/>
          <w:b/>
          <w:bCs/>
          <w:color w:val="1F6B75"/>
          <w:sz w:val="26"/>
          <w:szCs w:val="26"/>
        </w:rPr>
        <w:t xml:space="preserve">B1</w:t>
      </w:r>
      <w:r>
        <w:rPr>
          <w:rFonts w:ascii="Arial" w:cs="Arial" w:eastAsia="Arial" w:hAnsi="Arial"/>
          <w:b/>
          <w:bCs/>
          <w:color w:val="555555"/>
          <w:sz w:val="26"/>
          <w:szCs w:val="26"/>
        </w:rPr>
        <w:t xml:space="preserve"> — </w:t>
      </w:r>
      <w:r>
        <w:rPr>
          <w:rFonts w:ascii="Arial" w:cs="Arial" w:eastAsia="Arial" w:hAnsi="Arial"/>
          <w:b/>
          <w:bCs/>
          <w:color w:val="1B2A4A"/>
          <w:sz w:val="26"/>
          <w:szCs w:val="26"/>
        </w:rPr>
        <w:t xml:space="preserve">TUJUAN PEMBELAJARAN (TP)</w:t>
      </w:r>
    </w:p>
    <w:p>
      <w:pPr>
        <w:spacing w:after="40" w:before="40"/>
        <w:jc w:val="left"/>
      </w:pPr>
      <w:r>
        <w:rPr>
          <w:rFonts w:ascii="Arial" w:cs="Arial" w:eastAsia="Arial" w:hAnsi="Arial"/>
          <w:b/>
          <w:bCs/>
          <w:i w:val="false"/>
          <w:iCs w:val="false"/>
          <w:color w:val="1B2A4A"/>
          <w:sz w:val="22"/>
          <w:szCs w:val="22"/>
        </w:rPr>
        <w:t xml:space="preserve">TP 05: Colours</w:t>
      </w:r>
    </w:p>
    <w:p>
      <w:pPr>
        <w:spacing w:after="40" w:before="40"/>
        <w:jc w:val="left"/>
      </w:pPr>
      <w:r>
        <w:rPr>
          <w:rFonts w:ascii="Arial" w:cs="Arial" w:eastAsia="Arial" w:hAnsi="Arial"/>
          <w:b w:val="false"/>
          <w:bCs w:val="false"/>
          <w:i w:val="false"/>
          <w:iCs w:val="false"/>
          <w:color w:val="000000"/>
          <w:sz w:val="22"/>
          <w:szCs w:val="22"/>
        </w:rPr>
        <w:t xml:space="preserve">Siswa mampu mengenal dan menyebut 8 warna dasar dalam Bahasa Inggris melalui aktivitas visual, gerak, dan interaksi sederhana. Fokus pada listening, pronunciation exposure, dan pengaitan warna dengan benda nyata.</w:t>
      </w:r>
    </w:p>
    <w:p>
      <w:pPr>
        <w:spacing w:after="0" w:before="0"/>
      </w:pPr>
      <w:r>
        <w:rPr>
          <w:sz w:val="8"/>
          <w:szCs w:val="8"/>
        </w:rPr>
        <w:t xml:space="preserve"/>
      </w:r>
    </w:p>
    <w:p>
      <w:pPr>
        <w:spacing w:after="40" w:before="40"/>
        <w:jc w:val="left"/>
      </w:pPr>
      <w:r>
        <w:rPr>
          <w:rFonts w:ascii="Arial" w:cs="Arial" w:eastAsia="Arial" w:hAnsi="Arial"/>
          <w:b/>
          <w:bCs/>
          <w:i w:val="false"/>
          <w:iCs w:val="false"/>
          <w:color w:val="1F6B75"/>
          <w:sz w:val="22"/>
          <w:szCs w:val="22"/>
        </w:rPr>
        <w:t xml:space="preserve">Indikator Pencapaian</w:t>
      </w:r>
    </w:p>
    <w:p>
      <w:pPr>
        <w:pStyle w:val="ListParagraph"/>
        <w:numPr>
          <w:ilvl w:val="0"/>
          <w:numId w:val="2"/>
        </w:numPr>
        <w:spacing w:after="20" w:before="20"/>
        <w:ind w:left="360" w:hanging="360"/>
      </w:pPr>
      <w:r>
        <w:rPr>
          <w:rFonts w:ascii="Arial" w:cs="Arial" w:eastAsia="Arial" w:hAnsi="Arial"/>
          <w:color w:val="000000"/>
          <w:sz w:val="22"/>
          <w:szCs w:val="22"/>
        </w:rPr>
        <w:t xml:space="preserve">Siswa dapat menyebutkan nama warna dasar secara lisan.</w:t>
      </w:r>
    </w:p>
    <w:p>
      <w:pPr>
        <w:pStyle w:val="ListParagraph"/>
        <w:numPr>
          <w:ilvl w:val="0"/>
          <w:numId w:val="2"/>
        </w:numPr>
        <w:spacing w:after="20" w:before="20"/>
        <w:ind w:left="360" w:hanging="360"/>
      </w:pPr>
      <w:r>
        <w:rPr>
          <w:rFonts w:ascii="Arial" w:cs="Arial" w:eastAsia="Arial" w:hAnsi="Arial"/>
          <w:color w:val="000000"/>
          <w:sz w:val="22"/>
          <w:szCs w:val="22"/>
        </w:rPr>
        <w:t xml:space="preserve">Siswa dapat mengenali warna pada kartu dan benda nyata.</w:t>
      </w:r>
    </w:p>
    <w:p>
      <w:pPr>
        <w:pStyle w:val="ListParagraph"/>
        <w:numPr>
          <w:ilvl w:val="0"/>
          <w:numId w:val="2"/>
        </w:numPr>
        <w:spacing w:after="20" w:before="20"/>
        <w:ind w:left="360" w:hanging="360"/>
      </w:pPr>
      <w:r>
        <w:rPr>
          <w:rFonts w:ascii="Arial" w:cs="Arial" w:eastAsia="Arial" w:hAnsi="Arial"/>
          <w:color w:val="000000"/>
          <w:sz w:val="22"/>
          <w:szCs w:val="22"/>
        </w:rPr>
        <w:t xml:space="preserve">Siswa dapat menyebut warna benda sederhana menggunakan pola kalimat dasar.</w:t>
      </w:r>
    </w:p>
    <w:p>
      <w:pPr>
        <w:spacing w:after="0" w:before="0"/>
      </w:pPr>
      <w:r>
        <w:rPr>
          <w:sz w:val="6"/>
          <w:szCs w:val="6"/>
        </w:rPr>
        <w:t xml:space="preserve"/>
      </w:r>
    </w:p>
    <w:p>
      <w:pPr>
        <w:pBdr>
          <w:bottom w:val="single" w:color="1F6B75" w:sz="6" w:space="4"/>
        </w:pBdr>
        <w:spacing w:after="120" w:before="240"/>
      </w:pPr>
      <w:r>
        <w:rPr>
          <w:rFonts w:ascii="Arial" w:cs="Arial" w:eastAsia="Arial" w:hAnsi="Arial"/>
          <w:b/>
          <w:bCs/>
          <w:color w:val="1F6B75"/>
          <w:sz w:val="26"/>
          <w:szCs w:val="26"/>
        </w:rPr>
        <w:t xml:space="preserve">B2</w:t>
      </w:r>
      <w:r>
        <w:rPr>
          <w:rFonts w:ascii="Arial" w:cs="Arial" w:eastAsia="Arial" w:hAnsi="Arial"/>
          <w:b/>
          <w:bCs/>
          <w:color w:val="555555"/>
          <w:sz w:val="26"/>
          <w:szCs w:val="26"/>
        </w:rPr>
        <w:t xml:space="preserve"> — </w:t>
      </w:r>
      <w:r>
        <w:rPr>
          <w:rFonts w:ascii="Arial" w:cs="Arial" w:eastAsia="Arial" w:hAnsi="Arial"/>
          <w:b/>
          <w:bCs/>
          <w:color w:val="1B2A4A"/>
          <w:sz w:val="26"/>
          <w:szCs w:val="26"/>
        </w:rPr>
        <w:t xml:space="preserve">PEMAHAMAN BERMAKNA</w:t>
      </w:r>
    </w:p>
    <w:p>
      <w:pPr>
        <w:spacing w:after="40" w:before="40"/>
        <w:jc w:val="left"/>
      </w:pPr>
      <w:r>
        <w:rPr>
          <w:rFonts w:ascii="Arial" w:cs="Arial" w:eastAsia="Arial" w:hAnsi="Arial"/>
          <w:b w:val="false"/>
          <w:bCs w:val="false"/>
          <w:i w:val="false"/>
          <w:iCs w:val="false"/>
          <w:color w:val="000000"/>
          <w:sz w:val="22"/>
          <w:szCs w:val="22"/>
        </w:rPr>
        <w:t xml:space="preserve">Siswa memahami bahwa warna digunakan untuk mengenali, membedakan, dan mendeskripsikan benda di sekitar. Dengan mengenal nama warna dalam Bahasa Inggris, siswa membangun dasar komunikasi sederhana dalam kehidupan sehari-hari.</w:t>
      </w:r>
    </w:p>
    <w:p>
      <w:pPr>
        <w:spacing w:after="0" w:before="0"/>
      </w:pPr>
      <w:r>
        <w:rPr>
          <w:sz w:val="6"/>
          <w:szCs w:val="6"/>
        </w:rPr>
        <w:t xml:space="preserve"/>
      </w:r>
    </w:p>
    <w:p>
      <w:pPr>
        <w:pBdr>
          <w:bottom w:val="single" w:color="1F6B75" w:sz="6" w:space="4"/>
        </w:pBdr>
        <w:spacing w:after="120" w:before="240"/>
      </w:pPr>
      <w:r>
        <w:rPr>
          <w:rFonts w:ascii="Arial" w:cs="Arial" w:eastAsia="Arial" w:hAnsi="Arial"/>
          <w:b/>
          <w:bCs/>
          <w:color w:val="1F6B75"/>
          <w:sz w:val="26"/>
          <w:szCs w:val="26"/>
        </w:rPr>
        <w:t xml:space="preserve">B3</w:t>
      </w:r>
      <w:r>
        <w:rPr>
          <w:rFonts w:ascii="Arial" w:cs="Arial" w:eastAsia="Arial" w:hAnsi="Arial"/>
          <w:b/>
          <w:bCs/>
          <w:color w:val="555555"/>
          <w:sz w:val="26"/>
          <w:szCs w:val="26"/>
        </w:rPr>
        <w:t xml:space="preserve"> — </w:t>
      </w:r>
      <w:r>
        <w:rPr>
          <w:rFonts w:ascii="Arial" w:cs="Arial" w:eastAsia="Arial" w:hAnsi="Arial"/>
          <w:b/>
          <w:bCs/>
          <w:color w:val="1B2A4A"/>
          <w:sz w:val="26"/>
          <w:szCs w:val="26"/>
        </w:rPr>
        <w:t xml:space="preserve">PERTANYAAN PEMANTIK</w:t>
      </w:r>
    </w:p>
    <w:p>
      <w:pPr>
        <w:pStyle w:val="ListParagraph"/>
        <w:numPr>
          <w:ilvl w:val="0"/>
          <w:numId w:val="2"/>
        </w:numPr>
        <w:spacing w:after="20" w:before="20"/>
        <w:ind w:left="360" w:hanging="360"/>
      </w:pPr>
      <w:r>
        <w:rPr>
          <w:rFonts w:ascii="Arial" w:cs="Arial" w:eastAsia="Arial" w:hAnsi="Arial"/>
          <w:color w:val="000000"/>
          <w:sz w:val="22"/>
          <w:szCs w:val="22"/>
        </w:rPr>
        <w:t xml:space="preserve">Warna apa yang paling sering kamu lihat di kelas?</w:t>
      </w:r>
    </w:p>
    <w:p>
      <w:pPr>
        <w:pStyle w:val="ListParagraph"/>
        <w:numPr>
          <w:ilvl w:val="0"/>
          <w:numId w:val="2"/>
        </w:numPr>
        <w:spacing w:after="20" w:before="20"/>
        <w:ind w:left="360" w:hanging="360"/>
      </w:pPr>
      <w:r>
        <w:rPr>
          <w:rFonts w:ascii="Arial" w:cs="Arial" w:eastAsia="Arial" w:hAnsi="Arial"/>
          <w:color w:val="000000"/>
          <w:sz w:val="22"/>
          <w:szCs w:val="22"/>
        </w:rPr>
        <w:t xml:space="preserve">Bagaimana cara menyebut warna dalam Bahasa Inggris?</w:t>
      </w:r>
    </w:p>
    <w:p>
      <w:pPr>
        <w:pStyle w:val="ListParagraph"/>
        <w:numPr>
          <w:ilvl w:val="0"/>
          <w:numId w:val="2"/>
        </w:numPr>
        <w:spacing w:after="20" w:before="20"/>
        <w:ind w:left="360" w:hanging="360"/>
      </w:pPr>
      <w:r>
        <w:rPr>
          <w:rFonts w:ascii="Arial" w:cs="Arial" w:eastAsia="Arial" w:hAnsi="Arial"/>
          <w:color w:val="000000"/>
          <w:sz w:val="22"/>
          <w:szCs w:val="22"/>
        </w:rPr>
        <w:t xml:space="preserve">Mengapa warna membantu kita mengenali benda?</w:t>
      </w:r>
    </w:p>
    <w:p>
      <w:pPr>
        <w:spacing w:after="0" w:before="0"/>
      </w:pPr>
      <w:r>
        <w:rPr>
          <w:sz w:val="6"/>
          <w:szCs w:val="6"/>
        </w:rPr>
        <w:t xml:space="preserve"/>
      </w:r>
    </w:p>
    <w:p>
      <w:pPr>
        <w:pBdr>
          <w:bottom w:val="single" w:color="1F6B75" w:sz="6" w:space="4"/>
        </w:pBdr>
        <w:spacing w:after="120" w:before="240"/>
      </w:pPr>
      <w:r>
        <w:rPr>
          <w:rFonts w:ascii="Arial" w:cs="Arial" w:eastAsia="Arial" w:hAnsi="Arial"/>
          <w:b/>
          <w:bCs/>
          <w:color w:val="1F6B75"/>
          <w:sz w:val="26"/>
          <w:szCs w:val="26"/>
        </w:rPr>
        <w:t xml:space="preserve">B4</w:t>
      </w:r>
      <w:r>
        <w:rPr>
          <w:rFonts w:ascii="Arial" w:cs="Arial" w:eastAsia="Arial" w:hAnsi="Arial"/>
          <w:b/>
          <w:bCs/>
          <w:color w:val="555555"/>
          <w:sz w:val="26"/>
          <w:szCs w:val="26"/>
        </w:rPr>
        <w:t xml:space="preserve"> — </w:t>
      </w:r>
      <w:r>
        <w:rPr>
          <w:rFonts w:ascii="Arial" w:cs="Arial" w:eastAsia="Arial" w:hAnsi="Arial"/>
          <w:b/>
          <w:bCs/>
          <w:color w:val="1B2A4A"/>
          <w:sz w:val="26"/>
          <w:szCs w:val="26"/>
        </w:rPr>
        <w:t xml:space="preserve">KEGIATAN PEMBELAJARAN</w:t>
      </w:r>
    </w:p>
    <w:p>
      <w:pPr>
        <w:spacing w:after="0" w:before="0"/>
      </w:pPr>
      <w:r>
        <w:rPr>
          <w:sz w:val="8"/>
          <w:szCs w:val="8"/>
        </w:rPr>
        <w:t xml:space="preserve"/>
      </w:r>
    </w:p>
    <w:p>
      <w:pPr>
        <w:pBdr>
          <w:bottom w:val="single" w:color="555555" w:sz="6" w:space="2"/>
        </w:pBdr>
        <w:spacing w:after="80" w:before="200"/>
      </w:pPr>
      <w:r>
        <w:rPr>
          <w:rFonts w:ascii="Arial" w:cs="Arial" w:eastAsia="Arial" w:hAnsi="Arial"/>
          <w:b/>
          <w:bCs/>
          <w:color w:val="1B2A4A"/>
          <w:sz w:val="24"/>
          <w:szCs w:val="24"/>
        </w:rPr>
        <w:t xml:space="preserve">LAYAR 0</w:t>
      </w:r>
      <w:r>
        <w:rPr>
          <w:rFonts w:ascii="Arial" w:cs="Arial" w:eastAsia="Arial" w:hAnsi="Arial"/>
          <w:color w:val="555555"/>
          <w:sz w:val="24"/>
          <w:szCs w:val="24"/>
        </w:rPr>
        <w:t xml:space="preserve"> — </w:t>
      </w:r>
      <w:r>
        <w:rPr>
          <w:rFonts w:ascii="Arial" w:cs="Arial" w:eastAsia="Arial" w:hAnsi="Arial"/>
          <w:b/>
          <w:bCs/>
          <w:color w:val="555555"/>
          <w:sz w:val="24"/>
          <w:szCs w:val="24"/>
        </w:rPr>
        <w:t xml:space="preserve">Pre-Opening</w:t>
      </w:r>
      <w:r>
        <w:rPr>
          <w:rFonts w:ascii="Arial" w:cs="Arial" w:eastAsia="Arial" w:hAnsi="Arial"/>
          <w:color w:val="555555"/>
          <w:sz w:val="24"/>
          <w:szCs w:val="24"/>
        </w:rPr>
        <w:t xml:space="preserve"> · </w:t>
      </w:r>
      <w:r>
        <w:rPr>
          <w:rFonts w:ascii="Arial" w:cs="Arial" w:eastAsia="Arial" w:hAnsi="Arial"/>
          <w:b/>
          <w:bCs/>
          <w:color w:val="555555"/>
          <w:sz w:val="24"/>
          <w:szCs w:val="24"/>
        </w:rPr>
        <w:t xml:space="preserve">PEMBUKA KELAS</w:t>
      </w:r>
    </w:p>
    <w:p>
      <w:pPr>
        <w:spacing w:after="60" w:before="0"/>
      </w:pPr>
      <w:r>
        <w:rPr>
          <w:rFonts w:ascii="Arial" w:cs="Arial" w:eastAsia="Arial" w:hAnsi="Arial"/>
          <w:color w:val="555555"/>
          <w:sz w:val="20"/>
          <w:szCs w:val="20"/>
        </w:rPr>
        <w:t xml:space="preserve">Sebelum sesi dimulai</w:t>
      </w:r>
    </w:p>
    <w:p>
      <w:pPr>
        <w:spacing w:after="20" w:before="80"/>
        <w:jc w:val="left"/>
      </w:pPr>
      <w:r>
        <w:rPr>
          <w:rFonts w:ascii="Arial" w:cs="Arial" w:eastAsia="Arial" w:hAnsi="Arial"/>
          <w:b/>
          <w:bCs/>
          <w:i w:val="false"/>
          <w:iCs w:val="false"/>
          <w:color w:val="555555"/>
          <w:sz w:val="22"/>
          <w:szCs w:val="22"/>
        </w:rPr>
        <w:t xml:space="preserve">AKSI</w:t>
      </w:r>
    </w:p>
    <w:p>
      <w:pPr>
        <w:spacing w:after="40" w:before="40"/>
        <w:ind w:left="360"/>
        <w:jc w:val="left"/>
      </w:pPr>
      <w:r>
        <w:rPr>
          <w:rFonts w:ascii="Arial" w:cs="Arial" w:eastAsia="Arial" w:hAnsi="Arial"/>
          <w:b w:val="false"/>
          <w:bCs w:val="false"/>
          <w:i w:val="false"/>
          <w:iCs w:val="false"/>
          <w:color w:val="000000"/>
          <w:sz w:val="22"/>
          <w:szCs w:val="22"/>
        </w:rPr>
        <w:t xml:space="preserve">Berdiri di depan kelas. Kartu warna disimpan di meja — belum ditunjukkan. Tunggu semua duduk tenang.</w:t>
      </w:r>
    </w:p>
    <w:p>
      <w:pPr>
        <w:spacing w:after="20" w:before="80"/>
        <w:jc w:val="left"/>
      </w:pPr>
      <w:r>
        <w:rPr>
          <w:rFonts w:ascii="Arial" w:cs="Arial" w:eastAsia="Arial" w:hAnsi="Arial"/>
          <w:b/>
          <w:bCs/>
          <w:i w:val="false"/>
          <w:iCs w:val="false"/>
          <w:color w:val="555555"/>
          <w:sz w:val="22"/>
          <w:szCs w:val="22"/>
        </w:rPr>
        <w:t xml:space="preserve">UCAP</w:t>
      </w:r>
    </w:p>
    <w:p>
      <w:pPr>
        <w:spacing w:after="40" w:before="40"/>
        <w:ind w:left="360"/>
        <w:jc w:val="left"/>
      </w:pPr>
      <w:r>
        <w:rPr>
          <w:rFonts w:ascii="Arial" w:cs="Arial" w:eastAsia="Arial" w:hAnsi="Arial"/>
          <w:b w:val="false"/>
          <w:bCs w:val="false"/>
          <w:i/>
          <w:iCs/>
          <w:color w:val="000000"/>
          <w:sz w:val="22"/>
          <w:szCs w:val="22"/>
        </w:rPr>
        <w:t xml:space="preserve">"Good morning, everyone! How are you today?"</w:t>
      </w:r>
    </w:p>
    <w:p>
      <w:pPr>
        <w:spacing w:after="40" w:before="40"/>
        <w:ind w:left="360"/>
        <w:jc w:val="left"/>
      </w:pPr>
      <w:r>
        <w:rPr>
          <w:rFonts w:ascii="Arial" w:cs="Arial" w:eastAsia="Arial" w:hAnsi="Arial"/>
          <w:b w:val="false"/>
          <w:bCs w:val="false"/>
          <w:i/>
          <w:iCs/>
          <w:color w:val="555555"/>
          <w:sz w:val="22"/>
          <w:szCs w:val="22"/>
        </w:rPr>
        <w:t xml:space="preserve">[Tunggu respons kelas]</w:t>
      </w:r>
    </w:p>
    <w:p>
      <w:pPr>
        <w:spacing w:after="40" w:before="40"/>
        <w:ind w:left="360"/>
        <w:jc w:val="left"/>
      </w:pPr>
      <w:r>
        <w:rPr>
          <w:rFonts w:ascii="Arial" w:cs="Arial" w:eastAsia="Arial" w:hAnsi="Arial"/>
          <w:b w:val="false"/>
          <w:bCs w:val="false"/>
          <w:i/>
          <w:iCs/>
          <w:color w:val="000000"/>
          <w:sz w:val="22"/>
          <w:szCs w:val="22"/>
        </w:rPr>
        <w:t xml:space="preserve">"I'm fine, thank you! Today is a very colourful day! Are you ready?"</w:t>
      </w:r>
    </w:p>
    <w:p>
      <w:pPr>
        <w:spacing w:after="40" w:before="40"/>
        <w:ind w:left="360"/>
        <w:jc w:val="left"/>
      </w:pPr>
      <w:r>
        <w:rPr>
          <w:rFonts w:ascii="Arial" w:cs="Arial" w:eastAsia="Arial" w:hAnsi="Arial"/>
          <w:b w:val="false"/>
          <w:bCs w:val="false"/>
          <w:i/>
          <w:iCs/>
          <w:color w:val="555555"/>
          <w:sz w:val="22"/>
          <w:szCs w:val="22"/>
        </w:rPr>
        <w:t xml:space="preserve">[Tunggu respons — berdiri diam jika kelas belum fokus]</w:t>
      </w:r>
    </w:p>
    <w:p>
      <w:pPr>
        <w:spacing w:after="40" w:before="40"/>
        <w:ind w:left="360"/>
      </w:pPr>
      <w:r>
        <w:rPr>
          <w:rFonts w:ascii="Arial" w:cs="Arial" w:eastAsia="Arial" w:hAnsi="Arial"/>
          <w:color w:val="C87800"/>
          <w:sz w:val="22"/>
          <w:szCs w:val="22"/>
        </w:rPr>
        <w:t xml:space="preserve">⚡ </w:t>
      </w:r>
      <w:r>
        <w:rPr>
          <w:rFonts w:ascii="Arial" w:cs="Arial" w:eastAsia="Arial" w:hAnsi="Arial"/>
          <w:color w:val="C87800"/>
          <w:sz w:val="22"/>
          <w:szCs w:val="22"/>
        </w:rPr>
        <w:t xml:space="preserve">Layar ini pendek dan wajib. Kartu warna belum boleh ditunjukkan di sini — simpan kejutan untuk Layar 1. Jika kelas belum fokus: ulangi "Are you ready?" sekali lagi sambil berdiri diam.</w:t>
      </w:r>
    </w:p>
    <w:p>
      <w:pPr>
        <w:pBdr>
          <w:bottom w:val="single" w:color="555555" w:sz="4" w:space="1"/>
        </w:pBdr>
        <w:spacing w:after="80" w:before="80"/>
      </w:pPr>
      <w:r>
        <w:t xml:space="preserve"/>
      </w:r>
    </w:p>
    <w:p>
      <w:pPr>
        <w:pBdr>
          <w:bottom w:val="single" w:color="1F497D" w:sz="6" w:space="2"/>
        </w:pBdr>
        <w:spacing w:after="80" w:before="200"/>
      </w:pPr>
      <w:r>
        <w:rPr>
          <w:rFonts w:ascii="Arial" w:cs="Arial" w:eastAsia="Arial" w:hAnsi="Arial"/>
          <w:b/>
          <w:bCs/>
          <w:color w:val="1B2A4A"/>
          <w:sz w:val="24"/>
          <w:szCs w:val="24"/>
        </w:rPr>
        <w:t xml:space="preserve">LAYAR 1</w:t>
      </w:r>
      <w:r>
        <w:rPr>
          <w:rFonts w:ascii="Arial" w:cs="Arial" w:eastAsia="Arial" w:hAnsi="Arial"/>
          <w:color w:val="555555"/>
          <w:sz w:val="24"/>
          <w:szCs w:val="24"/>
        </w:rPr>
        <w:t xml:space="preserve"> — </w:t>
      </w:r>
      <w:r>
        <w:rPr>
          <w:rFonts w:ascii="Arial" w:cs="Arial" w:eastAsia="Arial" w:hAnsi="Arial"/>
          <w:b/>
          <w:bCs/>
          <w:color w:val="1F497D"/>
          <w:sz w:val="24"/>
          <w:szCs w:val="24"/>
        </w:rPr>
        <w:t xml:space="preserve">Pembuka</w:t>
      </w:r>
      <w:r>
        <w:rPr>
          <w:rFonts w:ascii="Arial" w:cs="Arial" w:eastAsia="Arial" w:hAnsi="Arial"/>
          <w:color w:val="555555"/>
          <w:sz w:val="24"/>
          <w:szCs w:val="24"/>
        </w:rPr>
        <w:t xml:space="preserve"> · </w:t>
      </w:r>
      <w:r>
        <w:rPr>
          <w:rFonts w:ascii="Arial" w:cs="Arial" w:eastAsia="Arial" w:hAnsi="Arial"/>
          <w:b/>
          <w:bCs/>
          <w:color w:val="1F497D"/>
          <w:sz w:val="24"/>
          <w:szCs w:val="24"/>
        </w:rPr>
        <w:t xml:space="preserve">MEMBUKA KELAS + WARNA PERTAMA</w:t>
      </w:r>
    </w:p>
    <w:p>
      <w:pPr>
        <w:spacing w:after="60" w:before="0"/>
      </w:pPr>
      <w:r>
        <w:rPr>
          <w:rFonts w:ascii="Arial" w:cs="Arial" w:eastAsia="Arial" w:hAnsi="Arial"/>
          <w:color w:val="555555"/>
          <w:sz w:val="20"/>
          <w:szCs w:val="20"/>
        </w:rPr>
        <w:t xml:space="preserve">Estimasi waktu: 5 menit</w:t>
      </w:r>
    </w:p>
    <w:p>
      <w:pPr>
        <w:spacing w:after="20" w:before="80"/>
        <w:jc w:val="left"/>
      </w:pPr>
      <w:r>
        <w:rPr>
          <w:rFonts w:ascii="Arial" w:cs="Arial" w:eastAsia="Arial" w:hAnsi="Arial"/>
          <w:b/>
          <w:bCs/>
          <w:i w:val="false"/>
          <w:iCs w:val="false"/>
          <w:color w:val="1F497D"/>
          <w:sz w:val="22"/>
          <w:szCs w:val="22"/>
        </w:rPr>
        <w:t xml:space="preserve">AKSI</w:t>
      </w:r>
    </w:p>
    <w:p>
      <w:pPr>
        <w:spacing w:after="40" w:before="40"/>
        <w:ind w:left="360"/>
        <w:jc w:val="left"/>
      </w:pPr>
      <w:r>
        <w:rPr>
          <w:rFonts w:ascii="Arial" w:cs="Arial" w:eastAsia="Arial" w:hAnsi="Arial"/>
          <w:b w:val="false"/>
          <w:bCs w:val="false"/>
          <w:i w:val="false"/>
          <w:iCs w:val="false"/>
          <w:color w:val="000000"/>
          <w:sz w:val="22"/>
          <w:szCs w:val="22"/>
        </w:rPr>
        <w:t xml:space="preserve">Tunggu semua duduk tenang.</w:t>
      </w:r>
    </w:p>
    <w:p>
      <w:pPr>
        <w:spacing w:after="40" w:before="40"/>
        <w:ind w:left="360"/>
        <w:jc w:val="left"/>
      </w:pPr>
      <w:r>
        <w:rPr>
          <w:rFonts w:ascii="Arial" w:cs="Arial" w:eastAsia="Arial" w:hAnsi="Arial"/>
          <w:b w:val="false"/>
          <w:bCs w:val="false"/>
          <w:i/>
          <w:iCs/>
          <w:color w:val="000000"/>
          <w:sz w:val="22"/>
          <w:szCs w:val="22"/>
        </w:rPr>
        <w:t xml:space="preserve">"Good morning!" "Colourful day today!"</w:t>
      </w:r>
    </w:p>
    <w:p>
      <w:pPr>
        <w:spacing w:after="40" w:before="40"/>
        <w:ind w:left="360"/>
        <w:jc w:val="left"/>
      </w:pPr>
      <w:r>
        <w:rPr>
          <w:rFonts w:ascii="Arial" w:cs="Arial" w:eastAsia="Arial" w:hAnsi="Arial"/>
          <w:b w:val="false"/>
          <w:bCs w:val="false"/>
          <w:i w:val="false"/>
          <w:iCs w:val="false"/>
          <w:color w:val="000000"/>
          <w:sz w:val="22"/>
          <w:szCs w:val="22"/>
        </w:rPr>
        <w:t xml:space="preserve">Ambil satu kartu warna. Tunjuk ke kelas.</w:t>
      </w:r>
    </w:p>
    <w:p>
      <w:pPr>
        <w:spacing w:after="40" w:before="40"/>
        <w:ind w:left="360"/>
        <w:jc w:val="left"/>
      </w:pPr>
      <w:r>
        <w:rPr>
          <w:rFonts w:ascii="Arial" w:cs="Arial" w:eastAsia="Arial" w:hAnsi="Arial"/>
          <w:b w:val="false"/>
          <w:bCs w:val="false"/>
          <w:i/>
          <w:iCs/>
          <w:color w:val="000000"/>
          <w:sz w:val="22"/>
          <w:szCs w:val="22"/>
        </w:rPr>
        <w:t xml:space="preserve">"Look first."</w:t>
      </w:r>
    </w:p>
    <w:p>
      <w:pPr>
        <w:spacing w:after="40" w:before="40"/>
        <w:ind w:left="360"/>
      </w:pPr>
      <w:r>
        <w:rPr>
          <w:rFonts w:ascii="Arial" w:cs="Arial" w:eastAsia="Arial" w:hAnsi="Arial"/>
          <w:color w:val="C87800"/>
          <w:sz w:val="22"/>
          <w:szCs w:val="22"/>
        </w:rPr>
        <w:t xml:space="preserve">⚡ </w:t>
      </w:r>
      <w:r>
        <w:rPr>
          <w:rFonts w:ascii="Arial" w:cs="Arial" w:eastAsia="Arial" w:hAnsi="Arial"/>
          <w:color w:val="C87800"/>
          <w:sz w:val="22"/>
          <w:szCs w:val="22"/>
        </w:rPr>
        <w:t xml:space="preserve">Jeda 3 detik.</w:t>
      </w:r>
    </w:p>
    <w:p>
      <w:pPr>
        <w:spacing w:after="40" w:before="40"/>
        <w:ind w:left="360"/>
        <w:jc w:val="left"/>
      </w:pPr>
      <w:r>
        <w:rPr>
          <w:rFonts w:ascii="Arial" w:cs="Arial" w:eastAsia="Arial" w:hAnsi="Arial"/>
          <w:b w:val="false"/>
          <w:bCs w:val="false"/>
          <w:i/>
          <w:iCs/>
          <w:color w:val="000000"/>
          <w:sz w:val="22"/>
          <w:szCs w:val="22"/>
        </w:rPr>
        <w:t xml:space="preserve">"What colour is this?"</w:t>
      </w:r>
    </w:p>
    <w:p>
      <w:pPr>
        <w:spacing w:after="40" w:before="40"/>
        <w:ind w:left="360"/>
        <w:jc w:val="left"/>
      </w:pPr>
      <w:r>
        <w:rPr>
          <w:rFonts w:ascii="Arial" w:cs="Arial" w:eastAsia="Arial" w:hAnsi="Arial"/>
          <w:b w:val="false"/>
          <w:bCs w:val="false"/>
          <w:i w:val="false"/>
          <w:iCs w:val="false"/>
          <w:color w:val="000000"/>
          <w:sz w:val="22"/>
          <w:szCs w:val="22"/>
        </w:rPr>
        <w:t xml:space="preserve">Beri 2 detik. Lanjut.</w:t>
      </w:r>
    </w:p>
    <w:p>
      <w:pPr>
        <w:spacing w:after="40" w:before="40"/>
        <w:ind w:left="360"/>
        <w:jc w:val="left"/>
      </w:pPr>
      <w:r>
        <w:rPr>
          <w:rFonts w:ascii="Arial" w:cs="Arial" w:eastAsia="Arial" w:hAnsi="Arial"/>
          <w:b w:val="false"/>
          <w:bCs w:val="false"/>
          <w:i/>
          <w:iCs/>
          <w:color w:val="000000"/>
          <w:sz w:val="22"/>
          <w:szCs w:val="22"/>
        </w:rPr>
        <w:t xml:space="preserve">"Red! This is red."</w:t>
      </w:r>
    </w:p>
    <w:p>
      <w:pPr>
        <w:spacing w:after="40" w:before="40"/>
        <w:ind w:left="360"/>
        <w:jc w:val="left"/>
      </w:pPr>
      <w:r>
        <w:rPr>
          <w:rFonts w:ascii="Arial" w:cs="Arial" w:eastAsia="Arial" w:hAnsi="Arial"/>
          <w:b w:val="false"/>
          <w:bCs w:val="false"/>
          <w:i w:val="false"/>
          <w:iCs w:val="false"/>
          <w:color w:val="000000"/>
          <w:sz w:val="22"/>
          <w:szCs w:val="22"/>
        </w:rPr>
        <w:t xml:space="preserve">Tunjuk kartu kedua.</w:t>
      </w:r>
    </w:p>
    <w:p>
      <w:pPr>
        <w:spacing w:after="40" w:before="40"/>
        <w:ind w:left="360"/>
        <w:jc w:val="left"/>
      </w:pPr>
      <w:r>
        <w:rPr>
          <w:rFonts w:ascii="Arial" w:cs="Arial" w:eastAsia="Arial" w:hAnsi="Arial"/>
          <w:b w:val="false"/>
          <w:bCs w:val="false"/>
          <w:i/>
          <w:iCs/>
          <w:color w:val="000000"/>
          <w:sz w:val="22"/>
          <w:szCs w:val="22"/>
        </w:rPr>
        <w:t xml:space="preserve">"And this one?"</w:t>
      </w:r>
    </w:p>
    <w:p>
      <w:pPr>
        <w:spacing w:after="40" w:before="40"/>
        <w:ind w:left="360"/>
      </w:pPr>
      <w:r>
        <w:rPr>
          <w:rFonts w:ascii="Arial" w:cs="Arial" w:eastAsia="Arial" w:hAnsi="Arial"/>
          <w:color w:val="C87800"/>
          <w:sz w:val="22"/>
          <w:szCs w:val="22"/>
        </w:rPr>
        <w:t xml:space="preserve">⚡ </w:t>
      </w:r>
      <w:r>
        <w:rPr>
          <w:rFonts w:ascii="Arial" w:cs="Arial" w:eastAsia="Arial" w:hAnsi="Arial"/>
          <w:color w:val="C87800"/>
          <w:sz w:val="22"/>
          <w:szCs w:val="22"/>
        </w:rPr>
        <w:t xml:space="preserve">Pause.</w:t>
      </w:r>
    </w:p>
    <w:p>
      <w:pPr>
        <w:spacing w:after="40" w:before="40"/>
        <w:ind w:left="360"/>
        <w:jc w:val="left"/>
      </w:pPr>
      <w:r>
        <w:rPr>
          <w:rFonts w:ascii="Arial" w:cs="Arial" w:eastAsia="Arial" w:hAnsi="Arial"/>
          <w:b w:val="false"/>
          <w:bCs w:val="false"/>
          <w:i/>
          <w:iCs/>
          <w:color w:val="000000"/>
          <w:sz w:val="22"/>
          <w:szCs w:val="22"/>
        </w:rPr>
        <w:t xml:space="preserve">"Blue!" "This is blue."</w:t>
      </w:r>
    </w:p>
    <w:p>
      <w:pPr>
        <w:pBdr>
          <w:bottom w:val="single" w:color="1F497D" w:sz="4" w:space="1"/>
        </w:pBdr>
        <w:spacing w:after="80" w:before="80"/>
      </w:pPr>
      <w:r>
        <w:t xml:space="preserve"/>
      </w:r>
    </w:p>
    <w:p>
      <w:pPr>
        <w:pBdr>
          <w:bottom w:val="single" w:color="1F497D" w:sz="6" w:space="2"/>
        </w:pBdr>
        <w:spacing w:after="80" w:before="200"/>
      </w:pPr>
      <w:r>
        <w:rPr>
          <w:rFonts w:ascii="Arial" w:cs="Arial" w:eastAsia="Arial" w:hAnsi="Arial"/>
          <w:b/>
          <w:bCs/>
          <w:color w:val="1B2A4A"/>
          <w:sz w:val="24"/>
          <w:szCs w:val="24"/>
        </w:rPr>
        <w:t xml:space="preserve">LAYAR 2</w:t>
      </w:r>
      <w:r>
        <w:rPr>
          <w:rFonts w:ascii="Arial" w:cs="Arial" w:eastAsia="Arial" w:hAnsi="Arial"/>
          <w:color w:val="555555"/>
          <w:sz w:val="24"/>
          <w:szCs w:val="24"/>
        </w:rPr>
        <w:t xml:space="preserve"> — </w:t>
      </w:r>
      <w:r>
        <w:rPr>
          <w:rFonts w:ascii="Arial" w:cs="Arial" w:eastAsia="Arial" w:hAnsi="Arial"/>
          <w:b/>
          <w:bCs/>
          <w:color w:val="1F497D"/>
          <w:sz w:val="24"/>
          <w:szCs w:val="24"/>
        </w:rPr>
        <w:t xml:space="preserve">Pembuka</w:t>
      </w:r>
      <w:r>
        <w:rPr>
          <w:rFonts w:ascii="Arial" w:cs="Arial" w:eastAsia="Arial" w:hAnsi="Arial"/>
          <w:color w:val="555555"/>
          <w:sz w:val="24"/>
          <w:szCs w:val="24"/>
        </w:rPr>
        <w:t xml:space="preserve"> · </w:t>
      </w:r>
      <w:r>
        <w:rPr>
          <w:rFonts w:ascii="Arial" w:cs="Arial" w:eastAsia="Arial" w:hAnsi="Arial"/>
          <w:b/>
          <w:bCs/>
          <w:color w:val="1F497D"/>
          <w:sz w:val="24"/>
          <w:szCs w:val="24"/>
        </w:rPr>
        <w:t xml:space="preserve">SEMUA 8 WARNA</w:t>
      </w:r>
    </w:p>
    <w:p>
      <w:pPr>
        <w:spacing w:after="60" w:before="0"/>
      </w:pPr>
      <w:r>
        <w:rPr>
          <w:rFonts w:ascii="Arial" w:cs="Arial" w:eastAsia="Arial" w:hAnsi="Arial"/>
          <w:color w:val="555555"/>
          <w:sz w:val="20"/>
          <w:szCs w:val="20"/>
        </w:rPr>
        <w:t xml:space="preserve">Estimasi waktu: 6 menit</w:t>
      </w:r>
    </w:p>
    <w:p>
      <w:pPr>
        <w:spacing w:after="40" w:before="80"/>
      </w:pPr>
      <w:r>
        <w:rPr>
          <w:rFonts w:ascii="Arial" w:cs="Arial" w:eastAsia="Arial" w:hAnsi="Arial"/>
          <w:b/>
          <w:bCs/>
          <w:color w:val="1F497D"/>
          <w:sz w:val="22"/>
          <w:szCs w:val="22"/>
        </w:rPr>
        <w:t xml:space="preserve">👂 LISTEN FIRST</w:t>
      </w:r>
    </w:p>
    <w:p>
      <w:pPr>
        <w:spacing w:after="20" w:before="80"/>
        <w:jc w:val="left"/>
      </w:pPr>
      <w:r>
        <w:rPr>
          <w:rFonts w:ascii="Arial" w:cs="Arial" w:eastAsia="Arial" w:hAnsi="Arial"/>
          <w:b/>
          <w:bCs/>
          <w:i w:val="false"/>
          <w:iCs w:val="false"/>
          <w:color w:val="1F497D"/>
          <w:sz w:val="22"/>
          <w:szCs w:val="22"/>
        </w:rPr>
        <w:t xml:space="preserve">UCAP — GELOMBANG 1</w:t>
      </w:r>
    </w:p>
    <w:p>
      <w:pPr>
        <w:spacing w:after="40" w:before="40"/>
        <w:ind w:left="360"/>
        <w:jc w:val="left"/>
      </w:pPr>
      <w:r>
        <w:rPr>
          <w:rFonts w:ascii="Arial" w:cs="Arial" w:eastAsia="Arial" w:hAnsi="Arial"/>
          <w:b w:val="false"/>
          <w:bCs w:val="false"/>
          <w:i/>
          <w:iCs/>
          <w:color w:val="000000"/>
          <w:sz w:val="22"/>
          <w:szCs w:val="22"/>
        </w:rPr>
        <w:t xml:space="preserve">"Red. Blue. Green. Yellow."</w:t>
      </w:r>
    </w:p>
    <w:p>
      <w:pPr>
        <w:spacing w:after="40" w:before="80"/>
      </w:pPr>
      <w:r>
        <w:rPr>
          <w:rFonts w:ascii="Arial" w:cs="Arial" w:eastAsia="Arial" w:hAnsi="Arial"/>
          <w:b/>
          <w:bCs/>
          <w:color w:val="1F497D"/>
          <w:sz w:val="22"/>
          <w:szCs w:val="22"/>
        </w:rPr>
        <w:t xml:space="preserve">🗣 TOGETHER</w:t>
      </w:r>
    </w:p>
    <w:p>
      <w:pPr>
        <w:spacing w:after="20" w:before="80"/>
        <w:jc w:val="left"/>
      </w:pPr>
      <w:r>
        <w:rPr>
          <w:rFonts w:ascii="Arial" w:cs="Arial" w:eastAsia="Arial" w:hAnsi="Arial"/>
          <w:b/>
          <w:bCs/>
          <w:i w:val="false"/>
          <w:iCs w:val="false"/>
          <w:color w:val="555555"/>
          <w:sz w:val="22"/>
          <w:szCs w:val="22"/>
        </w:rPr>
        <w:t xml:space="preserve">RESPONS SISWA</w:t>
      </w:r>
    </w:p>
    <w:p>
      <w:pPr>
        <w:spacing w:after="40" w:before="40"/>
        <w:ind w:left="360"/>
        <w:jc w:val="left"/>
      </w:pPr>
      <w:r>
        <w:rPr>
          <w:rFonts w:ascii="Arial" w:cs="Arial" w:eastAsia="Arial" w:hAnsi="Arial"/>
          <w:b w:val="false"/>
          <w:bCs w:val="false"/>
          <w:i/>
          <w:iCs/>
          <w:color w:val="555555"/>
          <w:sz w:val="22"/>
          <w:szCs w:val="22"/>
        </w:rPr>
        <w:t xml:space="preserve">"Red! Blue! Green! Yellow!"</w:t>
      </w:r>
    </w:p>
    <w:p>
      <w:pPr>
        <w:spacing w:after="40" w:before="40"/>
        <w:ind w:left="360"/>
        <w:jc w:val="left"/>
      </w:pPr>
      <w:r>
        <w:rPr>
          <w:rFonts w:ascii="Arial" w:cs="Arial" w:eastAsia="Arial" w:hAnsi="Arial"/>
          <w:b w:val="false"/>
          <w:bCs w:val="false"/>
          <w:i/>
          <w:iCs/>
          <w:color w:val="000000"/>
          <w:sz w:val="22"/>
          <w:szCs w:val="22"/>
        </w:rPr>
        <w:t xml:space="preserve">"Good! Now four more colours."</w:t>
      </w:r>
    </w:p>
    <w:p>
      <w:pPr>
        <w:spacing w:after="40" w:before="80"/>
      </w:pPr>
      <w:r>
        <w:rPr>
          <w:rFonts w:ascii="Arial" w:cs="Arial" w:eastAsia="Arial" w:hAnsi="Arial"/>
          <w:b/>
          <w:bCs/>
          <w:color w:val="1F497D"/>
          <w:sz w:val="22"/>
          <w:szCs w:val="22"/>
        </w:rPr>
        <w:t xml:space="preserve">👂 LISTEN FIRST</w:t>
      </w:r>
    </w:p>
    <w:p>
      <w:pPr>
        <w:spacing w:after="20" w:before="80"/>
        <w:jc w:val="left"/>
      </w:pPr>
      <w:r>
        <w:rPr>
          <w:rFonts w:ascii="Arial" w:cs="Arial" w:eastAsia="Arial" w:hAnsi="Arial"/>
          <w:b/>
          <w:bCs/>
          <w:i w:val="false"/>
          <w:iCs w:val="false"/>
          <w:color w:val="1F497D"/>
          <w:sz w:val="22"/>
          <w:szCs w:val="22"/>
        </w:rPr>
        <w:t xml:space="preserve">UCAP — GELOMBANG 2</w:t>
      </w:r>
    </w:p>
    <w:p>
      <w:pPr>
        <w:spacing w:after="40" w:before="40"/>
        <w:ind w:left="360"/>
        <w:jc w:val="left"/>
      </w:pPr>
      <w:r>
        <w:rPr>
          <w:rFonts w:ascii="Arial" w:cs="Arial" w:eastAsia="Arial" w:hAnsi="Arial"/>
          <w:b w:val="false"/>
          <w:bCs w:val="false"/>
          <w:i/>
          <w:iCs/>
          <w:color w:val="000000"/>
          <w:sz w:val="22"/>
          <w:szCs w:val="22"/>
        </w:rPr>
        <w:t xml:space="preserve">"Orange. Purple. Black. White."</w:t>
      </w:r>
    </w:p>
    <w:p>
      <w:pPr>
        <w:spacing w:after="40" w:before="80"/>
      </w:pPr>
      <w:r>
        <w:rPr>
          <w:rFonts w:ascii="Arial" w:cs="Arial" w:eastAsia="Arial" w:hAnsi="Arial"/>
          <w:b/>
          <w:bCs/>
          <w:color w:val="1F497D"/>
          <w:sz w:val="22"/>
          <w:szCs w:val="22"/>
        </w:rPr>
        <w:t xml:space="preserve">🗣 TOGETHER</w:t>
      </w:r>
    </w:p>
    <w:p>
      <w:pPr>
        <w:spacing w:after="20" w:before="80"/>
        <w:jc w:val="left"/>
      </w:pPr>
      <w:r>
        <w:rPr>
          <w:rFonts w:ascii="Arial" w:cs="Arial" w:eastAsia="Arial" w:hAnsi="Arial"/>
          <w:b/>
          <w:bCs/>
          <w:i w:val="false"/>
          <w:iCs w:val="false"/>
          <w:color w:val="555555"/>
          <w:sz w:val="22"/>
          <w:szCs w:val="22"/>
        </w:rPr>
        <w:t xml:space="preserve">RESPONS SISWA</w:t>
      </w:r>
    </w:p>
    <w:p>
      <w:pPr>
        <w:spacing w:after="40" w:before="40"/>
        <w:ind w:left="360"/>
        <w:jc w:val="left"/>
      </w:pPr>
      <w:r>
        <w:rPr>
          <w:rFonts w:ascii="Arial" w:cs="Arial" w:eastAsia="Arial" w:hAnsi="Arial"/>
          <w:b w:val="false"/>
          <w:bCs w:val="false"/>
          <w:i/>
          <w:iCs/>
          <w:color w:val="555555"/>
          <w:sz w:val="22"/>
          <w:szCs w:val="22"/>
        </w:rPr>
        <w:t xml:space="preserve">"Orange! Purple! Black! White!"</w:t>
      </w:r>
    </w:p>
    <w:p>
      <w:pPr>
        <w:spacing w:after="40" w:before="80"/>
      </w:pPr>
      <w:r>
        <w:rPr>
          <w:rFonts w:ascii="Arial" w:cs="Arial" w:eastAsia="Arial" w:hAnsi="Arial"/>
          <w:b/>
          <w:bCs/>
          <w:color w:val="1F497D"/>
          <w:sz w:val="22"/>
          <w:szCs w:val="22"/>
        </w:rPr>
        <w:t xml:space="preserve">🗣 FULL 8</w:t>
      </w:r>
    </w:p>
    <w:p>
      <w:pPr>
        <w:spacing w:after="20" w:before="80"/>
        <w:jc w:val="left"/>
      </w:pPr>
      <w:r>
        <w:rPr>
          <w:rFonts w:ascii="Arial" w:cs="Arial" w:eastAsia="Arial" w:hAnsi="Arial"/>
          <w:b/>
          <w:bCs/>
          <w:i w:val="false"/>
          <w:iCs w:val="false"/>
          <w:color w:val="1F497D"/>
          <w:sz w:val="22"/>
          <w:szCs w:val="22"/>
        </w:rPr>
        <w:t xml:space="preserve">UCAP</w:t>
      </w:r>
    </w:p>
    <w:p>
      <w:pPr>
        <w:spacing w:after="40" w:before="40"/>
        <w:ind w:left="360"/>
        <w:jc w:val="left"/>
      </w:pPr>
      <w:r>
        <w:rPr>
          <w:rFonts w:ascii="Arial" w:cs="Arial" w:eastAsia="Arial" w:hAnsi="Arial"/>
          <w:b w:val="false"/>
          <w:bCs w:val="false"/>
          <w:i/>
          <w:iCs/>
          <w:color w:val="000000"/>
          <w:sz w:val="22"/>
          <w:szCs w:val="22"/>
        </w:rPr>
        <w:t xml:space="preserve">"All together!"</w:t>
      </w:r>
    </w:p>
    <w:p>
      <w:pPr>
        <w:spacing w:after="40" w:before="40"/>
        <w:ind w:left="360"/>
        <w:jc w:val="left"/>
      </w:pPr>
      <w:r>
        <w:rPr>
          <w:rFonts w:ascii="Arial" w:cs="Arial" w:eastAsia="Arial" w:hAnsi="Arial"/>
          <w:b w:val="false"/>
          <w:bCs w:val="false"/>
          <w:i/>
          <w:iCs/>
          <w:color w:val="000000"/>
          <w:sz w:val="22"/>
          <w:szCs w:val="22"/>
        </w:rPr>
        <w:t xml:space="preserve">"Red! Blue! Green! Yellow! Orange! Purple! Black! White!"</w:t>
      </w:r>
    </w:p>
    <w:p>
      <w:pPr>
        <w:spacing w:after="40" w:before="40"/>
        <w:ind w:left="360"/>
        <w:jc w:val="left"/>
      </w:pPr>
      <w:r>
        <w:rPr>
          <w:rFonts w:ascii="Arial" w:cs="Arial" w:eastAsia="Arial" w:hAnsi="Arial"/>
          <w:b w:val="false"/>
          <w:bCs w:val="false"/>
          <w:i w:val="false"/>
          <w:iCs w:val="false"/>
          <w:color w:val="1F497D"/>
          <w:sz w:val="22"/>
          <w:szCs w:val="22"/>
        </w:rPr>
        <w:t xml:space="preserve">🔁 Putaran kedua: "Whisper voice!"</w:t>
      </w:r>
    </w:p>
    <w:p>
      <w:pPr>
        <w:spacing w:after="20" w:before="80"/>
        <w:jc w:val="left"/>
      </w:pPr>
      <w:r>
        <w:rPr>
          <w:rFonts w:ascii="Arial" w:cs="Arial" w:eastAsia="Arial" w:hAnsi="Arial"/>
          <w:b/>
          <w:bCs/>
          <w:i w:val="false"/>
          <w:iCs w:val="false"/>
          <w:color w:val="555555"/>
          <w:sz w:val="22"/>
          <w:szCs w:val="22"/>
        </w:rPr>
        <w:t xml:space="preserve">BANTUAN ▸</w:t>
      </w:r>
    </w:p>
    <w:p>
      <w:pPr>
        <w:spacing w:after="20" w:before="20"/>
        <w:ind w:left="360"/>
      </w:pPr>
      <w:r>
        <w:rPr>
          <w:rFonts w:ascii="Arial" w:cs="Arial" w:eastAsia="Arial" w:hAnsi="Arial"/>
          <w:color w:val="555555"/>
          <w:sz w:val="22"/>
          <w:szCs w:val="22"/>
        </w:rPr>
        <w:t xml:space="preserve">Jika diam: tunjuk kartu + ucap "Red..." menggantung.</w:t>
      </w:r>
    </w:p>
    <w:p>
      <w:pPr>
        <w:spacing w:after="20" w:before="20"/>
        <w:ind w:left="360"/>
      </w:pPr>
      <w:r>
        <w:rPr>
          <w:rFonts w:ascii="Arial" w:cs="Arial" w:eastAsia="Arial" w:hAnsi="Arial"/>
          <w:color w:val="555555"/>
          <w:sz w:val="22"/>
          <w:szCs w:val="22"/>
        </w:rPr>
        <w:t xml:space="preserve">Jika pelan: dekatkan tangan ke telinga.</w:t>
      </w:r>
    </w:p>
    <w:p>
      <w:pPr>
        <w:pBdr>
          <w:bottom w:val="single" w:color="1F497D" w:sz="4" w:space="1"/>
        </w:pBdr>
        <w:spacing w:after="80" w:before="80"/>
      </w:pPr>
      <w:r>
        <w:t xml:space="preserve"/>
      </w:r>
    </w:p>
    <w:p>
      <w:pPr>
        <w:pBdr>
          <w:bottom w:val="single" w:color="1F497D" w:sz="6" w:space="2"/>
        </w:pBdr>
        <w:spacing w:after="80" w:before="200"/>
      </w:pPr>
      <w:r>
        <w:rPr>
          <w:rFonts w:ascii="Arial" w:cs="Arial" w:eastAsia="Arial" w:hAnsi="Arial"/>
          <w:b/>
          <w:bCs/>
          <w:color w:val="1B2A4A"/>
          <w:sz w:val="24"/>
          <w:szCs w:val="24"/>
        </w:rPr>
        <w:t xml:space="preserve">LAYAR 3</w:t>
      </w:r>
      <w:r>
        <w:rPr>
          <w:rFonts w:ascii="Arial" w:cs="Arial" w:eastAsia="Arial" w:hAnsi="Arial"/>
          <w:color w:val="555555"/>
          <w:sz w:val="24"/>
          <w:szCs w:val="24"/>
        </w:rPr>
        <w:t xml:space="preserve"> — </w:t>
      </w:r>
      <w:r>
        <w:rPr>
          <w:rFonts w:ascii="Arial" w:cs="Arial" w:eastAsia="Arial" w:hAnsi="Arial"/>
          <w:b/>
          <w:bCs/>
          <w:color w:val="1F497D"/>
          <w:sz w:val="24"/>
          <w:szCs w:val="24"/>
        </w:rPr>
        <w:t xml:space="preserve">Pembuka</w:t>
      </w:r>
      <w:r>
        <w:rPr>
          <w:rFonts w:ascii="Arial" w:cs="Arial" w:eastAsia="Arial" w:hAnsi="Arial"/>
          <w:color w:val="555555"/>
          <w:sz w:val="24"/>
          <w:szCs w:val="24"/>
        </w:rPr>
        <w:t xml:space="preserve"> · </w:t>
      </w:r>
      <w:r>
        <w:rPr>
          <w:rFonts w:ascii="Arial" w:cs="Arial" w:eastAsia="Arial" w:hAnsi="Arial"/>
          <w:b/>
          <w:bCs/>
          <w:color w:val="1F497D"/>
          <w:sz w:val="24"/>
          <w:szCs w:val="24"/>
        </w:rPr>
        <w:t xml:space="preserve">JEMBATAN KE INTI</w:t>
      </w:r>
    </w:p>
    <w:p>
      <w:pPr>
        <w:spacing w:after="60" w:before="0"/>
      </w:pPr>
      <w:r>
        <w:rPr>
          <w:rFonts w:ascii="Arial" w:cs="Arial" w:eastAsia="Arial" w:hAnsi="Arial"/>
          <w:color w:val="555555"/>
          <w:sz w:val="20"/>
          <w:szCs w:val="20"/>
        </w:rPr>
        <w:t xml:space="preserve">Estimasi waktu: 3 menit</w:t>
      </w:r>
    </w:p>
    <w:p>
      <w:pPr>
        <w:spacing w:after="20" w:before="80"/>
        <w:jc w:val="left"/>
      </w:pPr>
      <w:r>
        <w:rPr>
          <w:rFonts w:ascii="Arial" w:cs="Arial" w:eastAsia="Arial" w:hAnsi="Arial"/>
          <w:b/>
          <w:bCs/>
          <w:i w:val="false"/>
          <w:iCs w:val="false"/>
          <w:color w:val="1F497D"/>
          <w:sz w:val="22"/>
          <w:szCs w:val="22"/>
        </w:rPr>
        <w:t xml:space="preserve">AKSI</w:t>
      </w:r>
    </w:p>
    <w:p>
      <w:pPr>
        <w:spacing w:after="40" w:before="40"/>
        <w:ind w:left="360"/>
        <w:jc w:val="left"/>
      </w:pPr>
      <w:r>
        <w:rPr>
          <w:rFonts w:ascii="Arial" w:cs="Arial" w:eastAsia="Arial" w:hAnsi="Arial"/>
          <w:b w:val="false"/>
          <w:bCs w:val="false"/>
          <w:i w:val="false"/>
          <w:iCs w:val="false"/>
          <w:color w:val="000000"/>
          <w:sz w:val="22"/>
          <w:szCs w:val="22"/>
        </w:rPr>
        <w:t xml:space="preserve">Tunjuk kartu kiri ke kanan — satu putaran predictable.</w:t>
      </w:r>
    </w:p>
    <w:p>
      <w:pPr>
        <w:spacing w:after="40" w:before="40"/>
        <w:ind w:left="360"/>
        <w:jc w:val="left"/>
      </w:pPr>
      <w:r>
        <w:rPr>
          <w:rFonts w:ascii="Arial" w:cs="Arial" w:eastAsia="Arial" w:hAnsi="Arial"/>
          <w:b w:val="false"/>
          <w:bCs w:val="false"/>
          <w:i/>
          <w:iCs/>
          <w:color w:val="000000"/>
          <w:sz w:val="22"/>
          <w:szCs w:val="22"/>
        </w:rPr>
        <w:t xml:space="preserve">"What colour?" → siswa jawab bersama.</w:t>
      </w:r>
    </w:p>
    <w:p>
      <w:pPr>
        <w:spacing w:after="40" w:before="40"/>
        <w:ind w:left="360"/>
        <w:jc w:val="left"/>
      </w:pPr>
      <w:r>
        <w:rPr>
          <w:rFonts w:ascii="Arial" w:cs="Arial" w:eastAsia="Arial" w:hAnsi="Arial"/>
          <w:b w:val="false"/>
          <w:bCs w:val="false"/>
          <w:i w:val="false"/>
          <w:iCs w:val="false"/>
          <w:color w:val="000000"/>
          <w:sz w:val="22"/>
          <w:szCs w:val="22"/>
        </w:rPr>
        <w:t xml:space="preserve">Setelah satu putaran:</w:t>
      </w:r>
    </w:p>
    <w:p>
      <w:pPr>
        <w:spacing w:after="40" w:before="40"/>
        <w:ind w:left="360"/>
        <w:jc w:val="left"/>
      </w:pPr>
      <w:r>
        <w:rPr>
          <w:rFonts w:ascii="Arial" w:cs="Arial" w:eastAsia="Arial" w:hAnsi="Arial"/>
          <w:b w:val="false"/>
          <w:bCs w:val="false"/>
          <w:i/>
          <w:iCs/>
          <w:color w:val="000000"/>
          <w:sz w:val="22"/>
          <w:szCs w:val="22"/>
        </w:rPr>
        <w:t xml:space="preserve">"Now — surprise cards!"</w:t>
      </w:r>
    </w:p>
    <w:p>
      <w:pPr>
        <w:spacing w:after="40" w:before="40"/>
        <w:ind w:left="360"/>
        <w:jc w:val="left"/>
      </w:pPr>
      <w:r>
        <w:rPr>
          <w:rFonts w:ascii="Arial" w:cs="Arial" w:eastAsia="Arial" w:hAnsi="Arial"/>
          <w:b w:val="false"/>
          <w:bCs w:val="false"/>
          <w:i w:val="false"/>
          <w:iCs w:val="false"/>
          <w:color w:val="000000"/>
          <w:sz w:val="22"/>
          <w:szCs w:val="22"/>
        </w:rPr>
        <w:t xml:space="preserve">Tunjuk 3–4 kartu acak cepat.</w:t>
      </w:r>
    </w:p>
    <w:p>
      <w:pPr>
        <w:pBdr>
          <w:bottom w:val="single" w:color="1F497D" w:sz="4" w:space="1"/>
        </w:pBdr>
        <w:spacing w:after="80" w:before="80"/>
      </w:pPr>
      <w:r>
        <w:t xml:space="preserve"/>
      </w:r>
    </w:p>
    <w:p>
      <w:pPr>
        <w:pBdr>
          <w:bottom w:val="single" w:color="1A6B2A" w:sz="6" w:space="2"/>
        </w:pBdr>
        <w:spacing w:after="80" w:before="200"/>
      </w:pPr>
      <w:r>
        <w:rPr>
          <w:rFonts w:ascii="Arial" w:cs="Arial" w:eastAsia="Arial" w:hAnsi="Arial"/>
          <w:b/>
          <w:bCs/>
          <w:color w:val="1B2A4A"/>
          <w:sz w:val="24"/>
          <w:szCs w:val="24"/>
        </w:rPr>
        <w:t xml:space="preserve">LAYAR 4</w:t>
      </w:r>
      <w:r>
        <w:rPr>
          <w:rFonts w:ascii="Arial" w:cs="Arial" w:eastAsia="Arial" w:hAnsi="Arial"/>
          <w:color w:val="555555"/>
          <w:sz w:val="24"/>
          <w:szCs w:val="24"/>
        </w:rPr>
        <w:t xml:space="preserve"> — </w:t>
      </w:r>
      <w:r>
        <w:rPr>
          <w:rFonts w:ascii="Arial" w:cs="Arial" w:eastAsia="Arial" w:hAnsi="Arial"/>
          <w:b/>
          <w:bCs/>
          <w:color w:val="1A6B2A"/>
          <w:sz w:val="24"/>
          <w:szCs w:val="24"/>
        </w:rPr>
        <w:t xml:space="preserve">Inti</w:t>
      </w:r>
      <w:r>
        <w:rPr>
          <w:rFonts w:ascii="Arial" w:cs="Arial" w:eastAsia="Arial" w:hAnsi="Arial"/>
          <w:color w:val="555555"/>
          <w:sz w:val="24"/>
          <w:szCs w:val="24"/>
        </w:rPr>
        <w:t xml:space="preserve"> · </w:t>
      </w:r>
      <w:r>
        <w:rPr>
          <w:rFonts w:ascii="Arial" w:cs="Arial" w:eastAsia="Arial" w:hAnsi="Arial"/>
          <w:b/>
          <w:bCs/>
          <w:color w:val="1A6B2A"/>
          <w:sz w:val="24"/>
          <w:szCs w:val="24"/>
        </w:rPr>
        <w:t xml:space="preserve">DRILL WARNA + POLA KALIMAT</w:t>
      </w:r>
    </w:p>
    <w:p>
      <w:pPr>
        <w:spacing w:after="60" w:before="0"/>
      </w:pPr>
      <w:r>
        <w:rPr>
          <w:rFonts w:ascii="Arial" w:cs="Arial" w:eastAsia="Arial" w:hAnsi="Arial"/>
          <w:color w:val="555555"/>
          <w:sz w:val="20"/>
          <w:szCs w:val="20"/>
        </w:rPr>
        <w:t xml:space="preserve">Estimasi waktu: 6 menit</w:t>
      </w:r>
    </w:p>
    <w:p>
      <w:pPr>
        <w:spacing w:after="20" w:before="80"/>
        <w:jc w:val="left"/>
      </w:pPr>
      <w:r>
        <w:rPr>
          <w:rFonts w:ascii="Arial" w:cs="Arial" w:eastAsia="Arial" w:hAnsi="Arial"/>
          <w:b/>
          <w:bCs/>
          <w:i w:val="false"/>
          <w:iCs w:val="false"/>
          <w:color w:val="1A6B2A"/>
          <w:sz w:val="22"/>
          <w:szCs w:val="22"/>
        </w:rPr>
        <w:t xml:space="preserve">AKSI</w:t>
      </w:r>
    </w:p>
    <w:p>
      <w:pPr>
        <w:spacing w:after="40" w:before="40"/>
        <w:ind w:left="360"/>
        <w:jc w:val="left"/>
      </w:pPr>
      <w:r>
        <w:rPr>
          <w:rFonts w:ascii="Arial" w:cs="Arial" w:eastAsia="Arial" w:hAnsi="Arial"/>
          <w:b w:val="false"/>
          <w:bCs w:val="false"/>
          <w:i w:val="false"/>
          <w:iCs w:val="false"/>
          <w:color w:val="000000"/>
          <w:sz w:val="22"/>
          <w:szCs w:val="22"/>
        </w:rPr>
        <w:t xml:space="preserve">Tunjuk kartu satu per satu.</w:t>
      </w:r>
    </w:p>
    <w:p>
      <w:pPr>
        <w:spacing w:after="40" w:before="40"/>
        <w:ind w:left="360"/>
        <w:jc w:val="left"/>
      </w:pPr>
      <w:r>
        <w:rPr>
          <w:rFonts w:ascii="Arial" w:cs="Arial" w:eastAsia="Arial" w:hAnsi="Arial"/>
          <w:b w:val="false"/>
          <w:bCs w:val="false"/>
          <w:i/>
          <w:iCs/>
          <w:color w:val="000000"/>
          <w:sz w:val="22"/>
          <w:szCs w:val="22"/>
        </w:rPr>
        <w:t xml:space="preserve">"What colour?" → siswa jawab → guru: "It is [warna]."</w:t>
      </w:r>
    </w:p>
    <w:p>
      <w:pPr>
        <w:spacing w:after="40" w:before="40"/>
        <w:ind w:left="360"/>
      </w:pPr>
      <w:r>
        <w:rPr>
          <w:rFonts w:ascii="Arial" w:cs="Arial" w:eastAsia="Arial" w:hAnsi="Arial"/>
          <w:color w:val="C87800"/>
          <w:sz w:val="22"/>
          <w:szCs w:val="22"/>
        </w:rPr>
        <w:t xml:space="preserve">⚡ </w:t>
      </w:r>
      <w:r>
        <w:rPr>
          <w:rFonts w:ascii="Arial" w:cs="Arial" w:eastAsia="Arial" w:hAnsi="Arial"/>
          <w:color w:val="C87800"/>
          <w:sz w:val="22"/>
          <w:szCs w:val="22"/>
        </w:rPr>
        <w:t xml:space="preserve">Urutan drill: red → blue → green → yellow → orange → purple → black → white.</w:t>
      </w:r>
    </w:p>
    <w:p>
      <w:pPr>
        <w:spacing w:after="40" w:before="40"/>
        <w:ind w:left="360"/>
      </w:pPr>
      <w:r>
        <w:rPr>
          <w:rFonts w:ascii="Arial" w:cs="Arial" w:eastAsia="Arial" w:hAnsi="Arial"/>
          <w:color w:val="C87800"/>
          <w:sz w:val="22"/>
          <w:szCs w:val="22"/>
        </w:rPr>
        <w:t xml:space="preserve">⚡ </w:t>
      </w:r>
      <w:r>
        <w:rPr>
          <w:rFonts w:ascii="Arial" w:cs="Arial" w:eastAsia="Arial" w:hAnsi="Arial"/>
          <w:color w:val="C87800"/>
          <w:sz w:val="22"/>
          <w:szCs w:val="22"/>
        </w:rPr>
        <w:t xml:space="preserve">Setelah red, blue, green, black: "Fast voice!"</w:t>
      </w:r>
    </w:p>
    <w:p>
      <w:pPr>
        <w:spacing w:after="40" w:before="40"/>
        <w:ind w:left="360"/>
      </w:pPr>
      <w:r>
        <w:rPr>
          <w:rFonts w:ascii="Arial" w:cs="Arial" w:eastAsia="Arial" w:hAnsi="Arial"/>
          <w:color w:val="C87800"/>
          <w:sz w:val="22"/>
          <w:szCs w:val="22"/>
        </w:rPr>
        <w:t xml:space="preserve">⚡ </w:t>
      </w:r>
      <w:r>
        <w:rPr>
          <w:rFonts w:ascii="Arial" w:cs="Arial" w:eastAsia="Arial" w:hAnsi="Arial"/>
          <w:color w:val="C87800"/>
          <w:sz w:val="22"/>
          <w:szCs w:val="22"/>
        </w:rPr>
        <w:t xml:space="preserve">Yellow, orange, purple — tempo normal, fonologi lebih sulit.</w:t>
      </w:r>
    </w:p>
    <w:p>
      <w:pPr>
        <w:spacing w:after="20" w:before="80"/>
        <w:jc w:val="left"/>
      </w:pPr>
      <w:r>
        <w:rPr>
          <w:rFonts w:ascii="Arial" w:cs="Arial" w:eastAsia="Arial" w:hAnsi="Arial"/>
          <w:b/>
          <w:bCs/>
          <w:i w:val="false"/>
          <w:iCs w:val="false"/>
          <w:color w:val="555555"/>
          <w:sz w:val="22"/>
          <w:szCs w:val="22"/>
        </w:rPr>
        <w:t xml:space="preserve">BANTUAN ▸</w:t>
      </w:r>
    </w:p>
    <w:p>
      <w:pPr>
        <w:spacing w:after="20" w:before="20"/>
        <w:ind w:left="360"/>
      </w:pPr>
      <w:r>
        <w:rPr>
          <w:rFonts w:ascii="Arial" w:cs="Arial" w:eastAsia="Arial" w:hAnsi="Arial"/>
          <w:color w:val="555555"/>
          <w:sz w:val="22"/>
          <w:szCs w:val="22"/>
        </w:rPr>
        <w:t xml:space="preserve">Jika diam: ucap huruf pertama → tunggu.</w:t>
      </w:r>
    </w:p>
    <w:p>
      <w:pPr>
        <w:spacing w:after="20" w:before="20"/>
        <w:ind w:left="360"/>
      </w:pPr>
      <w:r>
        <w:rPr>
          <w:rFonts w:ascii="Arial" w:cs="Arial" w:eastAsia="Arial" w:hAnsi="Arial"/>
          <w:color w:val="555555"/>
          <w:sz w:val="22"/>
          <w:szCs w:val="22"/>
        </w:rPr>
        <w:t xml:space="preserve">Jika Bahasa Indonesia: ucap nama warna Inggris → ajak ulang.</w:t>
      </w:r>
    </w:p>
    <w:p>
      <w:pPr>
        <w:pBdr>
          <w:bottom w:val="single" w:color="1A6B2A" w:sz="4" w:space="1"/>
        </w:pBdr>
        <w:spacing w:after="80" w:before="80"/>
      </w:pPr>
      <w:r>
        <w:t xml:space="preserve"/>
      </w:r>
    </w:p>
    <w:p>
      <w:pPr>
        <w:pBdr>
          <w:bottom w:val="single" w:color="1A6B2A" w:sz="6" w:space="2"/>
        </w:pBdr>
        <w:spacing w:after="80" w:before="200"/>
      </w:pPr>
      <w:r>
        <w:rPr>
          <w:rFonts w:ascii="Arial" w:cs="Arial" w:eastAsia="Arial" w:hAnsi="Arial"/>
          <w:b/>
          <w:bCs/>
          <w:color w:val="1B2A4A"/>
          <w:sz w:val="24"/>
          <w:szCs w:val="24"/>
        </w:rPr>
        <w:t xml:space="preserve">LAYAR 5</w:t>
      </w:r>
      <w:r>
        <w:rPr>
          <w:rFonts w:ascii="Arial" w:cs="Arial" w:eastAsia="Arial" w:hAnsi="Arial"/>
          <w:color w:val="555555"/>
          <w:sz w:val="24"/>
          <w:szCs w:val="24"/>
        </w:rPr>
        <w:t xml:space="preserve"> — </w:t>
      </w:r>
      <w:r>
        <w:rPr>
          <w:rFonts w:ascii="Arial" w:cs="Arial" w:eastAsia="Arial" w:hAnsi="Arial"/>
          <w:b/>
          <w:bCs/>
          <w:color w:val="1A6B2A"/>
          <w:sz w:val="24"/>
          <w:szCs w:val="24"/>
        </w:rPr>
        <w:t xml:space="preserve">Inti</w:t>
      </w:r>
      <w:r>
        <w:rPr>
          <w:rFonts w:ascii="Arial" w:cs="Arial" w:eastAsia="Arial" w:hAnsi="Arial"/>
          <w:color w:val="555555"/>
          <w:sz w:val="24"/>
          <w:szCs w:val="24"/>
        </w:rPr>
        <w:t xml:space="preserve"> · </w:t>
      </w:r>
      <w:r>
        <w:rPr>
          <w:rFonts w:ascii="Arial" w:cs="Arial" w:eastAsia="Arial" w:hAnsi="Arial"/>
          <w:b/>
          <w:bCs/>
          <w:color w:val="1A6B2A"/>
          <w:sz w:val="24"/>
          <w:szCs w:val="24"/>
        </w:rPr>
        <w:t xml:space="preserve">RESET + ATURAN SENTUH WARNA</w:t>
      </w:r>
    </w:p>
    <w:p>
      <w:pPr>
        <w:spacing w:after="60" w:before="0"/>
      </w:pPr>
      <w:r>
        <w:rPr>
          <w:rFonts w:ascii="Arial" w:cs="Arial" w:eastAsia="Arial" w:hAnsi="Arial"/>
          <w:color w:val="555555"/>
          <w:sz w:val="20"/>
          <w:szCs w:val="20"/>
        </w:rPr>
        <w:t xml:space="preserve">Estimasi waktu: 5 menit</w:t>
      </w:r>
    </w:p>
    <w:p>
      <w:pPr>
        <w:spacing w:after="20" w:before="80"/>
        <w:jc w:val="left"/>
      </w:pPr>
      <w:r>
        <w:rPr>
          <w:rFonts w:ascii="Arial" w:cs="Arial" w:eastAsia="Arial" w:hAnsi="Arial"/>
          <w:b/>
          <w:bCs/>
          <w:i w:val="false"/>
          <w:iCs w:val="false"/>
          <w:color w:val="1A6B2A"/>
          <w:sz w:val="22"/>
          <w:szCs w:val="22"/>
        </w:rPr>
        <w:t xml:space="preserve">AKSI</w:t>
      </w:r>
    </w:p>
    <w:p>
      <w:pPr>
        <w:spacing w:after="40" w:before="40"/>
        <w:ind w:left="360"/>
        <w:jc w:val="left"/>
      </w:pPr>
      <w:r>
        <w:rPr>
          <w:rFonts w:ascii="Arial" w:cs="Arial" w:eastAsia="Arial" w:hAnsi="Arial"/>
          <w:b w:val="false"/>
          <w:bCs w:val="false"/>
          <w:i w:val="false"/>
          <w:iCs w:val="false"/>
          <w:color w:val="000000"/>
          <w:sz w:val="22"/>
          <w:szCs w:val="22"/>
        </w:rPr>
        <w:t xml:space="preserve">Tepuk tangan sekali.</w:t>
      </w:r>
    </w:p>
    <w:p>
      <w:pPr>
        <w:spacing w:after="40" w:before="40"/>
        <w:ind w:left="360"/>
        <w:jc w:val="left"/>
      </w:pPr>
      <w:r>
        <w:rPr>
          <w:rFonts w:ascii="Arial" w:cs="Arial" w:eastAsia="Arial" w:hAnsi="Arial"/>
          <w:b w:val="false"/>
          <w:bCs w:val="false"/>
          <w:i/>
          <w:iCs/>
          <w:color w:val="000000"/>
          <w:sz w:val="22"/>
          <w:szCs w:val="22"/>
        </w:rPr>
        <w:t xml:space="preserve">"Hands down. Eyes on me."</w:t>
      </w:r>
    </w:p>
    <w:p>
      <w:pPr>
        <w:spacing w:after="40" w:before="40"/>
        <w:ind w:left="360"/>
        <w:jc w:val="left"/>
      </w:pPr>
      <w:r>
        <w:rPr>
          <w:rFonts w:ascii="Arial" w:cs="Arial" w:eastAsia="Arial" w:hAnsi="Arial"/>
          <w:b w:val="false"/>
          <w:bCs w:val="false"/>
          <w:i/>
          <w:iCs/>
          <w:color w:val="000000"/>
          <w:sz w:val="22"/>
          <w:szCs w:val="22"/>
        </w:rPr>
        <w:t xml:space="preserve">"Walk, don't run. Only touch near you."</w:t>
      </w:r>
    </w:p>
    <w:p>
      <w:pPr>
        <w:spacing w:after="20" w:before="80"/>
        <w:jc w:val="left"/>
      </w:pPr>
      <w:r>
        <w:rPr>
          <w:rFonts w:ascii="Arial" w:cs="Arial" w:eastAsia="Arial" w:hAnsi="Arial"/>
          <w:b/>
          <w:bCs/>
          <w:i w:val="false"/>
          <w:iCs w:val="false"/>
          <w:color w:val="1A6B2A"/>
          <w:sz w:val="22"/>
          <w:szCs w:val="22"/>
        </w:rPr>
        <w:t xml:space="preserve">AKSI — rehearsal stop signal:</w:t>
      </w:r>
    </w:p>
    <w:p>
      <w:pPr>
        <w:spacing w:after="40" w:before="40"/>
        <w:ind w:left="360"/>
        <w:jc w:val="left"/>
      </w:pPr>
      <w:r>
        <w:rPr>
          <w:rFonts w:ascii="Arial" w:cs="Arial" w:eastAsia="Arial" w:hAnsi="Arial"/>
          <w:b w:val="false"/>
          <w:bCs w:val="false"/>
          <w:i/>
          <w:iCs/>
          <w:color w:val="000000"/>
          <w:sz w:val="22"/>
          <w:szCs w:val="22"/>
        </w:rPr>
        <w:t xml:space="preserve">"Clap twice — come back and freeze."</w:t>
      </w:r>
    </w:p>
    <w:p>
      <w:pPr>
        <w:spacing w:after="40" w:before="40"/>
        <w:ind w:left="360"/>
      </w:pPr>
      <w:r>
        <w:rPr>
          <w:rFonts w:ascii="Arial" w:cs="Arial" w:eastAsia="Arial" w:hAnsi="Arial"/>
          <w:color w:val="C87800"/>
          <w:sz w:val="22"/>
          <w:szCs w:val="22"/>
        </w:rPr>
        <w:t xml:space="preserve">⚡ </w:t>
      </w:r>
      <w:r>
        <w:rPr>
          <w:rFonts w:ascii="Arial" w:cs="Arial" w:eastAsia="Arial" w:hAnsi="Arial"/>
          <w:color w:val="C87800"/>
          <w:sz w:val="22"/>
          <w:szCs w:val="22"/>
        </w:rPr>
        <w:t xml:space="preserve">Come back dulu, baru freeze.</w:t>
      </w:r>
    </w:p>
    <w:p>
      <w:pPr>
        <w:spacing w:after="40" w:before="40"/>
        <w:ind w:left="360"/>
        <w:jc w:val="left"/>
      </w:pPr>
      <w:r>
        <w:rPr>
          <w:rFonts w:ascii="Arial" w:cs="Arial" w:eastAsia="Arial" w:hAnsi="Arial"/>
          <w:b w:val="false"/>
          <w:bCs w:val="false"/>
          <w:i w:val="false"/>
          <w:iCs w:val="false"/>
          <w:color w:val="000000"/>
          <w:sz w:val="22"/>
          <w:szCs w:val="22"/>
        </w:rPr>
        <w:t xml:space="preserve">Guru clap twice → kembali ke tempat → freeze → tunjuk lantai dekat tempat duduk.</w:t>
      </w:r>
    </w:p>
    <w:p>
      <w:pPr>
        <w:spacing w:after="40" w:before="40"/>
        <w:ind w:left="360"/>
        <w:jc w:val="left"/>
      </w:pPr>
      <w:r>
        <w:rPr>
          <w:rFonts w:ascii="Arial" w:cs="Arial" w:eastAsia="Arial" w:hAnsi="Arial"/>
          <w:b w:val="false"/>
          <w:bCs w:val="false"/>
          <w:i/>
          <w:iCs/>
          <w:color w:val="000000"/>
          <w:sz w:val="22"/>
          <w:szCs w:val="22"/>
        </w:rPr>
        <w:t xml:space="preserve">"Come back… freeze!"</w:t>
      </w:r>
    </w:p>
    <w:p>
      <w:pPr>
        <w:spacing w:after="40" w:before="40"/>
        <w:ind w:left="360"/>
      </w:pPr>
      <w:r>
        <w:rPr>
          <w:rFonts w:ascii="Arial" w:cs="Arial" w:eastAsia="Arial" w:hAnsi="Arial"/>
          <w:color w:val="C87800"/>
          <w:sz w:val="22"/>
          <w:szCs w:val="22"/>
        </w:rPr>
        <w:t xml:space="preserve">⚡ </w:t>
      </w:r>
      <w:r>
        <w:rPr>
          <w:rFonts w:ascii="Arial" w:cs="Arial" w:eastAsia="Arial" w:hAnsi="Arial"/>
          <w:color w:val="C87800"/>
          <w:sz w:val="22"/>
          <w:szCs w:val="22"/>
        </w:rPr>
        <w:t xml:space="preserve">Tunjuk lantai = kembali ke sini.</w:t>
      </w:r>
    </w:p>
    <w:p>
      <w:pPr>
        <w:spacing w:after="20" w:before="80"/>
        <w:jc w:val="left"/>
      </w:pPr>
      <w:r>
        <w:rPr>
          <w:rFonts w:ascii="Arial" w:cs="Arial" w:eastAsia="Arial" w:hAnsi="Arial"/>
          <w:b/>
          <w:bCs/>
          <w:i w:val="false"/>
          <w:iCs w:val="false"/>
          <w:color w:val="1A6B2A"/>
          <w:sz w:val="22"/>
          <w:szCs w:val="22"/>
        </w:rPr>
        <w:t xml:space="preserve">AKSI — demo:</w:t>
      </w:r>
    </w:p>
    <w:p>
      <w:pPr>
        <w:spacing w:after="40" w:before="40"/>
        <w:ind w:left="360"/>
        <w:jc w:val="left"/>
      </w:pPr>
      <w:r>
        <w:rPr>
          <w:rFonts w:ascii="Arial" w:cs="Arial" w:eastAsia="Arial" w:hAnsi="Arial"/>
          <w:b w:val="false"/>
          <w:bCs w:val="false"/>
          <w:i/>
          <w:iCs/>
          <w:color w:val="000000"/>
          <w:sz w:val="22"/>
          <w:szCs w:val="22"/>
        </w:rPr>
        <w:t xml:space="preserve">"Watch. Touch → come back → freeze."</w:t>
      </w:r>
    </w:p>
    <w:p>
      <w:pPr>
        <w:spacing w:after="40" w:before="40"/>
        <w:ind w:left="360"/>
      </w:pPr>
      <w:r>
        <w:rPr>
          <w:rFonts w:ascii="Arial" w:cs="Arial" w:eastAsia="Arial" w:hAnsi="Arial"/>
          <w:color w:val="C87800"/>
          <w:sz w:val="22"/>
          <w:szCs w:val="22"/>
        </w:rPr>
        <w:t xml:space="preserve">⚡ </w:t>
      </w:r>
      <w:r>
        <w:rPr>
          <w:rFonts w:ascii="Arial" w:cs="Arial" w:eastAsia="Arial" w:hAnsi="Arial"/>
          <w:color w:val="C87800"/>
          <w:sz w:val="22"/>
          <w:szCs w:val="22"/>
        </w:rPr>
        <w:t xml:space="preserve">Pilih benda yang benar-benar dekat — model jarak pendek.</w:t>
      </w:r>
    </w:p>
    <w:p>
      <w:pPr>
        <w:spacing w:after="40" w:before="40"/>
        <w:ind w:left="360"/>
        <w:jc w:val="left"/>
      </w:pPr>
      <w:r>
        <w:rPr>
          <w:rFonts w:ascii="Arial" w:cs="Arial" w:eastAsia="Arial" w:hAnsi="Arial"/>
          <w:b w:val="false"/>
          <w:bCs w:val="false"/>
          <w:i/>
          <w:iCs/>
          <w:color w:val="000000"/>
          <w:sz w:val="22"/>
          <w:szCs w:val="22"/>
        </w:rPr>
        <w:t xml:space="preserve">"Ready?"</w:t>
      </w:r>
    </w:p>
    <w:p>
      <w:pPr>
        <w:spacing w:after="40" w:before="60"/>
        <w:ind w:left="360"/>
      </w:pPr>
      <w:r>
        <w:rPr>
          <w:rFonts w:ascii="Arial" w:cs="Arial" w:eastAsia="Arial" w:hAnsi="Arial"/>
          <w:b/>
          <w:bCs/>
          <w:color w:val="B03020"/>
          <w:sz w:val="22"/>
          <w:szCs w:val="22"/>
        </w:rPr>
        <w:t xml:space="preserve">⚠ DARURAT — </w:t>
      </w:r>
      <w:r>
        <w:rPr>
          <w:rFonts w:ascii="Arial" w:cs="Arial" w:eastAsia="Arial" w:hAnsi="Arial"/>
          <w:color w:val="B03020"/>
          <w:sz w:val="22"/>
          <w:szCs w:val="22"/>
        </w:rPr>
        <w:t xml:space="preserve">Waktu ≤10 Menit — Lewati sentuh warna → lanjut ke Layar 7.</w:t>
      </w:r>
    </w:p>
    <w:p>
      <w:pPr>
        <w:pBdr>
          <w:bottom w:val="single" w:color="1A6B2A" w:sz="4" w:space="1"/>
        </w:pBdr>
        <w:spacing w:after="80" w:before="80"/>
      </w:pPr>
      <w:r>
        <w:t xml:space="preserve"/>
      </w:r>
    </w:p>
    <w:p>
      <w:pPr>
        <w:pBdr>
          <w:bottom w:val="single" w:color="1A6B2A" w:sz="6" w:space="2"/>
        </w:pBdr>
        <w:spacing w:after="80" w:before="200"/>
      </w:pPr>
      <w:r>
        <w:rPr>
          <w:rFonts w:ascii="Arial" w:cs="Arial" w:eastAsia="Arial" w:hAnsi="Arial"/>
          <w:b/>
          <w:bCs/>
          <w:color w:val="1B2A4A"/>
          <w:sz w:val="24"/>
          <w:szCs w:val="24"/>
        </w:rPr>
        <w:t xml:space="preserve">LAYAR 6</w:t>
      </w:r>
      <w:r>
        <w:rPr>
          <w:rFonts w:ascii="Arial" w:cs="Arial" w:eastAsia="Arial" w:hAnsi="Arial"/>
          <w:color w:val="555555"/>
          <w:sz w:val="24"/>
          <w:szCs w:val="24"/>
        </w:rPr>
        <w:t xml:space="preserve"> — </w:t>
      </w:r>
      <w:r>
        <w:rPr>
          <w:rFonts w:ascii="Arial" w:cs="Arial" w:eastAsia="Arial" w:hAnsi="Arial"/>
          <w:b/>
          <w:bCs/>
          <w:color w:val="1A6B2A"/>
          <w:sz w:val="24"/>
          <w:szCs w:val="24"/>
        </w:rPr>
        <w:t xml:space="preserve">Inti</w:t>
      </w:r>
      <w:r>
        <w:rPr>
          <w:rFonts w:ascii="Arial" w:cs="Arial" w:eastAsia="Arial" w:hAnsi="Arial"/>
          <w:color w:val="555555"/>
          <w:sz w:val="24"/>
          <w:szCs w:val="24"/>
        </w:rPr>
        <w:t xml:space="preserve"> · </w:t>
      </w:r>
      <w:r>
        <w:rPr>
          <w:rFonts w:ascii="Arial" w:cs="Arial" w:eastAsia="Arial" w:hAnsi="Arial"/>
          <w:b/>
          <w:bCs/>
          <w:color w:val="1A6B2A"/>
          <w:sz w:val="24"/>
          <w:szCs w:val="24"/>
        </w:rPr>
        <w:t xml:space="preserve">SENTUH WARNA</w:t>
      </w:r>
    </w:p>
    <w:p>
      <w:pPr>
        <w:spacing w:after="60" w:before="0"/>
      </w:pPr>
      <w:r>
        <w:rPr>
          <w:rFonts w:ascii="Arial" w:cs="Arial" w:eastAsia="Arial" w:hAnsi="Arial"/>
          <w:color w:val="555555"/>
          <w:sz w:val="20"/>
          <w:szCs w:val="20"/>
        </w:rPr>
        <w:t xml:space="preserve">Estimasi waktu: 7 menit</w:t>
      </w:r>
    </w:p>
    <w:p>
      <w:pPr>
        <w:spacing w:after="20" w:before="80"/>
        <w:jc w:val="left"/>
      </w:pPr>
      <w:r>
        <w:rPr>
          <w:rFonts w:ascii="Arial" w:cs="Arial" w:eastAsia="Arial" w:hAnsi="Arial"/>
          <w:b/>
          <w:bCs/>
          <w:i w:val="false"/>
          <w:iCs w:val="false"/>
          <w:color w:val="1A6B2A"/>
          <w:sz w:val="22"/>
          <w:szCs w:val="22"/>
        </w:rPr>
        <w:t xml:space="preserve">AKSI</w:t>
      </w:r>
    </w:p>
    <w:p>
      <w:pPr>
        <w:spacing w:after="40" w:before="40"/>
        <w:ind w:left="360"/>
        <w:jc w:val="left"/>
      </w:pPr>
      <w:r>
        <w:rPr>
          <w:rFonts w:ascii="Arial" w:cs="Arial" w:eastAsia="Arial" w:hAnsi="Arial"/>
          <w:b w:val="false"/>
          <w:bCs w:val="false"/>
          <w:i w:val="false"/>
          <w:iCs w:val="false"/>
          <w:color w:val="1F497D"/>
          <w:sz w:val="22"/>
          <w:szCs w:val="22"/>
        </w:rPr>
        <w:t xml:space="preserve">🔁 5–6 warna. Urutan: red → blue → green → yellow.</w:t>
      </w:r>
    </w:p>
    <w:p>
      <w:pPr>
        <w:spacing w:after="40" w:before="40"/>
        <w:ind w:left="360"/>
        <w:jc w:val="left"/>
      </w:pPr>
      <w:r>
        <w:rPr>
          <w:rFonts w:ascii="Arial" w:cs="Arial" w:eastAsia="Arial" w:hAnsi="Arial"/>
          <w:b w:val="false"/>
          <w:bCs w:val="false"/>
          <w:i/>
          <w:iCs/>
          <w:color w:val="000000"/>
          <w:sz w:val="22"/>
          <w:szCs w:val="22"/>
        </w:rPr>
        <w:t xml:space="preserve">"Touch something red in the room!"</w:t>
      </w:r>
    </w:p>
    <w:p>
      <w:pPr>
        <w:spacing w:after="40" w:before="40"/>
        <w:ind w:left="360"/>
        <w:jc w:val="left"/>
      </w:pPr>
      <w:r>
        <w:rPr>
          <w:rFonts w:ascii="Arial" w:cs="Arial" w:eastAsia="Arial" w:hAnsi="Arial"/>
          <w:b w:val="false"/>
          <w:bCs w:val="false"/>
          <w:i w:val="false"/>
          <w:iCs w:val="false"/>
          <w:color w:val="000000"/>
          <w:sz w:val="22"/>
          <w:szCs w:val="22"/>
        </w:rPr>
        <w:t xml:space="preserve">Setelah kembali → clap twice → freeze:</w:t>
      </w:r>
    </w:p>
    <w:p>
      <w:pPr>
        <w:spacing w:after="40" w:before="40"/>
        <w:ind w:left="360"/>
        <w:jc w:val="left"/>
      </w:pPr>
      <w:r>
        <w:rPr>
          <w:rFonts w:ascii="Arial" w:cs="Arial" w:eastAsia="Arial" w:hAnsi="Arial"/>
          <w:b w:val="false"/>
          <w:bCs w:val="false"/>
          <w:i/>
          <w:iCs/>
          <w:color w:val="000000"/>
          <w:sz w:val="22"/>
          <w:szCs w:val="22"/>
        </w:rPr>
        <w:t xml:space="preserve">"What colour?" → "Red!"</w:t>
      </w:r>
    </w:p>
    <w:p>
      <w:pPr>
        <w:spacing w:after="40" w:before="40"/>
        <w:ind w:left="360"/>
      </w:pPr>
      <w:r>
        <w:rPr>
          <w:rFonts w:ascii="Arial" w:cs="Arial" w:eastAsia="Arial" w:hAnsi="Arial"/>
          <w:color w:val="C87800"/>
          <w:sz w:val="22"/>
          <w:szCs w:val="22"/>
        </w:rPr>
        <w:t xml:space="preserve">⚡ </w:t>
      </w:r>
      <w:r>
        <w:rPr>
          <w:rFonts w:ascii="Arial" w:cs="Arial" w:eastAsia="Arial" w:hAnsi="Arial"/>
          <w:color w:val="C87800"/>
          <w:sz w:val="22"/>
          <w:szCs w:val="22"/>
        </w:rPr>
        <w:t xml:space="preserve">Ronde akhir — variasi mikro 1x:</w:t>
      </w:r>
    </w:p>
    <w:p>
      <w:pPr>
        <w:spacing w:after="40" w:before="40"/>
        <w:ind w:left="360"/>
        <w:jc w:val="left"/>
      </w:pPr>
      <w:r>
        <w:rPr>
          <w:rFonts w:ascii="Arial" w:cs="Arial" w:eastAsia="Arial" w:hAnsi="Arial"/>
          <w:b w:val="false"/>
          <w:bCs w:val="false"/>
          <w:i/>
          <w:iCs/>
          <w:color w:val="000000"/>
          <w:sz w:val="22"/>
          <w:szCs w:val="22"/>
        </w:rPr>
        <w:t xml:space="preserve">"Touch something blue… quietly!" atau "Tiny steps!"</w:t>
      </w:r>
    </w:p>
    <w:p>
      <w:pPr>
        <w:spacing w:after="20" w:before="80"/>
        <w:jc w:val="left"/>
      </w:pPr>
      <w:r>
        <w:rPr>
          <w:rFonts w:ascii="Arial" w:cs="Arial" w:eastAsia="Arial" w:hAnsi="Arial"/>
          <w:b/>
          <w:bCs/>
          <w:i w:val="false"/>
          <w:iCs w:val="false"/>
          <w:color w:val="555555"/>
          <w:sz w:val="22"/>
          <w:szCs w:val="22"/>
        </w:rPr>
        <w:t xml:space="preserve">BANTUAN ▸</w:t>
      </w:r>
    </w:p>
    <w:p>
      <w:pPr>
        <w:spacing w:after="20" w:before="20"/>
        <w:ind w:left="360"/>
      </w:pPr>
      <w:r>
        <w:rPr>
          <w:rFonts w:ascii="Arial" w:cs="Arial" w:eastAsia="Arial" w:hAnsi="Arial"/>
          <w:color w:val="555555"/>
          <w:sz w:val="22"/>
          <w:szCs w:val="22"/>
        </w:rPr>
        <w:t xml:space="preserve">Jika berlari: clap twice → "Walk!"</w:t>
      </w:r>
    </w:p>
    <w:p>
      <w:pPr>
        <w:spacing w:after="20" w:before="20"/>
        <w:ind w:left="360"/>
      </w:pPr>
      <w:r>
        <w:rPr>
          <w:rFonts w:ascii="Arial" w:cs="Arial" w:eastAsia="Arial" w:hAnsi="Arial"/>
          <w:color w:val="555555"/>
          <w:sz w:val="22"/>
          <w:szCs w:val="22"/>
        </w:rPr>
        <w:t xml:space="preserve">Jika tidak ada benda: "Good try! Next colour."</w:t>
      </w:r>
    </w:p>
    <w:p>
      <w:pPr>
        <w:pBdr>
          <w:bottom w:val="single" w:color="1A6B2A" w:sz="4" w:space="1"/>
        </w:pBdr>
        <w:spacing w:after="80" w:before="80"/>
      </w:pPr>
      <w:r>
        <w:t xml:space="preserve"/>
      </w:r>
    </w:p>
    <w:p>
      <w:pPr>
        <w:pBdr>
          <w:bottom w:val="single" w:color="1A6B2A" w:sz="6" w:space="2"/>
        </w:pBdr>
        <w:spacing w:after="80" w:before="200"/>
      </w:pPr>
      <w:r>
        <w:rPr>
          <w:rFonts w:ascii="Arial" w:cs="Arial" w:eastAsia="Arial" w:hAnsi="Arial"/>
          <w:b/>
          <w:bCs/>
          <w:color w:val="1B2A4A"/>
          <w:sz w:val="24"/>
          <w:szCs w:val="24"/>
        </w:rPr>
        <w:t xml:space="preserve">LAYAR 7</w:t>
      </w:r>
      <w:r>
        <w:rPr>
          <w:rFonts w:ascii="Arial" w:cs="Arial" w:eastAsia="Arial" w:hAnsi="Arial"/>
          <w:color w:val="555555"/>
          <w:sz w:val="24"/>
          <w:szCs w:val="24"/>
        </w:rPr>
        <w:t xml:space="preserve"> — </w:t>
      </w:r>
      <w:r>
        <w:rPr>
          <w:rFonts w:ascii="Arial" w:cs="Arial" w:eastAsia="Arial" w:hAnsi="Arial"/>
          <w:b/>
          <w:bCs/>
          <w:color w:val="1A6B2A"/>
          <w:sz w:val="24"/>
          <w:szCs w:val="24"/>
        </w:rPr>
        <w:t xml:space="preserve">Inti</w:t>
      </w:r>
      <w:r>
        <w:rPr>
          <w:rFonts w:ascii="Arial" w:cs="Arial" w:eastAsia="Arial" w:hAnsi="Arial"/>
          <w:color w:val="555555"/>
          <w:sz w:val="24"/>
          <w:szCs w:val="24"/>
        </w:rPr>
        <w:t xml:space="preserve"> · </w:t>
      </w:r>
      <w:r>
        <w:rPr>
          <w:rFonts w:ascii="Arial" w:cs="Arial" w:eastAsia="Arial" w:hAnsi="Arial"/>
          <w:b/>
          <w:bCs/>
          <w:color w:val="1A6B2A"/>
          <w:sz w:val="24"/>
          <w:szCs w:val="24"/>
        </w:rPr>
        <w:t xml:space="preserve">COOLDOWN + MODELING SHOW AND TELL</w:t>
      </w:r>
    </w:p>
    <w:p>
      <w:pPr>
        <w:spacing w:after="60" w:before="0"/>
      </w:pPr>
      <w:r>
        <w:rPr>
          <w:rFonts w:ascii="Arial" w:cs="Arial" w:eastAsia="Arial" w:hAnsi="Arial"/>
          <w:color w:val="555555"/>
          <w:sz w:val="20"/>
          <w:szCs w:val="20"/>
        </w:rPr>
        <w:t xml:space="preserve">Estimasi waktu: 6 menit</w:t>
      </w:r>
    </w:p>
    <w:p>
      <w:pPr>
        <w:spacing w:after="20" w:before="80"/>
        <w:jc w:val="left"/>
      </w:pPr>
      <w:r>
        <w:rPr>
          <w:rFonts w:ascii="Arial" w:cs="Arial" w:eastAsia="Arial" w:hAnsi="Arial"/>
          <w:b/>
          <w:bCs/>
          <w:i w:val="false"/>
          <w:iCs w:val="false"/>
          <w:color w:val="1A6B2A"/>
          <w:sz w:val="22"/>
          <w:szCs w:val="22"/>
        </w:rPr>
        <w:t xml:space="preserve">AKSI</w:t>
      </w:r>
    </w:p>
    <w:p>
      <w:pPr>
        <w:spacing w:after="40" w:before="40"/>
        <w:ind w:left="360"/>
        <w:jc w:val="left"/>
      </w:pPr>
      <w:r>
        <w:rPr>
          <w:rFonts w:ascii="Arial" w:cs="Arial" w:eastAsia="Arial" w:hAnsi="Arial"/>
          <w:b w:val="false"/>
          <w:bCs w:val="false"/>
          <w:i w:val="false"/>
          <w:iCs w:val="false"/>
          <w:color w:val="000000"/>
          <w:sz w:val="22"/>
          <w:szCs w:val="22"/>
        </w:rPr>
        <w:t xml:space="preserve">Clap twice.</w:t>
      </w:r>
    </w:p>
    <w:p>
      <w:pPr>
        <w:spacing w:after="40" w:before="40"/>
        <w:ind w:left="360"/>
        <w:jc w:val="left"/>
      </w:pPr>
      <w:r>
        <w:rPr>
          <w:rFonts w:ascii="Arial" w:cs="Arial" w:eastAsia="Arial" w:hAnsi="Arial"/>
          <w:b w:val="false"/>
          <w:bCs w:val="false"/>
          <w:i/>
          <w:iCs/>
          <w:color w:val="000000"/>
          <w:sz w:val="22"/>
          <w:szCs w:val="22"/>
        </w:rPr>
        <w:t xml:space="preserve">"Sit down. Hands in lap."</w:t>
      </w:r>
    </w:p>
    <w:p>
      <w:pPr>
        <w:spacing w:after="40" w:before="40"/>
        <w:ind w:left="360"/>
      </w:pPr>
      <w:r>
        <w:rPr>
          <w:rFonts w:ascii="Arial" w:cs="Arial" w:eastAsia="Arial" w:hAnsi="Arial"/>
          <w:color w:val="C87800"/>
          <w:sz w:val="22"/>
          <w:szCs w:val="22"/>
        </w:rPr>
        <w:t xml:space="preserve">⚡ </w:t>
      </w:r>
      <w:r>
        <w:rPr>
          <w:rFonts w:ascii="Arial" w:cs="Arial" w:eastAsia="Arial" w:hAnsi="Arial"/>
          <w:color w:val="C87800"/>
          <w:sz w:val="22"/>
          <w:szCs w:val="22"/>
        </w:rPr>
        <w:t xml:space="preserve">Diam 15 detik.</w:t>
      </w:r>
    </w:p>
    <w:p>
      <w:pPr>
        <w:spacing w:after="40" w:before="40"/>
        <w:ind w:left="360"/>
        <w:jc w:val="left"/>
      </w:pPr>
      <w:r>
        <w:rPr>
          <w:rFonts w:ascii="Arial" w:cs="Arial" w:eastAsia="Arial" w:hAnsi="Arial"/>
          <w:b w:val="false"/>
          <w:bCs w:val="false"/>
          <w:i/>
          <w:iCs/>
          <w:color w:val="000000"/>
          <w:sz w:val="22"/>
          <w:szCs w:val="22"/>
        </w:rPr>
        <w:t xml:space="preserve">"Watch me."</w:t>
      </w:r>
    </w:p>
    <w:p>
      <w:pPr>
        <w:spacing w:after="40" w:before="40"/>
        <w:ind w:left="360"/>
        <w:jc w:val="left"/>
      </w:pPr>
      <w:r>
        <w:rPr>
          <w:rFonts w:ascii="Arial" w:cs="Arial" w:eastAsia="Arial" w:hAnsi="Arial"/>
          <w:b w:val="false"/>
          <w:bCs w:val="false"/>
          <w:i/>
          <w:iCs/>
          <w:color w:val="000000"/>
          <w:sz w:val="22"/>
          <w:szCs w:val="22"/>
        </w:rPr>
        <w:t xml:space="preserve">"This is my [benda]." → pause → kelas tirukan.</w:t>
      </w:r>
    </w:p>
    <w:p>
      <w:pPr>
        <w:spacing w:after="40" w:before="40"/>
        <w:ind w:left="360"/>
        <w:jc w:val="left"/>
      </w:pPr>
      <w:r>
        <w:rPr>
          <w:rFonts w:ascii="Arial" w:cs="Arial" w:eastAsia="Arial" w:hAnsi="Arial"/>
          <w:b w:val="false"/>
          <w:bCs w:val="false"/>
          <w:i/>
          <w:iCs/>
          <w:color w:val="000000"/>
          <w:sz w:val="22"/>
          <w:szCs w:val="22"/>
        </w:rPr>
        <w:t xml:space="preserve">"It is [warna]." → pause → kelas tirukan.</w:t>
      </w:r>
    </w:p>
    <w:p>
      <w:pPr>
        <w:spacing w:after="40" w:before="40"/>
        <w:ind w:left="360"/>
        <w:jc w:val="left"/>
      </w:pPr>
      <w:r>
        <w:rPr>
          <w:rFonts w:ascii="Arial" w:cs="Arial" w:eastAsia="Arial" w:hAnsi="Arial"/>
          <w:b w:val="false"/>
          <w:bCs w:val="false"/>
          <w:i/>
          <w:iCs/>
          <w:color w:val="000000"/>
          <w:sz w:val="22"/>
          <w:szCs w:val="22"/>
        </w:rPr>
        <w:t xml:space="preserve">"This is my [benda]. It is [warna]." → kelas tirukan bersama.</w:t>
      </w:r>
    </w:p>
    <w:p>
      <w:pPr>
        <w:spacing w:after="40" w:before="40"/>
        <w:ind w:left="360"/>
        <w:jc w:val="left"/>
      </w:pPr>
      <w:r>
        <w:rPr>
          <w:rFonts w:ascii="Arial" w:cs="Arial" w:eastAsia="Arial" w:hAnsi="Arial"/>
          <w:b w:val="false"/>
          <w:bCs w:val="false"/>
          <w:i w:val="false"/>
          <w:iCs w:val="false"/>
          <w:color w:val="000000"/>
          <w:sz w:val="22"/>
          <w:szCs w:val="22"/>
        </w:rPr>
        <w:t xml:space="preserve">Ulangi dengan benda kedua.</w:t>
      </w:r>
    </w:p>
    <w:p>
      <w:pPr>
        <w:spacing w:after="40" w:before="40"/>
        <w:ind w:left="360"/>
        <w:jc w:val="left"/>
      </w:pPr>
      <w:r>
        <w:rPr>
          <w:rFonts w:ascii="Arial" w:cs="Arial" w:eastAsia="Arial" w:hAnsi="Arial"/>
          <w:b w:val="false"/>
          <w:bCs w:val="false"/>
          <w:i/>
          <w:iCs/>
          <w:color w:val="000000"/>
          <w:sz w:val="22"/>
          <w:szCs w:val="22"/>
        </w:rPr>
        <w:t xml:space="preserve">"Open bag slowly." "Take one thing." "Close the bag." "Bag down."</w:t>
      </w:r>
    </w:p>
    <w:p>
      <w:pPr>
        <w:spacing w:after="40" w:before="40"/>
        <w:ind w:left="360"/>
      </w:pPr>
      <w:r>
        <w:rPr>
          <w:rFonts w:ascii="Arial" w:cs="Arial" w:eastAsia="Arial" w:hAnsi="Arial"/>
          <w:color w:val="C87800"/>
          <w:sz w:val="22"/>
          <w:szCs w:val="22"/>
        </w:rPr>
        <w:t xml:space="preserve">⚡ </w:t>
      </w:r>
      <w:r>
        <w:rPr>
          <w:rFonts w:ascii="Arial" w:cs="Arial" w:eastAsia="Arial" w:hAnsi="Arial"/>
          <w:color w:val="C87800"/>
          <w:sz w:val="22"/>
          <w:szCs w:val="22"/>
        </w:rPr>
        <w:t xml:space="preserve">Tas ditutup dan diletakkan — fokus ke speaking.</w:t>
      </w:r>
    </w:p>
    <w:p>
      <w:pPr>
        <w:spacing w:after="40" w:before="40"/>
        <w:ind w:left="360"/>
        <w:jc w:val="left"/>
      </w:pPr>
      <w:r>
        <w:rPr>
          <w:rFonts w:ascii="Arial" w:cs="Arial" w:eastAsia="Arial" w:hAnsi="Arial"/>
          <w:b w:val="false"/>
          <w:bCs w:val="false"/>
          <w:i/>
          <w:iCs/>
          <w:color w:val="000000"/>
          <w:sz w:val="22"/>
          <w:szCs w:val="22"/>
        </w:rPr>
        <w:t xml:space="preserve">"This is my [benda]." → ulang → "It is [warna]." → ulang → gabung sekali.</w:t>
      </w:r>
    </w:p>
    <w:p>
      <w:pPr>
        <w:pBdr>
          <w:bottom w:val="single" w:color="1A6B2A" w:sz="4" w:space="1"/>
        </w:pBdr>
        <w:spacing w:after="80" w:before="80"/>
      </w:pPr>
      <w:r>
        <w:t xml:space="preserve"/>
      </w:r>
    </w:p>
    <w:p>
      <w:pPr>
        <w:pBdr>
          <w:bottom w:val="single" w:color="1A6B2A" w:sz="6" w:space="2"/>
        </w:pBdr>
        <w:spacing w:after="80" w:before="200"/>
      </w:pPr>
      <w:r>
        <w:rPr>
          <w:rFonts w:ascii="Arial" w:cs="Arial" w:eastAsia="Arial" w:hAnsi="Arial"/>
          <w:b/>
          <w:bCs/>
          <w:color w:val="1B2A4A"/>
          <w:sz w:val="24"/>
          <w:szCs w:val="24"/>
        </w:rPr>
        <w:t xml:space="preserve">LAYAR 8</w:t>
      </w:r>
      <w:r>
        <w:rPr>
          <w:rFonts w:ascii="Arial" w:cs="Arial" w:eastAsia="Arial" w:hAnsi="Arial"/>
          <w:color w:val="555555"/>
          <w:sz w:val="24"/>
          <w:szCs w:val="24"/>
        </w:rPr>
        <w:t xml:space="preserve"> — </w:t>
      </w:r>
      <w:r>
        <w:rPr>
          <w:rFonts w:ascii="Arial" w:cs="Arial" w:eastAsia="Arial" w:hAnsi="Arial"/>
          <w:b/>
          <w:bCs/>
          <w:color w:val="1A6B2A"/>
          <w:sz w:val="24"/>
          <w:szCs w:val="24"/>
        </w:rPr>
        <w:t xml:space="preserve">Inti</w:t>
      </w:r>
      <w:r>
        <w:rPr>
          <w:rFonts w:ascii="Arial" w:cs="Arial" w:eastAsia="Arial" w:hAnsi="Arial"/>
          <w:color w:val="555555"/>
          <w:sz w:val="24"/>
          <w:szCs w:val="24"/>
        </w:rPr>
        <w:t xml:space="preserve"> · </w:t>
      </w:r>
      <w:r>
        <w:rPr>
          <w:rFonts w:ascii="Arial" w:cs="Arial" w:eastAsia="Arial" w:hAnsi="Arial"/>
          <w:b/>
          <w:bCs/>
          <w:color w:val="1A6B2A"/>
          <w:sz w:val="24"/>
          <w:szCs w:val="24"/>
        </w:rPr>
        <w:t xml:space="preserve">SHOW AND TELL</w:t>
      </w:r>
    </w:p>
    <w:p>
      <w:pPr>
        <w:spacing w:after="60" w:before="0"/>
      </w:pPr>
      <w:r>
        <w:rPr>
          <w:rFonts w:ascii="Arial" w:cs="Arial" w:eastAsia="Arial" w:hAnsi="Arial"/>
          <w:color w:val="555555"/>
          <w:sz w:val="20"/>
          <w:szCs w:val="20"/>
        </w:rPr>
        <w:t xml:space="preserve">Estimasi waktu: 6 menit</w:t>
      </w:r>
    </w:p>
    <w:p>
      <w:pPr>
        <w:spacing w:after="20" w:before="80"/>
        <w:jc w:val="left"/>
      </w:pPr>
      <w:r>
        <w:rPr>
          <w:rFonts w:ascii="Arial" w:cs="Arial" w:eastAsia="Arial" w:hAnsi="Arial"/>
          <w:b/>
          <w:bCs/>
          <w:i w:val="false"/>
          <w:iCs w:val="false"/>
          <w:color w:val="1A6B2A"/>
          <w:sz w:val="22"/>
          <w:szCs w:val="22"/>
        </w:rPr>
        <w:t xml:space="preserve">AKSI</w:t>
      </w:r>
    </w:p>
    <w:p>
      <w:pPr>
        <w:spacing w:after="40" w:before="40"/>
        <w:ind w:left="360"/>
        <w:jc w:val="left"/>
      </w:pPr>
      <w:r>
        <w:rPr>
          <w:rFonts w:ascii="Arial" w:cs="Arial" w:eastAsia="Arial" w:hAnsi="Arial"/>
          <w:b w:val="false"/>
          <w:bCs w:val="false"/>
          <w:i w:val="false"/>
          <w:iCs w:val="false"/>
          <w:color w:val="000000"/>
          <w:sz w:val="22"/>
          <w:szCs w:val="22"/>
        </w:rPr>
        <w:t xml:space="preserve">Panggil 4–5 siswa. Maksimal 15 detik per siswa.</w:t>
      </w:r>
    </w:p>
    <w:p>
      <w:pPr>
        <w:spacing w:after="40" w:before="40"/>
        <w:ind w:left="360"/>
        <w:jc w:val="left"/>
      </w:pPr>
      <w:r>
        <w:rPr>
          <w:rFonts w:ascii="Arial" w:cs="Arial" w:eastAsia="Arial" w:hAnsi="Arial"/>
          <w:b w:val="false"/>
          <w:bCs w:val="false"/>
          <w:i/>
          <w:iCs/>
          <w:color w:val="000000"/>
          <w:sz w:val="22"/>
          <w:szCs w:val="22"/>
        </w:rPr>
        <w:t xml:space="preserve">"Face the class." "Ready?"</w:t>
      </w:r>
    </w:p>
    <w:p>
      <w:pPr>
        <w:spacing w:after="40" w:before="40"/>
        <w:ind w:left="360"/>
      </w:pPr>
      <w:r>
        <w:rPr>
          <w:rFonts w:ascii="Arial" w:cs="Arial" w:eastAsia="Arial" w:hAnsi="Arial"/>
          <w:color w:val="C87800"/>
          <w:sz w:val="22"/>
          <w:szCs w:val="22"/>
        </w:rPr>
        <w:t xml:space="preserve">⚡ </w:t>
      </w:r>
      <w:r>
        <w:rPr>
          <w:rFonts w:ascii="Arial" w:cs="Arial" w:eastAsia="Arial" w:hAnsi="Arial"/>
          <w:color w:val="C87800"/>
          <w:sz w:val="22"/>
          <w:szCs w:val="22"/>
        </w:rPr>
        <w:t xml:space="preserve">Pause kecil — beri anak pemalu 1 detik ekstra untuk stabil.</w:t>
      </w:r>
    </w:p>
    <w:p>
      <w:pPr>
        <w:spacing w:after="20" w:before="80"/>
        <w:jc w:val="left"/>
      </w:pPr>
      <w:r>
        <w:rPr>
          <w:rFonts w:ascii="Arial" w:cs="Arial" w:eastAsia="Arial" w:hAnsi="Arial"/>
          <w:b/>
          <w:bCs/>
          <w:i w:val="false"/>
          <w:iCs w:val="false"/>
          <w:color w:val="1A6B2A"/>
          <w:sz w:val="22"/>
          <w:szCs w:val="22"/>
        </w:rPr>
        <w:t xml:space="preserve">UCAP ke kelas (model volume pelan):</w:t>
      </w:r>
    </w:p>
    <w:p>
      <w:pPr>
        <w:spacing w:after="40" w:before="40"/>
        <w:ind w:left="360"/>
        <w:jc w:val="left"/>
      </w:pPr>
      <w:r>
        <w:rPr>
          <w:rFonts w:ascii="Arial" w:cs="Arial" w:eastAsia="Arial" w:hAnsi="Arial"/>
          <w:b w:val="false"/>
          <w:bCs w:val="false"/>
          <w:i/>
          <w:iCs/>
          <w:color w:val="000000"/>
          <w:sz w:val="22"/>
          <w:szCs w:val="22"/>
        </w:rPr>
        <w:t xml:space="preserve">"When your friend finishes — say quietly: 'Good job!'"</w:t>
      </w:r>
    </w:p>
    <w:p>
      <w:pPr>
        <w:spacing w:after="20" w:before="80"/>
        <w:jc w:val="left"/>
      </w:pPr>
      <w:r>
        <w:rPr>
          <w:rFonts w:ascii="Arial" w:cs="Arial" w:eastAsia="Arial" w:hAnsi="Arial"/>
          <w:b/>
          <w:bCs/>
          <w:i w:val="false"/>
          <w:iCs w:val="false"/>
          <w:color w:val="555555"/>
          <w:sz w:val="22"/>
          <w:szCs w:val="22"/>
        </w:rPr>
        <w:t xml:space="preserve">RESPONS SISWA</w:t>
      </w:r>
    </w:p>
    <w:p>
      <w:pPr>
        <w:spacing w:after="40" w:before="40"/>
        <w:ind w:left="360"/>
        <w:jc w:val="left"/>
      </w:pPr>
      <w:r>
        <w:rPr>
          <w:rFonts w:ascii="Arial" w:cs="Arial" w:eastAsia="Arial" w:hAnsi="Arial"/>
          <w:b w:val="false"/>
          <w:bCs w:val="false"/>
          <w:i/>
          <w:iCs/>
          <w:color w:val="555555"/>
          <w:sz w:val="22"/>
          <w:szCs w:val="22"/>
        </w:rPr>
        <w:t xml:space="preserve">"This is my [benda]. It is [warna]."</w:t>
      </w:r>
    </w:p>
    <w:p>
      <w:pPr>
        <w:spacing w:after="40" w:before="40"/>
        <w:ind w:left="360"/>
        <w:jc w:val="left"/>
      </w:pPr>
      <w:r>
        <w:rPr>
          <w:rFonts w:ascii="Arial" w:cs="Arial" w:eastAsia="Arial" w:hAnsi="Arial"/>
          <w:b w:val="false"/>
          <w:bCs w:val="false"/>
          <w:i w:val="false"/>
          <w:iCs w:val="false"/>
          <w:color w:val="1A6B2A"/>
          <w:sz w:val="22"/>
          <w:szCs w:val="22"/>
        </w:rPr>
        <w:t xml:space="preserve">✓ Hanya sebut warna — terima, model kalimat penuh.</w:t>
      </w:r>
    </w:p>
    <w:p>
      <w:pPr>
        <w:spacing w:after="20" w:before="80"/>
        <w:jc w:val="left"/>
      </w:pPr>
      <w:r>
        <w:rPr>
          <w:rFonts w:ascii="Arial" w:cs="Arial" w:eastAsia="Arial" w:hAnsi="Arial"/>
          <w:b/>
          <w:bCs/>
          <w:i w:val="false"/>
          <w:iCs w:val="false"/>
          <w:color w:val="555555"/>
          <w:sz w:val="22"/>
          <w:szCs w:val="22"/>
        </w:rPr>
        <w:t xml:space="preserve">BANTUAN ▸</w:t>
      </w:r>
    </w:p>
    <w:p>
      <w:pPr>
        <w:spacing w:after="20" w:before="20"/>
        <w:ind w:left="360"/>
      </w:pPr>
      <w:r>
        <w:rPr>
          <w:rFonts w:ascii="Arial" w:cs="Arial" w:eastAsia="Arial" w:hAnsi="Arial"/>
          <w:color w:val="555555"/>
          <w:sz w:val="22"/>
          <w:szCs w:val="22"/>
        </w:rPr>
        <w:t xml:space="preserve">Jika diam: bisik "This is my..."</w:t>
      </w:r>
    </w:p>
    <w:p>
      <w:pPr>
        <w:spacing w:after="20" w:before="20"/>
        <w:ind w:left="360"/>
      </w:pPr>
      <w:r>
        <w:rPr>
          <w:rFonts w:ascii="Arial" w:cs="Arial" w:eastAsia="Arial" w:hAnsi="Arial"/>
          <w:color w:val="555555"/>
          <w:sz w:val="22"/>
          <w:szCs w:val="22"/>
        </w:rPr>
        <w:t xml:space="preserve">Jika lupa warna: tunjuk kartu di papan.</w:t>
      </w:r>
    </w:p>
    <w:p>
      <w:pPr>
        <w:pBdr>
          <w:bottom w:val="single" w:color="1A6B2A" w:sz="4" w:space="1"/>
        </w:pBdr>
        <w:spacing w:after="80" w:before="80"/>
      </w:pPr>
      <w:r>
        <w:t xml:space="preserve"/>
      </w:r>
    </w:p>
    <w:p>
      <w:pPr>
        <w:pBdr>
          <w:bottom w:val="single" w:color="1A6B2A" w:sz="6" w:space="2"/>
        </w:pBdr>
        <w:spacing w:after="80" w:before="200"/>
      </w:pPr>
      <w:r>
        <w:rPr>
          <w:rFonts w:ascii="Arial" w:cs="Arial" w:eastAsia="Arial" w:hAnsi="Arial"/>
          <w:b/>
          <w:bCs/>
          <w:color w:val="1B2A4A"/>
          <w:sz w:val="24"/>
          <w:szCs w:val="24"/>
        </w:rPr>
        <w:t xml:space="preserve">LAYAR 9</w:t>
      </w:r>
      <w:r>
        <w:rPr>
          <w:rFonts w:ascii="Arial" w:cs="Arial" w:eastAsia="Arial" w:hAnsi="Arial"/>
          <w:color w:val="555555"/>
          <w:sz w:val="24"/>
          <w:szCs w:val="24"/>
        </w:rPr>
        <w:t xml:space="preserve"> — </w:t>
      </w:r>
      <w:r>
        <w:rPr>
          <w:rFonts w:ascii="Arial" w:cs="Arial" w:eastAsia="Arial" w:hAnsi="Arial"/>
          <w:b/>
          <w:bCs/>
          <w:color w:val="1A6B2A"/>
          <w:sz w:val="24"/>
          <w:szCs w:val="24"/>
        </w:rPr>
        <w:t xml:space="preserve">Inti</w:t>
      </w:r>
      <w:r>
        <w:rPr>
          <w:rFonts w:ascii="Arial" w:cs="Arial" w:eastAsia="Arial" w:hAnsi="Arial"/>
          <w:color w:val="555555"/>
          <w:sz w:val="24"/>
          <w:szCs w:val="24"/>
        </w:rPr>
        <w:t xml:space="preserve"> · </w:t>
      </w:r>
      <w:r>
        <w:rPr>
          <w:rFonts w:ascii="Arial" w:cs="Arial" w:eastAsia="Arial" w:hAnsi="Arial"/>
          <w:b/>
          <w:bCs/>
          <w:color w:val="1A6B2A"/>
          <w:sz w:val="24"/>
          <w:szCs w:val="24"/>
        </w:rPr>
        <w:t xml:space="preserve">DIFERENSIASI</w:t>
      </w:r>
    </w:p>
    <w:p>
      <w:pPr>
        <w:spacing w:after="60" w:before="0"/>
      </w:pPr>
      <w:r>
        <w:rPr>
          <w:rFonts w:ascii="Arial" w:cs="Arial" w:eastAsia="Arial" w:hAnsi="Arial"/>
          <w:color w:val="555555"/>
          <w:sz w:val="20"/>
          <w:szCs w:val="20"/>
        </w:rPr>
        <w:t xml:space="preserve">Estimasi waktu: 5 menit</w:t>
      </w:r>
    </w:p>
    <w:p>
      <w:pPr>
        <w:spacing w:after="20" w:before="80"/>
        <w:jc w:val="left"/>
      </w:pPr>
      <w:r>
        <w:rPr>
          <w:rFonts w:ascii="Arial" w:cs="Arial" w:eastAsia="Arial" w:hAnsi="Arial"/>
          <w:b/>
          <w:bCs/>
          <w:i w:val="false"/>
          <w:iCs w:val="false"/>
          <w:color w:val="1A6B2A"/>
          <w:sz w:val="22"/>
          <w:szCs w:val="22"/>
        </w:rPr>
        <w:t xml:space="preserve">AKSI</w:t>
      </w:r>
    </w:p>
    <w:p>
      <w:pPr>
        <w:spacing w:after="40" w:before="40"/>
        <w:ind w:left="360"/>
        <w:jc w:val="left"/>
      </w:pPr>
      <w:r>
        <w:rPr>
          <w:rFonts w:ascii="Arial" w:cs="Arial" w:eastAsia="Arial" w:hAnsi="Arial"/>
          <w:b w:val="false"/>
          <w:bCs w:val="false"/>
          <w:i/>
          <w:iCs/>
          <w:color w:val="000000"/>
          <w:sz w:val="22"/>
          <w:szCs w:val="22"/>
        </w:rPr>
        <w:t xml:space="preserve">"Turn to your partner."</w:t>
      </w:r>
    </w:p>
    <w:p>
      <w:pPr>
        <w:spacing w:after="40" w:before="40"/>
        <w:ind w:left="360"/>
      </w:pPr>
      <w:r>
        <w:rPr>
          <w:rFonts w:ascii="Arial" w:cs="Arial" w:eastAsia="Arial" w:hAnsi="Arial"/>
          <w:color w:val="C87800"/>
          <w:sz w:val="22"/>
          <w:szCs w:val="22"/>
        </w:rPr>
        <w:t xml:space="preserve">⚡ </w:t>
      </w:r>
      <w:r>
        <w:rPr>
          <w:rFonts w:ascii="Arial" w:cs="Arial" w:eastAsia="Arial" w:hAnsi="Arial"/>
          <w:color w:val="C87800"/>
          <w:sz w:val="22"/>
          <w:szCs w:val="22"/>
        </w:rPr>
        <w:t xml:space="preserve">Model volume kecil: "Small voice — like this."</w:t>
      </w:r>
    </w:p>
    <w:p>
      <w:pPr>
        <w:spacing w:after="40" w:before="40"/>
        <w:ind w:left="360"/>
        <w:jc w:val="left"/>
      </w:pPr>
      <w:r>
        <w:rPr>
          <w:rFonts w:ascii="Arial" w:cs="Arial" w:eastAsia="Arial" w:hAnsi="Arial"/>
          <w:b w:val="false"/>
          <w:bCs w:val="false"/>
          <w:i/>
          <w:iCs/>
          <w:color w:val="000000"/>
          <w:sz w:val="22"/>
          <w:szCs w:val="22"/>
        </w:rPr>
        <w:t xml:space="preserve">"Show one thing. Say the colour. Then switch."</w:t>
      </w:r>
    </w:p>
    <w:p>
      <w:pPr>
        <w:spacing w:after="40" w:before="40"/>
        <w:ind w:left="360"/>
      </w:pPr>
      <w:r>
        <w:rPr>
          <w:rFonts w:ascii="Arial" w:cs="Arial" w:eastAsia="Arial" w:hAnsi="Arial"/>
          <w:color w:val="C87800"/>
          <w:sz w:val="22"/>
          <w:szCs w:val="22"/>
        </w:rPr>
        <w:t xml:space="preserve">⚡ </w:t>
      </w:r>
      <w:r>
        <w:rPr>
          <w:rFonts w:ascii="Arial" w:cs="Arial" w:eastAsia="Arial" w:hAnsi="Arial"/>
          <w:color w:val="C87800"/>
          <w:sz w:val="22"/>
          <w:szCs w:val="22"/>
        </w:rPr>
        <w:t xml:space="preserve">30–45 detik saja.</w:t>
      </w:r>
    </w:p>
    <w:p>
      <w:pPr>
        <w:spacing w:after="40" w:before="40"/>
        <w:ind w:left="360"/>
        <w:jc w:val="left"/>
      </w:pPr>
      <w:r>
        <w:rPr>
          <w:rFonts w:ascii="Arial" w:cs="Arial" w:eastAsia="Arial" w:hAnsi="Arial"/>
          <w:b w:val="false"/>
          <w:bCs w:val="false"/>
          <w:i/>
          <w:iCs/>
          <w:color w:val="000000"/>
          <w:sz w:val="22"/>
          <w:szCs w:val="22"/>
        </w:rPr>
        <w:t xml:space="preserve">"3… 2… 1… eyes here."</w:t>
      </w:r>
    </w:p>
    <w:p>
      <w:pPr>
        <w:spacing w:after="20" w:before="80"/>
        <w:jc w:val="left"/>
      </w:pPr>
      <w:r>
        <w:rPr>
          <w:rFonts w:ascii="Arial" w:cs="Arial" w:eastAsia="Arial" w:hAnsi="Arial"/>
          <w:b/>
          <w:bCs/>
          <w:i w:val="false"/>
          <w:iCs w:val="false"/>
          <w:color w:val="1A6B2A"/>
          <w:sz w:val="22"/>
          <w:szCs w:val="22"/>
        </w:rPr>
        <w:t xml:space="preserve">DIFERENSIASI</w:t>
      </w:r>
    </w:p>
    <w:p>
      <w:pPr>
        <w:spacing w:after="40" w:before="40"/>
        <w:ind w:left="360"/>
        <w:jc w:val="left"/>
      </w:pPr>
      <w:r>
        <w:rPr>
          <w:rFonts w:ascii="Arial" w:cs="Arial" w:eastAsia="Arial" w:hAnsi="Arial"/>
          <w:b/>
          <w:bCs/>
          <w:i w:val="false"/>
          <w:iCs w:val="false"/>
          <w:color w:val="555555"/>
          <w:sz w:val="22"/>
          <w:szCs w:val="22"/>
        </w:rPr>
        <w:t xml:space="preserve">Need Help:</w:t>
      </w:r>
    </w:p>
    <w:p>
      <w:pPr>
        <w:pStyle w:val="ListParagraph"/>
        <w:numPr>
          <w:ilvl w:val="0"/>
          <w:numId w:val="2"/>
        </w:numPr>
        <w:spacing w:after="20" w:before="20"/>
        <w:ind w:left="720" w:hanging="360"/>
      </w:pPr>
      <w:r>
        <w:rPr>
          <w:rFonts w:ascii="Arial" w:cs="Arial" w:eastAsia="Arial" w:hAnsi="Arial"/>
          <w:color w:val="000000"/>
          <w:sz w:val="22"/>
          <w:szCs w:val="22"/>
        </w:rPr>
        <w:t xml:space="preserve">satu kata — "Red!"</w:t>
      </w:r>
    </w:p>
    <w:p>
      <w:pPr>
        <w:pStyle w:val="ListParagraph"/>
        <w:numPr>
          <w:ilvl w:val="0"/>
          <w:numId w:val="2"/>
        </w:numPr>
        <w:spacing w:after="20" w:before="20"/>
        <w:ind w:left="720" w:hanging="360"/>
      </w:pPr>
      <w:r>
        <w:rPr>
          <w:rFonts w:ascii="Arial" w:cs="Arial" w:eastAsia="Arial" w:hAnsi="Arial"/>
          <w:color w:val="000000"/>
          <w:sz w:val="22"/>
          <w:szCs w:val="22"/>
        </w:rPr>
        <w:t xml:space="preserve">lihat kartu di papan</w:t>
      </w:r>
    </w:p>
    <w:p>
      <w:pPr>
        <w:spacing w:after="40" w:before="40"/>
        <w:ind w:left="360"/>
        <w:jc w:val="left"/>
      </w:pPr>
      <w:r>
        <w:rPr>
          <w:rFonts w:ascii="Arial" w:cs="Arial" w:eastAsia="Arial" w:hAnsi="Arial"/>
          <w:b/>
          <w:bCs/>
          <w:i w:val="false"/>
          <w:iCs w:val="false"/>
          <w:color w:val="1A6B2A"/>
          <w:sz w:val="22"/>
          <w:szCs w:val="22"/>
        </w:rPr>
        <w:t xml:space="preserve">Ready:</w:t>
      </w:r>
    </w:p>
    <w:p>
      <w:pPr>
        <w:pStyle w:val="ListParagraph"/>
        <w:numPr>
          <w:ilvl w:val="0"/>
          <w:numId w:val="2"/>
        </w:numPr>
        <w:spacing w:after="20" w:before="20"/>
        <w:ind w:left="720" w:hanging="360"/>
      </w:pPr>
      <w:r>
        <w:rPr>
          <w:rFonts w:ascii="Arial" w:cs="Arial" w:eastAsia="Arial" w:hAnsi="Arial"/>
          <w:color w:val="000000"/>
          <w:sz w:val="22"/>
          <w:szCs w:val="22"/>
        </w:rPr>
        <w:t xml:space="preserve">"This is my pencil. It is yellow."</w:t>
      </w:r>
    </w:p>
    <w:p>
      <w:pPr>
        <w:pStyle w:val="ListParagraph"/>
        <w:numPr>
          <w:ilvl w:val="0"/>
          <w:numId w:val="2"/>
        </w:numPr>
        <w:spacing w:after="20" w:before="20"/>
        <w:ind w:left="720" w:hanging="360"/>
      </w:pPr>
      <w:r>
        <w:rPr>
          <w:rFonts w:ascii="Arial" w:cs="Arial" w:eastAsia="Arial" w:hAnsi="Arial"/>
          <w:color w:val="000000"/>
          <w:sz w:val="22"/>
          <w:szCs w:val="22"/>
        </w:rPr>
        <w:t xml:space="preserve">"My bag is blue and green."</w:t>
      </w:r>
    </w:p>
    <w:p>
      <w:pPr>
        <w:pStyle w:val="ListParagraph"/>
        <w:numPr>
          <w:ilvl w:val="0"/>
          <w:numId w:val="2"/>
        </w:numPr>
        <w:spacing w:after="20" w:before="20"/>
        <w:ind w:left="720" w:hanging="360"/>
      </w:pPr>
      <w:r>
        <w:rPr>
          <w:rFonts w:ascii="Arial" w:cs="Arial" w:eastAsia="Arial" w:hAnsi="Arial"/>
          <w:color w:val="000000"/>
          <w:sz w:val="22"/>
          <w:szCs w:val="22"/>
        </w:rPr>
        <w:t xml:space="preserve">tanya partner: "What colour?"</w:t>
      </w:r>
    </w:p>
    <w:p>
      <w:pPr>
        <w:pBdr>
          <w:bottom w:val="single" w:color="1A6B2A" w:sz="4" w:space="1"/>
        </w:pBdr>
        <w:spacing w:after="80" w:before="80"/>
      </w:pPr>
      <w:r>
        <w:t xml:space="preserve"/>
      </w:r>
    </w:p>
    <w:p>
      <w:pPr>
        <w:pBdr>
          <w:bottom w:val="single" w:color="7D3B00" w:sz="6" w:space="2"/>
        </w:pBdr>
        <w:spacing w:after="80" w:before="200"/>
      </w:pPr>
      <w:r>
        <w:rPr>
          <w:rFonts w:ascii="Arial" w:cs="Arial" w:eastAsia="Arial" w:hAnsi="Arial"/>
          <w:b/>
          <w:bCs/>
          <w:color w:val="1B2A4A"/>
          <w:sz w:val="24"/>
          <w:szCs w:val="24"/>
        </w:rPr>
        <w:t xml:space="preserve">LAYAR 10</w:t>
      </w:r>
      <w:r>
        <w:rPr>
          <w:rFonts w:ascii="Arial" w:cs="Arial" w:eastAsia="Arial" w:hAnsi="Arial"/>
          <w:color w:val="555555"/>
          <w:sz w:val="24"/>
          <w:szCs w:val="24"/>
        </w:rPr>
        <w:t xml:space="preserve"> — </w:t>
      </w:r>
      <w:r>
        <w:rPr>
          <w:rFonts w:ascii="Arial" w:cs="Arial" w:eastAsia="Arial" w:hAnsi="Arial"/>
          <w:b/>
          <w:bCs/>
          <w:color w:val="7D3B00"/>
          <w:sz w:val="24"/>
          <w:szCs w:val="24"/>
        </w:rPr>
        <w:t xml:space="preserve">Penutup</w:t>
      </w:r>
      <w:r>
        <w:rPr>
          <w:rFonts w:ascii="Arial" w:cs="Arial" w:eastAsia="Arial" w:hAnsi="Arial"/>
          <w:color w:val="555555"/>
          <w:sz w:val="24"/>
          <w:szCs w:val="24"/>
        </w:rPr>
        <w:t xml:space="preserve"> · </w:t>
      </w:r>
      <w:r>
        <w:rPr>
          <w:rFonts w:ascii="Arial" w:cs="Arial" w:eastAsia="Arial" w:hAnsi="Arial"/>
          <w:b/>
          <w:bCs/>
          <w:color w:val="7D3B00"/>
          <w:sz w:val="24"/>
          <w:szCs w:val="24"/>
        </w:rPr>
        <w:t xml:space="preserve">WARNA FAVORIT</w:t>
      </w:r>
    </w:p>
    <w:p>
      <w:pPr>
        <w:spacing w:after="60" w:before="0"/>
      </w:pPr>
      <w:r>
        <w:rPr>
          <w:rFonts w:ascii="Arial" w:cs="Arial" w:eastAsia="Arial" w:hAnsi="Arial"/>
          <w:color w:val="555555"/>
          <w:sz w:val="20"/>
          <w:szCs w:val="20"/>
        </w:rPr>
        <w:t xml:space="preserve">Estimasi waktu: 4 menit</w:t>
      </w:r>
    </w:p>
    <w:p>
      <w:pPr>
        <w:spacing w:after="20" w:before="80"/>
        <w:jc w:val="left"/>
      </w:pPr>
      <w:r>
        <w:rPr>
          <w:rFonts w:ascii="Arial" w:cs="Arial" w:eastAsia="Arial" w:hAnsi="Arial"/>
          <w:b/>
          <w:bCs/>
          <w:i w:val="false"/>
          <w:iCs w:val="false"/>
          <w:color w:val="7D3B00"/>
          <w:sz w:val="22"/>
          <w:szCs w:val="22"/>
        </w:rPr>
        <w:t xml:space="preserve">AKSI</w:t>
      </w:r>
    </w:p>
    <w:p>
      <w:pPr>
        <w:spacing w:after="40" w:before="40"/>
        <w:ind w:left="360"/>
        <w:jc w:val="left"/>
      </w:pPr>
      <w:r>
        <w:rPr>
          <w:rFonts w:ascii="Arial" w:cs="Arial" w:eastAsia="Arial" w:hAnsi="Arial"/>
          <w:b w:val="false"/>
          <w:bCs w:val="false"/>
          <w:i/>
          <w:iCs/>
          <w:color w:val="000000"/>
          <w:sz w:val="22"/>
          <w:szCs w:val="22"/>
        </w:rPr>
        <w:t xml:space="preserve">"Look at all these colours!"</w:t>
      </w:r>
    </w:p>
    <w:p>
      <w:pPr>
        <w:spacing w:after="40" w:before="40"/>
        <w:ind w:left="360"/>
        <w:jc w:val="left"/>
      </w:pPr>
      <w:r>
        <w:rPr>
          <w:rFonts w:ascii="Arial" w:cs="Arial" w:eastAsia="Arial" w:hAnsi="Arial"/>
          <w:b w:val="false"/>
          <w:bCs w:val="false"/>
          <w:i w:val="false"/>
          <w:iCs w:val="false"/>
          <w:color w:val="000000"/>
          <w:sz w:val="22"/>
          <w:szCs w:val="22"/>
        </w:rPr>
        <w:t xml:space="preserve">Guru demo: "My favourite colour is [warna]!"</w:t>
      </w:r>
    </w:p>
    <w:p>
      <w:pPr>
        <w:spacing w:after="40" w:before="40"/>
        <w:ind w:left="360"/>
        <w:jc w:val="left"/>
      </w:pPr>
      <w:r>
        <w:rPr>
          <w:rFonts w:ascii="Arial" w:cs="Arial" w:eastAsia="Arial" w:hAnsi="Arial"/>
          <w:b w:val="false"/>
          <w:bCs w:val="false"/>
          <w:i/>
          <w:iCs/>
          <w:color w:val="000000"/>
          <w:sz w:val="22"/>
          <w:szCs w:val="22"/>
        </w:rPr>
        <w:t xml:space="preserve">"Point high — your favourite!" "Now say your favourite colour!"</w:t>
      </w:r>
    </w:p>
    <w:p>
      <w:pPr>
        <w:spacing w:after="20" w:before="80"/>
        <w:jc w:val="left"/>
      </w:pPr>
      <w:r>
        <w:rPr>
          <w:rFonts w:ascii="Arial" w:cs="Arial" w:eastAsia="Arial" w:hAnsi="Arial"/>
          <w:b/>
          <w:bCs/>
          <w:i w:val="false"/>
          <w:iCs w:val="false"/>
          <w:color w:val="555555"/>
          <w:sz w:val="22"/>
          <w:szCs w:val="22"/>
        </w:rPr>
        <w:t xml:space="preserve">RESPONS SISWA</w:t>
      </w:r>
    </w:p>
    <w:p>
      <w:pPr>
        <w:spacing w:after="40" w:before="40"/>
        <w:ind w:left="360"/>
        <w:jc w:val="left"/>
      </w:pPr>
      <w:r>
        <w:rPr>
          <w:rFonts w:ascii="Arial" w:cs="Arial" w:eastAsia="Arial" w:hAnsi="Arial"/>
          <w:b w:val="false"/>
          <w:bCs w:val="false"/>
          <w:i/>
          <w:iCs/>
          <w:color w:val="555555"/>
          <w:sz w:val="22"/>
          <w:szCs w:val="22"/>
        </w:rPr>
        <w:t xml:space="preserve">"My favourite colour is [warna]!"</w:t>
      </w:r>
    </w:p>
    <w:p>
      <w:pPr>
        <w:spacing w:after="40" w:before="40"/>
        <w:ind w:left="360"/>
        <w:jc w:val="left"/>
      </w:pPr>
      <w:r>
        <w:rPr>
          <w:rFonts w:ascii="Arial" w:cs="Arial" w:eastAsia="Arial" w:hAnsi="Arial"/>
          <w:b w:val="false"/>
          <w:bCs w:val="false"/>
          <w:i w:val="false"/>
          <w:iCs w:val="false"/>
          <w:color w:val="1F497D"/>
          <w:sz w:val="22"/>
          <w:szCs w:val="22"/>
        </w:rPr>
        <w:t xml:space="preserve">🔁 4–5 siswa. Tempo cepat.</w:t>
      </w:r>
    </w:p>
    <w:p>
      <w:pPr>
        <w:spacing w:after="20" w:before="80"/>
        <w:jc w:val="left"/>
      </w:pPr>
      <w:r>
        <w:rPr>
          <w:rFonts w:ascii="Arial" w:cs="Arial" w:eastAsia="Arial" w:hAnsi="Arial"/>
          <w:b/>
          <w:bCs/>
          <w:i w:val="false"/>
          <w:iCs w:val="false"/>
          <w:color w:val="555555"/>
          <w:sz w:val="22"/>
          <w:szCs w:val="22"/>
        </w:rPr>
        <w:t xml:space="preserve">BANTUAN ▸</w:t>
      </w:r>
    </w:p>
    <w:p>
      <w:pPr>
        <w:spacing w:after="20" w:before="20"/>
        <w:ind w:left="360"/>
      </w:pPr>
      <w:r>
        <w:rPr>
          <w:rFonts w:ascii="Arial" w:cs="Arial" w:eastAsia="Arial" w:hAnsi="Arial"/>
          <w:color w:val="555555"/>
          <w:sz w:val="22"/>
          <w:szCs w:val="22"/>
        </w:rPr>
        <w:t xml:space="preserve">Jika diam: tunjuk 2 kartu → "This? Or this?"</w:t>
      </w:r>
    </w:p>
    <w:p>
      <w:pPr>
        <w:pBdr>
          <w:bottom w:val="single" w:color="7D3B00" w:sz="4" w:space="1"/>
        </w:pBdr>
        <w:spacing w:after="80" w:before="80"/>
      </w:pPr>
      <w:r>
        <w:t xml:space="preserve"/>
      </w:r>
    </w:p>
    <w:p>
      <w:pPr>
        <w:pBdr>
          <w:bottom w:val="single" w:color="7D3B00" w:sz="6" w:space="2"/>
        </w:pBdr>
        <w:spacing w:after="80" w:before="200"/>
      </w:pPr>
      <w:r>
        <w:rPr>
          <w:rFonts w:ascii="Arial" w:cs="Arial" w:eastAsia="Arial" w:hAnsi="Arial"/>
          <w:b/>
          <w:bCs/>
          <w:color w:val="1B2A4A"/>
          <w:sz w:val="24"/>
          <w:szCs w:val="24"/>
        </w:rPr>
        <w:t xml:space="preserve">LAYAR 11</w:t>
      </w:r>
      <w:r>
        <w:rPr>
          <w:rFonts w:ascii="Arial" w:cs="Arial" w:eastAsia="Arial" w:hAnsi="Arial"/>
          <w:color w:val="555555"/>
          <w:sz w:val="24"/>
          <w:szCs w:val="24"/>
        </w:rPr>
        <w:t xml:space="preserve"> — </w:t>
      </w:r>
      <w:r>
        <w:rPr>
          <w:rFonts w:ascii="Arial" w:cs="Arial" w:eastAsia="Arial" w:hAnsi="Arial"/>
          <w:b/>
          <w:bCs/>
          <w:color w:val="7D3B00"/>
          <w:sz w:val="24"/>
          <w:szCs w:val="24"/>
        </w:rPr>
        <w:t xml:space="preserve">Penutup</w:t>
      </w:r>
      <w:r>
        <w:rPr>
          <w:rFonts w:ascii="Arial" w:cs="Arial" w:eastAsia="Arial" w:hAnsi="Arial"/>
          <w:color w:val="555555"/>
          <w:sz w:val="24"/>
          <w:szCs w:val="24"/>
        </w:rPr>
        <w:t xml:space="preserve"> · </w:t>
      </w:r>
      <w:r>
        <w:rPr>
          <w:rFonts w:ascii="Arial" w:cs="Arial" w:eastAsia="Arial" w:hAnsi="Arial"/>
          <w:b/>
          <w:bCs/>
          <w:color w:val="7D3B00"/>
          <w:sz w:val="24"/>
          <w:szCs w:val="24"/>
        </w:rPr>
        <w:t xml:space="preserve">LAGU "I CAN SING A RAINBOW"</w:t>
      </w:r>
    </w:p>
    <w:p>
      <w:pPr>
        <w:spacing w:after="60" w:before="0"/>
      </w:pPr>
      <w:r>
        <w:rPr>
          <w:rFonts w:ascii="Arial" w:cs="Arial" w:eastAsia="Arial" w:hAnsi="Arial"/>
          <w:color w:val="555555"/>
          <w:sz w:val="20"/>
          <w:szCs w:val="20"/>
        </w:rPr>
        <w:t xml:space="preserve">Estimasi waktu: 5 menit</w:t>
      </w:r>
    </w:p>
    <w:p>
      <w:pPr>
        <w:spacing w:after="20" w:before="80"/>
        <w:jc w:val="left"/>
      </w:pPr>
      <w:r>
        <w:rPr>
          <w:rFonts w:ascii="Arial" w:cs="Arial" w:eastAsia="Arial" w:hAnsi="Arial"/>
          <w:b/>
          <w:bCs/>
          <w:i w:val="false"/>
          <w:iCs w:val="false"/>
          <w:color w:val="7D3B00"/>
          <w:sz w:val="22"/>
          <w:szCs w:val="22"/>
        </w:rPr>
        <w:t xml:space="preserve">AKSI</w:t>
      </w:r>
    </w:p>
    <w:p>
      <w:pPr>
        <w:spacing w:after="40" w:before="40"/>
        <w:ind w:left="360"/>
        <w:jc w:val="left"/>
      </w:pPr>
      <w:r>
        <w:rPr>
          <w:rFonts w:ascii="Arial" w:cs="Arial" w:eastAsia="Arial" w:hAnsi="Arial"/>
          <w:b w:val="false"/>
          <w:bCs w:val="false"/>
          <w:i/>
          <w:iCs/>
          <w:color w:val="000000"/>
          <w:sz w:val="22"/>
          <w:szCs w:val="22"/>
        </w:rPr>
        <w:t xml:space="preserve">"Now — a song!"</w:t>
      </w:r>
    </w:p>
    <w:p>
      <w:pPr>
        <w:spacing w:after="40" w:before="40"/>
        <w:ind w:left="360"/>
        <w:jc w:val="left"/>
      </w:pPr>
      <w:r>
        <w:rPr>
          <w:rFonts w:ascii="Arial" w:cs="Arial" w:eastAsia="Arial" w:hAnsi="Arial"/>
          <w:b w:val="false"/>
          <w:bCs w:val="false"/>
          <w:i w:val="false"/>
          <w:iCs w:val="false"/>
          <w:color w:val="000000"/>
          <w:sz w:val="22"/>
          <w:szCs w:val="22"/>
        </w:rPr>
        <w:t xml:space="preserve">Gesture pelangi dengan kedua tangan: "Rainbow colours!"</w:t>
      </w:r>
    </w:p>
    <w:p>
      <w:pPr>
        <w:spacing w:after="40" w:before="40"/>
        <w:ind w:left="360"/>
      </w:pPr>
      <w:r>
        <w:rPr>
          <w:rFonts w:ascii="Arial" w:cs="Arial" w:eastAsia="Arial" w:hAnsi="Arial"/>
          <w:color w:val="C87800"/>
          <w:sz w:val="22"/>
          <w:szCs w:val="22"/>
        </w:rPr>
        <w:t xml:space="preserve">⚡ </w:t>
      </w:r>
      <w:r>
        <w:rPr>
          <w:rFonts w:ascii="Arial" w:cs="Arial" w:eastAsia="Arial" w:hAnsi="Arial"/>
          <w:color w:val="C87800"/>
          <w:sz w:val="22"/>
          <w:szCs w:val="22"/>
        </w:rPr>
        <w:t xml:space="preserve">Jika ada kartu pink — tempel sebentar. Jika tidak — skip.</w:t>
      </w:r>
    </w:p>
    <w:p>
      <w:pPr>
        <w:spacing w:after="40" w:before="40"/>
        <w:ind w:left="360"/>
        <w:jc w:val="left"/>
      </w:pPr>
      <w:r>
        <w:rPr>
          <w:rFonts w:ascii="Arial" w:cs="Arial" w:eastAsia="Arial" w:hAnsi="Arial"/>
          <w:b w:val="false"/>
          <w:bCs w:val="false"/>
          <w:i/>
          <w:iCs/>
          <w:color w:val="000000"/>
          <w:sz w:val="22"/>
          <w:szCs w:val="22"/>
        </w:rPr>
        <w:t xml:space="preserve">"Listen first."</w:t>
      </w:r>
    </w:p>
    <w:p>
      <w:pPr>
        <w:spacing w:after="20" w:before="80"/>
        <w:jc w:val="left"/>
      </w:pPr>
      <w:r>
        <w:rPr>
          <w:rFonts w:ascii="Arial" w:cs="Arial" w:eastAsia="Arial" w:hAnsi="Arial"/>
          <w:b/>
          <w:bCs/>
          <w:i w:val="false"/>
          <w:iCs w:val="false"/>
          <w:color w:val="7D3B00"/>
          <w:sz w:val="22"/>
          <w:szCs w:val="22"/>
        </w:rPr>
        <w:t xml:space="preserve">UCAP — guru nyanyi:</w:t>
      </w:r>
    </w:p>
    <w:p>
      <w:pPr>
        <w:spacing w:after="40" w:before="40"/>
        <w:ind w:left="360"/>
        <w:jc w:val="left"/>
      </w:pPr>
      <w:r>
        <w:rPr>
          <w:rFonts w:ascii="Arial" w:cs="Arial" w:eastAsia="Arial" w:hAnsi="Arial"/>
          <w:b w:val="false"/>
          <w:bCs w:val="false"/>
          <w:i/>
          <w:iCs/>
          <w:color w:val="7D3B00"/>
          <w:sz w:val="22"/>
          <w:szCs w:val="22"/>
        </w:rPr>
        <w:t xml:space="preserve">"Red and yellow and pink and green,</w:t>
      </w:r>
    </w:p>
    <w:p>
      <w:pPr>
        <w:spacing w:after="40" w:before="40"/>
        <w:ind w:left="360"/>
        <w:jc w:val="left"/>
      </w:pPr>
      <w:r>
        <w:rPr>
          <w:rFonts w:ascii="Arial" w:cs="Arial" w:eastAsia="Arial" w:hAnsi="Arial"/>
          <w:b w:val="false"/>
          <w:bCs w:val="false"/>
          <w:i/>
          <w:iCs/>
          <w:color w:val="7D3B00"/>
          <w:sz w:val="22"/>
          <w:szCs w:val="22"/>
        </w:rPr>
        <w:t xml:space="preserve">orange and purple and blue.</w:t>
      </w:r>
    </w:p>
    <w:p>
      <w:pPr>
        <w:spacing w:after="40" w:before="40"/>
        <w:ind w:left="360"/>
        <w:jc w:val="left"/>
      </w:pPr>
      <w:r>
        <w:rPr>
          <w:rFonts w:ascii="Arial" w:cs="Arial" w:eastAsia="Arial" w:hAnsi="Arial"/>
          <w:b w:val="false"/>
          <w:bCs w:val="false"/>
          <w:i/>
          <w:iCs/>
          <w:color w:val="7D3B00"/>
          <w:sz w:val="22"/>
          <w:szCs w:val="22"/>
        </w:rPr>
        <w:t xml:space="preserve">I can sing a rainbow, sing a rainbow,</w:t>
      </w:r>
    </w:p>
    <w:p>
      <w:pPr>
        <w:spacing w:after="40" w:before="40"/>
        <w:ind w:left="360"/>
        <w:jc w:val="left"/>
      </w:pPr>
      <w:r>
        <w:rPr>
          <w:rFonts w:ascii="Arial" w:cs="Arial" w:eastAsia="Arial" w:hAnsi="Arial"/>
          <w:b w:val="false"/>
          <w:bCs w:val="false"/>
          <w:i/>
          <w:iCs/>
          <w:color w:val="7D3B00"/>
          <w:sz w:val="22"/>
          <w:szCs w:val="22"/>
        </w:rPr>
        <w:t xml:space="preserve">sing a rainbow too!"</w:t>
      </w:r>
    </w:p>
    <w:p>
      <w:pPr>
        <w:spacing w:after="40" w:before="40"/>
        <w:ind w:left="360"/>
      </w:pPr>
      <w:r>
        <w:rPr>
          <w:rFonts w:ascii="Arial" w:cs="Arial" w:eastAsia="Arial" w:hAnsi="Arial"/>
          <w:color w:val="C87800"/>
          <w:sz w:val="22"/>
          <w:szCs w:val="22"/>
        </w:rPr>
        <w:t xml:space="preserve">⚡ </w:t>
      </w:r>
      <w:r>
        <w:rPr>
          <w:rFonts w:ascii="Arial" w:cs="Arial" w:eastAsia="Arial" w:hAnsi="Arial"/>
          <w:color w:val="C87800"/>
          <w:sz w:val="22"/>
          <w:szCs w:val="22"/>
        </w:rPr>
        <w:t xml:space="preserve">Gesture besar santai — tidak harus tunjuk semua kartu presisi.</w:t>
      </w:r>
    </w:p>
    <w:p>
      <w:pPr>
        <w:spacing w:after="40" w:before="40"/>
        <w:ind w:left="360"/>
      </w:pPr>
      <w:r>
        <w:rPr>
          <w:rFonts w:ascii="Arial" w:cs="Arial" w:eastAsia="Arial" w:hAnsi="Arial"/>
          <w:color w:val="C87800"/>
          <w:sz w:val="22"/>
          <w:szCs w:val="22"/>
        </w:rPr>
        <w:t xml:space="preserve">⚡ </w:t>
      </w:r>
      <w:r>
        <w:rPr>
          <w:rFonts w:ascii="Arial" w:cs="Arial" w:eastAsia="Arial" w:hAnsi="Arial"/>
          <w:color w:val="C87800"/>
          <w:sz w:val="22"/>
          <w:szCs w:val="22"/>
        </w:rPr>
        <w:t xml:space="preserve">Lagu penutup = shared emotional ending, bukan akurasi drill.</w:t>
      </w:r>
    </w:p>
    <w:p>
      <w:pPr>
        <w:spacing w:after="40" w:before="40"/>
        <w:ind w:left="360"/>
        <w:jc w:val="left"/>
      </w:pPr>
      <w:r>
        <w:rPr>
          <w:rFonts w:ascii="Arial" w:cs="Arial" w:eastAsia="Arial" w:hAnsi="Arial"/>
          <w:b w:val="false"/>
          <w:bCs w:val="false"/>
          <w:i/>
          <w:iCs/>
          <w:color w:val="000000"/>
          <w:sz w:val="22"/>
          <w:szCs w:val="22"/>
        </w:rPr>
        <w:t xml:space="preserve">"Together — just the colours!"</w:t>
      </w:r>
    </w:p>
    <w:p>
      <w:pPr>
        <w:pBdr>
          <w:bottom w:val="single" w:color="7D3B00" w:sz="4" w:space="1"/>
        </w:pBdr>
        <w:spacing w:after="80" w:before="80"/>
      </w:pPr>
      <w:r>
        <w:t xml:space="preserve"/>
      </w:r>
    </w:p>
    <w:p>
      <w:pPr>
        <w:pBdr>
          <w:bottom w:val="single" w:color="7D3B00" w:sz="6" w:space="2"/>
        </w:pBdr>
        <w:spacing w:after="80" w:before="200"/>
      </w:pPr>
      <w:r>
        <w:rPr>
          <w:rFonts w:ascii="Arial" w:cs="Arial" w:eastAsia="Arial" w:hAnsi="Arial"/>
          <w:b/>
          <w:bCs/>
          <w:color w:val="1B2A4A"/>
          <w:sz w:val="24"/>
          <w:szCs w:val="24"/>
        </w:rPr>
        <w:t xml:space="preserve">LAYAR 12</w:t>
      </w:r>
      <w:r>
        <w:rPr>
          <w:rFonts w:ascii="Arial" w:cs="Arial" w:eastAsia="Arial" w:hAnsi="Arial"/>
          <w:color w:val="555555"/>
          <w:sz w:val="24"/>
          <w:szCs w:val="24"/>
        </w:rPr>
        <w:t xml:space="preserve"> — </w:t>
      </w:r>
      <w:r>
        <w:rPr>
          <w:rFonts w:ascii="Arial" w:cs="Arial" w:eastAsia="Arial" w:hAnsi="Arial"/>
          <w:b/>
          <w:bCs/>
          <w:color w:val="7D3B00"/>
          <w:sz w:val="24"/>
          <w:szCs w:val="24"/>
        </w:rPr>
        <w:t xml:space="preserve">Penutup</w:t>
      </w:r>
      <w:r>
        <w:rPr>
          <w:rFonts w:ascii="Arial" w:cs="Arial" w:eastAsia="Arial" w:hAnsi="Arial"/>
          <w:color w:val="555555"/>
          <w:sz w:val="24"/>
          <w:szCs w:val="24"/>
        </w:rPr>
        <w:t xml:space="preserve"> · </w:t>
      </w:r>
      <w:r>
        <w:rPr>
          <w:rFonts w:ascii="Arial" w:cs="Arial" w:eastAsia="Arial" w:hAnsi="Arial"/>
          <w:b/>
          <w:bCs/>
          <w:color w:val="7D3B00"/>
          <w:sz w:val="24"/>
          <w:szCs w:val="24"/>
        </w:rPr>
        <w:t xml:space="preserve">PENUTUP KELAS</w:t>
      </w:r>
    </w:p>
    <w:p>
      <w:pPr>
        <w:spacing w:after="60" w:before="0"/>
      </w:pPr>
      <w:r>
        <w:rPr>
          <w:rFonts w:ascii="Arial" w:cs="Arial" w:eastAsia="Arial" w:hAnsi="Arial"/>
          <w:color w:val="555555"/>
          <w:sz w:val="20"/>
          <w:szCs w:val="20"/>
        </w:rPr>
        <w:t xml:space="preserve">Estimasi waktu: 3 menit</w:t>
      </w:r>
    </w:p>
    <w:p>
      <w:pPr>
        <w:spacing w:after="20" w:before="80"/>
        <w:jc w:val="left"/>
      </w:pPr>
      <w:r>
        <w:rPr>
          <w:rFonts w:ascii="Arial" w:cs="Arial" w:eastAsia="Arial" w:hAnsi="Arial"/>
          <w:b/>
          <w:bCs/>
          <w:i w:val="false"/>
          <w:iCs w:val="false"/>
          <w:color w:val="7D3B00"/>
          <w:sz w:val="22"/>
          <w:szCs w:val="22"/>
        </w:rPr>
        <w:t xml:space="preserve">AKSI</w:t>
      </w:r>
    </w:p>
    <w:p>
      <w:pPr>
        <w:spacing w:after="40" w:before="40"/>
        <w:ind w:left="360"/>
        <w:jc w:val="left"/>
      </w:pPr>
      <w:r>
        <w:rPr>
          <w:rFonts w:ascii="Arial" w:cs="Arial" w:eastAsia="Arial" w:hAnsi="Arial"/>
          <w:b w:val="false"/>
          <w:bCs w:val="false"/>
          <w:i/>
          <w:iCs/>
          <w:color w:val="000000"/>
          <w:sz w:val="22"/>
          <w:szCs w:val="22"/>
        </w:rPr>
        <w:t xml:space="preserve">"Hands down. Quiet voice."</w:t>
      </w:r>
    </w:p>
    <w:p>
      <w:pPr>
        <w:spacing w:after="40" w:before="40"/>
        <w:ind w:left="360"/>
        <w:jc w:val="left"/>
      </w:pPr>
      <w:r>
        <w:rPr>
          <w:rFonts w:ascii="Arial" w:cs="Arial" w:eastAsia="Arial" w:hAnsi="Arial"/>
          <w:b w:val="false"/>
          <w:bCs w:val="false"/>
          <w:i w:val="false"/>
          <w:iCs w:val="false"/>
          <w:color w:val="000000"/>
          <w:sz w:val="22"/>
          <w:szCs w:val="22"/>
        </w:rPr>
        <w:t xml:space="preserve">Lambaikan tangan.</w:t>
      </w:r>
    </w:p>
    <w:p>
      <w:pPr>
        <w:spacing w:after="40" w:before="40"/>
        <w:ind w:left="360"/>
        <w:jc w:val="left"/>
      </w:pPr>
      <w:r>
        <w:rPr>
          <w:rFonts w:ascii="Arial" w:cs="Arial" w:eastAsia="Arial" w:hAnsi="Arial"/>
          <w:b w:val="false"/>
          <w:bCs w:val="false"/>
          <w:i/>
          <w:iCs/>
          <w:color w:val="000000"/>
          <w:sz w:val="22"/>
          <w:szCs w:val="22"/>
        </w:rPr>
        <w:t xml:space="preserve">"Wonderful! You know your colours."</w:t>
      </w:r>
    </w:p>
    <w:p>
      <w:pPr>
        <w:spacing w:after="40" w:before="40"/>
        <w:ind w:left="360"/>
      </w:pPr>
      <w:r>
        <w:rPr>
          <w:rFonts w:ascii="Arial" w:cs="Arial" w:eastAsia="Arial" w:hAnsi="Arial"/>
          <w:color w:val="C87800"/>
          <w:sz w:val="22"/>
          <w:szCs w:val="22"/>
        </w:rPr>
        <w:t xml:space="preserve">⚡ </w:t>
      </w:r>
      <w:r>
        <w:rPr>
          <w:rFonts w:ascii="Arial" w:cs="Arial" w:eastAsia="Arial" w:hAnsi="Arial"/>
          <w:color w:val="C87800"/>
          <w:sz w:val="22"/>
          <w:szCs w:val="22"/>
        </w:rPr>
        <w:t xml:space="preserve">Say softly.</w:t>
      </w:r>
    </w:p>
    <w:p>
      <w:pPr>
        <w:spacing w:after="40" w:before="40"/>
        <w:ind w:left="360"/>
        <w:jc w:val="left"/>
      </w:pPr>
      <w:r>
        <w:rPr>
          <w:rFonts w:ascii="Arial" w:cs="Arial" w:eastAsia="Arial" w:hAnsi="Arial"/>
          <w:b w:val="false"/>
          <w:bCs w:val="false"/>
          <w:i/>
          <w:iCs/>
          <w:color w:val="000000"/>
          <w:sz w:val="22"/>
          <w:szCs w:val="22"/>
        </w:rPr>
        <w:t xml:space="preserve">"Soft goodbye..." "Goodbye, everyone! See you next time!"</w:t>
      </w:r>
    </w:p>
    <w:p>
      <w:pPr>
        <w:spacing w:after="40" w:before="80"/>
      </w:pPr>
      <w:r>
        <w:rPr>
          <w:rFonts w:ascii="Arial" w:cs="Arial" w:eastAsia="Arial" w:hAnsi="Arial"/>
          <w:b/>
          <w:bCs/>
          <w:color w:val="1F497D"/>
          <w:sz w:val="22"/>
          <w:szCs w:val="22"/>
        </w:rPr>
        <w:t xml:space="preserve">🗣 TOGETHER</w:t>
      </w:r>
    </w:p>
    <w:p>
      <w:pPr>
        <w:spacing w:after="20" w:before="80"/>
        <w:jc w:val="left"/>
      </w:pPr>
      <w:r>
        <w:rPr>
          <w:rFonts w:ascii="Arial" w:cs="Arial" w:eastAsia="Arial" w:hAnsi="Arial"/>
          <w:b/>
          <w:bCs/>
          <w:i w:val="false"/>
          <w:iCs w:val="false"/>
          <w:color w:val="555555"/>
          <w:sz w:val="22"/>
          <w:szCs w:val="22"/>
        </w:rPr>
        <w:t xml:space="preserve">RESPONS SISWA</w:t>
      </w:r>
    </w:p>
    <w:p>
      <w:pPr>
        <w:spacing w:after="40" w:before="40"/>
        <w:ind w:left="360"/>
        <w:jc w:val="left"/>
      </w:pPr>
      <w:r>
        <w:rPr>
          <w:rFonts w:ascii="Arial" w:cs="Arial" w:eastAsia="Arial" w:hAnsi="Arial"/>
          <w:b w:val="false"/>
          <w:bCs w:val="false"/>
          <w:i/>
          <w:iCs/>
          <w:color w:val="555555"/>
          <w:sz w:val="22"/>
          <w:szCs w:val="22"/>
        </w:rPr>
        <w:t xml:space="preserve">"Goodbye, teacher! See you!"</w:t>
      </w:r>
    </w:p>
    <w:p>
      <w:pPr>
        <w:spacing w:after="20" w:before="80"/>
        <w:jc w:val="left"/>
      </w:pPr>
      <w:r>
        <w:rPr>
          <w:rFonts w:ascii="Arial" w:cs="Arial" w:eastAsia="Arial" w:hAnsi="Arial"/>
          <w:b/>
          <w:bCs/>
          <w:i w:val="false"/>
          <w:iCs w:val="false"/>
          <w:color w:val="555555"/>
          <w:sz w:val="22"/>
          <w:szCs w:val="22"/>
        </w:rPr>
        <w:t xml:space="preserve">BANTUAN ▸</w:t>
      </w:r>
    </w:p>
    <w:p>
      <w:pPr>
        <w:spacing w:after="20" w:before="20"/>
        <w:ind w:left="360"/>
      </w:pPr>
      <w:r>
        <w:rPr>
          <w:rFonts w:ascii="Arial" w:cs="Arial" w:eastAsia="Arial" w:hAnsi="Arial"/>
          <w:color w:val="555555"/>
          <w:sz w:val="22"/>
          <w:szCs w:val="22"/>
        </w:rPr>
        <w:t xml:space="preserve">Jika diam: lambai tangan → "Good-bye..." menggantung.</w:t>
      </w:r>
    </w:p>
    <w:p>
      <w:pPr>
        <w:pBdr>
          <w:bottom w:val="single" w:color="7D3B00" w:sz="4" w:space="1"/>
        </w:pBdr>
        <w:spacing w:after="80" w:before="80"/>
      </w:pPr>
      <w:r>
        <w:t xml:space="preserve"/>
      </w:r>
    </w:p>
    <w:p>
      <w:pPr>
        <w:pBdr>
          <w:bottom w:val="single" w:color="333333" w:sz="6" w:space="2"/>
        </w:pBdr>
        <w:spacing w:after="80" w:before="200"/>
      </w:pPr>
      <w:r>
        <w:rPr>
          <w:rFonts w:ascii="Arial" w:cs="Arial" w:eastAsia="Arial" w:hAnsi="Arial"/>
          <w:b/>
          <w:bCs/>
          <w:color w:val="1B2A4A"/>
          <w:sz w:val="24"/>
          <w:szCs w:val="24"/>
        </w:rPr>
        <w:t xml:space="preserve">LAYAR 13</w:t>
      </w:r>
      <w:r>
        <w:rPr>
          <w:rFonts w:ascii="Arial" w:cs="Arial" w:eastAsia="Arial" w:hAnsi="Arial"/>
          <w:color w:val="555555"/>
          <w:sz w:val="24"/>
          <w:szCs w:val="24"/>
        </w:rPr>
        <w:t xml:space="preserve"> — </w:t>
      </w:r>
      <w:r>
        <w:rPr>
          <w:rFonts w:ascii="Arial" w:cs="Arial" w:eastAsia="Arial" w:hAnsi="Arial"/>
          <w:b/>
          <w:bCs/>
          <w:color w:val="333333"/>
          <w:sz w:val="24"/>
          <w:szCs w:val="24"/>
        </w:rPr>
        <w:t xml:space="preserve">SELESAI</w:t>
      </w:r>
    </w:p>
    <w:p>
      <w:pPr>
        <w:spacing w:after="60" w:before="0"/>
      </w:pPr>
      <w:r>
        <w:rPr>
          <w:rFonts w:ascii="Arial" w:cs="Arial" w:eastAsia="Arial" w:hAnsi="Arial"/>
          <w:color w:val="555555"/>
          <w:sz w:val="20"/>
          <w:szCs w:val="20"/>
        </w:rPr>
        <w:t xml:space="preserve">Estimasi waktu: 1 menit</w:t>
      </w:r>
    </w:p>
    <w:p>
      <w:pPr>
        <w:spacing w:after="20" w:before="20"/>
        <w:ind w:left="360"/>
      </w:pPr>
      <w:r>
        <w:rPr>
          <w:rFonts w:ascii="Arial" w:cs="Arial" w:eastAsia="Arial" w:hAnsi="Arial"/>
          <w:b/>
          <w:bCs/>
          <w:color w:val="1A6B2A"/>
          <w:sz w:val="22"/>
          <w:szCs w:val="22"/>
        </w:rPr>
        <w:t xml:space="preserve">✓ </w:t>
      </w:r>
      <w:r>
        <w:rPr>
          <w:rFonts w:ascii="Arial" w:cs="Arial" w:eastAsia="Arial" w:hAnsi="Arial"/>
          <w:color w:val="000000"/>
          <w:sz w:val="22"/>
          <w:szCs w:val="22"/>
        </w:rPr>
        <w:t xml:space="preserve">Kumpulkan kartu warna</w:t>
      </w:r>
    </w:p>
    <w:p>
      <w:pPr>
        <w:spacing w:after="20" w:before="20"/>
        <w:ind w:left="360"/>
      </w:pPr>
      <w:r>
        <w:rPr>
          <w:rFonts w:ascii="Arial" w:cs="Arial" w:eastAsia="Arial" w:hAnsi="Arial"/>
          <w:b/>
          <w:bCs/>
          <w:color w:val="1A6B2A"/>
          <w:sz w:val="22"/>
          <w:szCs w:val="22"/>
        </w:rPr>
        <w:t xml:space="preserve">✓ </w:t>
      </w:r>
      <w:r>
        <w:rPr>
          <w:rFonts w:ascii="Arial" w:cs="Arial" w:eastAsia="Arial" w:hAnsi="Arial"/>
          <w:color w:val="000000"/>
          <w:sz w:val="22"/>
          <w:szCs w:val="22"/>
        </w:rPr>
        <w:t xml:space="preserve">Siswa tutup tas</w:t>
      </w:r>
    </w:p>
    <w:p>
      <w:pPr>
        <w:spacing w:after="0" w:before="0"/>
      </w:pPr>
      <w:r>
        <w:rPr>
          <w:sz w:val="8"/>
          <w:szCs w:val="8"/>
        </w:rPr>
        <w:t xml:space="preserve"/>
      </w:r>
    </w:p>
    <w:p>
      <w:pPr>
        <w:spacing w:after="40" w:before="40"/>
        <w:jc w:val="left"/>
      </w:pPr>
      <w:r>
        <w:rPr>
          <w:rFonts w:ascii="Arial" w:cs="Arial" w:eastAsia="Arial" w:hAnsi="Arial"/>
          <w:b/>
          <w:bCs/>
          <w:i w:val="false"/>
          <w:iCs w:val="false"/>
          <w:color w:val="1B2A4A"/>
          <w:sz w:val="22"/>
          <w:szCs w:val="22"/>
        </w:rPr>
        <w:t xml:space="preserve">Catat siswa yang:</w:t>
      </w:r>
    </w:p>
    <w:p>
      <w:pPr>
        <w:spacing w:after="20" w:before="20"/>
        <w:ind w:left="360"/>
      </w:pPr>
      <w:r>
        <w:rPr>
          <w:rFonts w:ascii="Arial" w:cs="Arial" w:eastAsia="Arial" w:hAnsi="Arial"/>
          <w:color w:val="555555"/>
          <w:sz w:val="22"/>
          <w:szCs w:val="22"/>
        </w:rPr>
        <w:t xml:space="preserve">· </w:t>
      </w:r>
      <w:r>
        <w:rPr>
          <w:rFonts w:ascii="Arial" w:cs="Arial" w:eastAsia="Arial" w:hAnsi="Arial"/>
          <w:color w:val="000000"/>
          <w:sz w:val="22"/>
          <w:szCs w:val="22"/>
        </w:rPr>
        <w:t xml:space="preserve">Kesulitan warna tertentu — orange, purple, green sering tertukar</w:t>
      </w:r>
    </w:p>
    <w:p>
      <w:pPr>
        <w:spacing w:after="20" w:before="20"/>
        <w:ind w:left="360"/>
      </w:pPr>
      <w:r>
        <w:rPr>
          <w:rFonts w:ascii="Arial" w:cs="Arial" w:eastAsia="Arial" w:hAnsi="Arial"/>
          <w:color w:val="555555"/>
          <w:sz w:val="22"/>
          <w:szCs w:val="22"/>
        </w:rPr>
        <w:t xml:space="preserve">· </w:t>
      </w:r>
      <w:r>
        <w:rPr>
          <w:rFonts w:ascii="Arial" w:cs="Arial" w:eastAsia="Arial" w:hAnsi="Arial"/>
          <w:color w:val="000000"/>
          <w:sz w:val="22"/>
          <w:szCs w:val="22"/>
        </w:rPr>
        <w:t xml:space="preserve">Tidak mau tampil show and tell</w:t>
      </w:r>
    </w:p>
    <w:p>
      <w:pPr>
        <w:spacing w:after="20" w:before="20"/>
        <w:ind w:left="360"/>
      </w:pPr>
      <w:r>
        <w:rPr>
          <w:rFonts w:ascii="Arial" w:cs="Arial" w:eastAsia="Arial" w:hAnsi="Arial"/>
          <w:color w:val="555555"/>
          <w:sz w:val="22"/>
          <w:szCs w:val="22"/>
        </w:rPr>
        <w:t xml:space="preserve">· </w:t>
      </w:r>
      <w:r>
        <w:rPr>
          <w:rFonts w:ascii="Arial" w:cs="Arial" w:eastAsia="Arial" w:hAnsi="Arial"/>
          <w:color w:val="000000"/>
          <w:sz w:val="22"/>
          <w:szCs w:val="22"/>
        </w:rPr>
        <w:t xml:space="preserve">Tidak ikut nyanyi</w:t>
      </w:r>
    </w:p>
    <w:p>
      <w:pPr>
        <w:spacing w:after="20" w:before="20"/>
        <w:ind w:left="360"/>
      </w:pPr>
      <w:r>
        <w:rPr>
          <w:rFonts w:ascii="Arial" w:cs="Arial" w:eastAsia="Arial" w:hAnsi="Arial"/>
          <w:color w:val="555555"/>
          <w:sz w:val="22"/>
          <w:szCs w:val="22"/>
        </w:rPr>
        <w:t xml:space="preserve">· </w:t>
      </w:r>
      <w:r>
        <w:rPr>
          <w:rFonts w:ascii="Arial" w:cs="Arial" w:eastAsia="Arial" w:hAnsi="Arial"/>
          <w:color w:val="000000"/>
          <w:sz w:val="22"/>
          <w:szCs w:val="22"/>
        </w:rPr>
        <w:t xml:space="preserve">Sulit kembali freeze setelah aktivitas gerak</w:t>
      </w:r>
    </w:p>
    <w:p>
      <w:pPr>
        <w:pBdr>
          <w:bottom w:val="single" w:color="7D5A00" w:sz="4" w:space="1"/>
        </w:pBdr>
        <w:spacing w:after="80" w:before="80"/>
      </w:pPr>
      <w:r>
        <w:t xml:space="preserve"/>
      </w:r>
    </w:p>
    <w:p>
      <w:pPr>
        <w:pBdr>
          <w:bottom w:val="single" w:color="7D5A00" w:sz="6" w:space="4"/>
        </w:pBdr>
        <w:spacing w:after="80" w:before="200"/>
      </w:pPr>
      <w:r>
        <w:rPr>
          <w:rFonts w:ascii="Arial" w:cs="Arial" w:eastAsia="Arial" w:hAnsi="Arial"/>
          <w:b/>
          <w:bCs/>
          <w:color w:val="7D5A00"/>
          <w:sz w:val="26"/>
          <w:szCs w:val="26"/>
        </w:rPr>
        <w:t xml:space="preserve">CATATAN RUNTIME GURU</w:t>
      </w:r>
    </w:p>
    <w:p>
      <w:pPr>
        <w:spacing w:after="0" w:before="0"/>
      </w:pPr>
      <w:r>
        <w:rPr>
          <w:sz w:val="8"/>
          <w:szCs w:val="8"/>
        </w:rPr>
        <w:t xml:space="preserve"/>
      </w:r>
    </w:p>
    <w:p>
      <w:pPr>
        <w:spacing w:after="40" w:before="40"/>
        <w:jc w:val="left"/>
      </w:pPr>
      <w:r>
        <w:rPr>
          <w:rFonts w:ascii="Arial" w:cs="Arial" w:eastAsia="Arial" w:hAnsi="Arial"/>
          <w:b/>
          <w:bCs/>
          <w:i w:val="false"/>
          <w:iCs w:val="false"/>
          <w:color w:val="7D5A00"/>
          <w:sz w:val="22"/>
          <w:szCs w:val="22"/>
        </w:rPr>
        <w:t xml:space="preserve">Energi kelas:</w:t>
      </w:r>
    </w:p>
    <w:p>
      <w:pPr>
        <w:spacing w:after="20" w:before="20"/>
        <w:ind w:left="360"/>
      </w:pPr>
      <w:r>
        <w:rPr>
          <w:rFonts w:ascii="Arial" w:cs="Arial" w:eastAsia="Arial" w:hAnsi="Arial"/>
          <w:color w:val="000000"/>
          <w:sz w:val="22"/>
          <w:szCs w:val="22"/>
        </w:rPr>
        <w:t xml:space="preserve">L0 ⚪ → L1 🟡 → L2 🟡 → L3 🟠 → L4 🟡 → L5 ⚪ → L6 🔴 →</w:t>
      </w:r>
    </w:p>
    <w:p>
      <w:pPr>
        <w:spacing w:after="20" w:before="20"/>
        <w:ind w:left="360"/>
      </w:pPr>
      <w:r>
        <w:rPr>
          <w:rFonts w:ascii="Arial" w:cs="Arial" w:eastAsia="Arial" w:hAnsi="Arial"/>
          <w:color w:val="000000"/>
          <w:sz w:val="22"/>
          <w:szCs w:val="22"/>
        </w:rPr>
        <w:t xml:space="preserve">L7 ⚪ → L8 🟠 → L9 🟡 → L10 🟡 → L11 🟠 → L12 🔵</w:t>
      </w:r>
    </w:p>
    <w:p>
      <w:pPr>
        <w:spacing w:after="0" w:before="0"/>
      </w:pPr>
      <w:r>
        <w:rPr>
          <w:sz w:val="8"/>
          <w:szCs w:val="8"/>
        </w:rPr>
        <w:t xml:space="preserve"/>
      </w:r>
    </w:p>
    <w:p>
      <w:pPr>
        <w:spacing w:after="40" w:before="40"/>
        <w:jc w:val="left"/>
      </w:pPr>
      <w:r>
        <w:rPr>
          <w:rFonts w:ascii="Arial" w:cs="Arial" w:eastAsia="Arial" w:hAnsi="Arial"/>
          <w:b/>
          <w:bCs/>
          <w:i w:val="false"/>
          <w:iCs w:val="false"/>
          <w:color w:val="7D5A00"/>
          <w:sz w:val="22"/>
          <w:szCs w:val="22"/>
        </w:rPr>
        <w:t xml:space="preserve">Prinsip:</w:t>
      </w:r>
    </w:p>
    <w:p>
      <w:pPr>
        <w:spacing w:after="20" w:before="20"/>
        <w:ind w:left="360"/>
      </w:pPr>
      <w:r>
        <w:rPr>
          <w:rFonts w:ascii="Arial" w:cs="Arial" w:eastAsia="Arial" w:hAnsi="Arial"/>
          <w:color w:val="7D5A00"/>
          <w:sz w:val="22"/>
          <w:szCs w:val="22"/>
        </w:rPr>
        <w:t xml:space="preserve">· </w:t>
      </w:r>
      <w:r>
        <w:rPr>
          <w:rFonts w:ascii="Arial" w:cs="Arial" w:eastAsia="Arial" w:hAnsi="Arial"/>
          <w:color w:val="000000"/>
          <w:sz w:val="22"/>
          <w:szCs w:val="22"/>
        </w:rPr>
        <w:t xml:space="preserve">Satu instruksi — satu aksi — satu target.</w:t>
      </w:r>
    </w:p>
    <w:p>
      <w:pPr>
        <w:spacing w:after="0" w:before="0"/>
      </w:pPr>
      <w:r>
        <w:rPr>
          <w:sz w:val="8"/>
          <w:szCs w:val="8"/>
        </w:rPr>
        <w:t xml:space="preserve"/>
      </w:r>
    </w:p>
    <w:p>
      <w:pPr>
        <w:spacing w:after="40" w:before="40"/>
        <w:jc w:val="left"/>
      </w:pPr>
      <w:r>
        <w:rPr>
          <w:rFonts w:ascii="Arial" w:cs="Arial" w:eastAsia="Arial" w:hAnsi="Arial"/>
          <w:b/>
          <w:bCs/>
          <w:i w:val="false"/>
          <w:iCs w:val="false"/>
          <w:color w:val="B03020"/>
          <w:sz w:val="22"/>
          <w:szCs w:val="22"/>
        </w:rPr>
        <w:t xml:space="preserve">Risiko pacing:</w:t>
      </w:r>
    </w:p>
    <w:p>
      <w:pPr>
        <w:spacing w:after="20" w:before="20"/>
        <w:ind w:left="360"/>
      </w:pPr>
      <w:r>
        <w:rPr>
          <w:rFonts w:ascii="Arial" w:cs="Arial" w:eastAsia="Arial" w:hAnsi="Arial"/>
          <w:color w:val="7D5A00"/>
          <w:sz w:val="22"/>
          <w:szCs w:val="22"/>
        </w:rPr>
        <w:t xml:space="preserve">· </w:t>
      </w:r>
      <w:r>
        <w:rPr>
          <w:rFonts w:ascii="Arial" w:cs="Arial" w:eastAsia="Arial" w:hAnsi="Arial"/>
          <w:color w:val="000000"/>
          <w:sz w:val="22"/>
          <w:szCs w:val="22"/>
        </w:rPr>
        <w:t xml:space="preserve">L6: freeze wajib setiap ronde. Variasi mikro di ronde akhir.</w:t>
      </w:r>
    </w:p>
    <w:p>
      <w:pPr>
        <w:spacing w:after="20" w:before="20"/>
        <w:ind w:left="360"/>
      </w:pPr>
      <w:r>
        <w:rPr>
          <w:rFonts w:ascii="Arial" w:cs="Arial" w:eastAsia="Arial" w:hAnsi="Arial"/>
          <w:color w:val="7D5A00"/>
          <w:sz w:val="22"/>
          <w:szCs w:val="22"/>
        </w:rPr>
        <w:t xml:space="preserve">· </w:t>
      </w:r>
      <w:r>
        <w:rPr>
          <w:rFonts w:ascii="Arial" w:cs="Arial" w:eastAsia="Arial" w:hAnsi="Arial"/>
          <w:color w:val="000000"/>
          <w:sz w:val="22"/>
          <w:szCs w:val="22"/>
        </w:rPr>
        <w:t xml:space="preserve">L7: 15 detik silence dulu. Tas ditutup sebelum tampil.</w:t>
      </w:r>
    </w:p>
    <w:p>
      <w:pPr>
        <w:spacing w:after="20" w:before="20"/>
        <w:ind w:left="360"/>
      </w:pPr>
      <w:r>
        <w:rPr>
          <w:rFonts w:ascii="Arial" w:cs="Arial" w:eastAsia="Arial" w:hAnsi="Arial"/>
          <w:color w:val="7D5A00"/>
          <w:sz w:val="22"/>
          <w:szCs w:val="22"/>
        </w:rPr>
        <w:t xml:space="preserve">· </w:t>
      </w:r>
      <w:r>
        <w:rPr>
          <w:rFonts w:ascii="Arial" w:cs="Arial" w:eastAsia="Arial" w:hAnsi="Arial"/>
          <w:color w:val="000000"/>
          <w:sz w:val="22"/>
          <w:szCs w:val="22"/>
        </w:rPr>
        <w:t xml:space="preserve">L8: 4–5 siswa, 15 detik per siswa.</w:t>
      </w:r>
    </w:p>
    <w:p>
      <w:pPr>
        <w:spacing w:after="20" w:before="20"/>
        <w:ind w:left="360"/>
      </w:pPr>
      <w:r>
        <w:rPr>
          <w:rFonts w:ascii="Arial" w:cs="Arial" w:eastAsia="Arial" w:hAnsi="Arial"/>
          <w:color w:val="7D5A00"/>
          <w:sz w:val="22"/>
          <w:szCs w:val="22"/>
        </w:rPr>
        <w:t xml:space="preserve">· </w:t>
      </w:r>
      <w:r>
        <w:rPr>
          <w:rFonts w:ascii="Arial" w:cs="Arial" w:eastAsia="Arial" w:hAnsi="Arial"/>
          <w:color w:val="000000"/>
          <w:sz w:val="22"/>
          <w:szCs w:val="22"/>
        </w:rPr>
        <w:t xml:space="preserve">L9: 30–45 detik. "Then switch." untuk turn-taking.</w:t>
      </w:r>
    </w:p>
    <w:p>
      <w:pPr>
        <w:spacing w:after="0" w:before="0"/>
      </w:pPr>
      <w:r>
        <w:rPr>
          <w:sz w:val="8"/>
          <w:szCs w:val="8"/>
        </w:rPr>
        <w:t xml:space="preserve"/>
      </w:r>
    </w:p>
    <w:p>
      <w:pPr>
        <w:spacing w:after="40" w:before="40"/>
        <w:jc w:val="left"/>
      </w:pPr>
      <w:r>
        <w:rPr>
          <w:rFonts w:ascii="Arial" w:cs="Arial" w:eastAsia="Arial" w:hAnsi="Arial"/>
          <w:b/>
          <w:bCs/>
          <w:i w:val="false"/>
          <w:iCs w:val="false"/>
          <w:color w:val="1F6B75"/>
          <w:sz w:val="22"/>
          <w:szCs w:val="22"/>
        </w:rPr>
        <w:t xml:space="preserve">Teacher autonomy:</w:t>
      </w:r>
    </w:p>
    <w:p>
      <w:pPr>
        <w:spacing w:after="20" w:before="20"/>
        <w:ind w:left="360"/>
      </w:pPr>
      <w:r>
        <w:rPr>
          <w:rFonts w:ascii="Arial" w:cs="Arial" w:eastAsia="Arial" w:hAnsi="Arial"/>
          <w:color w:val="7D5A00"/>
          <w:sz w:val="22"/>
          <w:szCs w:val="22"/>
        </w:rPr>
        <w:t xml:space="preserve">· </w:t>
      </w:r>
      <w:r>
        <w:rPr>
          <w:rFonts w:ascii="Arial" w:cs="Arial" w:eastAsia="Arial" w:hAnsi="Arial"/>
          <w:color w:val="000000"/>
          <w:sz w:val="22"/>
          <w:szCs w:val="22"/>
        </w:rPr>
        <w:t xml:space="preserve">Persingkat L2 jika kelas sudah kenal warna.</w:t>
      </w:r>
    </w:p>
    <w:p>
      <w:pPr>
        <w:spacing w:after="20" w:before="20"/>
        <w:ind w:left="360"/>
      </w:pPr>
      <w:r>
        <w:rPr>
          <w:rFonts w:ascii="Arial" w:cs="Arial" w:eastAsia="Arial" w:hAnsi="Arial"/>
          <w:color w:val="7D5A00"/>
          <w:sz w:val="22"/>
          <w:szCs w:val="22"/>
        </w:rPr>
        <w:t xml:space="preserve">· </w:t>
      </w:r>
      <w:r>
        <w:rPr>
          <w:rFonts w:ascii="Arial" w:cs="Arial" w:eastAsia="Arial" w:hAnsi="Arial"/>
          <w:color w:val="000000"/>
          <w:sz w:val="22"/>
          <w:szCs w:val="22"/>
        </w:rPr>
        <w:t xml:space="preserve">Skip L9 jika waktu mepet.</w:t>
      </w:r>
    </w:p>
    <w:p>
      <w:pPr>
        <w:spacing w:after="20" w:before="20"/>
        <w:ind w:left="360"/>
      </w:pPr>
      <w:r>
        <w:rPr>
          <w:rFonts w:ascii="Arial" w:cs="Arial" w:eastAsia="Arial" w:hAnsi="Arial"/>
          <w:color w:val="7D5A00"/>
          <w:sz w:val="22"/>
          <w:szCs w:val="22"/>
        </w:rPr>
        <w:t xml:space="preserve">· </w:t>
      </w:r>
      <w:r>
        <w:rPr>
          <w:rFonts w:ascii="Arial" w:cs="Arial" w:eastAsia="Arial" w:hAnsi="Arial"/>
          <w:color w:val="000000"/>
          <w:sz w:val="22"/>
          <w:szCs w:val="22"/>
        </w:rPr>
        <w:t xml:space="preserve">L11 boleh diulang jika antusias. Gesture santai — bukan akurasi kartu.</w:t>
      </w:r>
    </w:p>
    <w:p>
      <w:pPr>
        <w:spacing w:after="0" w:before="0"/>
      </w:pPr>
      <w:r>
        <w:rPr>
          <w:sz w:val="6"/>
          <w:szCs w:val="6"/>
        </w:rPr>
        <w:t xml:space="preserve"/>
      </w:r>
    </w:p>
    <w:p>
      <w:pPr>
        <w:pBdr>
          <w:bottom w:val="single" w:color="1F6B75" w:sz="6" w:space="4"/>
        </w:pBdr>
        <w:spacing w:after="120" w:before="240"/>
      </w:pPr>
      <w:r>
        <w:rPr>
          <w:rFonts w:ascii="Arial" w:cs="Arial" w:eastAsia="Arial" w:hAnsi="Arial"/>
          <w:b/>
          <w:bCs/>
          <w:color w:val="1F6B75"/>
          <w:sz w:val="26"/>
          <w:szCs w:val="26"/>
        </w:rPr>
        <w:t xml:space="preserve">B5</w:t>
      </w:r>
      <w:r>
        <w:rPr>
          <w:rFonts w:ascii="Arial" w:cs="Arial" w:eastAsia="Arial" w:hAnsi="Arial"/>
          <w:b/>
          <w:bCs/>
          <w:color w:val="555555"/>
          <w:sz w:val="26"/>
          <w:szCs w:val="26"/>
        </w:rPr>
        <w:t xml:space="preserve"> — </w:t>
      </w:r>
      <w:r>
        <w:rPr>
          <w:rFonts w:ascii="Arial" w:cs="Arial" w:eastAsia="Arial" w:hAnsi="Arial"/>
          <w:b/>
          <w:bCs/>
          <w:color w:val="1B2A4A"/>
          <w:sz w:val="26"/>
          <w:szCs w:val="26"/>
        </w:rPr>
        <w:t xml:space="preserve">ASESMEN &amp; RUBRIK</w:t>
      </w:r>
    </w:p>
    <w:p>
      <w:pPr>
        <w:spacing w:after="0" w:before="0"/>
      </w:pPr>
      <w:r>
        <w:rPr>
          <w:sz w:val="6"/>
          <w:szCs w:val="6"/>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tcPr>
          <w:p>
            <w:pPr>
              <w:spacing w:after="20" w:before="20"/>
            </w:pPr>
            <w:r>
              <w:rPr>
                <w:rFonts w:ascii="Arial" w:cs="Arial" w:eastAsia="Arial" w:hAnsi="Arial"/>
                <w:b/>
                <w:bCs/>
                <w:color w:val="FFFFFF"/>
                <w:sz w:val="22"/>
                <w:szCs w:val="22"/>
              </w:rPr>
              <w:t xml:space="preserve">KOMPONEN</w:t>
            </w:r>
          </w:p>
        </w:tc>
        <w:tc>
          <w:tcPr>
            <w:tcW w:type="dxa" w:w="5826"/>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tcPr>
          <w:p>
            <w:pPr>
              <w:spacing w:after="20" w:before="20"/>
            </w:pPr>
            <w:r>
              <w:rPr>
                <w:rFonts w:ascii="Arial" w:cs="Arial" w:eastAsia="Arial" w:hAnsi="Arial"/>
                <w:b/>
                <w:bCs/>
                <w:color w:val="FFFFFF"/>
                <w:sz w:val="22"/>
                <w:szCs w:val="22"/>
              </w:rPr>
              <w:t xml:space="preserve">KETERANGAN</w:t>
            </w:r>
          </w:p>
        </w:tc>
      </w:tr>
      <w:tr>
        <w:tc>
          <w:tcPr>
            <w:tcW w:type="dxa" w:w="3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1B2A4A"/>
                <w:sz w:val="22"/>
                <w:szCs w:val="22"/>
              </w:rPr>
              <w:t xml:space="preserve">JENIS ASESMEN</w:t>
            </w:r>
          </w:p>
        </w:tc>
        <w:tc>
          <w:tcPr>
            <w:tcW w:type="dxa" w:w="58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Formatif — observasi guru selama kegiatan</w:t>
            </w:r>
          </w:p>
        </w:tc>
      </w:tr>
      <w:tr>
        <w:tc>
          <w:tcPr>
            <w:tcW w:type="dxa" w:w="3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1B2A4A"/>
                <w:sz w:val="22"/>
                <w:szCs w:val="22"/>
              </w:rPr>
              <w:t xml:space="preserve">INSTRUMEN</w:t>
            </w:r>
          </w:p>
        </w:tc>
        <w:tc>
          <w:tcPr>
            <w:tcW w:type="dxa" w:w="58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Checklist partisipasi + rubrik unjuk kerja lisan</w:t>
            </w:r>
          </w:p>
        </w:tc>
      </w:tr>
      <w:tr>
        <w:tc>
          <w:tcPr>
            <w:tcW w:type="dxa" w:w="3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1B2A4A"/>
                <w:sz w:val="22"/>
                <w:szCs w:val="22"/>
              </w:rPr>
              <w:t xml:space="preserve">WAKTU</w:t>
            </w:r>
          </w:p>
        </w:tc>
        <w:tc>
          <w:tcPr>
            <w:tcW w:type="dxa" w:w="58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Selama dan akhir sesi pembelajaran</w:t>
            </w:r>
          </w:p>
        </w:tc>
      </w:tr>
      <w:tr>
        <w:tc>
          <w:tcPr>
            <w:tcW w:type="dxa" w:w="3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1B2A4A"/>
                <w:sz w:val="22"/>
                <w:szCs w:val="22"/>
              </w:rPr>
              <w:t xml:space="preserve">PENCATATAN</w:t>
            </w:r>
          </w:p>
        </w:tc>
        <w:tc>
          <w:tcPr>
            <w:tcW w:type="dxa" w:w="58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Guru input via FLAF app setelah kelas selesai</w:t>
            </w:r>
          </w:p>
        </w:tc>
      </w:tr>
    </w:tbl>
    <w:p>
      <w:pPr>
        <w:spacing w:after="0" w:before="0"/>
      </w:pPr>
      <w:r>
        <w:rPr>
          <w:sz w:val="6"/>
          <w:szCs w:val="6"/>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2826"/>
      </w:tblGrid>
      <w:tr>
        <w:tc>
          <w:tcPr>
            <w:tcW w:type="dxa" w:w="2200"/>
            <w:tcBorders>
              <w:top w:val="single" w:color="CCCCCC" w:sz="4"/>
              <w:left w:val="single" w:color="CCCCCC" w:sz="4"/>
              <w:bottom w:val="single" w:color="CCCCCC" w:sz="4"/>
              <w:right w:val="single" w:color="CCCCCC" w:sz="4"/>
            </w:tcBorders>
            <w:shd w:fill="1F6B75" w:val="clear"/>
            <w:tcMar>
              <w:top w:type="dxa" w:w="80"/>
              <w:left w:type="dxa" w:w="120"/>
              <w:bottom w:type="dxa" w:w="80"/>
              <w:right w:type="dxa" w:w="120"/>
            </w:tcMar>
          </w:tcPr>
          <w:p>
            <w:pPr>
              <w:spacing w:after="20" w:before="20"/>
            </w:pPr>
            <w:r>
              <w:rPr>
                <w:rFonts w:ascii="Arial" w:cs="Arial" w:eastAsia="Arial" w:hAnsi="Arial"/>
                <w:b/>
                <w:bCs/>
                <w:color w:val="FFFFFF"/>
                <w:sz w:val="22"/>
                <w:szCs w:val="22"/>
              </w:rPr>
              <w:t xml:space="preserve">Aspek</w:t>
            </w:r>
          </w:p>
        </w:tc>
        <w:tc>
          <w:tcPr>
            <w:tcW w:type="dxa" w:w="2000"/>
            <w:tcBorders>
              <w:top w:val="single" w:color="CCCCCC" w:sz="4"/>
              <w:left w:val="single" w:color="CCCCCC" w:sz="4"/>
              <w:bottom w:val="single" w:color="CCCCCC" w:sz="4"/>
              <w:right w:val="single" w:color="CCCCCC" w:sz="4"/>
            </w:tcBorders>
            <w:shd w:fill="1F6B75" w:val="clear"/>
            <w:tcMar>
              <w:top w:type="dxa" w:w="80"/>
              <w:left w:type="dxa" w:w="120"/>
              <w:bottom w:type="dxa" w:w="80"/>
              <w:right w:type="dxa" w:w="120"/>
            </w:tcMar>
          </w:tcPr>
          <w:p>
            <w:pPr>
              <w:spacing w:after="20" w:before="20"/>
            </w:pPr>
            <w:r>
              <w:rPr>
                <w:rFonts w:ascii="Arial" w:cs="Arial" w:eastAsia="Arial" w:hAnsi="Arial"/>
                <w:b/>
                <w:bCs/>
                <w:color w:val="FFFFFF"/>
                <w:sz w:val="22"/>
                <w:szCs w:val="22"/>
              </w:rPr>
              <w:t xml:space="preserve">Sangat Baik (4)</w:t>
            </w:r>
          </w:p>
        </w:tc>
        <w:tc>
          <w:tcPr>
            <w:tcW w:type="dxa" w:w="2000"/>
            <w:tcBorders>
              <w:top w:val="single" w:color="CCCCCC" w:sz="4"/>
              <w:left w:val="single" w:color="CCCCCC" w:sz="4"/>
              <w:bottom w:val="single" w:color="CCCCCC" w:sz="4"/>
              <w:right w:val="single" w:color="CCCCCC" w:sz="4"/>
            </w:tcBorders>
            <w:shd w:fill="1F6B75" w:val="clear"/>
            <w:tcMar>
              <w:top w:type="dxa" w:w="80"/>
              <w:left w:type="dxa" w:w="120"/>
              <w:bottom w:type="dxa" w:w="80"/>
              <w:right w:type="dxa" w:w="120"/>
            </w:tcMar>
          </w:tcPr>
          <w:p>
            <w:pPr>
              <w:spacing w:after="20" w:before="20"/>
            </w:pPr>
            <w:r>
              <w:rPr>
                <w:rFonts w:ascii="Arial" w:cs="Arial" w:eastAsia="Arial" w:hAnsi="Arial"/>
                <w:b/>
                <w:bCs/>
                <w:color w:val="FFFFFF"/>
                <w:sz w:val="22"/>
                <w:szCs w:val="22"/>
              </w:rPr>
              <w:t xml:space="preserve">Baik (3)</w:t>
            </w:r>
          </w:p>
        </w:tc>
        <w:tc>
          <w:tcPr>
            <w:tcW w:type="dxa" w:w="2826"/>
            <w:tcBorders>
              <w:top w:val="single" w:color="CCCCCC" w:sz="4"/>
              <w:left w:val="single" w:color="CCCCCC" w:sz="4"/>
              <w:bottom w:val="single" w:color="CCCCCC" w:sz="4"/>
              <w:right w:val="single" w:color="CCCCCC" w:sz="4"/>
            </w:tcBorders>
            <w:shd w:fill="1F6B75" w:val="clear"/>
            <w:tcMar>
              <w:top w:type="dxa" w:w="80"/>
              <w:left w:type="dxa" w:w="120"/>
              <w:bottom w:type="dxa" w:w="80"/>
              <w:right w:type="dxa" w:w="120"/>
            </w:tcMar>
          </w:tcPr>
          <w:p>
            <w:pPr>
              <w:spacing w:after="20" w:before="20"/>
            </w:pPr>
            <w:r>
              <w:rPr>
                <w:rFonts w:ascii="Arial" w:cs="Arial" w:eastAsia="Arial" w:hAnsi="Arial"/>
                <w:b/>
                <w:bCs/>
                <w:color w:val="FFFFFF"/>
                <w:sz w:val="22"/>
                <w:szCs w:val="22"/>
              </w:rPr>
              <w:t xml:space="preserve">Perlu Bimbingan (1–2)</w:t>
            </w:r>
          </w:p>
        </w:tc>
      </w:tr>
      <w:tr>
        <w:tc>
          <w:tcPr>
            <w:tcW w:type="dxa" w:w="2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1F6B75"/>
                <w:sz w:val="22"/>
                <w:szCs w:val="22"/>
              </w:rPr>
              <w:t xml:space="preserve">Pengucapan Warna</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Mengucapkan nama warna dengan jelas dan stabil</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Ada sedikit kesalahan bunyi</w:t>
            </w:r>
          </w:p>
        </w:tc>
        <w:tc>
          <w:tcPr>
            <w:tcW w:type="dxa" w:w="28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Kesulitan menyebut warna dan perlu bantuan</w:t>
            </w:r>
          </w:p>
        </w:tc>
      </w:tr>
      <w:tr>
        <w:tc>
          <w:tcPr>
            <w:tcW w:type="dxa" w:w="2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1F6B75"/>
                <w:sz w:val="22"/>
                <w:szCs w:val="22"/>
              </w:rPr>
              <w:t xml:space="preserve">Pengenalan Warna</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Cepat mengenali warna pada kartu dan benda</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Kadang masih ragu</w:t>
            </w:r>
          </w:p>
        </w:tc>
        <w:tc>
          <w:tcPr>
            <w:tcW w:type="dxa" w:w="28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Sering tertukar antar warna</w:t>
            </w:r>
          </w:p>
        </w:tc>
      </w:tr>
      <w:tr>
        <w:tc>
          <w:tcPr>
            <w:tcW w:type="dxa" w:w="2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1F6B75"/>
                <w:sz w:val="22"/>
                <w:szCs w:val="22"/>
              </w:rPr>
              <w:t xml:space="preserve">Respons Komunikatif</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Mampu menyebut warna benda secara mandiri</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Kadang perlu contoh guru</w:t>
            </w:r>
          </w:p>
        </w:tc>
        <w:tc>
          <w:tcPr>
            <w:tcW w:type="dxa" w:w="28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Hanya mampu meniru atau diam</w:t>
            </w:r>
          </w:p>
        </w:tc>
      </w:tr>
    </w:tbl>
    <w:p>
      <w:pPr>
        <w:spacing w:after="0" w:before="0"/>
      </w:pPr>
      <w:r>
        <w:rPr>
          <w:sz w:val="6"/>
          <w:szCs w:val="6"/>
        </w:rPr>
        <w:t xml:space="preserve"/>
      </w:r>
    </w:p>
    <w:p>
      <w:pPr>
        <w:pBdr>
          <w:bottom w:val="single" w:color="1F6B75" w:sz="6" w:space="4"/>
        </w:pBdr>
        <w:spacing w:after="120" w:before="240"/>
      </w:pPr>
      <w:r>
        <w:rPr>
          <w:rFonts w:ascii="Arial" w:cs="Arial" w:eastAsia="Arial" w:hAnsi="Arial"/>
          <w:b/>
          <w:bCs/>
          <w:color w:val="1F6B75"/>
          <w:sz w:val="26"/>
          <w:szCs w:val="26"/>
        </w:rPr>
        <w:t xml:space="preserve">B6</w:t>
      </w:r>
      <w:r>
        <w:rPr>
          <w:rFonts w:ascii="Arial" w:cs="Arial" w:eastAsia="Arial" w:hAnsi="Arial"/>
          <w:b/>
          <w:bCs/>
          <w:color w:val="555555"/>
          <w:sz w:val="26"/>
          <w:szCs w:val="26"/>
        </w:rPr>
        <w:t xml:space="preserve"> — </w:t>
      </w:r>
      <w:r>
        <w:rPr>
          <w:rFonts w:ascii="Arial" w:cs="Arial" w:eastAsia="Arial" w:hAnsi="Arial"/>
          <w:b/>
          <w:bCs/>
          <w:color w:val="1B2A4A"/>
          <w:sz w:val="26"/>
          <w:szCs w:val="26"/>
        </w:rPr>
        <w:t xml:space="preserve">PENGAYAAN &amp; REMEDIAL</w:t>
      </w:r>
    </w:p>
    <w:p>
      <w:pPr>
        <w:spacing w:after="40" w:before="40"/>
        <w:jc w:val="left"/>
      </w:pPr>
      <w:r>
        <w:rPr>
          <w:rFonts w:ascii="Arial" w:cs="Arial" w:eastAsia="Arial" w:hAnsi="Arial"/>
          <w:b/>
          <w:bCs/>
          <w:i w:val="false"/>
          <w:iCs w:val="false"/>
          <w:color w:val="1A6B2A"/>
          <w:sz w:val="22"/>
          <w:szCs w:val="22"/>
        </w:rPr>
        <w:t xml:space="preserve">Pengayaan</w:t>
      </w:r>
    </w:p>
    <w:p>
      <w:pPr>
        <w:spacing w:after="40" w:before="40"/>
        <w:jc w:val="left"/>
      </w:pPr>
      <w:r>
        <w:rPr>
          <w:rFonts w:ascii="Arial" w:cs="Arial" w:eastAsia="Arial" w:hAnsi="Arial"/>
          <w:b w:val="false"/>
          <w:bCs w:val="false"/>
          <w:i w:val="false"/>
          <w:iCs w:val="false"/>
          <w:color w:val="000000"/>
          <w:sz w:val="22"/>
          <w:szCs w:val="22"/>
        </w:rPr>
        <w:t xml:space="preserve">Siswa yang sudah lancar diminta menyebut dua warna sekaligus, mendeskripsikan benda milik sendiri, atau membantu teman saat pair practice.</w:t>
      </w:r>
    </w:p>
    <w:p>
      <w:pPr>
        <w:spacing w:after="0" w:before="0"/>
      </w:pPr>
      <w:r>
        <w:rPr>
          <w:sz w:val="8"/>
          <w:szCs w:val="8"/>
        </w:rPr>
        <w:t xml:space="preserve"/>
      </w:r>
    </w:p>
    <w:p>
      <w:pPr>
        <w:spacing w:after="40" w:before="40"/>
        <w:jc w:val="left"/>
      </w:pPr>
      <w:r>
        <w:rPr>
          <w:rFonts w:ascii="Arial" w:cs="Arial" w:eastAsia="Arial" w:hAnsi="Arial"/>
          <w:b/>
          <w:bCs/>
          <w:i w:val="false"/>
          <w:iCs w:val="false"/>
          <w:color w:val="B03020"/>
          <w:sz w:val="22"/>
          <w:szCs w:val="22"/>
        </w:rPr>
        <w:t xml:space="preserve">Remedial</w:t>
      </w:r>
    </w:p>
    <w:p>
      <w:pPr>
        <w:spacing w:after="40" w:before="40"/>
        <w:jc w:val="left"/>
      </w:pPr>
      <w:r>
        <w:rPr>
          <w:rFonts w:ascii="Arial" w:cs="Arial" w:eastAsia="Arial" w:hAnsi="Arial"/>
          <w:b w:val="false"/>
          <w:bCs w:val="false"/>
          <w:i w:val="false"/>
          <w:iCs w:val="false"/>
          <w:color w:val="000000"/>
          <w:sz w:val="22"/>
          <w:szCs w:val="22"/>
        </w:rPr>
        <w:t xml:space="preserve">Guru melakukan pengulangan warna secara perlahan menggunakan kartu warna, gesture, dan benda nyata di sekitar siswa.</w:t>
      </w:r>
    </w:p>
    <w:p>
      <w:pPr>
        <w:spacing w:after="0" w:before="0"/>
      </w:pPr>
      <w:r>
        <w:rPr>
          <w:sz w:val="6"/>
          <w:szCs w:val="6"/>
        </w:rPr>
        <w:t xml:space="preserve"/>
      </w:r>
    </w:p>
    <w:p>
      <w:pPr>
        <w:pStyle w:val="Heading1"/>
        <w:spacing w:after="120" w:before="240"/>
      </w:pPr>
      <w:r>
        <w:rPr>
          <w:rFonts w:ascii="Arial" w:cs="Arial" w:eastAsia="Arial" w:hAnsi="Arial"/>
          <w:b/>
          <w:bCs/>
          <w:color w:val="1B2A4A"/>
          <w:sz w:val="28"/>
          <w:szCs w:val="28"/>
        </w:rPr>
        <w:t xml:space="preserve">C. LAMPIRAN</w:t>
      </w:r>
    </w:p>
    <w:p>
      <w:pPr>
        <w:pBdr>
          <w:bottom w:val="single" w:color="1F6B75" w:sz="6" w:space="4"/>
        </w:pBdr>
        <w:spacing w:after="120" w:before="240"/>
      </w:pPr>
      <w:r>
        <w:rPr>
          <w:rFonts w:ascii="Arial" w:cs="Arial" w:eastAsia="Arial" w:hAnsi="Arial"/>
          <w:b/>
          <w:bCs/>
          <w:color w:val="1F6B75"/>
          <w:sz w:val="26"/>
          <w:szCs w:val="26"/>
        </w:rPr>
        <w:t xml:space="preserve">C1</w:t>
      </w:r>
      <w:r>
        <w:rPr>
          <w:rFonts w:ascii="Arial" w:cs="Arial" w:eastAsia="Arial" w:hAnsi="Arial"/>
          <w:b/>
          <w:bCs/>
          <w:color w:val="555555"/>
          <w:sz w:val="26"/>
          <w:szCs w:val="26"/>
        </w:rPr>
        <w:t xml:space="preserve"> — </w:t>
      </w:r>
      <w:r>
        <w:rPr>
          <w:rFonts w:ascii="Arial" w:cs="Arial" w:eastAsia="Arial" w:hAnsi="Arial"/>
          <w:b/>
          <w:bCs/>
          <w:color w:val="1B2A4A"/>
          <w:sz w:val="26"/>
          <w:szCs w:val="26"/>
        </w:rPr>
        <w:t xml:space="preserve">LKPD</w:t>
      </w:r>
    </w:p>
    <w:p>
      <w:pPr>
        <w:spacing w:after="40" w:before="40"/>
        <w:jc w:val="left"/>
      </w:pPr>
      <w:r>
        <w:rPr>
          <w:rFonts w:ascii="Arial" w:cs="Arial" w:eastAsia="Arial" w:hAnsi="Arial"/>
          <w:b w:val="false"/>
          <w:bCs w:val="false"/>
          <w:i w:val="false"/>
          <w:iCs w:val="false"/>
          <w:color w:val="000000"/>
          <w:sz w:val="22"/>
          <w:szCs w:val="22"/>
        </w:rPr>
        <w:t xml:space="preserve">Nama: ____________________</w:t>
      </w:r>
    </w:p>
    <w:p>
      <w:pPr>
        <w:spacing w:after="40" w:before="40"/>
        <w:jc w:val="left"/>
      </w:pPr>
      <w:r>
        <w:rPr>
          <w:rFonts w:ascii="Arial" w:cs="Arial" w:eastAsia="Arial" w:hAnsi="Arial"/>
          <w:b w:val="false"/>
          <w:bCs w:val="false"/>
          <w:i w:val="false"/>
          <w:iCs w:val="false"/>
          <w:color w:val="000000"/>
          <w:sz w:val="22"/>
          <w:szCs w:val="22"/>
        </w:rPr>
        <w:t xml:space="preserve">Kelas: ____________________</w:t>
      </w:r>
    </w:p>
    <w:p>
      <w:pPr>
        <w:spacing w:after="40" w:before="40"/>
        <w:jc w:val="left"/>
      </w:pPr>
      <w:r>
        <w:rPr>
          <w:rFonts w:ascii="Arial" w:cs="Arial" w:eastAsia="Arial" w:hAnsi="Arial"/>
          <w:b w:val="false"/>
          <w:bCs w:val="false"/>
          <w:i w:val="false"/>
          <w:iCs w:val="false"/>
          <w:color w:val="000000"/>
          <w:sz w:val="22"/>
          <w:szCs w:val="22"/>
        </w:rPr>
        <w:t xml:space="preserve">Tanggal: ____________________</w:t>
      </w:r>
    </w:p>
    <w:p>
      <w:pPr>
        <w:spacing w:after="0" w:before="0"/>
      </w:pPr>
      <w:r>
        <w:rPr>
          <w:sz w:val="8"/>
          <w:szCs w:val="8"/>
        </w:rPr>
        <w:t xml:space="preserve"/>
      </w:r>
    </w:p>
    <w:p>
      <w:pPr>
        <w:spacing w:after="40" w:before="40"/>
        <w:jc w:val="left"/>
      </w:pPr>
      <w:r>
        <w:rPr>
          <w:rFonts w:ascii="Arial" w:cs="Arial" w:eastAsia="Arial" w:hAnsi="Arial"/>
          <w:b/>
          <w:bCs/>
          <w:i w:val="false"/>
          <w:iCs w:val="false"/>
          <w:color w:val="1B2A4A"/>
          <w:sz w:val="22"/>
          <w:szCs w:val="22"/>
        </w:rPr>
        <w:t xml:space="preserve">Aktivitas: Colours</w:t>
      </w:r>
    </w:p>
    <w:p>
      <w:pPr>
        <w:spacing w:after="40" w:before="40"/>
        <w:jc w:val="left"/>
      </w:pPr>
      <w:r>
        <w:rPr>
          <w:rFonts w:ascii="Arial" w:cs="Arial" w:eastAsia="Arial" w:hAnsi="Arial"/>
          <w:b w:val="false"/>
          <w:bCs w:val="false"/>
          <w:i w:val="false"/>
          <w:iCs w:val="false"/>
          <w:color w:val="000000"/>
          <w:sz w:val="22"/>
          <w:szCs w:val="22"/>
        </w:rPr>
        <w:t xml:space="preserve">Warnai benda sesuai instruksi atau hubungkan nama warna dengan gambar yang tepat.</w:t>
      </w:r>
    </w:p>
    <w:p>
      <w:pPr>
        <w:spacing w:after="0" w:before="0"/>
      </w:pPr>
      <w:r>
        <w:rPr>
          <w:sz w:val="8"/>
          <w:szCs w:val="8"/>
        </w:rPr>
        <w:t xml:space="preserve"/>
      </w:r>
    </w:p>
    <w:p>
      <w:pPr>
        <w:spacing w:after="40" w:before="40"/>
        <w:jc w:val="left"/>
      </w:pPr>
      <w:r>
        <w:rPr>
          <w:rFonts w:ascii="Arial" w:cs="Arial" w:eastAsia="Arial" w:hAnsi="Arial"/>
          <w:b w:val="false"/>
          <w:bCs w:val="false"/>
          <w:i w:val="false"/>
          <w:iCs w:val="false"/>
          <w:color w:val="000000"/>
          <w:sz w:val="22"/>
          <w:szCs w:val="22"/>
        </w:rPr>
        <w:t xml:space="preserve">Red → apel</w:t>
      </w:r>
    </w:p>
    <w:p>
      <w:pPr>
        <w:spacing w:after="40" w:before="40"/>
        <w:jc w:val="left"/>
      </w:pPr>
      <w:r>
        <w:rPr>
          <w:rFonts w:ascii="Arial" w:cs="Arial" w:eastAsia="Arial" w:hAnsi="Arial"/>
          <w:b w:val="false"/>
          <w:bCs w:val="false"/>
          <w:i w:val="false"/>
          <w:iCs w:val="false"/>
          <w:color w:val="000000"/>
          <w:sz w:val="22"/>
          <w:szCs w:val="22"/>
        </w:rPr>
        <w:t xml:space="preserve">Blue → tas</w:t>
      </w:r>
    </w:p>
    <w:p>
      <w:pPr>
        <w:spacing w:after="40" w:before="40"/>
        <w:jc w:val="left"/>
      </w:pPr>
      <w:r>
        <w:rPr>
          <w:rFonts w:ascii="Arial" w:cs="Arial" w:eastAsia="Arial" w:hAnsi="Arial"/>
          <w:b w:val="false"/>
          <w:bCs w:val="false"/>
          <w:i w:val="false"/>
          <w:iCs w:val="false"/>
          <w:color w:val="000000"/>
          <w:sz w:val="22"/>
          <w:szCs w:val="22"/>
        </w:rPr>
        <w:t xml:space="preserve">Green → daun</w:t>
      </w:r>
    </w:p>
    <w:p>
      <w:pPr>
        <w:spacing w:after="40" w:before="40"/>
        <w:jc w:val="left"/>
      </w:pPr>
      <w:r>
        <w:rPr>
          <w:rFonts w:ascii="Arial" w:cs="Arial" w:eastAsia="Arial" w:hAnsi="Arial"/>
          <w:b w:val="false"/>
          <w:bCs w:val="false"/>
          <w:i w:val="false"/>
          <w:iCs w:val="false"/>
          <w:color w:val="000000"/>
          <w:sz w:val="22"/>
          <w:szCs w:val="22"/>
        </w:rPr>
        <w:t xml:space="preserve">Yellow → matahari</w:t>
      </w:r>
    </w:p>
    <w:p>
      <w:pPr>
        <w:spacing w:after="0" w:before="0"/>
      </w:pPr>
      <w:r>
        <w:rPr>
          <w:sz w:val="6"/>
          <w:szCs w:val="6"/>
        </w:rPr>
        <w:t xml:space="preserve"/>
      </w:r>
    </w:p>
    <w:p>
      <w:pPr>
        <w:pBdr>
          <w:bottom w:val="single" w:color="1F6B75" w:sz="6" w:space="4"/>
        </w:pBdr>
        <w:spacing w:after="120" w:before="240"/>
      </w:pPr>
      <w:r>
        <w:rPr>
          <w:rFonts w:ascii="Arial" w:cs="Arial" w:eastAsia="Arial" w:hAnsi="Arial"/>
          <w:b/>
          <w:bCs/>
          <w:color w:val="1F6B75"/>
          <w:sz w:val="26"/>
          <w:szCs w:val="26"/>
        </w:rPr>
        <w:t xml:space="preserve">C2</w:t>
      </w:r>
      <w:r>
        <w:rPr>
          <w:rFonts w:ascii="Arial" w:cs="Arial" w:eastAsia="Arial" w:hAnsi="Arial"/>
          <w:b/>
          <w:bCs/>
          <w:color w:val="555555"/>
          <w:sz w:val="26"/>
          <w:szCs w:val="26"/>
        </w:rPr>
        <w:t xml:space="preserve"> — </w:t>
      </w:r>
      <w:r>
        <w:rPr>
          <w:rFonts w:ascii="Arial" w:cs="Arial" w:eastAsia="Arial" w:hAnsi="Arial"/>
          <w:b/>
          <w:bCs/>
          <w:color w:val="1B2A4A"/>
          <w:sz w:val="26"/>
          <w:szCs w:val="26"/>
        </w:rPr>
        <w:t xml:space="preserve">GLOSARIUM &amp; PANDUAN PENGUCAPAN</w:t>
      </w:r>
    </w:p>
    <w:p>
      <w:pPr>
        <w:spacing w:after="0" w:before="0"/>
      </w:pPr>
      <w:r>
        <w:rPr>
          <w:sz w:val="6"/>
          <w:szCs w:val="6"/>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tcPr>
          <w:p>
            <w:pPr>
              <w:spacing w:after="20" w:before="20"/>
            </w:pPr>
            <w:r>
              <w:rPr>
                <w:rFonts w:ascii="Arial" w:cs="Arial" w:eastAsia="Arial" w:hAnsi="Arial"/>
                <w:b/>
                <w:bCs/>
                <w:color w:val="FFFFFF"/>
                <w:sz w:val="22"/>
                <w:szCs w:val="22"/>
              </w:rPr>
              <w:t xml:space="preserve">Warna</w:t>
            </w:r>
          </w:p>
        </w:tc>
        <w:tc>
          <w:tcPr>
            <w:tcW w:type="dxa" w:w="4513"/>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tcPr>
          <w:p>
            <w:pPr>
              <w:spacing w:after="20" w:before="20"/>
            </w:pPr>
            <w:r>
              <w:rPr>
                <w:rFonts w:ascii="Arial" w:cs="Arial" w:eastAsia="Arial" w:hAnsi="Arial"/>
                <w:b/>
                <w:bCs/>
                <w:color w:val="FFFFFF"/>
                <w:sz w:val="22"/>
                <w:szCs w:val="22"/>
              </w:rPr>
              <w:t xml:space="preserve">Panduan Bunyi Sederhana</w:t>
            </w:r>
          </w:p>
        </w:tc>
      </w:tr>
      <w:tr>
        <w:tc>
          <w:tcPr>
            <w:tcW w:type="dxa" w:w="4513"/>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bCs/>
                <w:i w:val="false"/>
                <w:iCs w:val="false"/>
                <w:color w:val="000000"/>
                <w:sz w:val="22"/>
                <w:szCs w:val="22"/>
              </w:rPr>
              <w:t xml:space="preserve">Red</w:t>
            </w:r>
          </w:p>
        </w:tc>
        <w:tc>
          <w:tcPr>
            <w:tcW w:type="dxa" w:w="4513"/>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iCs/>
                <w:color w:val="1F6B75"/>
                <w:sz w:val="22"/>
                <w:szCs w:val="22"/>
              </w:rPr>
              <w:t xml:space="preserve">RED</w:t>
            </w:r>
          </w:p>
        </w:tc>
      </w:tr>
      <w:tr>
        <w:tc>
          <w:tcPr>
            <w:tcW w:type="dxa" w:w="4513"/>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bCs/>
                <w:i w:val="false"/>
                <w:iCs w:val="false"/>
                <w:color w:val="000000"/>
                <w:sz w:val="22"/>
                <w:szCs w:val="22"/>
              </w:rPr>
              <w:t xml:space="preserve">Blue</w:t>
            </w:r>
          </w:p>
        </w:tc>
        <w:tc>
          <w:tcPr>
            <w:tcW w:type="dxa" w:w="4513"/>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iCs/>
                <w:color w:val="1F6B75"/>
                <w:sz w:val="22"/>
                <w:szCs w:val="22"/>
              </w:rPr>
              <w:t xml:space="preserve">BLU</w:t>
            </w:r>
          </w:p>
        </w:tc>
      </w:tr>
      <w:tr>
        <w:tc>
          <w:tcPr>
            <w:tcW w:type="dxa" w:w="4513"/>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bCs/>
                <w:i w:val="false"/>
                <w:iCs w:val="false"/>
                <w:color w:val="000000"/>
                <w:sz w:val="22"/>
                <w:szCs w:val="22"/>
              </w:rPr>
              <w:t xml:space="preserve">Green</w:t>
            </w:r>
          </w:p>
        </w:tc>
        <w:tc>
          <w:tcPr>
            <w:tcW w:type="dxa" w:w="4513"/>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iCs/>
                <w:color w:val="1F6B75"/>
                <w:sz w:val="22"/>
                <w:szCs w:val="22"/>
              </w:rPr>
              <w:t xml:space="preserve">GRIN</w:t>
            </w:r>
          </w:p>
        </w:tc>
      </w:tr>
      <w:tr>
        <w:tc>
          <w:tcPr>
            <w:tcW w:type="dxa" w:w="4513"/>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bCs/>
                <w:i w:val="false"/>
                <w:iCs w:val="false"/>
                <w:color w:val="000000"/>
                <w:sz w:val="22"/>
                <w:szCs w:val="22"/>
              </w:rPr>
              <w:t xml:space="preserve">Yellow</w:t>
            </w:r>
          </w:p>
        </w:tc>
        <w:tc>
          <w:tcPr>
            <w:tcW w:type="dxa" w:w="4513"/>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iCs/>
                <w:color w:val="1F6B75"/>
                <w:sz w:val="22"/>
                <w:szCs w:val="22"/>
              </w:rPr>
              <w:t xml:space="preserve">YE-lo</w:t>
            </w:r>
          </w:p>
        </w:tc>
      </w:tr>
      <w:tr>
        <w:tc>
          <w:tcPr>
            <w:tcW w:type="dxa" w:w="4513"/>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bCs/>
                <w:i w:val="false"/>
                <w:iCs w:val="false"/>
                <w:color w:val="000000"/>
                <w:sz w:val="22"/>
                <w:szCs w:val="22"/>
              </w:rPr>
              <w:t xml:space="preserve">Orange</w:t>
            </w:r>
          </w:p>
        </w:tc>
        <w:tc>
          <w:tcPr>
            <w:tcW w:type="dxa" w:w="4513"/>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iCs/>
                <w:color w:val="1F6B75"/>
                <w:sz w:val="22"/>
                <w:szCs w:val="22"/>
              </w:rPr>
              <w:t xml:space="preserve">O-rinj</w:t>
            </w:r>
          </w:p>
        </w:tc>
      </w:tr>
      <w:tr>
        <w:tc>
          <w:tcPr>
            <w:tcW w:type="dxa" w:w="4513"/>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bCs/>
                <w:i w:val="false"/>
                <w:iCs w:val="false"/>
                <w:color w:val="000000"/>
                <w:sz w:val="22"/>
                <w:szCs w:val="22"/>
              </w:rPr>
              <w:t xml:space="preserve">Purple</w:t>
            </w:r>
          </w:p>
        </w:tc>
        <w:tc>
          <w:tcPr>
            <w:tcW w:type="dxa" w:w="4513"/>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iCs/>
                <w:color w:val="1F6B75"/>
                <w:sz w:val="22"/>
                <w:szCs w:val="22"/>
              </w:rPr>
              <w:t xml:space="preserve">PER-pel</w:t>
            </w:r>
          </w:p>
        </w:tc>
      </w:tr>
      <w:tr>
        <w:tc>
          <w:tcPr>
            <w:tcW w:type="dxa" w:w="4513"/>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bCs/>
                <w:i w:val="false"/>
                <w:iCs w:val="false"/>
                <w:color w:val="000000"/>
                <w:sz w:val="22"/>
                <w:szCs w:val="22"/>
              </w:rPr>
              <w:t xml:space="preserve">Black</w:t>
            </w:r>
          </w:p>
        </w:tc>
        <w:tc>
          <w:tcPr>
            <w:tcW w:type="dxa" w:w="4513"/>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iCs/>
                <w:color w:val="1F6B75"/>
                <w:sz w:val="22"/>
                <w:szCs w:val="22"/>
              </w:rPr>
              <w:t xml:space="preserve">BLAK</w:t>
            </w:r>
          </w:p>
        </w:tc>
      </w:tr>
      <w:tr>
        <w:tc>
          <w:tcPr>
            <w:tcW w:type="dxa" w:w="4513"/>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bCs/>
                <w:i w:val="false"/>
                <w:iCs w:val="false"/>
                <w:color w:val="000000"/>
                <w:sz w:val="22"/>
                <w:szCs w:val="22"/>
              </w:rPr>
              <w:t xml:space="preserve">White</w:t>
            </w:r>
          </w:p>
        </w:tc>
        <w:tc>
          <w:tcPr>
            <w:tcW w:type="dxa" w:w="4513"/>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iCs/>
                <w:color w:val="1F6B75"/>
                <w:sz w:val="22"/>
                <w:szCs w:val="22"/>
              </w:rPr>
              <w:t xml:space="preserve">WAIT</w:t>
            </w:r>
          </w:p>
        </w:tc>
      </w:tr>
    </w:tbl>
    <w:p>
      <w:pPr>
        <w:spacing w:after="0" w:before="0"/>
      </w:pPr>
      <w:r>
        <w:rPr>
          <w:sz w:val="6"/>
          <w:szCs w:val="6"/>
        </w:rPr>
        <w:t xml:space="preserve"/>
      </w:r>
    </w:p>
    <w:p>
      <w:pPr>
        <w:pBdr>
          <w:bottom w:val="single" w:color="1F6B75" w:sz="6" w:space="4"/>
        </w:pBdr>
        <w:spacing w:after="120" w:before="240"/>
      </w:pPr>
      <w:r>
        <w:rPr>
          <w:rFonts w:ascii="Arial" w:cs="Arial" w:eastAsia="Arial" w:hAnsi="Arial"/>
          <w:b/>
          <w:bCs/>
          <w:color w:val="1F6B75"/>
          <w:sz w:val="26"/>
          <w:szCs w:val="26"/>
        </w:rPr>
        <w:t xml:space="preserve">C3</w:t>
      </w:r>
      <w:r>
        <w:rPr>
          <w:rFonts w:ascii="Arial" w:cs="Arial" w:eastAsia="Arial" w:hAnsi="Arial"/>
          <w:b/>
          <w:bCs/>
          <w:color w:val="555555"/>
          <w:sz w:val="26"/>
          <w:szCs w:val="26"/>
        </w:rPr>
        <w:t xml:space="preserve"> — </w:t>
      </w:r>
      <w:r>
        <w:rPr>
          <w:rFonts w:ascii="Arial" w:cs="Arial" w:eastAsia="Arial" w:hAnsi="Arial"/>
          <w:b/>
          <w:bCs/>
          <w:color w:val="1B2A4A"/>
          <w:sz w:val="26"/>
          <w:szCs w:val="26"/>
        </w:rPr>
        <w:t xml:space="preserve">BAHAN BACAAN GURU</w:t>
      </w:r>
    </w:p>
    <w:p>
      <w:pPr>
        <w:pStyle w:val="ListParagraph"/>
        <w:numPr>
          <w:ilvl w:val="0"/>
          <w:numId w:val="2"/>
        </w:numPr>
        <w:spacing w:after="20" w:before="20"/>
        <w:ind w:left="360" w:hanging="360"/>
      </w:pPr>
      <w:r>
        <w:rPr>
          <w:rFonts w:ascii="Arial" w:cs="Arial" w:eastAsia="Arial" w:hAnsi="Arial"/>
          <w:color w:val="000000"/>
          <w:sz w:val="22"/>
          <w:szCs w:val="22"/>
        </w:rPr>
        <w:t xml:space="preserve">Gunakan TPR agar siswa mengingat melalui gerakan.</w:t>
      </w:r>
    </w:p>
    <w:p>
      <w:pPr>
        <w:pStyle w:val="ListParagraph"/>
        <w:numPr>
          <w:ilvl w:val="0"/>
          <w:numId w:val="2"/>
        </w:numPr>
        <w:spacing w:after="20" w:before="20"/>
        <w:ind w:left="360" w:hanging="360"/>
      </w:pPr>
      <w:r>
        <w:rPr>
          <w:rFonts w:ascii="Arial" w:cs="Arial" w:eastAsia="Arial" w:hAnsi="Arial"/>
          <w:color w:val="000000"/>
          <w:sz w:val="22"/>
          <w:szCs w:val="22"/>
        </w:rPr>
        <w:t xml:space="preserve">Gunakan choral repetition sebelum individual.</w:t>
      </w:r>
    </w:p>
    <w:p>
      <w:pPr>
        <w:pStyle w:val="ListParagraph"/>
        <w:numPr>
          <w:ilvl w:val="0"/>
          <w:numId w:val="2"/>
        </w:numPr>
        <w:spacing w:after="20" w:before="20"/>
        <w:ind w:left="360" w:hanging="360"/>
      </w:pPr>
      <w:r>
        <w:rPr>
          <w:rFonts w:ascii="Arial" w:cs="Arial" w:eastAsia="Arial" w:hAnsi="Arial"/>
          <w:color w:val="000000"/>
          <w:sz w:val="22"/>
          <w:szCs w:val="22"/>
        </w:rPr>
        <w:t xml:space="preserve">Gunakan koreksi implisit.</w:t>
      </w:r>
    </w:p>
    <w:p>
      <w:pPr>
        <w:pStyle w:val="ListParagraph"/>
        <w:numPr>
          <w:ilvl w:val="0"/>
          <w:numId w:val="2"/>
        </w:numPr>
        <w:spacing w:after="20" w:before="20"/>
        <w:ind w:left="360" w:hanging="360"/>
      </w:pPr>
      <w:r>
        <w:rPr>
          <w:rFonts w:ascii="Arial" w:cs="Arial" w:eastAsia="Arial" w:hAnsi="Arial"/>
          <w:color w:val="000000"/>
          <w:sz w:val="22"/>
          <w:szCs w:val="22"/>
        </w:rPr>
        <w:t xml:space="preserve">Variasikan repetisi.</w:t>
      </w:r>
    </w:p>
    <w:p>
      <w:pPr>
        <w:pStyle w:val="ListParagraph"/>
        <w:numPr>
          <w:ilvl w:val="0"/>
          <w:numId w:val="2"/>
        </w:numPr>
        <w:spacing w:after="20" w:before="20"/>
        <w:ind w:left="360" w:hanging="360"/>
      </w:pPr>
      <w:r>
        <w:rPr>
          <w:rFonts w:ascii="Arial" w:cs="Arial" w:eastAsia="Arial" w:hAnsi="Arial"/>
          <w:color w:val="000000"/>
          <w:sz w:val="22"/>
          <w:szCs w:val="22"/>
        </w:rPr>
        <w:t xml:space="preserve">Selalu gunakan konteks nyata.</w:t>
      </w:r>
    </w:p>
    <w:p>
      <w:pPr>
        <w:spacing w:after="0" w:before="0"/>
      </w:pPr>
      <w:r>
        <w:rPr>
          <w:sz w:val="6"/>
          <w:szCs w:val="6"/>
        </w:rPr>
        <w:t xml:space="preserve"/>
      </w:r>
    </w:p>
    <w:p>
      <w:pPr>
        <w:pBdr>
          <w:bottom w:val="single" w:color="1F6B75" w:sz="6" w:space="4"/>
        </w:pBdr>
        <w:spacing w:after="120" w:before="240"/>
      </w:pPr>
      <w:r>
        <w:rPr>
          <w:rFonts w:ascii="Arial" w:cs="Arial" w:eastAsia="Arial" w:hAnsi="Arial"/>
          <w:b/>
          <w:bCs/>
          <w:color w:val="1F6B75"/>
          <w:sz w:val="26"/>
          <w:szCs w:val="26"/>
        </w:rPr>
        <w:t xml:space="preserve">C4</w:t>
      </w:r>
      <w:r>
        <w:rPr>
          <w:rFonts w:ascii="Arial" w:cs="Arial" w:eastAsia="Arial" w:hAnsi="Arial"/>
          <w:b/>
          <w:bCs/>
          <w:color w:val="555555"/>
          <w:sz w:val="26"/>
          <w:szCs w:val="26"/>
        </w:rPr>
        <w:t xml:space="preserve"> — </w:t>
      </w:r>
      <w:r>
        <w:rPr>
          <w:rFonts w:ascii="Arial" w:cs="Arial" w:eastAsia="Arial" w:hAnsi="Arial"/>
          <w:b/>
          <w:bCs/>
          <w:color w:val="1B2A4A"/>
          <w:sz w:val="26"/>
          <w:szCs w:val="26"/>
        </w:rPr>
        <w:t xml:space="preserve">REFLEKSI GURU</w:t>
      </w:r>
    </w:p>
    <w:p>
      <w:pPr>
        <w:spacing w:after="0" w:before="0"/>
      </w:pPr>
      <w:r>
        <w:rPr>
          <w:sz w:val="6"/>
          <w:szCs w:val="6"/>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0"/>
        <w:gridCol w:w="4026"/>
      </w:tblGrid>
      <w:tr>
        <w:tc>
          <w:tcPr>
            <w:tcW w:type="dxa" w:w="50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tcPr>
          <w:p>
            <w:pPr>
              <w:spacing w:after="20" w:before="20"/>
            </w:pPr>
            <w:r>
              <w:rPr>
                <w:rFonts w:ascii="Arial" w:cs="Arial" w:eastAsia="Arial" w:hAnsi="Arial"/>
                <w:b/>
                <w:bCs/>
                <w:color w:val="FFFFFF"/>
                <w:sz w:val="22"/>
                <w:szCs w:val="22"/>
              </w:rPr>
              <w:t xml:space="preserve">PERTANYAAN</w:t>
            </w:r>
          </w:p>
        </w:tc>
        <w:tc>
          <w:tcPr>
            <w:tcW w:type="dxa" w:w="4026"/>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tcPr>
          <w:p>
            <w:pPr>
              <w:spacing w:after="20" w:before="20"/>
            </w:pPr>
            <w:r>
              <w:rPr>
                <w:rFonts w:ascii="Arial" w:cs="Arial" w:eastAsia="Arial" w:hAnsi="Arial"/>
                <w:b/>
                <w:bCs/>
                <w:color w:val="FFFFFF"/>
                <w:sz w:val="22"/>
                <w:szCs w:val="22"/>
              </w:rPr>
              <w:t xml:space="preserve">JAWABAN</w:t>
            </w:r>
          </w:p>
        </w:tc>
      </w:tr>
      <w:tr>
        <w:tc>
          <w:tcPr>
            <w:tcW w:type="dxa" w:w="5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Warna mana yang paling mudah dan paling sulit bagi siswa?</w:t>
            </w:r>
          </w:p>
        </w:tc>
        <w:tc>
          <w:tcPr>
            <w:tcW w:type="dxa" w:w="40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555555"/>
                <w:sz w:val="22"/>
                <w:szCs w:val="22"/>
              </w:rPr>
              <w:t xml:space="preserve">__________</w:t>
            </w:r>
          </w:p>
        </w:tc>
      </w:tr>
      <w:tr>
        <w:tc>
          <w:tcPr>
            <w:tcW w:type="dxa" w:w="5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Apakah aktivitas touch colour berjalan terkendali?</w:t>
            </w:r>
          </w:p>
        </w:tc>
        <w:tc>
          <w:tcPr>
            <w:tcW w:type="dxa" w:w="40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555555"/>
                <w:sz w:val="22"/>
                <w:szCs w:val="22"/>
              </w:rPr>
              <w:t xml:space="preserve">__________</w:t>
            </w:r>
          </w:p>
        </w:tc>
      </w:tr>
      <w:tr>
        <w:tc>
          <w:tcPr>
            <w:tcW w:type="dxa" w:w="5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Aktivitas mana yang paling menjaga fokus dan energi kelas?</w:t>
            </w:r>
          </w:p>
        </w:tc>
        <w:tc>
          <w:tcPr>
            <w:tcW w:type="dxa" w:w="40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555555"/>
                <w:sz w:val="22"/>
                <w:szCs w:val="22"/>
              </w:rPr>
              <w:t xml:space="preserve">__________</w:t>
            </w:r>
          </w:p>
        </w:tc>
      </w:tr>
      <w:tr>
        <w:tc>
          <w:tcPr>
            <w:tcW w:type="dxa" w:w="5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Apakah siswa berani tampil saat show and tell?</w:t>
            </w:r>
          </w:p>
        </w:tc>
        <w:tc>
          <w:tcPr>
            <w:tcW w:type="dxa" w:w="40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555555"/>
                <w:sz w:val="22"/>
                <w:szCs w:val="22"/>
              </w:rPr>
              <w:t xml:space="preserve">__________</w:t>
            </w:r>
          </w:p>
        </w:tc>
      </w:tr>
      <w:tr>
        <w:tc>
          <w:tcPr>
            <w:tcW w:type="dxa" w:w="5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Catatan tambahan</w:t>
            </w:r>
          </w:p>
        </w:tc>
        <w:tc>
          <w:tcPr>
            <w:tcW w:type="dxa" w:w="40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555555"/>
                <w:sz w:val="22"/>
                <w:szCs w:val="22"/>
              </w:rPr>
              <w:t xml:space="preserve">__________</w:t>
            </w:r>
          </w:p>
        </w:tc>
      </w:tr>
    </w:tbl>
    <w:p>
      <w:pPr>
        <w:spacing w:after="0" w:before="0"/>
      </w:pPr>
      <w:r>
        <w:rPr>
          <w:sz w:val="6"/>
          <w:szCs w:val="6"/>
        </w:rPr>
        <w:t xml:space="preserve"/>
      </w:r>
    </w:p>
    <w:p>
      <w:pPr>
        <w:pBdr>
          <w:bottom w:val="single" w:color="1F6B75" w:sz="6" w:space="4"/>
        </w:pBdr>
        <w:spacing w:after="120" w:before="240"/>
      </w:pPr>
      <w:r>
        <w:rPr>
          <w:rFonts w:ascii="Arial" w:cs="Arial" w:eastAsia="Arial" w:hAnsi="Arial"/>
          <w:b/>
          <w:bCs/>
          <w:color w:val="1F6B75"/>
          <w:sz w:val="26"/>
          <w:szCs w:val="26"/>
        </w:rPr>
        <w:t xml:space="preserve">C5</w:t>
      </w:r>
      <w:r>
        <w:rPr>
          <w:rFonts w:ascii="Arial" w:cs="Arial" w:eastAsia="Arial" w:hAnsi="Arial"/>
          <w:b/>
          <w:bCs/>
          <w:color w:val="555555"/>
          <w:sz w:val="26"/>
          <w:szCs w:val="26"/>
        </w:rPr>
        <w:t xml:space="preserve"> — </w:t>
      </w:r>
      <w:r>
        <w:rPr>
          <w:rFonts w:ascii="Arial" w:cs="Arial" w:eastAsia="Arial" w:hAnsi="Arial"/>
          <w:b/>
          <w:bCs/>
          <w:color w:val="1B2A4A"/>
          <w:sz w:val="26"/>
          <w:szCs w:val="26"/>
        </w:rPr>
        <w:t xml:space="preserve">DAFTAR PUSTAKA</w:t>
      </w:r>
    </w:p>
    <w:p>
      <w:pPr>
        <w:pStyle w:val="ListParagraph"/>
        <w:numPr>
          <w:ilvl w:val="0"/>
          <w:numId w:val="2"/>
        </w:numPr>
        <w:spacing w:after="20" w:before="20"/>
        <w:ind w:left="360" w:hanging="360"/>
      </w:pPr>
      <w:r>
        <w:rPr>
          <w:rFonts w:ascii="Arial" w:cs="Arial" w:eastAsia="Arial" w:hAnsi="Arial"/>
          <w:color w:val="000000"/>
          <w:sz w:val="22"/>
          <w:szCs w:val="22"/>
        </w:rPr>
        <w:t xml:space="preserve">Asher, J. J. (1969). The Total Physical Response Approach to Second Language Learning.</w:t>
      </w:r>
    </w:p>
    <w:p>
      <w:pPr>
        <w:pStyle w:val="ListParagraph"/>
        <w:numPr>
          <w:ilvl w:val="0"/>
          <w:numId w:val="2"/>
        </w:numPr>
        <w:spacing w:after="20" w:before="20"/>
        <w:ind w:left="360" w:hanging="360"/>
      </w:pPr>
      <w:r>
        <w:rPr>
          <w:rFonts w:ascii="Arial" w:cs="Arial" w:eastAsia="Arial" w:hAnsi="Arial"/>
          <w:color w:val="000000"/>
          <w:sz w:val="22"/>
          <w:szCs w:val="22"/>
        </w:rPr>
        <w:t xml:space="preserve">Krashen, S. D. (1982). Principles and Practice in Second Language Acquisition.</w:t>
      </w:r>
    </w:p>
    <w:p>
      <w:pPr>
        <w:pStyle w:val="ListParagraph"/>
        <w:numPr>
          <w:ilvl w:val="0"/>
          <w:numId w:val="2"/>
        </w:numPr>
        <w:spacing w:after="20" w:before="20"/>
        <w:ind w:left="360" w:hanging="360"/>
      </w:pPr>
      <w:r>
        <w:rPr>
          <w:rFonts w:ascii="Arial" w:cs="Arial" w:eastAsia="Arial" w:hAnsi="Arial"/>
          <w:color w:val="000000"/>
          <w:sz w:val="22"/>
          <w:szCs w:val="22"/>
        </w:rPr>
        <w:t xml:space="preserve">Kemdikbudristek. (2022). Capaian Pembelajaran Bahasa Inggris Fase A.</w:t>
      </w:r>
    </w:p>
    <w:p>
      <w:pPr>
        <w:pStyle w:val="ListParagraph"/>
        <w:numPr>
          <w:ilvl w:val="0"/>
          <w:numId w:val="2"/>
        </w:numPr>
        <w:spacing w:after="20" w:before="20"/>
        <w:ind w:left="360" w:hanging="360"/>
      </w:pPr>
      <w:r>
        <w:rPr>
          <w:rFonts w:ascii="Arial" w:cs="Arial" w:eastAsia="Arial" w:hAnsi="Arial"/>
          <w:color w:val="000000"/>
          <w:sz w:val="22"/>
          <w:szCs w:val="22"/>
        </w:rPr>
        <w:t xml:space="preserve">Permendikdasmen Nomor 13 Tahun 2025 tentang Perubahan atas Peraturan Menteri Pendidikan, Kebudayaan, Riset, dan Teknologi Nomor 12 Tahun 2024 tentang Kurikulum pada Pendidikan Anak Usia Dini, Jenjang Pendidikan Dasar, dan Jenjang Pendidikan Menengah.</w:t>
      </w:r>
    </w:p>
    <w:p>
      <w:pPr>
        <w:spacing w:after="0" w:before="0"/>
      </w:pPr>
      <w:r>
        <w:rPr>
          <w:sz w:val="6"/>
          <w:szCs w:val="6"/>
        </w:rPr>
        <w:t xml:space="preserve"/>
      </w:r>
    </w:p>
    <w:p>
      <w:pPr>
        <w:pBdr>
          <w:bottom w:val="single" w:color="1F6B75" w:sz="6" w:space="4"/>
        </w:pBdr>
        <w:spacing w:after="120" w:before="240"/>
      </w:pPr>
      <w:r>
        <w:rPr>
          <w:rFonts w:ascii="Arial" w:cs="Arial" w:eastAsia="Arial" w:hAnsi="Arial"/>
          <w:b/>
          <w:bCs/>
          <w:color w:val="1F6B75"/>
          <w:sz w:val="26"/>
          <w:szCs w:val="26"/>
        </w:rPr>
        <w:t xml:space="preserve">C6</w:t>
      </w:r>
      <w:r>
        <w:rPr>
          <w:rFonts w:ascii="Arial" w:cs="Arial" w:eastAsia="Arial" w:hAnsi="Arial"/>
          <w:b/>
          <w:bCs/>
          <w:color w:val="555555"/>
          <w:sz w:val="26"/>
          <w:szCs w:val="26"/>
        </w:rPr>
        <w:t xml:space="preserve"> — </w:t>
      </w:r>
      <w:r>
        <w:rPr>
          <w:rFonts w:ascii="Arial" w:cs="Arial" w:eastAsia="Arial" w:hAnsi="Arial"/>
          <w:b/>
          <w:bCs/>
          <w:color w:val="1B2A4A"/>
          <w:sz w:val="26"/>
          <w:szCs w:val="26"/>
        </w:rPr>
        <w:t xml:space="preserve">TANDA TANGAN</w:t>
      </w:r>
    </w:p>
    <w:p>
      <w:pPr>
        <w:spacing w:after="0" w:before="0"/>
      </w:pPr>
      <w:r>
        <w:rPr>
          <w:sz w:val="6"/>
          <w:szCs w:val="6"/>
        </w:rPr>
        <w:t xml:space="preserve"/>
      </w:r>
    </w:p>
    <w:p>
      <w:pPr>
        <w:spacing w:after="40" w:before="40"/>
        <w:jc w:val="left"/>
      </w:pPr>
      <w:r>
        <w:rPr>
          <w:rFonts w:ascii="Arial" w:cs="Arial" w:eastAsia="Arial" w:hAnsi="Arial"/>
          <w:b w:val="false"/>
          <w:bCs w:val="false"/>
          <w:i w:val="false"/>
          <w:iCs w:val="false"/>
          <w:color w:val="000000"/>
          <w:sz w:val="22"/>
          <w:szCs w:val="22"/>
        </w:rPr>
        <w:t xml:space="preserve">Mengetahui,</w:t>
      </w:r>
    </w:p>
    <w:p>
      <w:pPr>
        <w:spacing w:after="0" w:before="0"/>
      </w:pPr>
      <w:r>
        <w:rPr>
          <w:sz w:val="8"/>
          <w:szCs w:val="8"/>
        </w:rPr>
        <w:t xml:space="preserve"/>
      </w:r>
    </w:p>
    <w:p>
      <w:pPr>
        <w:spacing w:after="40" w:before="40"/>
        <w:jc w:val="left"/>
      </w:pPr>
      <w:r>
        <w:rPr>
          <w:rFonts w:ascii="Arial" w:cs="Arial" w:eastAsia="Arial" w:hAnsi="Arial"/>
          <w:b w:val="false"/>
          <w:bCs w:val="false"/>
          <w:i w:val="false"/>
          <w:iCs w:val="false"/>
          <w:color w:val="000000"/>
          <w:sz w:val="22"/>
          <w:szCs w:val="22"/>
        </w:rPr>
        <w:t xml:space="preserve">............, 202.. / 202..</w:t>
      </w:r>
    </w:p>
    <w:p>
      <w:pPr>
        <w:spacing w:after="0" w:before="0"/>
      </w:pPr>
      <w:r>
        <w:rPr>
          <w:sz w:val="6"/>
          <w:szCs w:val="6"/>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bCs/>
                <w:i w:val="false"/>
                <w:iCs w:val="false"/>
                <w:color w:val="1B2A4A"/>
                <w:sz w:val="22"/>
                <w:szCs w:val="22"/>
              </w:rPr>
              <w:t xml:space="preserve">Kepala Sekolah</w:t>
            </w:r>
          </w:p>
        </w:tc>
        <w:tc>
          <w:tcPr>
            <w:tcW w:type="dxa" w:w="4513"/>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bCs/>
                <w:i w:val="false"/>
                <w:iCs w:val="false"/>
                <w:color w:val="1B2A4A"/>
                <w:sz w:val="22"/>
                <w:szCs w:val="22"/>
              </w:rPr>
              <w:t xml:space="preserve">Guru Bahasa Inggris</w:t>
            </w:r>
          </w:p>
        </w:tc>
      </w:tr>
      <w:tr>
        <w:tc>
          <w:tcPr>
            <w:tcW w:type="dxa" w:w="4513"/>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
.................................................</w:t>
            </w:r>
          </w:p>
          <w:p>
            <w:pPr>
              <w:spacing w:after="40" w:before="40"/>
              <w:jc w:val="left"/>
            </w:pPr>
            <w:r>
              <w:rPr>
                <w:rFonts w:ascii="Arial" w:cs="Arial" w:eastAsia="Arial" w:hAnsi="Arial"/>
                <w:b w:val="false"/>
                <w:bCs w:val="false"/>
                <w:i w:val="false"/>
                <w:iCs w:val="false"/>
                <w:color w:val="555555"/>
                <w:sz w:val="20"/>
                <w:szCs w:val="20"/>
              </w:rPr>
              <w:t xml:space="preserve">NIP.</w:t>
            </w:r>
          </w:p>
        </w:tc>
        <w:tc>
          <w:tcPr>
            <w:tcW w:type="dxa" w:w="4513"/>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
.................................................</w:t>
            </w:r>
          </w:p>
          <w:p>
            <w:pPr>
              <w:spacing w:after="40" w:before="40"/>
              <w:jc w:val="left"/>
            </w:pPr>
            <w:r>
              <w:rPr>
                <w:rFonts w:ascii="Arial" w:cs="Arial" w:eastAsia="Arial" w:hAnsi="Arial"/>
                <w:b w:val="false"/>
                <w:bCs w:val="false"/>
                <w:i w:val="false"/>
                <w:iCs w:val="false"/>
                <w:color w:val="555555"/>
                <w:sz w:val="20"/>
                <w:szCs w:val="20"/>
              </w:rPr>
              <w:t xml:space="preserve">NIP.</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B2A4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2026-05-18T06:10:32.553Z</dcterms:created>
  <dcterms:modified xsi:type="dcterms:W3CDTF">2026-05-18T06:10:32.567Z</dcterms:modified>
</cp:coreProperties>
</file>

<file path=docProps/custom.xml><?xml version="1.0" encoding="utf-8"?>
<Properties xmlns="http://schemas.openxmlformats.org/officeDocument/2006/custom-properties" xmlns:vt="http://schemas.openxmlformats.org/officeDocument/2006/docPropsVTypes"/>
</file>