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pPr>
      <w:r>
        <w:t xml:space="preserve">MODUL AJAR</w:t>
      </w:r>
    </w:p>
    <w:p>
      <w:pPr>
        <w:spacing w:after="200"/>
      </w:pPr>
      <w:r>
        <w:rPr>
          <w:b/>
          <w:bCs/>
          <w:sz w:val="26"/>
          <w:szCs w:val="26"/>
        </w:rPr>
        <w:t xml:space="preserve">TP 1: Mendiagnosis Kemampuan Awal: Mengidentifikasi Kosakata dan Ekspresi Dasar dalam Konteks Dunia Kerja</w:t>
      </w:r>
    </w:p>
    <w:p>
      <w:pPr>
        <w:spacing w:after="80"/>
      </w:pPr>
      <w:r>
        <w:rPr>
          <w:b/>
          <w:bCs/>
        </w:rPr>
        <w:t xml:space="preserve">Mata Pelajaran: </w:t>
      </w:r>
      <w:r>
        <w:t xml:space="preserve">Bahasa Inggris</w:t>
      </w:r>
    </w:p>
    <w:p>
      <w:pPr>
        <w:spacing w:after="80"/>
      </w:pPr>
      <w:r>
        <w:rPr>
          <w:b/>
          <w:bCs/>
        </w:rPr>
        <w:t xml:space="preserve">Fase / Jenjang: </w:t>
      </w:r>
      <w:r>
        <w:t xml:space="preserve">E / SMK</w:t>
      </w:r>
    </w:p>
    <w:p>
      <w:pPr>
        <w:spacing w:after="80"/>
      </w:pPr>
      <w:r>
        <w:rPr>
          <w:b/>
          <w:bCs/>
        </w:rPr>
        <w:t xml:space="preserve">Elemen: </w:t>
      </w:r>
      <w:r>
        <w:t xml:space="preserve">Menyimak - Berbicara, Membaca - Memirsa, Menulis - Mempresentasikan</w:t>
      </w:r>
    </w:p>
    <w:p>
      <w:pPr>
        <w:spacing w:after="80"/>
      </w:pPr>
      <w:r>
        <w:rPr>
          <w:b/>
          <w:bCs/>
        </w:rPr>
        <w:t xml:space="preserve">Alokasi Waktu: </w:t>
      </w:r>
      <w:r>
        <w:t xml:space="preserve">1 pertemuan × 4 JP (40 menit/JP)</w:t>
      </w:r>
    </w:p>
    <w:p>
      <w:pPr>
        <w:spacing w:after="80"/>
      </w:pPr>
      <w:r>
        <w:rPr>
          <w:b/>
          <w:bCs/>
        </w:rPr>
        <w:t xml:space="preserve">Lingkup Materi: </w:t>
      </w:r>
      <w:r>
        <w:t xml:space="preserve">Kosakata dasar dunia kerja bidang Teknologi Konstruksi dan Properti (tools, materials, roles); Ekspresi komunikasi dasar di tempat kerja (greetings, asking for clarification, giving instructions); Pemahaman teks lisan dan tulis berbasis konteks pekerjaan nyata (audio briefing, work document)</w:t>
      </w:r>
    </w:p>
    <w:p>
      <w:pPr>
        <w:spacing w:after="80"/>
      </w:pPr>
      <w:r>
        <w:rPr>
          <w:b/>
          <w:bCs/>
        </w:rPr>
        <w:t xml:space="preserve">Kosakata Inti: </w:t>
      </w:r>
      <w:r>
        <w:t xml:space="preserve">blueprint, supervisor, instruction, material, safety, clarification, schedule, inspection, equipment, deadline</w:t>
      </w:r>
    </w:p>
    <w:p>
      <w:pPr>
        <w:spacing w:after="300"/>
      </w:pPr>
    </w:p>
    <w:p>
      <w:pPr>
        <w:pStyle w:val="Heading2"/>
        <w:spacing w:before="400" w:after="120"/>
      </w:pPr>
      <w:r>
        <w:t xml:space="preserve">A. Identifikasi</w:t>
      </w:r>
    </w:p>
    <w:p>
      <w:pPr>
        <w:spacing w:before="160" w:after="60"/>
      </w:pPr>
      <w:r>
        <w:rPr>
          <w:b/>
          <w:bCs/>
          <w:u w:val="single"/>
        </w:rPr>
        <w:t xml:space="preserve">Dimensi Profil Lulusan</w:t>
      </w:r>
    </w:p>
    <w:p>
      <w:pPr>
        <w:spacing w:after="60"/>
        <w:ind w:left="360"/>
      </w:pPr>
      <w:r>
        <w:rPr>
          <w:b/>
          <w:bCs/>
        </w:rPr>
        <w:t xml:space="preserve">Beriman, Bertakwa kepada Tuhan YME, dan Berakhlak Mulia: </w:t>
      </w:r>
      <w:r>
        <w:t xml:space="preserve">Peserta didik menyampaikan informasi secara jujur dan menghargai pendapat orang lain dalam simulasi percakapan kerja.</w:t>
      </w:r>
    </w:p>
    <w:p>
      <w:pPr>
        <w:spacing w:after="60"/>
        <w:ind w:left="360"/>
      </w:pPr>
      <w:r>
        <w:rPr>
          <w:b/>
          <w:bCs/>
        </w:rPr>
        <w:t xml:space="preserve">Mandiri: </w:t>
      </w:r>
      <w:r>
        <w:t xml:space="preserve">Peserta didik mengisi lembar refleksi diri dan menetapkan target belajar pribadi tanpa arahan langsung guru.</w:t>
      </w:r>
    </w:p>
    <w:p>
      <w:pPr>
        <w:spacing w:after="60"/>
        <w:ind w:left="360"/>
      </w:pPr>
      <w:r>
        <w:rPr>
          <w:b/>
          <w:bCs/>
        </w:rPr>
        <w:t xml:space="preserve">Bernalar Kritis: </w:t>
      </w:r>
      <w:r>
        <w:t xml:space="preserve">Peserta didik menyimpulkan makna kata dari konteks kalimat dan percakapan tanpa kamus pada tahap asesmen awal.</w:t>
      </w:r>
    </w:p>
    <w:p>
      <w:pPr>
        <w:spacing w:after="60"/>
        <w:ind w:left="360"/>
      </w:pPr>
      <w:r>
        <w:rPr>
          <w:b/>
          <w:bCs/>
        </w:rPr>
        <w:t xml:space="preserve">Kreatif: </w:t>
      </w:r>
      <w:r>
        <w:t xml:space="preserve">Peserta didik merumuskan kalimat respons orisinal sesuai peran dalam simulasi percakapan kerja.</w:t>
      </w:r>
    </w:p>
    <w:p>
      <w:pPr>
        <w:spacing w:after="100"/>
      </w:pPr>
    </w:p>
    <w:p>
      <w:pPr>
        <w:spacing w:before="160" w:after="60"/>
      </w:pPr>
      <w:r>
        <w:rPr>
          <w:b/>
          <w:bCs/>
          <w:u w:val="single"/>
        </w:rPr>
        <w:t xml:space="preserve">Asesmen pada Awal Pembelajaran</w:t>
      </w:r>
    </w:p>
    <w:p>
      <w:pPr>
        <w:spacing w:after="80"/>
      </w:pPr>
      <w:r>
        <w:rPr>
          <w:b/>
          <w:bCs/>
        </w:rPr>
        <w:t xml:space="preserve">Tujuan: </w:t>
      </w:r>
      <w:r>
        <w:t xml:space="preserve">Memetakan pengetahuan awal peserta didik tentang kosakata dan ekspresi bahasa Inggris dalam konteks kerja sebelum pembelajaran berlangsung.</w:t>
      </w:r>
    </w:p>
    <w:p>
      <w:pPr>
        <w:spacing w:after="80"/>
      </w:pPr>
      <w:r>
        <w:rPr>
          <w:b/>
          <w:bCs/>
        </w:rPr>
        <w:t xml:space="preserve">Teknik: </w:t>
      </w:r>
      <w:r>
        <w:t xml:space="preserve">Tes tulis diagnostik (Lembar Pemetaan G1) dan menyimak audio singkat tanpa panduan.</w:t>
      </w:r>
    </w:p>
    <w:p>
      <w:pPr>
        <w:spacing w:after="100"/>
      </w:pPr>
    </w:p>
    <w:p>
      <w:pPr>
        <w:spacing w:before="160" w:after="60"/>
      </w:pPr>
      <w:r>
        <w:rPr>
          <w:b/>
          <w:bCs/>
          <w:u w:val="single"/>
        </w:rPr>
        <w:t xml:space="preserve">Kesiapan Murid</w:t>
      </w:r>
    </w:p>
    <w:p>
      <w:pPr>
        <w:spacing w:after="100"/>
      </w:pPr>
      <w:r>
        <w:t xml:space="preserve">Kelas bersifat campuran kemampuan; sebagian peserta didik mungkin sudah familiar dengan kosakata teknis dasar dari lingkungan sehari-hari, sementara sebagian lain belum terpapar bahasa Inggris dalam konteks profesional. Tidak diasumsikan penguasaan awal tertentu.</w:t>
      </w:r>
    </w:p>
    <w:p>
      <w:pPr>
        <w:spacing w:before="160" w:after="60"/>
      </w:pPr>
      <w:r>
        <w:rPr>
          <w:b/>
          <w:bCs/>
          <w:u w:val="single"/>
        </w:rPr>
        <w:t xml:space="preserve">Karakteristik Materi</w:t>
      </w:r>
    </w:p>
    <w:p>
      <w:pPr>
        <w:spacing w:after="80"/>
      </w:pPr>
      <w:r>
        <w:rPr>
          <w:b/>
          <w:bCs/>
        </w:rPr>
        <w:t xml:space="preserve">Faktual: </w:t>
      </w:r>
      <w:r>
        <w:t xml:space="preserve">Kosakata spesifik bidang konstruksi dan properti seperti blueprint, equipment, safety, schedule, serta ekspresi standar di lingkungan kerja.</w:t>
      </w:r>
    </w:p>
    <w:p>
      <w:pPr>
        <w:spacing w:after="80"/>
      </w:pPr>
      <w:r>
        <w:rPr>
          <w:b/>
          <w:bCs/>
        </w:rPr>
        <w:t xml:space="preserve">Konseptual: </w:t>
      </w:r>
      <w:r>
        <w:t xml:space="preserve">Pemahaman bahwa bahasa di tempat kerja bersifat fungsional dan kontekstual; makna kata bergantung pada situasi komunikasi profesional.</w:t>
      </w:r>
    </w:p>
    <w:p>
      <w:pPr>
        <w:spacing w:after="80"/>
      </w:pPr>
      <w:r>
        <w:rPr>
          <w:b/>
          <w:bCs/>
        </w:rPr>
        <w:t xml:space="preserve">Prosedural: </w:t>
      </w:r>
      <w:r>
        <w:t xml:space="preserve">Langkah mengidentifikasi kosakata dari audio (menyimak aktif), membaca teks kerja untuk informasi eksplisit, dan merespons dalam percakapan simulasi kerja.</w:t>
      </w:r>
    </w:p>
    <w:p>
      <w:pPr>
        <w:spacing w:after="200"/>
      </w:pPr>
    </w:p>
    <w:p>
      <w:pPr>
        <w:pStyle w:val="Heading2"/>
        <w:spacing w:before="400" w:after="120"/>
      </w:pPr>
      <w:r>
        <w:t xml:space="preserve">B. Desain Pembelajaran</w:t>
      </w:r>
    </w:p>
    <w:p>
      <w:pPr>
        <w:spacing w:before="160" w:after="60"/>
      </w:pPr>
      <w:r>
        <w:rPr>
          <w:b/>
          <w:bCs/>
          <w:u w:val="single"/>
        </w:rPr>
        <w:t xml:space="preserve">Tujuan Pembelajaran</w:t>
      </w:r>
    </w:p>
    <w:p>
      <w:pPr>
        <w:spacing w:after="100"/>
      </w:pPr>
      <w:r>
        <w:t xml:space="preserve">Melalui kegiatan menyimak audio, membaca teks kerja, dan simulasi percakapan, peserta didik mampu mengidentifikasi kosakata dan ekspresi dasar dalam konteks dunia kerja konstruksi dan properti serta menggunakannya dalam komunikasi lisan dan tulis sederhana.</w:t>
      </w:r>
    </w:p>
    <w:p>
      <w:pPr>
        <w:spacing w:before="160" w:after="60"/>
      </w:pPr>
      <w:r>
        <w:rPr>
          <w:b/>
          <w:bCs/>
          <w:u w:val="single"/>
        </w:rPr>
        <w:t xml:space="preserve">Praktik Pedagogis</w:t>
      </w:r>
    </w:p>
    <w:p>
      <w:pPr>
        <w:spacing w:after="100"/>
      </w:pPr>
      <w:r>
        <w:t xml:space="preserve">Pendekatan campuran berbasis diagnosis: menyimak audio autentik, membaca teks dokumen kerja, dan simulasi percakapan berpasangan. Guru berperan sebagai fasilitator yang mengobservasi tanpa mengoreksi selama asesmen awal, kemudian memandu konstruksi pemahaman secara bertahap.</w:t>
      </w:r>
    </w:p>
    <w:p>
      <w:pPr>
        <w:spacing w:before="160" w:after="60"/>
      </w:pPr>
      <w:r>
        <w:rPr>
          <w:b/>
          <w:bCs/>
          <w:u w:val="single"/>
        </w:rPr>
        <w:t xml:space="preserve">Kemitraan Pembelajaran</w:t>
      </w:r>
    </w:p>
    <w:p>
      <w:pPr>
        <w:spacing w:after="100"/>
      </w:pPr>
      <w:r>
        <w:t xml:space="preserve">Guru membangun norma kelas sejak awal bahwa kesalahan adalah bagian dari proses belajar, bukan penilaian karakter. Tidak ada peringkat kemampuan yang dibagikan secara terbuka. Data asesmen awal digunakan oleh guru untuk penyesuaian pembelajaran, bukan untuk pelabelan.</w:t>
      </w:r>
    </w:p>
    <w:p>
      <w:pPr>
        <w:spacing w:before="160" w:after="60"/>
      </w:pPr>
      <w:r>
        <w:rPr>
          <w:b/>
          <w:bCs/>
          <w:u w:val="single"/>
        </w:rPr>
        <w:t xml:space="preserve">Lingkungan Pembelajaran</w:t>
      </w:r>
    </w:p>
    <w:p>
      <w:pPr>
        <w:spacing w:after="100"/>
      </w:pPr>
      <w:r>
        <w:t xml:space="preserve">Ruang kelas SMK dengan susunan fleksibel; membutuhkan speaker atau perangkat audio untuk pemutaran rekaman, proyektor untuk menampilkan teks, dan area simulasi percakapan berpasangan.</w:t>
      </w:r>
    </w:p>
    <w:p>
      <w:pPr>
        <w:spacing w:before="160" w:after="60"/>
      </w:pPr>
      <w:r>
        <w:rPr>
          <w:b/>
          <w:bCs/>
          <w:u w:val="single"/>
        </w:rPr>
        <w:t xml:space="preserve">Pemanfaatan Digital / Sumber Belajar</w:t>
      </w:r>
    </w:p>
    <w:p>
      <w:pPr>
        <w:spacing w:after="60"/>
        <w:ind w:left="360"/>
      </w:pPr>
      <w:r>
        <w:t xml:space="preserve">• Rekaman audio briefing kerja (konteks konstruksi/properti) — Sumber input menyimak autentik untuk diagnosis kemampuan memahami kosakata dan informasi lisan dalam konteks kerja nyata.</w:t>
      </w:r>
    </w:p>
    <w:p>
      <w:pPr>
        <w:spacing w:after="60"/>
        <w:ind w:left="360"/>
      </w:pPr>
      <w:r>
        <w:t xml:space="preserve">• Lembar teks dokumen kerja (work order/briefing sheet) — Media membaca untuk mengidentifikasi kosakata dan ekspresi dalam dokumen profesional nyata bidang konstruksi.</w:t>
      </w:r>
    </w:p>
    <w:p>
      <w:pPr>
        <w:spacing w:after="60"/>
        <w:ind w:left="360"/>
      </w:pPr>
      <w:r>
        <w:t xml:space="preserve">• Papan tulis dan spidol — Menampilkan kata target, pola ekspresi, dan hasil diskusi kelas secara visual.</w:t>
      </w:r>
    </w:p>
    <w:p>
      <w:pPr>
        <w:spacing w:after="60"/>
        <w:ind w:left="360"/>
      </w:pPr>
      <w:r>
        <w:t xml:space="preserve">• Proyektor dan layar — Menampilkan teks, instruksi simulasi, dan matriks observasi secara bersama untuk seluruh kelas.</w:t>
      </w:r>
    </w:p>
    <w:p>
      <w:pPr>
        <w:spacing w:after="60"/>
        <w:ind w:left="360"/>
      </w:pPr>
      <w:r>
        <w:t xml:space="preserve">• Lembar kerja peserta didik (G1, G5, G7) — Alat diagnosis, simulasi percakapan, dan refleksi diri yang terstruktur.</w:t>
      </w:r>
    </w:p>
    <w:p>
      <w:pPr>
        <w:spacing w:before="160" w:after="60"/>
      </w:pPr>
      <w:r>
        <w:rPr>
          <w:b/>
          <w:bCs/>
          <w:u w:val="single"/>
        </w:rPr>
        <w:t xml:space="preserve">Bukti Ketercapaian</w:t>
      </w:r>
    </w:p>
    <w:p>
      <w:pPr>
        <w:spacing w:after="60"/>
        <w:ind w:left="360"/>
      </w:pPr>
      <w:r>
        <w:t xml:space="preserve">• Peserta didik mengidentifikasi minimal 7 dari 10 kosakata inti secara benar dalam konteks kalimat dan audio.</w:t>
      </w:r>
    </w:p>
    <w:p>
      <w:pPr>
        <w:spacing w:after="60"/>
        <w:ind w:left="360"/>
      </w:pPr>
      <w:r>
        <w:t xml:space="preserve">• Peserta didik merespons dalam simulasi percakapan (G5) menggunakan minimal 3 ekspresi kerja yang tepat secara fungsional.</w:t>
      </w:r>
    </w:p>
    <w:p>
      <w:pPr>
        <w:spacing w:after="60"/>
        <w:ind w:left="360"/>
      </w:pPr>
      <w:r>
        <w:t xml:space="preserve">• Peserta didik menulis 2-3 kalimat respons tertulis sederhana yang relevan dengan situasi kerja yang diberikan.</w:t>
      </w:r>
    </w:p>
    <w:p>
      <w:pPr>
        <w:spacing w:after="60"/>
        <w:ind w:left="360"/>
      </w:pPr>
      <w:r>
        <w:t xml:space="preserve">• Peserta didik mengisi lembar refleksi (G7) dengan mengidentifikasi kosakata yang dikuasai dan yang perlu diperkuat.</w:t>
      </w:r>
    </w:p>
    <w:p>
      <w:pPr>
        <w:spacing w:after="200"/>
      </w:pPr>
    </w:p>
    <w:p>
      <w:pPr>
        <w:pStyle w:val="Heading2"/>
        <w:spacing w:before="400" w:after="120"/>
      </w:pPr>
      <w:r>
        <w:t xml:space="preserve">C. Langkah-Langkah Pembelajaran</w:t>
      </w:r>
    </w:p>
    <w:p>
      <w:pPr>
        <w:spacing w:before="400" w:after="120"/>
      </w:pPr>
      <w:r>
        <w:rPr>
          <w:b/>
          <w:bCs/>
          <w:sz w:val="24"/>
          <w:szCs w:val="24"/>
        </w:rPr>
        <w:t xml:space="preserve">Pertemuan 1 — Peserta didik mengidentifikasi kosakata dan ekspresi dasar dunia kerja konstruksi melalui menyimak audio, membaca teks dokumen kerja, dan simulasi percakapan berpasangan.</w:t>
      </w:r>
    </w:p>
    <w:p>
      <w:pPr>
        <w:spacing w:after="80"/>
      </w:pPr>
      <w:r>
        <w:rPr>
          <w:b/>
          <w:bCs/>
        </w:rPr>
        <w:t xml:space="preserve">Media &amp; Alat: </w:t>
      </w:r>
      <w:r>
        <w:t xml:space="preserve">Rekaman audio briefing kerja (file audio, laptop/perangkat audio kelas, speaker), Proyektor dan layar, Papan tulis dan spidol, Lembar Pemetaan G1 (satu per peserta didik), Kartu Simulasi G5 (satu set per pasangan), G7 Lembar Refleksi Diri (satu per peserta didik), G6 Matriks Observasi (pegangan guru)</w:t>
      </w:r>
    </w:p>
    <w:p>
      <w:pPr>
        <w:spacing w:before="180" w:after="60"/>
        <w:ind w:left="360"/>
      </w:pPr>
      <w:r>
        <w:rPr>
          <w:b/>
          <w:bCs/>
        </w:rPr>
        <w:t xml:space="preserve">Pembuka</w:t>
      </w:r>
      <w:r>
        <w:rPr>
          <w:color w:val="777777"/>
          <w:sz w:val="20"/>
          <w:szCs w:val="20"/>
        </w:rPr>
        <w:t xml:space="preserve">  (10 menit)</w:t>
      </w:r>
    </w:p>
    <w:p>
      <w:pPr>
        <w:pStyle w:val="ListParagraph"/>
        <w:numPr>
          <w:ilvl w:val="0"/>
          <w:numId w:val="1"/>
        </w:numPr>
        <w:spacing w:after="60"/>
        <w:ind w:left="720"/>
      </w:pPr>
      <w:r>
        <w:t xml:space="preserve">(2 menit) Guru menyambut peserta didik, memastikan suasana kelas nyaman, dan mempersilakan semua duduk dengan tenang.</w:t>
      </w:r>
    </w:p>
    <w:p>
      <w:pPr>
        <w:pStyle w:val="ListParagraph"/>
        <w:numPr>
          <w:ilvl w:val="0"/>
          <w:numId w:val="1"/>
        </w:numPr>
        <w:spacing w:after="60"/>
        <w:ind w:left="720"/>
      </w:pPr>
      <w:r>
        <w:t xml:space="preserve">(3 menit) Guru menampilkan gambar suasana lokasi konstruksi lewat proyektor dan mengajukan pertanyaan pemantik: 'Bayangkan ini hari pertama kamu kerja di proyek bangunan. Kata bahasa Inggris apa yang mungkin kamu dengar dari supervisormu?' Peserta didik merespons bebas, tanpa penilaian.</w:t>
      </w:r>
    </w:p>
    <w:p>
      <w:pPr>
        <w:pStyle w:val="ListParagraph"/>
        <w:numPr>
          <w:ilvl w:val="0"/>
          <w:numId w:val="1"/>
        </w:numPr>
        <w:spacing w:after="60"/>
        <w:ind w:left="720"/>
      </w:pPr>
      <w:r>
        <w:t xml:space="preserve">(3 menit) Guru menyampaikan tujuan pertemuan secara eksplisit: hari ini kita akan menjelajahi bahasa Inggris yang benar-benar dipakai di dunia kerja konstruksi, bukan sekadar hafalan.</w:t>
      </w:r>
    </w:p>
    <w:p>
      <w:pPr>
        <w:pStyle w:val="ListParagraph"/>
        <w:numPr>
          <w:ilvl w:val="0"/>
          <w:numId w:val="1"/>
        </w:numPr>
        <w:spacing w:after="60"/>
        <w:ind w:left="720"/>
      </w:pPr>
      <w:r>
        <w:t xml:space="preserve">(2 menit) Guru menjelaskan alur pertemuan secara singkat (diagnosis awal → memahami bersama → simulasi → refleksi) dan menekankan bahwa tidak ada jawaban yang 'salah' hari ini — semua respons adalah data belajar.</w:t>
      </w:r>
    </w:p>
    <w:p>
      <w:pPr>
        <w:spacing w:before="180" w:after="60"/>
        <w:ind w:left="360"/>
      </w:pPr>
      <w:r>
        <w:rPr>
          <w:b/>
          <w:bCs/>
        </w:rPr>
        <w:t xml:space="preserve">Asesmen Awal Pembelajaran</w:t>
      </w:r>
      <w:r>
        <w:rPr>
          <w:color w:val="777777"/>
          <w:sz w:val="20"/>
          <w:szCs w:val="20"/>
        </w:rPr>
        <w:t xml:space="preserve">  (25 menit)</w:t>
      </w:r>
    </w:p>
    <w:p>
      <w:pPr>
        <w:pStyle w:val="ListParagraph"/>
        <w:numPr>
          <w:ilvl w:val="0"/>
          <w:numId w:val="1"/>
        </w:numPr>
        <w:spacing w:after="60"/>
        <w:ind w:left="720"/>
      </w:pPr>
      <w:r>
        <w:t xml:space="preserve">(3 menit) Guru membagikan G1 Lembar Pemetaan dan memberi petunjuk lisan: 'Isi sebisa mungkin. Menebak itu boleh. Guru tidak akan memberi jawaban selama bagian ini.'</w:t>
      </w:r>
    </w:p>
    <w:p>
      <w:pPr>
        <w:pStyle w:val="ListParagraph"/>
        <w:numPr>
          <w:ilvl w:val="0"/>
          <w:numId w:val="1"/>
        </w:numPr>
        <w:spacing w:after="60"/>
        <w:ind w:left="720"/>
      </w:pPr>
      <w:r>
        <w:t xml:space="preserve">(8 menit) Peserta didik mengerjakan G1 Bagian A (identifikasi kosakata dalam kalimat konteks) dan Bagian B (pertanyaan menyimak—audio diputar satu kali, tanpa jeda). Guru berkeliling mengamati tanpa komentar, mencatat pola kesulitan pada G6.</w:t>
      </w:r>
    </w:p>
    <w:p>
      <w:pPr>
        <w:pStyle w:val="ListParagraph"/>
        <w:numPr>
          <w:ilvl w:val="0"/>
          <w:numId w:val="1"/>
        </w:numPr>
        <w:spacing w:after="60"/>
        <w:ind w:left="720"/>
      </w:pPr>
      <w:r>
        <w:t xml:space="preserve">(5 menit) Guru memutar G2 Dialog Baseline (audio pendek 60–75 detik). Peserta didik menyimak tanpa teks dan menuliskan kata atau frasa apa pun yang berhasil mereka tangkap di baris kosong G1.</w:t>
      </w:r>
    </w:p>
    <w:p>
      <w:pPr>
        <w:pStyle w:val="ListParagraph"/>
        <w:numPr>
          <w:ilvl w:val="0"/>
          <w:numId w:val="1"/>
        </w:numPr>
        <w:spacing w:after="60"/>
        <w:ind w:left="720"/>
      </w:pPr>
      <w:r>
        <w:t xml:space="preserve">(6 menit) Peserta didik mengerjakan G1 Bagian C (3 situasi respons tertulis singkat). Guru tetap mengobservasi dan melanjutkan pencatatan G6 tanpa memberikan jawaban.</w:t>
      </w:r>
    </w:p>
    <w:p>
      <w:pPr>
        <w:pStyle w:val="ListParagraph"/>
        <w:numPr>
          <w:ilvl w:val="0"/>
          <w:numId w:val="1"/>
        </w:numPr>
        <w:spacing w:after="60"/>
        <w:ind w:left="720"/>
      </w:pPr>
      <w:r>
        <w:t xml:space="preserve">(3 menit) Guru mengumpulkan G1 sementara (akan dikembalikan saat MEREFLEKSI), mencatat secara cepat di G6: kosakata mana yang paling banyak kosong atau keliru. Informasi ini menentukan penekanan pada fase MEMAHAMI.</w:t>
      </w:r>
    </w:p>
    <w:p>
      <w:pPr>
        <w:spacing w:before="240" w:after="80"/>
        <w:ind w:left="360"/>
      </w:pPr>
      <w:r>
        <w:rPr>
          <w:b/>
          <w:bCs/>
          <w:sz w:val="22"/>
          <w:szCs w:val="22"/>
        </w:rPr>
        <w:t xml:space="preserve">Memahami (Bermakna, Berkesadaran)</w:t>
      </w:r>
      <w:r>
        <w:rPr>
          <w:color w:val="555555"/>
          <w:sz w:val="20"/>
          <w:szCs w:val="20"/>
        </w:rPr>
        <w:t xml:space="preserve">  50 menit</w:t>
      </w:r>
    </w:p>
    <w:p>
      <w:pPr>
        <w:pStyle w:val="ListParagraph"/>
        <w:numPr>
          <w:ilvl w:val="0"/>
          <w:numId w:val="1"/>
        </w:numPr>
        <w:spacing w:after="60"/>
        <w:ind w:left="720"/>
      </w:pPr>
      <w:r>
        <w:t xml:space="preserve">(5 menit) Guru menampilkan 10 kosakata inti di papan tulis/proyektor (blueprint, supervisor, instruction, material, safety, clarification, schedule, inspection, equipment, deadline). Guru memulai dari kosakata yang paling banyak kosong di ASESMEN_AWAL, bukan urutan alfabet.</w:t>
      </w:r>
    </w:p>
    <w:p>
      <w:pPr>
        <w:pStyle w:val="ListParagraph"/>
        <w:numPr>
          <w:ilvl w:val="0"/>
          <w:numId w:val="1"/>
        </w:numPr>
        <w:spacing w:after="60"/>
        <w:ind w:left="720"/>
      </w:pPr>
      <w:r>
        <w:t xml:space="preserve">(10 menit) Guru memutar G3 Dialog Model (audio penuh ≥10 giliran). Peserta didik mendengarkan sambil menandai kosakata yang mereka dengar pada daftar di papan tulis. Setelah audio selesai, guru mengajukan 2–3 pertanyaan pemahaman lisan; peserta didik merespons secara sukarela. (F1: Guru mengobservasi respons dan mencatat pada G6—isyarat kontekstual diberikan jika peserta didik buntu, tanpa memberi jawaban langsung.)</w:t>
      </w:r>
    </w:p>
    <w:p>
      <w:pPr>
        <w:pStyle w:val="ListParagraph"/>
        <w:numPr>
          <w:ilvl w:val="0"/>
          <w:numId w:val="1"/>
        </w:numPr>
        <w:spacing w:after="60"/>
        <w:ind w:left="720"/>
      </w:pPr>
      <w:r>
        <w:t xml:space="preserve">(10 menit) Guru membagikan/menampilkan G4 Teks Orientasi (work order/briefing sheet autentik). Peserta didik membaca mandiri, kemudian berpasangan: satu orang membaca nyaring satu paragraf, pasangannya menandai kosakata inti yang ditemukan.</w:t>
      </w:r>
    </w:p>
    <w:p>
      <w:pPr>
        <w:pStyle w:val="ListParagraph"/>
        <w:numPr>
          <w:ilvl w:val="0"/>
          <w:numId w:val="1"/>
        </w:numPr>
        <w:spacing w:after="60"/>
        <w:ind w:left="720"/>
      </w:pPr>
      <w:r>
        <w:t xml:space="preserve">(10 menit) Guru memandu diskusi kelas tentang fungsi kosakata dalam teks: 'Di kalimat mana blueprint muncul? Apa yang diminta supervisor di sana?' Guru menulis pola ekspresi kunci di papan: 'Can you clarify...?', 'According to the schedule...', 'Check the equipment before...'</w:t>
      </w:r>
    </w:p>
    <w:p>
      <w:pPr>
        <w:pStyle w:val="ListParagraph"/>
        <w:numPr>
          <w:ilvl w:val="0"/>
          <w:numId w:val="1"/>
        </w:numPr>
        <w:spacing w:after="60"/>
        <w:ind w:left="720"/>
      </w:pPr>
      <w:r>
        <w:t xml:space="preserve">(10 menit) Guru memodelkan percakapan singkat (4–5 giliran) menggunakan ekspresi yang sudah ditulis di papan, kemudian mengajak satu peserta didik sukarela untuk mencoba satu putaran bersama guru sebagai contoh sebelum simulasi mandiri. Guru menekankan bahwa ekspresi boleh disesuaikan, bukan hafalan kata per kata.</w:t>
      </w:r>
    </w:p>
    <w:p>
      <w:pPr>
        <w:pStyle w:val="ListParagraph"/>
        <w:numPr>
          <w:ilvl w:val="0"/>
          <w:numId w:val="1"/>
        </w:numPr>
        <w:spacing w:after="60"/>
        <w:ind w:left="720"/>
      </w:pPr>
      <w:r>
        <w:t xml:space="preserve">(5 menit) Peserta didik mendapat waktu 5 menit untuk membaca ulang kartu G5 milik mereka secara mandiri dan menyiapkan diri sebelum simulasi dimulai.</w:t>
      </w:r>
    </w:p>
    <w:p>
      <w:pPr>
        <w:spacing w:before="240" w:after="80"/>
        <w:ind w:left="360"/>
      </w:pPr>
      <w:r>
        <w:rPr>
          <w:b/>
          <w:bCs/>
          <w:sz w:val="22"/>
          <w:szCs w:val="22"/>
        </w:rPr>
        <w:t xml:space="preserve">Mengaplikasi (Bermakna, Menggembirakan)</w:t>
      </w:r>
      <w:r>
        <w:rPr>
          <w:color w:val="555555"/>
          <w:sz w:val="20"/>
          <w:szCs w:val="20"/>
        </w:rPr>
        <w:t xml:space="preserve">  45 menit</w:t>
      </w:r>
    </w:p>
    <w:p>
      <w:pPr>
        <w:pStyle w:val="ListParagraph"/>
        <w:numPr>
          <w:ilvl w:val="0"/>
          <w:numId w:val="1"/>
        </w:numPr>
        <w:spacing w:after="60"/>
        <w:ind w:left="720"/>
      </w:pPr>
      <w:r>
        <w:t xml:space="preserve">(5 menit) Guru membagikan Kartu G5 (Kartu A: pekerja baru; Kartu B: supervisor) kepada setiap pasangan. Guru menjelaskan skenario dan aturan simulasi: percakapan minimal 4 giliran per orang, wajib menggunakan minimal 3 kosakata inti.</w:t>
      </w:r>
    </w:p>
    <w:p>
      <w:pPr>
        <w:pStyle w:val="ListParagraph"/>
        <w:numPr>
          <w:ilvl w:val="0"/>
          <w:numId w:val="1"/>
        </w:numPr>
        <w:spacing w:after="60"/>
        <w:ind w:left="720"/>
      </w:pPr>
      <w:r>
        <w:t xml:space="preserve">(20 menit) Setiap pasangan melakukan role-play. Guru berkeliling mengobservasi dan mencatat pada G6 (F2): indikator penggunaan kosakata, ekspresi clarification, dan kelancaran komunikasi. Guru memberikan sinyal waktu di menit ke-10 agar pasangan bertukar peran.</w:t>
      </w:r>
    </w:p>
    <w:p>
      <w:pPr>
        <w:pStyle w:val="ListParagraph"/>
        <w:numPr>
          <w:ilvl w:val="0"/>
          <w:numId w:val="1"/>
        </w:numPr>
        <w:spacing w:after="60"/>
        <w:ind w:left="720"/>
      </w:pPr>
      <w:r>
        <w:t xml:space="preserve">(10 menit) 2–3 pasangan sukarela mempresentasikan satu putaran pendek di depan kelas. Peserta didik lain mendengarkan dan menandai kosakata inti yang berhasil mereka dengar pada lembar ceklis singkat (tulisan tangan di balik G1).</w:t>
      </w:r>
    </w:p>
    <w:p>
      <w:pPr>
        <w:pStyle w:val="ListParagraph"/>
        <w:numPr>
          <w:ilvl w:val="0"/>
          <w:numId w:val="1"/>
        </w:numPr>
        <w:spacing w:after="60"/>
        <w:ind w:left="720"/>
      </w:pPr>
      <w:r>
        <w:t xml:space="preserve">(10 menit) Guru memberikan umpan balik kelompok berdasarkan pola yang teramati secara umum (F2—tanpa menyebut nama individu): 'Banyak dari kita sudah menggunakan clarification dengan baik. Pola yang masih perlu dilatih adalah...'. Guru menulis 2–3 pola perbaikan di papan tulis.</w:t>
      </w:r>
    </w:p>
    <w:p>
      <w:pPr>
        <w:spacing w:before="240" w:after="80"/>
        <w:ind w:left="360"/>
      </w:pPr>
      <w:r>
        <w:rPr>
          <w:b/>
          <w:bCs/>
          <w:sz w:val="22"/>
          <w:szCs w:val="22"/>
        </w:rPr>
        <w:t xml:space="preserve">Merefleksi (Berkesadaran, Bermakna)</w:t>
      </w:r>
      <w:r>
        <w:rPr>
          <w:color w:val="555555"/>
          <w:sz w:val="20"/>
          <w:szCs w:val="20"/>
        </w:rPr>
        <w:t xml:space="preserve">  20 menit</w:t>
      </w:r>
    </w:p>
    <w:p>
      <w:pPr>
        <w:pStyle w:val="ListParagraph"/>
        <w:numPr>
          <w:ilvl w:val="0"/>
          <w:numId w:val="1"/>
        </w:numPr>
        <w:spacing w:after="60"/>
        <w:ind w:left="720"/>
      </w:pPr>
      <w:r>
        <w:t xml:space="preserve">(3 menit) Guru mengembalikan G1 kepada masing-masing peserta didik dan meminta mereka membandingkan jawaban awal dengan apa yang sudah mereka pelajari hari ini—bukan untuk dikoreksi, tetapi untuk melihat perjalanan belajar sendiri.</w:t>
      </w:r>
    </w:p>
    <w:p>
      <w:pPr>
        <w:pStyle w:val="ListParagraph"/>
        <w:numPr>
          <w:ilvl w:val="0"/>
          <w:numId w:val="1"/>
        </w:numPr>
        <w:spacing w:after="60"/>
        <w:ind w:left="720"/>
      </w:pPr>
      <w:r>
        <w:t xml:space="preserve">(12 menit) Peserta didik mengisi G7 Lembar Refleksi Diri secara mandiri (F3—asesmen as learning): kosakata yang sudah dikuasai, yang masih ragu, situasi kerja yang ingin dilatih, dan target pribadi untuk pertemuan berikutnya. Guru berkeliling tanpa komentar evaluatif.</w:t>
      </w:r>
    </w:p>
    <w:p>
      <w:pPr>
        <w:pStyle w:val="ListParagraph"/>
        <w:numPr>
          <w:ilvl w:val="0"/>
          <w:numId w:val="1"/>
        </w:numPr>
        <w:spacing w:after="60"/>
        <w:ind w:left="720"/>
      </w:pPr>
      <w:r>
        <w:t xml:space="preserve">(5 menit) Guru mengajak peserta didik berbagi secara sukarela: 'Satu kata yang paling berkesan hari ini dan alasannya.' Guru mencatat kata-kata yang disebut di papan sebagai penutup fase ini.</w:t>
      </w:r>
    </w:p>
    <w:p>
      <w:pPr>
        <w:spacing w:before="180" w:after="60"/>
        <w:ind w:left="360"/>
      </w:pPr>
      <w:r>
        <w:rPr>
          <w:b/>
          <w:bCs/>
        </w:rPr>
        <w:t xml:space="preserve">Penutup</w:t>
      </w:r>
      <w:r>
        <w:rPr>
          <w:color w:val="777777"/>
          <w:sz w:val="20"/>
          <w:szCs w:val="20"/>
        </w:rPr>
        <w:t xml:space="preserve">  (10 menit)</w:t>
      </w:r>
    </w:p>
    <w:p>
      <w:pPr>
        <w:pStyle w:val="ListParagraph"/>
        <w:numPr>
          <w:ilvl w:val="0"/>
          <w:numId w:val="1"/>
        </w:numPr>
        <w:spacing w:after="60"/>
        <w:ind w:left="720"/>
      </w:pPr>
      <w:r>
        <w:t xml:space="preserve">(4 menit) Guru dan peserta didik menyimpulkan bersama: 3 ekspresi kunci yang sudah dipelajari dituliskan ulang di papan dan diucapkan bersama satu kali.</w:t>
      </w:r>
    </w:p>
    <w:p>
      <w:pPr>
        <w:pStyle w:val="ListParagraph"/>
        <w:numPr>
          <w:ilvl w:val="0"/>
          <w:numId w:val="1"/>
        </w:numPr>
        <w:spacing w:after="60"/>
        <w:ind w:left="720"/>
      </w:pPr>
      <w:r>
        <w:t xml:space="preserve">(3 menit) Guru mengapresiasi keterlibatan kelas secara spesifik: 'Hari ini kalian berani mencoba bahasa baru di situasi yang mungkin belum pernah dihadapi. Itu langkah nyata.' Guru mengumpulkan G7.</w:t>
      </w:r>
    </w:p>
    <w:p>
      <w:pPr>
        <w:pStyle w:val="ListParagraph"/>
        <w:numPr>
          <w:ilvl w:val="0"/>
          <w:numId w:val="1"/>
        </w:numPr>
        <w:spacing w:after="60"/>
        <w:ind w:left="720"/>
      </w:pPr>
      <w:r>
        <w:t xml:space="preserve">(3 menit) Guru memberikan tindak lanjut ringan: 'Sebelum pertemuan berikutnya, perhatikan apakah ada kata dari daftar kita yang muncul di sekitar kalian—di label alat, instruksi kerja, atau media sosial. Tidak perlu ditulis formal, cukup diingat.' Kelas ditutup.</w:t>
      </w:r>
    </w:p>
    <w:p>
      <w:pPr>
        <w:spacing w:after="200"/>
      </w:pPr>
    </w:p>
    <w:p>
      <w:pPr>
        <w:pStyle w:val="Heading2"/>
        <w:spacing w:before="400" w:after="120"/>
      </w:pPr>
      <w:r>
        <w:t xml:space="preserve">D. Asesmen Pembelajaran</w:t>
      </w:r>
    </w:p>
    <w:p>
      <w:pPr>
        <w:spacing w:before="160" w:after="60"/>
      </w:pPr>
      <w:r>
        <w:rPr>
          <w:b/>
          <w:bCs/>
          <w:u w:val="single"/>
        </w:rPr>
        <w:t xml:space="preserve">Asesmen Awal</w:t>
      </w:r>
    </w:p>
    <w:p>
      <w:pPr>
        <w:spacing w:after="80"/>
      </w:pPr>
      <w:r>
        <w:rPr>
          <w:b/>
          <w:bCs/>
        </w:rPr>
        <w:t xml:space="preserve">Tujuan: </w:t>
      </w:r>
      <w:r>
        <w:t xml:space="preserve">Memetakan pengetahuan awal peserta didik tentang kosakata dan ekspresi bahasa Inggris dalam konteks kerja sebelum pembelajaran berlangsung.</w:t>
      </w:r>
    </w:p>
    <w:p>
      <w:pPr>
        <w:spacing w:after="80"/>
      </w:pPr>
      <w:r>
        <w:rPr>
          <w:b/>
          <w:bCs/>
        </w:rPr>
        <w:t xml:space="preserve">Teknik: </w:t>
      </w:r>
      <w:r>
        <w:t xml:space="preserve">Tes tulis diagnostik (Lembar Pemetaan G1) dan menyimak audio singkat tanpa panduan.</w:t>
      </w:r>
    </w:p>
    <w:p>
      <w:pPr>
        <w:spacing w:after="80"/>
      </w:pPr>
      <w:r>
        <w:rPr>
          <w:b/>
          <w:bCs/>
        </w:rPr>
        <w:t xml:space="preserve">Instrumen: </w:t>
      </w:r>
      <w:r>
        <w:t xml:space="preserve">G1 Lembar Pemetaan Kosakata dan G2 Dialog Baseline (audio awal).</w:t>
      </w:r>
    </w:p>
    <w:p>
      <w:pPr>
        <w:spacing w:after="80"/>
      </w:pPr>
      <w:r>
        <w:rPr>
          <w:b/>
          <w:bCs/>
        </w:rPr>
        <w:t xml:space="preserve">Waktu: </w:t>
      </w:r>
      <w:r>
        <w:t xml:space="preserve">Awal pertemuan, sebelum fase MEMAHAMI (menit ke-11 hingga ke-35).</w:t>
      </w:r>
    </w:p>
    <w:p>
      <w:pPr>
        <w:spacing w:after="100"/>
      </w:pPr>
    </w:p>
    <w:p>
      <w:pPr>
        <w:spacing w:before="160" w:after="60"/>
      </w:pPr>
      <w:r>
        <w:rPr>
          <w:b/>
          <w:bCs/>
          <w:u w:val="single"/>
        </w:rPr>
        <w:t xml:space="preserve">Asesmen Formatif (Proses)</w:t>
      </w:r>
    </w:p>
    <w:p>
      <w:pPr>
        <w:spacing w:after="60"/>
        <w:ind w:left="360"/>
      </w:pPr>
      <w:r>
        <w:t xml:space="preserve">• [F1] Observasi guru menggunakan G6 Matriks Observasi saat peserta didik merespons pertanyaan pemahaman secara lisan — Asesmen for learning - guru memantau perkembangan pemahaman kosakata secara real-time untuk menyesuaikan penjelasan.</w:t>
      </w:r>
    </w:p>
    <w:p>
      <w:pPr>
        <w:spacing w:after="60"/>
        <w:ind w:left="360"/>
      </w:pPr>
      <w:r>
        <w:t xml:space="preserve">• [F2] Observasi langsung dan pencatatan pada G6 Matriks Observasi saat pasangan melakukan role-play — Asesmen for learning - guru mencatat penggunaan ekspresi kerja dan kosakata inti dalam konteks percakapan spontan.</w:t>
      </w:r>
    </w:p>
    <w:p>
      <w:pPr>
        <w:spacing w:after="60"/>
        <w:ind w:left="360"/>
      </w:pPr>
      <w:r>
        <w:t xml:space="preserve">• [F3] Tes tulis singkat (Bagian C G1) dan pengisian G7 Lembar Refleksi Diri — Asesmen as learning - peserta didik mengevaluasi sendiri kosakata yang dikuasai, yang masih ragu, dan menetapkan target belajar pribadi.</w:t>
      </w:r>
    </w:p>
    <w:p>
      <w:pPr>
        <w:spacing w:after="200"/>
      </w:pPr>
    </w:p>
    <w:p>
      <w:pPr>
        <w:spacing w:before="600"/>
      </w:pPr>
    </w:p>
    <w:p>
      <w:r>
        <w:rPr>
          <w:color w:val="888888"/>
          <w:sz w:val="18"/>
          <w:szCs w:val="18"/>
        </w:rPr>
        <w:t xml:space="preserve">Dicetak dari MiClass — 3 September 2026</w:t>
      </w:r>
    </w:p>
    <w:sectPr>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2026-09-03T04:25:54.969Z</dcterms:created>
  <dcterms:modified xsi:type="dcterms:W3CDTF">2026-09-03T04:25:54.969Z</dcterms:modified>
</cp:coreProperties>
</file>

<file path=docProps/custom.xml><?xml version="1.0" encoding="utf-8"?>
<Properties xmlns="http://schemas.openxmlformats.org/officeDocument/2006/custom-properties" xmlns:vt="http://schemas.openxmlformats.org/officeDocument/2006/docPropsVTypes"/>
</file>