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Toc321147149" w:displacedByCustomXml="next"/>
    <w:bookmarkStart w:id="1" w:name="_Toc318188227" w:displacedByCustomXml="next"/>
    <w:bookmarkStart w:id="2" w:name="_Toc318188327" w:displacedByCustomXml="next"/>
    <w:bookmarkStart w:id="3" w:name="_Toc318189312" w:displacedByCustomXml="next"/>
    <w:bookmarkStart w:id="4" w:name="_Toc321147011" w:displacedByCustomXml="next"/>
    <w:sdt>
      <w:sdtPr>
        <w:rPr>
          <w:color w:val="595959" w:themeColor="text1" w:themeTint="A6"/>
          <w:sz w:val="24"/>
        </w:rPr>
        <w:id w:val="-1290352585"/>
        <w:docPartObj>
          <w:docPartGallery w:val="Cover Pages"/>
          <w:docPartUnique/>
        </w:docPartObj>
      </w:sdtPr>
      <w:sdtEndPr>
        <w:rPr>
          <w:sz w:val="20"/>
        </w:rPr>
      </w:sdtEndPr>
      <w:sdtContent>
        <w:p w:rsidR="00A20A28" w:rsidRDefault="00A20A28">
          <w:pPr>
            <w:pStyle w:val="NoSpacing"/>
            <w:rPr>
              <w:color w:val="595959" w:themeColor="text1" w:themeTint="A6"/>
              <w:sz w:val="24"/>
            </w:rPr>
          </w:pPr>
        </w:p>
        <w:p w:rsidR="00A20A28" w:rsidRDefault="00A20A28">
          <w:pPr>
            <w:pStyle w:val="NoSpacing"/>
            <w:rPr>
              <w:color w:val="595959" w:themeColor="text1" w:themeTint="A6"/>
              <w:sz w:val="24"/>
            </w:rPr>
          </w:pPr>
        </w:p>
        <w:p w:rsidR="00A20A28" w:rsidRDefault="00A20A28">
          <w:pPr>
            <w:pStyle w:val="NoSpacing"/>
            <w:rPr>
              <w:color w:val="595959" w:themeColor="text1" w:themeTint="A6"/>
              <w:sz w:val="24"/>
            </w:rPr>
          </w:pPr>
        </w:p>
        <w:p w:rsidR="00A20A28" w:rsidRDefault="00A20A28">
          <w:pPr>
            <w:pStyle w:val="NoSpacing"/>
            <w:rPr>
              <w:color w:val="595959" w:themeColor="text1" w:themeTint="A6"/>
              <w:sz w:val="24"/>
            </w:rPr>
          </w:pPr>
        </w:p>
        <w:p w:rsidR="00A20A28" w:rsidRDefault="00A20A28">
          <w:pPr>
            <w:pStyle w:val="NoSpacing"/>
            <w:rPr>
              <w:color w:val="595959" w:themeColor="text1" w:themeTint="A6"/>
              <w:sz w:val="24"/>
            </w:rPr>
          </w:pPr>
        </w:p>
        <w:p w:rsidR="00A20A28" w:rsidRDefault="00A20A28">
          <w:pPr>
            <w:pStyle w:val="NoSpacing"/>
            <w:rPr>
              <w:color w:val="595959" w:themeColor="text1" w:themeTint="A6"/>
              <w:sz w:val="24"/>
            </w:rPr>
          </w:pPr>
        </w:p>
        <w:p w:rsidR="00A20A28" w:rsidRDefault="00A20A28">
          <w:pPr>
            <w:pStyle w:val="NoSpacing"/>
            <w:rPr>
              <w:color w:val="595959" w:themeColor="text1" w:themeTint="A6"/>
              <w:sz w:val="24"/>
            </w:rPr>
          </w:pPr>
        </w:p>
        <w:p w:rsidR="00A20A28" w:rsidRDefault="00A20A28">
          <w:pPr>
            <w:pStyle w:val="NoSpacing"/>
            <w:rPr>
              <w:color w:val="595959" w:themeColor="text1" w:themeTint="A6"/>
              <w:sz w:val="24"/>
            </w:rPr>
          </w:pPr>
        </w:p>
        <w:p w:rsidR="00A20A28" w:rsidRDefault="00A20A28">
          <w:pPr>
            <w:pStyle w:val="NoSpacing"/>
            <w:rPr>
              <w:color w:val="595959" w:themeColor="text1" w:themeTint="A6"/>
              <w:sz w:val="24"/>
            </w:rPr>
          </w:pPr>
        </w:p>
        <w:p w:rsidR="00A20A28" w:rsidRDefault="00A20A28">
          <w:pPr>
            <w:pStyle w:val="NoSpacing"/>
            <w:rPr>
              <w:color w:val="595959" w:themeColor="text1" w:themeTint="A6"/>
              <w:sz w:val="24"/>
            </w:rPr>
          </w:pPr>
        </w:p>
        <w:p w:rsidR="00A20A28" w:rsidRDefault="00A20A28">
          <w:pPr>
            <w:pStyle w:val="NoSpacing"/>
            <w:rPr>
              <w:color w:val="595959" w:themeColor="text1" w:themeTint="A6"/>
              <w:sz w:val="24"/>
            </w:rPr>
          </w:pPr>
        </w:p>
        <w:p w:rsidR="00A20A28" w:rsidRDefault="00A20A28">
          <w:pPr>
            <w:pStyle w:val="NoSpacing"/>
            <w:rPr>
              <w:color w:val="595959" w:themeColor="text1" w:themeTint="A6"/>
              <w:sz w:val="24"/>
            </w:rPr>
          </w:pPr>
        </w:p>
        <w:p w:rsidR="00A50F3E" w:rsidRDefault="00C25D72">
          <w:pPr>
            <w:pStyle w:val="NoSpacing"/>
            <w:rPr>
              <w:sz w:val="24"/>
            </w:rPr>
          </w:pPr>
          <w:r>
            <w:rPr>
              <w:noProof/>
              <w:lang w:eastAsia="en-US"/>
            </w:rPr>
            <mc:AlternateContent>
              <mc:Choice Requires="wps">
                <w:drawing>
                  <wp:anchor distT="0" distB="0" distL="114300" distR="114300" simplePos="0" relativeHeight="251660288" behindDoc="0" locked="0" layoutInCell="1" allowOverlap="0" wp14:anchorId="1A33829B" wp14:editId="4526326D">
                    <wp:simplePos x="0" y="0"/>
                    <wp:positionH relativeFrom="margin">
                      <wp:align>center</wp:align>
                    </wp:positionH>
                    <wp:positionV relativeFrom="margin">
                      <wp:align>bottom</wp:align>
                    </wp:positionV>
                    <wp:extent cx="3943350" cy="265176"/>
                    <wp:effectExtent l="0" t="0" r="7620" b="0"/>
                    <wp:wrapSquare wrapText="bothSides"/>
                    <wp:docPr id="20" name="Text Box 20"/>
                    <wp:cNvGraphicFramePr/>
                    <a:graphic xmlns:a="http://schemas.openxmlformats.org/drawingml/2006/main">
                      <a:graphicData uri="http://schemas.microsoft.com/office/word/2010/wordprocessingShape">
                        <wps:wsp>
                          <wps:cNvSpPr txBox="1"/>
                          <wps:spPr>
                            <a:xfrm>
                              <a:off x="0" y="0"/>
                              <a:ext cx="3943350" cy="26517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A50F3E" w:rsidRDefault="00C25D72">
                                <w:pPr>
                                  <w:pStyle w:val="ContactInfo"/>
                                </w:pPr>
                                <w:r>
                                  <w:t> </w:t>
                                </w:r>
                                <w:sdt>
                                  <w:sdtPr>
                                    <w:alias w:val="Date"/>
                                    <w:tag w:val=""/>
                                    <w:id w:val="2032065285"/>
                                    <w:placeholder>
                                      <w:docPart w:val="2AABD61AAFBD420EAF7FFFF6B411566B"/>
                                    </w:placeholder>
                                    <w:dataBinding w:prefixMappings="xmlns:ns0='http://schemas.microsoft.com/office/2006/coverPageProps' " w:xpath="/ns0:CoverPageProperties[1]/ns0:PublishDate[1]" w:storeItemID="{55AF091B-3C7A-41E3-B477-F2FDAA23CFDA}"/>
                                    <w:date>
                                      <w:dateFormat w:val="MMMM d, yyyy"/>
                                      <w:lid w:val="en-US"/>
                                      <w:storeMappedDataAs w:val="dateTime"/>
                                      <w:calendar w:val="gregorian"/>
                                    </w:date>
                                  </w:sdtPr>
                                  <w:sdtEndPr/>
                                  <w:sdtContent>
                                    <w:r w:rsidR="00C45A49">
                                      <w:t>Since 2006.</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type w14:anchorId="1A33829B" id="_x0000_t202" coordsize="21600,21600" o:spt="202" path="m,l,21600r21600,l21600,xe">
                    <v:stroke joinstyle="miter"/>
                    <v:path gradientshapeok="t" o:connecttype="rect"/>
                  </v:shapetype>
                  <v:shape id="Text Box 20" o:spid="_x0000_s1026" type="#_x0000_t202" style="position:absolute;margin-left:0;margin-top:0;width:310.5pt;height:20.9pt;z-index:251660288;visibility:visible;mso-wrap-style:square;mso-width-percent:950;mso-height-percent:0;mso-wrap-distance-left:9pt;mso-wrap-distance-top:0;mso-wrap-distance-right:9pt;mso-wrap-distance-bottom:0;mso-position-horizontal:center;mso-position-horizontal-relative:margin;mso-position-vertical:bottom;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" o:allowoverlap="f" filled="f" stroked="f" strokeweight=".5pt">
                    <v:textbox style="mso-fit-shape-to-text:t" inset="0,,0">
                      <w:txbxContent>
                        <w:p w:rsidR="00A50F3E" w:rsidRDefault="00C25D72">
                          <w:pPr>
                            <w:pStyle w:val="ContactInfo"/>
                          </w:pPr>
                          <w:r>
                            <w:t> </w:t>
                          </w:r>
                          <w:sdt>
                            <w:sdtPr>
                              <w:alias w:val="Date"/>
                              <w:tag w:val=""/>
                              <w:id w:val="2032065285"/>
                              <w:placeholder>
                                <w:docPart w:val="2AABD61AAFBD420EAF7FFFF6B411566B"/>
                              </w:placeholder>
                              <w:dataBinding w:prefixMappings="xmlns:ns0='http://schemas.microsoft.com/office/2006/coverPageProps' " w:xpath="/ns0:CoverPageProperties[1]/ns0:PublishDate[1]" w:storeItemID="{55AF091B-3C7A-41E3-B477-F2FDAA23CFDA}"/>
                              <w:date>
                                <w:dateFormat w:val="MMMM d, yyyy"/>
                                <w:lid w:val="en-US"/>
                                <w:storeMappedDataAs w:val="dateTime"/>
                                <w:calendar w:val="gregorian"/>
                              </w:date>
                            </w:sdtPr>
                            <w:sdtEndPr/>
                            <w:sdtContent>
                              <w:r w:rsidR="00C45A49">
                                <w:t>Since 2006.</w:t>
                              </w:r>
                            </w:sdtContent>
                          </w:sdt>
                        </w:p>
                      </w:txbxContent>
                    </v:textbox>
                    <w10:wrap type="square" anchorx="margin" anchory="margin"/>
                  </v:shape>
                </w:pict>
              </mc:Fallback>
            </mc:AlternateContent>
          </w:r>
          <w:r>
            <w:rPr>
              <w:noProof/>
              <w:lang w:eastAsia="en-US"/>
            </w:rPr>
            <mc:AlternateContent>
              <mc:Choice Requires="wps">
                <w:drawing>
                  <wp:anchor distT="0" distB="0" distL="114300" distR="114300" simplePos="0" relativeHeight="251661312" behindDoc="0" locked="0" layoutInCell="1" allowOverlap="0" wp14:anchorId="65694953" wp14:editId="132EEB2B">
                    <wp:simplePos x="0" y="0"/>
                    <wp:positionH relativeFrom="margin">
                      <wp:align>center</wp:align>
                    </wp:positionH>
                    <mc:AlternateContent>
                      <mc:Choice Requires="wp14">
                        <wp:positionV relativeFrom="margin">
                          <wp14:pctPosVOffset>75000</wp14:pctPosVOffset>
                        </wp:positionV>
                      </mc:Choice>
                      <mc:Fallback>
                        <wp:positionV relativeFrom="page">
                          <wp:posOffset>7132320</wp:posOffset>
                        </wp:positionV>
                      </mc:Fallback>
                    </mc:AlternateContent>
                    <wp:extent cx="3943350" cy="1325880"/>
                    <wp:effectExtent l="0" t="0" r="7620" b="5080"/>
                    <wp:wrapSquare wrapText="bothSides"/>
                    <wp:docPr id="21" name="Text Box 21"/>
                    <wp:cNvGraphicFramePr/>
                    <a:graphic xmlns:a="http://schemas.openxmlformats.org/drawingml/2006/main">
                      <a:graphicData uri="http://schemas.microsoft.com/office/word/2010/wordprocessingShape">
                        <wps:wsp>
                          <wps:cNvSpPr txBox="1"/>
                          <wps:spPr>
                            <a:xfrm>
                              <a:off x="0" y="0"/>
                              <a:ext cx="3943350" cy="13258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A50F3E" w:rsidRDefault="00FD25A2">
                                <w:pPr>
                                  <w:pStyle w:val="Title"/>
                                </w:pPr>
                                <w:sdt>
                                  <w:sdtPr>
                                    <w:rPr>
                                      <w:color w:val="AF0F5A" w:themeColor="accent2" w:themeShade="BF"/>
                                    </w:rPr>
                                    <w:alias w:val="Title"/>
                                    <w:tag w:val=""/>
                                    <w:id w:val="-970593774"/>
                                    <w:dataBinding w:prefixMappings="xmlns:ns0='http://purl.org/dc/elements/1.1/' xmlns:ns1='http://schemas.openxmlformats.org/package/2006/metadata/core-properties' " w:xpath="/ns1:coreProperties[1]/ns0:title[1]" w:storeItemID="{6C3C8BC8-F283-45AE-878A-BAB7291924A1}"/>
                                    <w:text/>
                                  </w:sdtPr>
                                  <w:sdtEndPr/>
                                  <w:sdtContent>
                                    <w:r w:rsidR="00A20A28" w:rsidRPr="00C45A49">
                                      <w:rPr>
                                        <w:color w:val="AF0F5A" w:themeColor="accent2" w:themeShade="BF"/>
                                      </w:rPr>
                                      <w:t>Grape Technologies</w:t>
                                    </w:r>
                                  </w:sdtContent>
                                </w:sdt>
                              </w:p>
                              <w:p w:rsidR="00A50F3E" w:rsidRDefault="00FD25A2">
                                <w:pPr>
                                  <w:pStyle w:val="Subtitle"/>
                                </w:pPr>
                                <w:sdt>
                                  <w:sdtPr>
                                    <w:alias w:val="Subtitle"/>
                                    <w:tag w:val=""/>
                                    <w:id w:val="235834689"/>
                                    <w:dataBinding w:prefixMappings="xmlns:ns0='http://purl.org/dc/elements/1.1/' xmlns:ns1='http://schemas.openxmlformats.org/package/2006/metadata/core-properties' " w:xpath="/ns1:coreProperties[1]/ns0:subject[1]" w:storeItemID="{6C3C8BC8-F283-45AE-878A-BAB7291924A1}"/>
                                    <w:text/>
                                  </w:sdtPr>
                                  <w:sdtEndPr/>
                                  <w:sdtContent>
                                    <w:r w:rsidR="00A20A28">
                                      <w:t>be different.</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w14:anchorId="65694953" id="Text Box 21" o:spid="_x0000_s1027" type="#_x0000_t202" style="position:absolute;margin-left:0;margin-top:0;width:310.5pt;height:104.4pt;z-index:251661312;visibility:visible;mso-wrap-style:square;mso-width-percent:950;mso-height-percent:0;mso-top-percent:750;mso-wrap-distance-left:9pt;mso-wrap-distance-top:0;mso-wrap-distance-right:9pt;mso-wrap-distance-bottom:0;mso-position-horizontal:center;mso-position-horizontal-relative:margin;mso-position-vertical-relative:margin;mso-width-percent:950;mso-height-percent:0;mso-top-percent:7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" o:allowoverlap="f" filled="f" stroked="f" strokeweight=".5pt">
                    <v:textbox style="mso-fit-shape-to-text:t" inset="0,0,0,0">
                      <w:txbxContent>
                        <w:p w:rsidR="00A50F3E" w:rsidRDefault="00C25D72">
                          <w:pPr>
                            <w:pStyle w:val="Title"/>
                          </w:pPr>
                          <w:sdt>
                            <w:sdtPr>
                              <w:rPr>
                                <w:color w:val="AF0F5A" w:themeColor="accent2" w:themeShade="BF"/>
                              </w:rPr>
                              <w:alias w:val="Title"/>
                              <w:tag w:val=""/>
                              <w:id w:val="-970593774"/>
                              <w:dataBinding w:prefixMappings="xmlns:ns0='http://purl.org/dc/elements/1.1/' xmlns:ns1='http://schemas.openxmlformats.org/package/2006/metadata/core-properties' " w:xpath="/ns1:coreProperties[1]/ns0:title[1]" w:storeItemID="{6C3C8BC8-F283-45AE-878A-BAB7291924A1}"/>
                              <w:text/>
                            </w:sdtPr>
                            <w:sdtEndPr>
                              <w:rPr>
                                <w:color w:val="AF0F5A" w:themeColor="accent2" w:themeShade="BF"/>
                              </w:rPr>
                            </w:sdtEndPr>
                            <w:sdtContent>
                              <w:r w:rsidR="00A20A28" w:rsidRPr="00C45A49">
                                <w:rPr>
                                  <w:color w:val="AF0F5A" w:themeColor="accent2" w:themeShade="BF"/>
                                </w:rPr>
                                <w:t>Grape Technologies</w:t>
                              </w:r>
                            </w:sdtContent>
                          </w:sdt>
                        </w:p>
                        <w:p w:rsidR="00A50F3E" w:rsidRDefault="00C25D72">
                          <w:pPr>
                            <w:pStyle w:val="Subtitle"/>
                          </w:pPr>
                          <w:sdt>
                            <w:sdtPr>
                              <w:alias w:val="Subtitle"/>
                              <w:tag w:val=""/>
                              <w:id w:val="235834689"/>
                              <w:dataBinding w:prefixMappings="xmlns:ns0='http://purl.org/dc/elements/1.1/' xmlns:ns1='http://schemas.openxmlformats.org/package/2006/metadata/core-properties' " w:xpath="/ns1:coreProperties[1]/ns0:subject[1]" w:storeItemID="{6C3C8BC8-F283-45AE-878A-BAB7291924A1}"/>
                              <w:text/>
                            </w:sdtPr>
                            <w:sdtEndPr/>
                            <w:sdtContent>
                              <w:r w:rsidR="00A20A28">
                                <w:t>be different.</w:t>
                              </w:r>
                            </w:sdtContent>
                          </w:sdt>
                        </w:p>
                      </w:txbxContent>
                    </v:textbox>
                    <w10:wrap type="square" anchorx="margin" anchory="margin"/>
                  </v:shape>
                </w:pict>
              </mc:Fallback>
            </mc:AlternateContent>
          </w:r>
        </w:p>
        <w:p w:rsidR="00A50F3E" w:rsidRDefault="00A20A28" w:rsidP="00A20A28">
          <w:pPr>
            <w:jc w:val="center"/>
          </w:pPr>
          <w:r>
            <w:rPr>
              <w:noProof/>
              <w:sz w:val="24"/>
              <w:lang w:eastAsia="en-US"/>
            </w:rPr>
            <w:t xml:space="preserve">     </w:t>
          </w:r>
          <w:r>
            <w:rPr>
              <w:noProof/>
              <w:sz w:val="24"/>
              <w:lang w:eastAsia="en-US"/>
            </w:rPr>
            <w:drawing>
              <wp:inline distT="0" distB="0" distL="0" distR="0" wp14:anchorId="0A008753" wp14:editId="51541F31">
                <wp:extent cx="3009900" cy="3161665"/>
                <wp:effectExtent l="152400" t="152400" r="152400" b="1530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e Technologies icon.png"/>
                        <pic:cNvPicPr/>
                      </pic:nvPicPr>
                      <pic:blipFill>
                        <a:blip r:embed="rId10">
                          <a:extLst>
                            <a:ext uri="{28A0092B-C50C-407E-A947-70E740481C1C}">
                              <a14:useLocalDpi xmlns:a14="http://schemas.microsoft.com/office/drawing/2010/main" val="0"/>
                            </a:ext>
                          </a:extLst>
                        </a:blip>
                        <a:stretch>
                          <a:fillRect/>
                        </a:stretch>
                      </pic:blipFill>
                      <pic:spPr>
                        <a:xfrm>
                          <a:off x="0" y="0"/>
                          <a:ext cx="3041689" cy="3195057"/>
                        </a:xfrm>
                        <a:prstGeom prst="rect">
                          <a:avLst/>
                        </a:prstGeom>
                        <a:effectLst>
                          <a:glow rad="139700">
                            <a:schemeClr val="accent2">
                              <a:satMod val="175000"/>
                              <a:alpha val="40000"/>
                            </a:schemeClr>
                          </a:glow>
                        </a:effectLst>
                      </pic:spPr>
                    </pic:pic>
                  </a:graphicData>
                </a:graphic>
              </wp:inline>
            </w:drawing>
          </w:r>
          <w:r w:rsidR="00C25D72">
            <w:br w:type="page"/>
          </w:r>
        </w:p>
      </w:sdtContent>
    </w:sdt>
    <w:bookmarkEnd w:id="4"/>
    <w:bookmarkEnd w:id="3"/>
    <w:bookmarkEnd w:id="2"/>
    <w:bookmarkEnd w:id="1"/>
    <w:bookmarkEnd w:id="0"/>
    <w:p w:rsidR="00A50F3E" w:rsidRDefault="00C45A49" w:rsidP="00C45A49">
      <w:pPr>
        <w:pStyle w:val="Heading1"/>
        <w:rPr>
          <w:rStyle w:val="Heading1Char"/>
          <w:sz w:val="40"/>
          <w:szCs w:val="40"/>
        </w:rPr>
      </w:pPr>
      <w:r>
        <w:rPr>
          <w:rStyle w:val="Heading1Char"/>
          <w:sz w:val="40"/>
          <w:szCs w:val="40"/>
        </w:rPr>
        <w:lastRenderedPageBreak/>
        <w:t>What is Grape Technologies?</w:t>
      </w:r>
    </w:p>
    <w:p w:rsidR="00C45A49" w:rsidRDefault="00C45A49" w:rsidP="00C45A49">
      <w:r w:rsidRPr="00520560">
        <w:rPr>
          <w:sz w:val="28"/>
          <w:szCs w:val="28"/>
        </w:rPr>
        <w:t xml:space="preserve">Grape </w:t>
      </w:r>
      <w:proofErr w:type="gramStart"/>
      <w:r w:rsidRPr="00520560">
        <w:rPr>
          <w:sz w:val="28"/>
          <w:szCs w:val="28"/>
        </w:rPr>
        <w:t>Technologies ,</w:t>
      </w:r>
      <w:proofErr w:type="gramEnd"/>
      <w:r w:rsidRPr="00520560">
        <w:rPr>
          <w:sz w:val="28"/>
          <w:szCs w:val="28"/>
        </w:rPr>
        <w:t xml:space="preserve"> is a Consumer Electronics and Technologies Start-up that’s dedicated to giving Africans, a great  technological identity, the standard of technology not only in the region, but in the world through  advancement of existing  technologies present In Africa , and developing new ones, in the sights of generating the technology of the future</w:t>
      </w:r>
      <w:r w:rsidRPr="00C45A49">
        <w:t>.</w:t>
      </w:r>
    </w:p>
    <w:p w:rsidR="00520560" w:rsidRDefault="00520560" w:rsidP="00C45A49"/>
    <w:p w:rsidR="00520560" w:rsidRDefault="00520560" w:rsidP="00C45A49"/>
    <w:p w:rsidR="00520560" w:rsidRDefault="00520560" w:rsidP="00520560">
      <w:pPr>
        <w:pStyle w:val="Heading1"/>
        <w:rPr>
          <w:sz w:val="40"/>
          <w:szCs w:val="40"/>
        </w:rPr>
      </w:pPr>
      <w:r>
        <w:rPr>
          <w:sz w:val="40"/>
          <w:szCs w:val="40"/>
        </w:rPr>
        <w:t>What does it believe in?</w:t>
      </w:r>
    </w:p>
    <w:p w:rsidR="00520560" w:rsidRDefault="00520560" w:rsidP="00520560">
      <w:pPr>
        <w:rPr>
          <w:sz w:val="28"/>
          <w:szCs w:val="28"/>
        </w:rPr>
      </w:pPr>
      <w:r w:rsidRPr="00520560">
        <w:rPr>
          <w:sz w:val="28"/>
          <w:szCs w:val="28"/>
        </w:rPr>
        <w:t xml:space="preserve">Grape Technologies gives </w:t>
      </w:r>
      <w:proofErr w:type="gramStart"/>
      <w:r w:rsidRPr="00520560">
        <w:rPr>
          <w:sz w:val="28"/>
          <w:szCs w:val="28"/>
        </w:rPr>
        <w:t>itself  up</w:t>
      </w:r>
      <w:proofErr w:type="gramEnd"/>
      <w:r w:rsidRPr="00520560">
        <w:rPr>
          <w:sz w:val="28"/>
          <w:szCs w:val="28"/>
        </w:rPr>
        <w:t xml:space="preserve"> to this identity, to this grand image, to this future and is dedicated to this  making of a unique ,technologically  advanced, different, Africa.</w:t>
      </w:r>
    </w:p>
    <w:p w:rsidR="00D62CF7" w:rsidRDefault="00D62CF7" w:rsidP="00520560">
      <w:pPr>
        <w:rPr>
          <w:sz w:val="28"/>
          <w:szCs w:val="28"/>
        </w:rPr>
      </w:pPr>
    </w:p>
    <w:p w:rsidR="00D62CF7" w:rsidRDefault="00D62CF7" w:rsidP="00520560">
      <w:pPr>
        <w:rPr>
          <w:sz w:val="28"/>
          <w:szCs w:val="28"/>
        </w:rPr>
      </w:pPr>
    </w:p>
    <w:p w:rsidR="00D62CF7" w:rsidRDefault="00D62CF7" w:rsidP="00520560">
      <w:pPr>
        <w:rPr>
          <w:sz w:val="28"/>
          <w:szCs w:val="28"/>
        </w:rPr>
      </w:pPr>
      <w:r w:rsidRPr="00D62CF7">
        <w:rPr>
          <w:sz w:val="28"/>
          <w:szCs w:val="28"/>
        </w:rPr>
        <w:t xml:space="preserve">We draw great inspiration from  YOU  who does their  daily tasks in the African  Environment which  we all know is sometimes  harsh  and unforgiving, affecting and varying your degrees of success in your varying fields of passion and industry, and we believe that the task is at hand to </w:t>
      </w:r>
      <w:proofErr w:type="spellStart"/>
      <w:r w:rsidRPr="00D62CF7">
        <w:rPr>
          <w:sz w:val="28"/>
          <w:szCs w:val="28"/>
        </w:rPr>
        <w:t>easen</w:t>
      </w:r>
      <w:proofErr w:type="spellEnd"/>
      <w:r w:rsidRPr="00D62CF7">
        <w:rPr>
          <w:sz w:val="28"/>
          <w:szCs w:val="28"/>
        </w:rPr>
        <w:t xml:space="preserve"> and enhance your  grind and </w:t>
      </w:r>
      <w:proofErr w:type="spellStart"/>
      <w:r w:rsidRPr="00D62CF7">
        <w:rPr>
          <w:sz w:val="28"/>
          <w:szCs w:val="28"/>
        </w:rPr>
        <w:t>easen</w:t>
      </w:r>
      <w:proofErr w:type="spellEnd"/>
      <w:r w:rsidRPr="00D62CF7">
        <w:rPr>
          <w:sz w:val="28"/>
          <w:szCs w:val="28"/>
        </w:rPr>
        <w:t xml:space="preserve"> your lifestyle , focusing on you  , enhancing your use with your daily devices, enhancing your productivity, pushing forward the future , which we believe  is driven  by  YOU!</w:t>
      </w:r>
    </w:p>
    <w:p w:rsidR="00D62CF7" w:rsidRDefault="00D62CF7">
      <w:pPr>
        <w:rPr>
          <w:sz w:val="28"/>
          <w:szCs w:val="28"/>
        </w:rPr>
      </w:pPr>
      <w:r>
        <w:rPr>
          <w:sz w:val="28"/>
          <w:szCs w:val="28"/>
        </w:rPr>
        <w:br w:type="page"/>
      </w:r>
    </w:p>
    <w:p w:rsidR="00D62CF7" w:rsidRDefault="00397176" w:rsidP="00397176">
      <w:pPr>
        <w:rPr>
          <w:sz w:val="28"/>
          <w:szCs w:val="28"/>
        </w:rPr>
      </w:pPr>
      <w:r w:rsidRPr="00397176">
        <w:rPr>
          <w:sz w:val="28"/>
          <w:szCs w:val="28"/>
        </w:rPr>
        <w:t xml:space="preserve">What makes us different from others is that we take pride and </w:t>
      </w:r>
      <w:proofErr w:type="gramStart"/>
      <w:r w:rsidRPr="00397176">
        <w:rPr>
          <w:sz w:val="28"/>
          <w:szCs w:val="28"/>
        </w:rPr>
        <w:t>inspiration  from</w:t>
      </w:r>
      <w:proofErr w:type="gramEnd"/>
      <w:r w:rsidRPr="00397176">
        <w:rPr>
          <w:sz w:val="28"/>
          <w:szCs w:val="28"/>
        </w:rPr>
        <w:t xml:space="preserve"> Africa </w:t>
      </w:r>
      <w:proofErr w:type="spellStart"/>
      <w:r w:rsidRPr="00397176">
        <w:rPr>
          <w:sz w:val="28"/>
          <w:szCs w:val="28"/>
        </w:rPr>
        <w:t>iself</w:t>
      </w:r>
      <w:proofErr w:type="spellEnd"/>
      <w:r w:rsidRPr="00397176">
        <w:rPr>
          <w:sz w:val="28"/>
          <w:szCs w:val="28"/>
        </w:rPr>
        <w:t xml:space="preserve"> ,and  its sights and sounds, and becomes the tech company that delivers that beauty to the world.</w:t>
      </w:r>
    </w:p>
    <w:p w:rsidR="00397176" w:rsidRDefault="00397176" w:rsidP="00397176">
      <w:pPr>
        <w:rPr>
          <w:sz w:val="28"/>
          <w:szCs w:val="28"/>
        </w:rPr>
      </w:pPr>
    </w:p>
    <w:p w:rsidR="00397176" w:rsidRDefault="00397176" w:rsidP="00397176">
      <w:pPr>
        <w:rPr>
          <w:sz w:val="28"/>
          <w:szCs w:val="28"/>
        </w:rPr>
      </w:pPr>
    </w:p>
    <w:p w:rsidR="00397176" w:rsidRDefault="00397176" w:rsidP="00397176">
      <w:pPr>
        <w:rPr>
          <w:sz w:val="28"/>
          <w:szCs w:val="28"/>
        </w:rPr>
      </w:pPr>
    </w:p>
    <w:p w:rsidR="00397176" w:rsidRDefault="00397176" w:rsidP="00397176">
      <w:pPr>
        <w:rPr>
          <w:sz w:val="28"/>
          <w:szCs w:val="28"/>
        </w:rPr>
      </w:pPr>
    </w:p>
    <w:p w:rsidR="00397176" w:rsidRDefault="00397176" w:rsidP="00397176">
      <w:pPr>
        <w:rPr>
          <w:sz w:val="28"/>
          <w:szCs w:val="28"/>
        </w:rPr>
      </w:pPr>
    </w:p>
    <w:p w:rsidR="00397176" w:rsidRDefault="00397176" w:rsidP="00397176">
      <w:pPr>
        <w:rPr>
          <w:sz w:val="28"/>
          <w:szCs w:val="28"/>
        </w:rPr>
      </w:pPr>
      <w:bookmarkStart w:id="5" w:name="_GoBack"/>
      <w:bookmarkEnd w:id="5"/>
    </w:p>
    <w:p w:rsidR="00397176" w:rsidRDefault="00397176" w:rsidP="00397176">
      <w:pPr>
        <w:rPr>
          <w:sz w:val="28"/>
          <w:szCs w:val="28"/>
        </w:rPr>
      </w:pPr>
    </w:p>
    <w:p w:rsidR="00397176" w:rsidRDefault="00397176" w:rsidP="00397176">
      <w:pPr>
        <w:rPr>
          <w:sz w:val="28"/>
          <w:szCs w:val="28"/>
        </w:rPr>
      </w:pPr>
    </w:p>
    <w:p w:rsidR="00397176" w:rsidRDefault="00397176" w:rsidP="00397176">
      <w:pPr>
        <w:jc w:val="center"/>
        <w:rPr>
          <w:sz w:val="28"/>
          <w:szCs w:val="28"/>
        </w:rPr>
      </w:pPr>
      <w:r>
        <w:rPr>
          <w:noProof/>
          <w:sz w:val="28"/>
          <w:szCs w:val="28"/>
          <w:lang w:eastAsia="en-US"/>
        </w:rPr>
        <w:drawing>
          <wp:inline distT="0" distB="0" distL="0" distR="0">
            <wp:extent cx="2552700" cy="1343025"/>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ape Technologies.jpg"/>
                    <pic:cNvPicPr/>
                  </pic:nvPicPr>
                  <pic:blipFill>
                    <a:blip r:embed="rId11">
                      <a:extLst>
                        <a:ext uri="{28A0092B-C50C-407E-A947-70E740481C1C}">
                          <a14:useLocalDpi xmlns:a14="http://schemas.microsoft.com/office/drawing/2010/main" val="0"/>
                        </a:ext>
                      </a:extLst>
                    </a:blip>
                    <a:stretch>
                      <a:fillRect/>
                    </a:stretch>
                  </pic:blipFill>
                  <pic:spPr>
                    <a:xfrm>
                      <a:off x="0" y="0"/>
                      <a:ext cx="2552700" cy="1343025"/>
                    </a:xfrm>
                    <a:prstGeom prst="rect">
                      <a:avLst/>
                    </a:prstGeom>
                  </pic:spPr>
                </pic:pic>
              </a:graphicData>
            </a:graphic>
          </wp:inline>
        </w:drawing>
      </w:r>
    </w:p>
    <w:p w:rsidR="00397176" w:rsidRDefault="00397176" w:rsidP="00397176">
      <w:pPr>
        <w:jc w:val="center"/>
        <w:rPr>
          <w:sz w:val="28"/>
          <w:szCs w:val="28"/>
        </w:rPr>
      </w:pPr>
    </w:p>
    <w:p w:rsidR="00397176" w:rsidRDefault="00397176" w:rsidP="00397176">
      <w:pPr>
        <w:jc w:val="center"/>
        <w:rPr>
          <w:sz w:val="28"/>
          <w:szCs w:val="28"/>
        </w:rPr>
      </w:pPr>
      <w:r>
        <w:rPr>
          <w:sz w:val="28"/>
          <w:szCs w:val="28"/>
        </w:rPr>
        <w:t>Nairobi, Kenya.</w:t>
      </w:r>
    </w:p>
    <w:p w:rsidR="00397176" w:rsidRDefault="00397176" w:rsidP="00397176">
      <w:pPr>
        <w:jc w:val="center"/>
        <w:rPr>
          <w:sz w:val="28"/>
          <w:szCs w:val="28"/>
        </w:rPr>
      </w:pPr>
      <w:r>
        <w:rPr>
          <w:sz w:val="28"/>
          <w:szCs w:val="28"/>
        </w:rPr>
        <w:t>+</w:t>
      </w:r>
      <w:proofErr w:type="gramStart"/>
      <w:r>
        <w:rPr>
          <w:sz w:val="28"/>
          <w:szCs w:val="28"/>
        </w:rPr>
        <w:t>254740105464  (</w:t>
      </w:r>
      <w:proofErr w:type="gramEnd"/>
      <w:r>
        <w:rPr>
          <w:sz w:val="28"/>
          <w:szCs w:val="28"/>
        </w:rPr>
        <w:t>talk to the founder)</w:t>
      </w:r>
    </w:p>
    <w:p w:rsidR="00397176" w:rsidRPr="00397176" w:rsidRDefault="00397176" w:rsidP="00397176">
      <w:pPr>
        <w:jc w:val="center"/>
        <w:rPr>
          <w:sz w:val="28"/>
          <w:szCs w:val="28"/>
        </w:rPr>
      </w:pPr>
      <w:r>
        <w:rPr>
          <w:sz w:val="28"/>
          <w:szCs w:val="28"/>
        </w:rPr>
        <w:t>www.grapetechnologiesforum.com</w:t>
      </w:r>
    </w:p>
    <w:sectPr w:rsidR="00397176" w:rsidRPr="00397176">
      <w:footerReference w:type="default" r:id="rId12"/>
      <w:pgSz w:w="12240" w:h="15840"/>
      <w:pgMar w:top="1728" w:right="1800" w:bottom="1440" w:left="180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D25A2" w:rsidRDefault="00FD25A2">
      <w:pPr>
        <w:spacing w:before="0" w:after="0" w:line="240" w:lineRule="auto"/>
      </w:pPr>
      <w:r>
        <w:separator/>
      </w:r>
    </w:p>
  </w:endnote>
  <w:endnote w:type="continuationSeparator" w:id="0">
    <w:p w:rsidR="00FD25A2" w:rsidRDefault="00FD25A2">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Constantia">
    <w:panose1 w:val="02030602050306030303"/>
    <w:charset w:val="00"/>
    <w:family w:val="roman"/>
    <w:pitch w:val="variable"/>
    <w:sig w:usb0="A00002EF" w:usb1="4000204B"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50F3E" w:rsidRDefault="00C25D72">
    <w:pPr>
      <w:pStyle w:val="Footer"/>
    </w:pPr>
    <w:r>
      <w:t xml:space="preserve">Page </w:t>
    </w:r>
    <w:r>
      <w:fldChar w:fldCharType="begin"/>
    </w:r>
    <w:r>
      <w:instrText xml:space="preserve"> PAGE  \* Arabic  \* MERGEFORMAT </w:instrText>
    </w:r>
    <w:r>
      <w:fldChar w:fldCharType="separate"/>
    </w:r>
    <w:r w:rsidR="006C4238">
      <w:rPr>
        <w:noProof/>
      </w:rP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D25A2" w:rsidRDefault="00FD25A2">
      <w:pPr>
        <w:spacing w:before="0" w:after="0" w:line="240" w:lineRule="auto"/>
      </w:pPr>
      <w:r>
        <w:separator/>
      </w:r>
    </w:p>
  </w:footnote>
  <w:footnote w:type="continuationSeparator" w:id="0">
    <w:p w:rsidR="00FD25A2" w:rsidRDefault="00FD25A2">
      <w:pPr>
        <w:spacing w:before="0"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8"/>
    <w:multiLevelType w:val="singleLevel"/>
    <w:tmpl w:val="B87E3E76"/>
    <w:lvl w:ilvl="0">
      <w:start w:val="1"/>
      <w:numFmt w:val="decimal"/>
      <w:pStyle w:val="ListNumber"/>
      <w:lvlText w:val="%1."/>
      <w:lvlJc w:val="left"/>
      <w:pPr>
        <w:tabs>
          <w:tab w:val="num" w:pos="360"/>
        </w:tabs>
        <w:ind w:left="360" w:hanging="360"/>
      </w:pPr>
    </w:lvl>
  </w:abstractNum>
  <w:abstractNum w:abstractNumId="1" w15:restartNumberingAfterBreak="0">
    <w:nsid w:val="FFFFFF89"/>
    <w:multiLevelType w:val="singleLevel"/>
    <w:tmpl w:val="1206D1A0"/>
    <w:lvl w:ilvl="0">
      <w:start w:val="1"/>
      <w:numFmt w:val="bullet"/>
      <w:pStyle w:val="ListBullet"/>
      <w:lvlText w:val="−"/>
      <w:lvlJc w:val="left"/>
      <w:pPr>
        <w:ind w:left="720" w:hanging="360"/>
      </w:pPr>
      <w:rPr>
        <w:rFonts w:ascii="Century Gothic" w:hAnsi="Century Gothic" w:hint="default"/>
        <w:color w:val="0D0D0D" w:themeColor="text1" w:themeTint="F2"/>
      </w:rPr>
    </w:lvl>
  </w:abstractNum>
  <w:num w:numId="1">
    <w:abstractNumId w:val="1"/>
  </w:num>
  <w:num w:numId="2">
    <w:abstractNumId w:val="1"/>
  </w:num>
  <w:num w:numId="3">
    <w:abstractNumId w:val="0"/>
  </w:num>
  <w:num w:numId="4">
    <w:abstractNumId w:val="0"/>
  </w:num>
  <w:num w:numId="5">
    <w:abstractNumId w:val="1"/>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40"/>
  <w:proofState w:spelling="clean" w:grammar="clean"/>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20A28"/>
    <w:rsid w:val="00397176"/>
    <w:rsid w:val="00520560"/>
    <w:rsid w:val="006C4238"/>
    <w:rsid w:val="00A20A28"/>
    <w:rsid w:val="00A50F3E"/>
    <w:rsid w:val="00C25D72"/>
    <w:rsid w:val="00C45A49"/>
    <w:rsid w:val="00D62CF7"/>
    <w:rsid w:val="00FD25A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595959" w:themeColor="text1" w:themeTint="A6"/>
        <w:lang w:val="en-US" w:eastAsia="ja-JP" w:bidi="ar-SA"/>
      </w:rPr>
    </w:rPrDefault>
    <w:pPrDefault>
      <w:pPr>
        <w:spacing w:before="120" w:after="200" w:line="264"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13" w:unhideWhenUsed="1" w:qFormat="1"/>
    <w:lsdException w:name="heading 5" w:semiHidden="1" w:uiPriority="13" w:unhideWhenUsed="1" w:qFormat="1"/>
    <w:lsdException w:name="heading 6" w:semiHidden="1" w:uiPriority="13"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2"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iPriority="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9"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1"/>
    <w:qFormat/>
    <w:pPr>
      <w:keepNext/>
      <w:keepLines/>
      <w:spacing w:before="600" w:after="60"/>
      <w:outlineLvl w:val="0"/>
    </w:pPr>
    <w:rPr>
      <w:rFonts w:asciiTheme="majorHAnsi" w:eastAsiaTheme="majorEastAsia" w:hAnsiTheme="majorHAnsi" w:cstheme="majorBidi"/>
      <w:color w:val="00A0B8" w:themeColor="accent1"/>
      <w:sz w:val="30"/>
    </w:rPr>
  </w:style>
  <w:style w:type="paragraph" w:styleId="Heading2">
    <w:name w:val="heading 2"/>
    <w:basedOn w:val="Normal"/>
    <w:next w:val="Normal"/>
    <w:link w:val="Heading2Char"/>
    <w:uiPriority w:val="1"/>
    <w:unhideWhenUsed/>
    <w:qFormat/>
    <w:pPr>
      <w:keepNext/>
      <w:keepLines/>
      <w:spacing w:before="240" w:after="0"/>
      <w:outlineLvl w:val="1"/>
    </w:pPr>
    <w:rPr>
      <w:rFonts w:asciiTheme="majorHAnsi" w:eastAsiaTheme="majorEastAsia" w:hAnsiTheme="majorHAnsi" w:cstheme="majorBidi"/>
      <w:caps/>
      <w:color w:val="00A0B8" w:themeColor="accent1"/>
      <w:sz w:val="22"/>
    </w:rPr>
  </w:style>
  <w:style w:type="paragraph" w:styleId="Heading3">
    <w:name w:val="heading 3"/>
    <w:basedOn w:val="Normal"/>
    <w:next w:val="Normal"/>
    <w:link w:val="Heading3Char"/>
    <w:uiPriority w:val="1"/>
    <w:unhideWhenUsed/>
    <w:qFormat/>
    <w:pPr>
      <w:keepNext/>
      <w:keepLines/>
      <w:spacing w:before="200" w:after="0"/>
      <w:outlineLvl w:val="2"/>
    </w:pPr>
    <w:rPr>
      <w:rFonts w:asciiTheme="majorHAnsi" w:eastAsiaTheme="majorEastAsia" w:hAnsiTheme="majorHAnsi" w:cstheme="majorBidi"/>
      <w:color w:val="00A0B8" w:themeColor="accent1"/>
      <w:sz w:val="2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i/>
      <w:iCs/>
      <w:color w:val="00A0B8"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00505C" w:themeColor="accent1" w:themeShade="80"/>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004F5B"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LightShading">
    <w:name w:val="Light Shading"/>
    <w:basedOn w:val="TableNormal"/>
    <w:uiPriority w:val="60"/>
    <w:pPr>
      <w:spacing w:before="40" w:after="4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val="0"/>
        <w:bCs/>
        <w:caps/>
        <w:smallCaps w:val="0"/>
        <w:color w:val="000000" w:themeColor="text1"/>
        <w:spacing w:val="20"/>
      </w:rPr>
      <w:tblPr/>
      <w:tcPr>
        <w:tcBorders>
          <w:top w:val="single" w:sz="8" w:space="0" w:color="000000" w:themeColor="text1"/>
          <w:left w:val="nil"/>
          <w:bottom w:val="single" w:sz="8" w:space="0" w:color="000000" w:themeColor="text1"/>
          <w:right w:val="nil"/>
          <w:insideH w:val="nil"/>
          <w:insideV w:val="nil"/>
        </w:tcBorders>
        <w:vAlign w:val="bottom"/>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ContactInfo">
    <w:name w:val="Contact Info"/>
    <w:basedOn w:val="Normal"/>
    <w:uiPriority w:val="99"/>
    <w:qFormat/>
    <w:pPr>
      <w:spacing w:before="0" w:after="0"/>
      <w:jc w:val="center"/>
    </w:pPr>
  </w:style>
  <w:style w:type="character" w:customStyle="1" w:styleId="Heading1Char">
    <w:name w:val="Heading 1 Char"/>
    <w:basedOn w:val="DefaultParagraphFont"/>
    <w:link w:val="Heading1"/>
    <w:uiPriority w:val="1"/>
    <w:rPr>
      <w:rFonts w:asciiTheme="majorHAnsi" w:eastAsiaTheme="majorEastAsia" w:hAnsiTheme="majorHAnsi" w:cstheme="majorBidi"/>
      <w:color w:val="00A0B8" w:themeColor="accent1"/>
      <w:sz w:val="30"/>
    </w:rPr>
  </w:style>
  <w:style w:type="character" w:customStyle="1" w:styleId="Heading2Char">
    <w:name w:val="Heading 2 Char"/>
    <w:basedOn w:val="DefaultParagraphFont"/>
    <w:link w:val="Heading2"/>
    <w:uiPriority w:val="1"/>
    <w:rPr>
      <w:rFonts w:asciiTheme="majorHAnsi" w:eastAsiaTheme="majorEastAsia" w:hAnsiTheme="majorHAnsi" w:cstheme="majorBidi"/>
      <w:caps/>
      <w:color w:val="00A0B8" w:themeColor="accent1"/>
      <w:sz w:val="22"/>
    </w:rPr>
  </w:style>
  <w:style w:type="character" w:customStyle="1" w:styleId="Heading3Char">
    <w:name w:val="Heading 3 Char"/>
    <w:basedOn w:val="DefaultParagraphFont"/>
    <w:link w:val="Heading3"/>
    <w:uiPriority w:val="1"/>
    <w:rPr>
      <w:rFonts w:asciiTheme="majorHAnsi" w:eastAsiaTheme="majorEastAsia" w:hAnsiTheme="majorHAnsi" w:cstheme="majorBidi"/>
      <w:color w:val="00A0B8" w:themeColor="accent1"/>
      <w:sz w:val="22"/>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00A0B8"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00505C" w:themeColor="accent1" w:themeShade="8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004F5B" w:themeColor="accent1" w:themeShade="7F"/>
    </w:rPr>
  </w:style>
  <w:style w:type="paragraph" w:styleId="Caption">
    <w:name w:val="caption"/>
    <w:basedOn w:val="Normal"/>
    <w:next w:val="Normal"/>
    <w:uiPriority w:val="10"/>
    <w:unhideWhenUsed/>
    <w:qFormat/>
    <w:pPr>
      <w:spacing w:before="200" w:after="120" w:line="240" w:lineRule="auto"/>
    </w:pPr>
    <w:rPr>
      <w:i/>
      <w:iCs/>
    </w:rPr>
  </w:style>
  <w:style w:type="paragraph" w:styleId="ListBullet">
    <w:name w:val="List Bullet"/>
    <w:basedOn w:val="Normal"/>
    <w:uiPriority w:val="1"/>
    <w:unhideWhenUsed/>
    <w:qFormat/>
    <w:pPr>
      <w:numPr>
        <w:numId w:val="5"/>
      </w:numPr>
    </w:pPr>
  </w:style>
  <w:style w:type="paragraph" w:styleId="ListNumber">
    <w:name w:val="List Number"/>
    <w:basedOn w:val="Normal"/>
    <w:uiPriority w:val="1"/>
    <w:unhideWhenUsed/>
    <w:qFormat/>
    <w:pPr>
      <w:numPr>
        <w:numId w:val="6"/>
      </w:numPr>
      <w:contextualSpacing/>
    </w:pPr>
  </w:style>
  <w:style w:type="paragraph" w:styleId="Title">
    <w:name w:val="Title"/>
    <w:basedOn w:val="Normal"/>
    <w:next w:val="Normal"/>
    <w:link w:val="TitleChar"/>
    <w:uiPriority w:val="10"/>
    <w:unhideWhenUsed/>
    <w:qFormat/>
    <w:pPr>
      <w:spacing w:before="480" w:after="40" w:line="240" w:lineRule="auto"/>
      <w:contextualSpacing/>
      <w:jc w:val="center"/>
    </w:pPr>
    <w:rPr>
      <w:rFonts w:asciiTheme="majorHAnsi" w:eastAsiaTheme="majorEastAsia" w:hAnsiTheme="majorHAnsi" w:cstheme="majorBidi"/>
      <w:color w:val="007789" w:themeColor="accent1" w:themeShade="BF"/>
      <w:kern w:val="28"/>
      <w:sz w:val="60"/>
    </w:rPr>
  </w:style>
  <w:style w:type="character" w:customStyle="1" w:styleId="TitleChar">
    <w:name w:val="Title Char"/>
    <w:basedOn w:val="DefaultParagraphFont"/>
    <w:link w:val="Title"/>
    <w:uiPriority w:val="10"/>
    <w:rPr>
      <w:rFonts w:asciiTheme="majorHAnsi" w:eastAsiaTheme="majorEastAsia" w:hAnsiTheme="majorHAnsi" w:cstheme="majorBidi"/>
      <w:color w:val="007789" w:themeColor="accent1" w:themeShade="BF"/>
      <w:kern w:val="28"/>
      <w:sz w:val="60"/>
    </w:rPr>
  </w:style>
  <w:style w:type="paragraph" w:styleId="Subtitle">
    <w:name w:val="Subtitle"/>
    <w:basedOn w:val="Normal"/>
    <w:next w:val="Normal"/>
    <w:link w:val="SubtitleChar"/>
    <w:uiPriority w:val="11"/>
    <w:unhideWhenUsed/>
    <w:qFormat/>
    <w:pPr>
      <w:numPr>
        <w:ilvl w:val="1"/>
      </w:numPr>
      <w:spacing w:before="0" w:after="480"/>
      <w:jc w:val="center"/>
    </w:pPr>
    <w:rPr>
      <w:rFonts w:asciiTheme="majorHAnsi" w:eastAsiaTheme="majorEastAsia" w:hAnsiTheme="majorHAnsi" w:cstheme="majorBidi"/>
      <w:caps/>
      <w:sz w:val="26"/>
    </w:rPr>
  </w:style>
  <w:style w:type="character" w:customStyle="1" w:styleId="SubtitleChar">
    <w:name w:val="Subtitle Char"/>
    <w:basedOn w:val="DefaultParagraphFont"/>
    <w:link w:val="Subtitle"/>
    <w:uiPriority w:val="11"/>
    <w:rPr>
      <w:rFonts w:asciiTheme="majorHAnsi" w:eastAsiaTheme="majorEastAsia" w:hAnsiTheme="majorHAnsi" w:cstheme="majorBidi"/>
      <w:caps/>
      <w:sz w:val="26"/>
    </w:rPr>
  </w:style>
  <w:style w:type="character" w:styleId="Emphasis">
    <w:name w:val="Emphasis"/>
    <w:basedOn w:val="DefaultParagraphFont"/>
    <w:uiPriority w:val="10"/>
    <w:unhideWhenUsed/>
    <w:qFormat/>
    <w:rPr>
      <w:i w:val="0"/>
      <w:iCs w:val="0"/>
      <w:color w:val="007789" w:themeColor="accent1" w:themeShade="BF"/>
    </w:rPr>
  </w:style>
  <w:style w:type="paragraph" w:styleId="NoSpacing">
    <w:name w:val="No Spacing"/>
    <w:link w:val="NoSpacingChar"/>
    <w:uiPriority w:val="1"/>
    <w:unhideWhenUsed/>
    <w:qFormat/>
    <w:pPr>
      <w:spacing w:before="0" w:after="0" w:line="240" w:lineRule="auto"/>
    </w:pPr>
    <w:rPr>
      <w:color w:val="auto"/>
    </w:rPr>
  </w:style>
  <w:style w:type="character" w:customStyle="1" w:styleId="NoSpacingChar">
    <w:name w:val="No Spacing Char"/>
    <w:basedOn w:val="DefaultParagraphFont"/>
    <w:link w:val="NoSpacing"/>
    <w:uiPriority w:val="1"/>
    <w:rPr>
      <w:rFonts w:asciiTheme="minorHAnsi" w:eastAsiaTheme="minorEastAsia" w:hAnsiTheme="minorHAnsi" w:cstheme="minorBidi"/>
      <w:color w:val="auto"/>
    </w:rPr>
  </w:style>
  <w:style w:type="paragraph" w:styleId="Quote">
    <w:name w:val="Quote"/>
    <w:basedOn w:val="Normal"/>
    <w:next w:val="Normal"/>
    <w:link w:val="QuoteChar"/>
    <w:uiPriority w:val="10"/>
    <w:unhideWhenUsed/>
    <w:qFormat/>
    <w:pPr>
      <w:spacing w:after="480"/>
      <w:jc w:val="center"/>
    </w:pPr>
    <w:rPr>
      <w:i/>
      <w:iCs/>
      <w:color w:val="00A0B8" w:themeColor="accent1"/>
      <w:sz w:val="26"/>
      <w14:textFill>
        <w14:solidFill>
          <w14:schemeClr w14:val="accent1">
            <w14:alpha w14:val="30000"/>
          </w14:schemeClr>
        </w14:solidFill>
      </w14:textFill>
    </w:rPr>
  </w:style>
  <w:style w:type="character" w:customStyle="1" w:styleId="QuoteChar">
    <w:name w:val="Quote Char"/>
    <w:basedOn w:val="DefaultParagraphFont"/>
    <w:link w:val="Quote"/>
    <w:uiPriority w:val="10"/>
    <w:rPr>
      <w:i/>
      <w:iCs/>
      <w:color w:val="00A0B8" w:themeColor="accent1"/>
      <w:sz w:val="26"/>
      <w14:textFill>
        <w14:solidFill>
          <w14:schemeClr w14:val="accent1">
            <w14:alpha w14:val="30000"/>
          </w14:schemeClr>
        </w14:solidFill>
      </w14:textFill>
    </w:rPr>
  </w:style>
  <w:style w:type="paragraph" w:styleId="TOCHeading">
    <w:name w:val="TOC Heading"/>
    <w:basedOn w:val="Heading1"/>
    <w:next w:val="Normal"/>
    <w:uiPriority w:val="39"/>
    <w:unhideWhenUsed/>
    <w:qFormat/>
    <w:pPr>
      <w:spacing w:before="0"/>
      <w:outlineLvl w:val="9"/>
    </w:pPr>
  </w:style>
  <w:style w:type="paragraph" w:styleId="Footer">
    <w:name w:val="footer"/>
    <w:basedOn w:val="Normal"/>
    <w:link w:val="FooterChar"/>
    <w:uiPriority w:val="99"/>
    <w:unhideWhenUsed/>
    <w:pPr>
      <w:spacing w:before="0" w:after="0" w:line="240" w:lineRule="auto"/>
      <w:jc w:val="right"/>
    </w:pPr>
    <w:rPr>
      <w:caps/>
      <w:sz w:val="16"/>
    </w:rPr>
  </w:style>
  <w:style w:type="character" w:customStyle="1" w:styleId="FooterChar">
    <w:name w:val="Footer Char"/>
    <w:basedOn w:val="DefaultParagraphFont"/>
    <w:link w:val="Footer"/>
    <w:uiPriority w:val="99"/>
    <w:rPr>
      <w:caps/>
      <w:sz w:val="16"/>
    </w:rPr>
  </w:style>
  <w:style w:type="paragraph" w:styleId="TOC3">
    <w:name w:val="toc 3"/>
    <w:basedOn w:val="Normal"/>
    <w:next w:val="Normal"/>
    <w:autoRedefine/>
    <w:uiPriority w:val="39"/>
    <w:unhideWhenUsed/>
    <w:pPr>
      <w:spacing w:after="100"/>
      <w:ind w:left="400"/>
    </w:pPr>
    <w:rPr>
      <w:i/>
      <w:iCs/>
    </w:rPr>
  </w:style>
  <w:style w:type="character" w:styleId="Hyperlink">
    <w:name w:val="Hyperlink"/>
    <w:basedOn w:val="DefaultParagraphFont"/>
    <w:uiPriority w:val="99"/>
    <w:unhideWhenUsed/>
    <w:rPr>
      <w:color w:val="EB8803" w:themeColor="hyperlink"/>
      <w:u w:val="single"/>
    </w:rPr>
  </w:style>
  <w:style w:type="paragraph" w:styleId="TOC1">
    <w:name w:val="toc 1"/>
    <w:basedOn w:val="Normal"/>
    <w:next w:val="Normal"/>
    <w:autoRedefine/>
    <w:uiPriority w:val="39"/>
    <w:unhideWhenUsed/>
    <w:pPr>
      <w:spacing w:after="100"/>
    </w:pPr>
  </w:style>
  <w:style w:type="paragraph" w:styleId="TOC2">
    <w:name w:val="toc 2"/>
    <w:basedOn w:val="Normal"/>
    <w:next w:val="Normal"/>
    <w:autoRedefine/>
    <w:uiPriority w:val="39"/>
    <w:unhideWhenUsed/>
    <w:pPr>
      <w:spacing w:after="100"/>
      <w:ind w:left="200"/>
    </w:pPr>
  </w:style>
  <w:style w:type="paragraph" w:styleId="BalloonText">
    <w:name w:val="Balloon Text"/>
    <w:basedOn w:val="Normal"/>
    <w:link w:val="BalloonTextChar"/>
    <w:uiPriority w:val="99"/>
    <w:semiHidden/>
    <w:unhideWhenUsed/>
    <w:pPr>
      <w:spacing w:after="0" w:line="240" w:lineRule="auto"/>
    </w:pPr>
    <w:rPr>
      <w:rFonts w:ascii="Tahoma" w:hAnsi="Tahoma" w:cs="Tahoma"/>
      <w:sz w:val="16"/>
    </w:rPr>
  </w:style>
  <w:style w:type="character" w:customStyle="1" w:styleId="BalloonTextChar">
    <w:name w:val="Balloon Text Char"/>
    <w:basedOn w:val="DefaultParagraphFont"/>
    <w:link w:val="BalloonText"/>
    <w:uiPriority w:val="99"/>
    <w:semiHidden/>
    <w:rPr>
      <w:rFonts w:ascii="Tahoma" w:hAnsi="Tahoma" w:cs="Tahoma"/>
      <w:sz w:val="16"/>
    </w:rPr>
  </w:style>
  <w:style w:type="paragraph" w:styleId="Bibliography">
    <w:name w:val="Bibliography"/>
    <w:basedOn w:val="Normal"/>
    <w:next w:val="Normal"/>
    <w:uiPriority w:val="39"/>
    <w:unhideWhenUsed/>
  </w:style>
  <w:style w:type="paragraph" w:styleId="Header">
    <w:name w:val="header"/>
    <w:basedOn w:val="Normal"/>
    <w:link w:val="HeaderChar"/>
    <w:uiPriority w:val="99"/>
    <w:unhideWhenUsed/>
    <w:pPr>
      <w:spacing w:before="0" w:after="0" w:line="240" w:lineRule="auto"/>
    </w:pPr>
  </w:style>
  <w:style w:type="character" w:customStyle="1" w:styleId="HeaderChar">
    <w:name w:val="Header Char"/>
    <w:basedOn w:val="DefaultParagraphFont"/>
    <w:link w:val="Header"/>
    <w:uiPriority w:val="99"/>
  </w:style>
  <w:style w:type="paragraph" w:styleId="NormalIndent">
    <w:name w:val="Normal Indent"/>
    <w:basedOn w:val="Normal"/>
    <w:uiPriority w:val="99"/>
    <w:unhideWhenUsed/>
    <w:pPr>
      <w:ind w:left="720"/>
    </w:pPr>
  </w:style>
  <w:style w:type="character" w:styleId="PlaceholderText">
    <w:name w:val="Placeholder Text"/>
    <w:basedOn w:val="DefaultParagraphFont"/>
    <w:uiPriority w:val="99"/>
    <w:semiHidden/>
    <w:rPr>
      <w:color w:val="808080"/>
    </w:rPr>
  </w:style>
  <w:style w:type="table" w:customStyle="1" w:styleId="ReportTable">
    <w:name w:val="Report Table"/>
    <w:basedOn w:val="TableNormal"/>
    <w:uiPriority w:val="99"/>
    <w:pPr>
      <w:spacing w:before="60" w:after="60" w:line="240" w:lineRule="auto"/>
      <w:jc w:val="center"/>
    </w:pPr>
    <w:tblPr>
      <w:tblBorders>
        <w:top w:val="single" w:sz="4" w:space="0" w:color="00A0B8" w:themeColor="accent1"/>
        <w:left w:val="single" w:sz="4" w:space="0" w:color="00A0B8" w:themeColor="accent1"/>
        <w:bottom w:val="single" w:sz="4" w:space="0" w:color="00A0B8" w:themeColor="accent1"/>
        <w:right w:val="single" w:sz="4" w:space="0" w:color="00A0B8" w:themeColor="accent1"/>
        <w:insideH w:val="single" w:sz="4" w:space="0" w:color="00A0B8" w:themeColor="accent1"/>
        <w:insideV w:val="single" w:sz="4" w:space="0" w:color="00A0B8" w:themeColor="accent1"/>
      </w:tblBorders>
    </w:tblPr>
    <w:tblStylePr w:type="firstRow">
      <w:rPr>
        <w:b/>
        <w:color w:val="000000" w:themeColor="text1"/>
      </w:rPr>
      <w:tblPr/>
      <w:tcPr>
        <w:tcBorders>
          <w:top w:val="nil"/>
          <w:left w:val="nil"/>
          <w:bottom w:val="nil"/>
          <w:right w:val="nil"/>
          <w:insideH w:val="nil"/>
          <w:insideV w:val="nil"/>
          <w:tl2br w:val="nil"/>
          <w:tr2bl w:val="nil"/>
        </w:tcBorders>
      </w:tcPr>
    </w:tblStylePr>
    <w:tblStylePr w:type="firstCol">
      <w:pPr>
        <w:wordWrap/>
        <w:jc w:val="left"/>
      </w:pPr>
    </w:tblStylePr>
  </w:style>
  <w:style w:type="table" w:styleId="TableGrid">
    <w:name w:val="Table Grid"/>
    <w:basedOn w:val="TableNormal"/>
    <w:uiPriority w:val="59"/>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362260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jpg"/><Relationship Id="rId5" Type="http://schemas.openxmlformats.org/officeDocument/2006/relationships/styles" Target="style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2AABD61AAFBD420EAF7FFFF6B411566B"/>
        <w:category>
          <w:name w:val="General"/>
          <w:gallery w:val="placeholder"/>
        </w:category>
        <w:types>
          <w:type w:val="bbPlcHdr"/>
        </w:types>
        <w:behaviors>
          <w:behavior w:val="content"/>
        </w:behaviors>
        <w:guid w:val="{16ABBE10-0CB2-42F5-9E14-8729680EDD8A}"/>
      </w:docPartPr>
      <w:docPartBody>
        <w:p w:rsidR="0057045C" w:rsidRDefault="00F76C22">
          <w:pPr>
            <w:pStyle w:val="2AABD61AAFBD420EAF7FFFF6B411566B"/>
          </w:pPr>
          <w:r>
            <w:t>[Date]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Constantia">
    <w:panose1 w:val="02030602050306030303"/>
    <w:charset w:val="00"/>
    <w:family w:val="roman"/>
    <w:pitch w:val="variable"/>
    <w:sig w:usb0="A00002EF" w:usb1="4000204B"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1206D1A0"/>
    <w:lvl w:ilvl="0">
      <w:start w:val="1"/>
      <w:numFmt w:val="bullet"/>
      <w:pStyle w:val="ListBullet"/>
      <w:lvlText w:val="−"/>
      <w:lvlJc w:val="left"/>
      <w:pPr>
        <w:ind w:left="720" w:hanging="360"/>
      </w:pPr>
      <w:rPr>
        <w:rFonts w:ascii="Century Gothic" w:hAnsi="Century Gothic" w:hint="default"/>
        <w:color w:val="0D0D0D" w:themeColor="text1" w:themeTint="F2"/>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7045C"/>
    <w:rsid w:val="0057045C"/>
    <w:rsid w:val="00F76C2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1"/>
    <w:qFormat/>
    <w:pPr>
      <w:keepNext/>
      <w:keepLines/>
      <w:spacing w:before="600" w:after="60" w:line="264" w:lineRule="auto"/>
      <w:outlineLvl w:val="0"/>
    </w:pPr>
    <w:rPr>
      <w:rFonts w:asciiTheme="majorHAnsi" w:eastAsiaTheme="majorEastAsia" w:hAnsiTheme="majorHAnsi" w:cstheme="majorBidi"/>
      <w:color w:val="5B9BD5" w:themeColor="accent1"/>
      <w:sz w:val="30"/>
    </w:rPr>
  </w:style>
  <w:style w:type="paragraph" w:styleId="Heading2">
    <w:name w:val="heading 2"/>
    <w:basedOn w:val="Normal"/>
    <w:next w:val="Normal"/>
    <w:link w:val="Heading2Char"/>
    <w:uiPriority w:val="1"/>
    <w:unhideWhenUsed/>
    <w:qFormat/>
    <w:pPr>
      <w:keepNext/>
      <w:keepLines/>
      <w:spacing w:before="240" w:after="0" w:line="264" w:lineRule="auto"/>
      <w:outlineLvl w:val="1"/>
    </w:pPr>
    <w:rPr>
      <w:rFonts w:asciiTheme="majorHAnsi" w:eastAsiaTheme="majorEastAsia" w:hAnsiTheme="majorHAnsi" w:cstheme="majorBidi"/>
      <w:caps/>
      <w:color w:val="5B9BD5"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Pr>
      <w:rFonts w:asciiTheme="majorHAnsi" w:eastAsiaTheme="majorEastAsia" w:hAnsiTheme="majorHAnsi" w:cstheme="majorBidi"/>
      <w:color w:val="5B9BD5" w:themeColor="accent1"/>
      <w:sz w:val="30"/>
    </w:rPr>
  </w:style>
  <w:style w:type="character" w:customStyle="1" w:styleId="Heading2Char">
    <w:name w:val="Heading 2 Char"/>
    <w:basedOn w:val="DefaultParagraphFont"/>
    <w:link w:val="Heading2"/>
    <w:uiPriority w:val="1"/>
    <w:rPr>
      <w:rFonts w:asciiTheme="majorHAnsi" w:eastAsiaTheme="majorEastAsia" w:hAnsiTheme="majorHAnsi" w:cstheme="majorBidi"/>
      <w:caps/>
      <w:color w:val="5B9BD5" w:themeColor="accent1"/>
    </w:rPr>
  </w:style>
  <w:style w:type="paragraph" w:styleId="ListBullet">
    <w:name w:val="List Bullet"/>
    <w:basedOn w:val="Normal"/>
    <w:uiPriority w:val="1"/>
    <w:unhideWhenUsed/>
    <w:qFormat/>
    <w:pPr>
      <w:numPr>
        <w:numId w:val="1"/>
      </w:numPr>
      <w:spacing w:before="120" w:after="200" w:line="264" w:lineRule="auto"/>
    </w:pPr>
    <w:rPr>
      <w:rFonts w:cs="Times New Roman"/>
      <w:color w:val="595959" w:themeColor="text1" w:themeTint="A6"/>
      <w:sz w:val="20"/>
    </w:rPr>
  </w:style>
  <w:style w:type="paragraph" w:customStyle="1" w:styleId="BCE2CDF202644B36B244BB538AB2E3EE">
    <w:name w:val="BCE2CDF202644B36B244BB538AB2E3EE"/>
  </w:style>
  <w:style w:type="paragraph" w:customStyle="1" w:styleId="B83D62F0E0124893BC908DFD9B40CA9D">
    <w:name w:val="B83D62F0E0124893BC908DFD9B40CA9D"/>
  </w:style>
  <w:style w:type="paragraph" w:customStyle="1" w:styleId="4832055E047E4A89B7FF68DF14171D53">
    <w:name w:val="4832055E047E4A89B7FF68DF14171D53"/>
  </w:style>
  <w:style w:type="paragraph" w:customStyle="1" w:styleId="2AABD61AAFBD420EAF7FFFF6B411566B">
    <w:name w:val="2AABD61AAFBD420EAF7FFFF6B411566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Student Report">
  <a:themeElements>
    <a:clrScheme name="Report">
      <a:dk1>
        <a:sysClr val="windowText" lastClr="000000"/>
      </a:dk1>
      <a:lt1>
        <a:sysClr val="window" lastClr="FFFFFF"/>
      </a:lt1>
      <a:dk2>
        <a:srgbClr val="4E5B6F"/>
      </a:dk2>
      <a:lt2>
        <a:srgbClr val="D6ECFF"/>
      </a:lt2>
      <a:accent1>
        <a:srgbClr val="00A0B8"/>
      </a:accent1>
      <a:accent2>
        <a:srgbClr val="EA157A"/>
      </a:accent2>
      <a:accent3>
        <a:srgbClr val="FEB80A"/>
      </a:accent3>
      <a:accent4>
        <a:srgbClr val="00ADDC"/>
      </a:accent4>
      <a:accent5>
        <a:srgbClr val="738AC8"/>
      </a:accent5>
      <a:accent6>
        <a:srgbClr val="1AB39F"/>
      </a:accent6>
      <a:hlink>
        <a:srgbClr val="EB8803"/>
      </a:hlink>
      <a:folHlink>
        <a:srgbClr val="5F7791"/>
      </a:folHlink>
    </a:clrScheme>
    <a:fontScheme name="Paper">
      <a:majorFont>
        <a:latin typeface="Constantia"/>
        <a:ea typeface=""/>
        <a:cs typeface=""/>
        <a:font script="Jpan" typeface="HG明朝E"/>
        <a:font script="Hang" typeface="궁서"/>
        <a:font script="Hans" typeface="华文新魏"/>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onstantia"/>
        <a:ea typeface=""/>
        <a:cs typeface=""/>
        <a:font script="Jpan" typeface="HG明朝E"/>
        <a:font script="Hang" typeface="궁서"/>
        <a:font script="Hans" typeface="华文新魏"/>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Since 2006.</PublishDate>
  <Abstract/>
  <CompanyAddress/>
  <CompanyPhone/>
  <CompanyFax/>
  <CompanyEmail/>
</CoverPageProperties>
</file>

<file path=customXml/item2.xml><?xml version="1.0" encoding="utf-8"?>
<FormTemplates xmlns="http://schemas.microsoft.com/sharepoint/v3/contenttype/forms">
  <Display>DocumentLibraryForm</Display>
  <Edit>AssetEditForm</Edit>
  <New>DocumentLibraryForm</New>
</FormTemplates>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56B0418-D7D4-4AB0-98C7-3E16C42A9279}">
  <ds:schemaRefs>
    <ds:schemaRef ds:uri="http://schemas.microsoft.com/sharepoint/v3/contenttype/forms"/>
  </ds:schemaRefs>
</ds:datastoreItem>
</file>

<file path=customXml/itemProps3.xml><?xml version="1.0" encoding="utf-8"?>
<ds:datastoreItem xmlns:ds="http://schemas.openxmlformats.org/officeDocument/2006/customXml" ds:itemID="{3B74F351-6B6A-4D97-B4A6-2A0E5AA7EA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Grape Technologies.dotx</Template>
  <TotalTime>3</TotalTime>
  <Pages>3</Pages>
  <Words>228</Words>
  <Characters>1188</Characters>
  <Application>Microsoft Office Word</Application>
  <DocSecurity>0</DocSecurity>
  <Lines>56</Lines>
  <Paragraphs>11</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Grape Technologies</vt:lpstr>
      <vt:lpstr>What is Grape Technologies?</vt:lpstr>
      <vt:lpstr>What does it believe in?</vt:lpstr>
    </vt:vector>
  </TitlesOfParts>
  <Company/>
  <LinksUpToDate>false</LinksUpToDate>
  <CharactersWithSpaces>1405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Grape Technologies</dc:title>
  <dc:subject>be different.</dc:subject>
  <dc:creator>Tehillah;Grape Technologies</dc:creator>
  <cp:keywords>Origin Document</cp:keywords>
  <cp:lastModifiedBy>Tehillah</cp:lastModifiedBy>
  <cp:revision>2</cp:revision>
  <dcterms:created xsi:type="dcterms:W3CDTF">2019-08-21T14:52:00Z</dcterms:created>
  <dcterms:modified xsi:type="dcterms:W3CDTF">2019-08-21T14:52:00Z</dcterms:modified>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TC028350589991</vt:lpwstr>
  </property>
</Properties>
</file>