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03F7C" w:rsidRDefault="00803F7C">
      <w:r>
        <w:t>To:</w:t>
      </w:r>
      <w:r>
        <w:tab/>
      </w:r>
      <w:r>
        <w:tab/>
        <w:t>Prof. Ross Snider</w:t>
      </w:r>
    </w:p>
    <w:p w:rsidR="00803F7C" w:rsidRDefault="00803F7C">
      <w:r>
        <w:t>From:</w:t>
      </w:r>
      <w:r>
        <w:tab/>
      </w:r>
      <w:r>
        <w:tab/>
        <w:t xml:space="preserve">Jeff </w:t>
      </w:r>
      <w:proofErr w:type="spellStart"/>
      <w:r>
        <w:t>Meirhofer</w:t>
      </w:r>
      <w:proofErr w:type="spellEnd"/>
    </w:p>
    <w:p w:rsidR="00803F7C" w:rsidRDefault="00803F7C">
      <w:r>
        <w:t>Regarding:</w:t>
      </w:r>
      <w:r>
        <w:tab/>
        <w:t>Lab #</w:t>
      </w:r>
      <w:r w:rsidR="00545780">
        <w:t>3</w:t>
      </w:r>
      <w:r>
        <w:t xml:space="preserve"> – </w:t>
      </w:r>
      <w:r w:rsidR="00545780">
        <w:t>Synthesis of Sinusoidal Signals</w:t>
      </w:r>
    </w:p>
    <w:p w:rsidR="00803F7C" w:rsidRDefault="00803F7C">
      <w:r>
        <w:t>Date:</w:t>
      </w:r>
      <w:r>
        <w:tab/>
      </w:r>
      <w:r>
        <w:tab/>
      </w:r>
      <w:r w:rsidR="00545780">
        <w:t>February 5</w:t>
      </w:r>
      <w:r>
        <w:t>, 2009</w:t>
      </w:r>
    </w:p>
    <w:p w:rsidR="00803F7C" w:rsidRDefault="00803F7C">
      <w:pPr>
        <w:rPr>
          <w:b/>
          <w:bCs/>
        </w:rPr>
      </w:pPr>
    </w:p>
    <w:p w:rsidR="00803F7C" w:rsidRDefault="00803F7C">
      <w:pPr>
        <w:rPr>
          <w:b/>
          <w:bCs/>
        </w:rPr>
      </w:pPr>
    </w:p>
    <w:p w:rsidR="00803F7C" w:rsidRDefault="00803F7C">
      <w:pPr>
        <w:rPr>
          <w:b/>
          <w:bCs/>
        </w:rPr>
      </w:pPr>
    </w:p>
    <w:p w:rsidR="00803F7C" w:rsidRDefault="00803F7C">
      <w:pPr>
        <w:rPr>
          <w:b/>
          <w:bCs/>
        </w:rPr>
      </w:pPr>
      <w:r>
        <w:rPr>
          <w:b/>
          <w:bCs/>
        </w:rPr>
        <w:t>Summary:</w:t>
      </w:r>
    </w:p>
    <w:p w:rsidR="00545780" w:rsidRDefault="00545780">
      <w:pPr>
        <w:rPr>
          <w:b/>
          <w:bCs/>
        </w:rPr>
      </w:pPr>
    </w:p>
    <w:p w:rsidR="00545780" w:rsidRPr="00545780" w:rsidRDefault="00545780">
      <w:pPr>
        <w:rPr>
          <w:bCs/>
        </w:rPr>
      </w:pPr>
      <w:r>
        <w:rPr>
          <w:bCs/>
        </w:rPr>
        <w:t>The purpose of this lab is to experiment with the synthesis of sinusoidal signals.  The signals will be used to construct musical notes.  These notes will then be used to represent an entire song.  Some advanced techniques are then implemented in order to improve the sound quality of the song.</w:t>
      </w:r>
    </w:p>
    <w:p w:rsidR="00803F7C" w:rsidRDefault="00803F7C">
      <w:pPr>
        <w:rPr>
          <w:bCs/>
        </w:rPr>
      </w:pPr>
    </w:p>
    <w:p w:rsidR="00803F7C" w:rsidRDefault="00293278">
      <w:pPr>
        <w:rPr>
          <w:b/>
          <w:bCs/>
        </w:rPr>
      </w:pPr>
      <w:r>
        <w:rPr>
          <w:b/>
          <w:bCs/>
        </w:rPr>
        <w:t>Musical Synthesis of Signals</w:t>
      </w:r>
    </w:p>
    <w:p w:rsidR="00803F7C" w:rsidRDefault="00803F7C">
      <w:pPr>
        <w:ind w:left="360"/>
      </w:pPr>
    </w:p>
    <w:p w:rsidR="000B1CB6" w:rsidRDefault="00803F7C" w:rsidP="004523A7">
      <w:pPr>
        <w:rPr>
          <w:kern w:val="24"/>
        </w:rPr>
      </w:pPr>
      <w:r>
        <w:rPr>
          <w:b/>
          <w:bCs/>
        </w:rPr>
        <w:t>3)</w:t>
      </w:r>
      <w:r>
        <w:tab/>
      </w:r>
      <w:r w:rsidR="00286413">
        <w:t xml:space="preserve">We can use the signal </w:t>
      </w:r>
      <w:r w:rsidR="00530426" w:rsidRPr="00530426">
        <w:fldChar w:fldCharType="begin"/>
      </w:r>
      <w:r w:rsidR="00530426" w:rsidRPr="00530426">
        <w:instrText xml:space="preserve"> QUOTE </w:instrTex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 ∅)</m:t>
            </m:r>
          </m:sup>
        </m:sSup>
      </m:oMath>
      <w:r w:rsidR="00530426" w:rsidRPr="00530426">
        <w:instrText xml:space="preserve"> </w:instrText>
      </w:r>
      <w:r w:rsidR="00530426" w:rsidRPr="00530426">
        <w:fldChar w:fldCharType="separate"/>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r>
          <w:rPr>
            <w:rFonts w:ascii="Cambria Math" w:hAnsi="Cambria Math"/>
          </w:rPr>
          <m:t>cos(</m:t>
        </m:r>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 xml:space="preserve">t+ </m:t>
        </m:r>
        <m:r>
          <w:rPr>
            <w:rFonts w:ascii="Cambria Math" w:hAnsi="Cambria Math"/>
          </w:rPr>
          <m:t>∅</m:t>
        </m:r>
        <m:r>
          <w:rPr>
            <w:rFonts w:ascii="Cambria Math" w:hAnsi="Cambria Math"/>
          </w:rPr>
          <m:t xml:space="preserve"> )</m:t>
        </m:r>
      </m:oMath>
      <w:r w:rsidR="00530426" w:rsidRPr="00530426">
        <w:fldChar w:fldCharType="end"/>
      </w:r>
      <w:r>
        <w:t xml:space="preserve"> </w:t>
      </w:r>
      <w:r w:rsidR="000B1CB6">
        <w:t>to generate a sound that we can hear.  The frequency of the signal determines the pitch of the sound.  We know that the musical note A</w:t>
      </w:r>
      <w:r w:rsidR="000B1CB6">
        <w:softHyphen/>
      </w:r>
      <w:r w:rsidR="000B1CB6">
        <w:rPr>
          <w:kern w:val="24"/>
          <w:vertAlign w:val="subscript"/>
        </w:rPr>
        <w:t>4</w:t>
      </w:r>
      <w:r w:rsidR="000B1CB6">
        <w:rPr>
          <w:kern w:val="24"/>
        </w:rPr>
        <w:t xml:space="preserve"> has a frequency of 440 Hz.  We also know that</w:t>
      </w:r>
      <w:r w:rsidR="00FE1B74">
        <w:rPr>
          <w:kern w:val="24"/>
        </w:rPr>
        <w:t xml:space="preserve"> the frequencies</w:t>
      </w:r>
      <w:r w:rsidR="000B1CB6">
        <w:rPr>
          <w:kern w:val="24"/>
        </w:rPr>
        <w:t xml:space="preserve"> </w:t>
      </w:r>
      <w:r w:rsidR="00FE1B74">
        <w:rPr>
          <w:kern w:val="24"/>
        </w:rPr>
        <w:t xml:space="preserve">for all the notes on a typical piano keyboard are related by a constant rate.  For example, the frequency of a key N steps above </w:t>
      </w:r>
      <w:r w:rsidR="00FE1B74">
        <w:t>A</w:t>
      </w:r>
      <w:r w:rsidR="00FE1B74">
        <w:softHyphen/>
      </w:r>
      <w:r w:rsidR="00FE1B74">
        <w:rPr>
          <w:kern w:val="24"/>
          <w:vertAlign w:val="subscript"/>
        </w:rPr>
        <w:t>4</w:t>
      </w:r>
      <w:r w:rsidR="00FE1B74">
        <w:rPr>
          <w:kern w:val="24"/>
        </w:rPr>
        <w:t xml:space="preserve"> would </w:t>
      </w:r>
      <w:proofErr w:type="gramStart"/>
      <w:r w:rsidR="00FE1B74">
        <w:rPr>
          <w:kern w:val="24"/>
        </w:rPr>
        <w:t xml:space="preserve">be </w:t>
      </w:r>
      <m:oMath>
        <w:proofErr w:type="gramEnd"/>
        <m:r>
          <w:rPr>
            <w:rFonts w:ascii="Cambria Math" w:hAnsi="Cambria Math"/>
            <w:kern w:val="24"/>
          </w:rPr>
          <m:t>440*</m:t>
        </m:r>
        <m:sSup>
          <m:sSupPr>
            <m:ctrlPr>
              <w:rPr>
                <w:rFonts w:ascii="Cambria Math" w:hAnsi="Cambria Math"/>
                <w:i/>
                <w:kern w:val="24"/>
              </w:rPr>
            </m:ctrlPr>
          </m:sSupPr>
          <m:e>
            <m:r>
              <w:rPr>
                <w:rFonts w:ascii="Cambria Math" w:hAnsi="Cambria Math"/>
                <w:kern w:val="24"/>
              </w:rPr>
              <m:t>2</m:t>
            </m:r>
          </m:e>
          <m:sup>
            <m:f>
              <m:fPr>
                <m:type m:val="lin"/>
                <m:ctrlPr>
                  <w:rPr>
                    <w:rFonts w:ascii="Cambria Math" w:hAnsi="Cambria Math"/>
                    <w:i/>
                    <w:kern w:val="24"/>
                  </w:rPr>
                </m:ctrlPr>
              </m:fPr>
              <m:num>
                <m:r>
                  <w:rPr>
                    <w:rFonts w:ascii="Cambria Math" w:hAnsi="Cambria Math"/>
                    <w:kern w:val="24"/>
                  </w:rPr>
                  <m:t>N</m:t>
                </m:r>
              </m:num>
              <m:den>
                <m:r>
                  <w:rPr>
                    <w:rFonts w:ascii="Cambria Math" w:hAnsi="Cambria Math"/>
                    <w:kern w:val="24"/>
                  </w:rPr>
                  <m:t>12</m:t>
                </m:r>
              </m:den>
            </m:f>
          </m:sup>
        </m:sSup>
      </m:oMath>
      <w:r w:rsidR="00FE1B74">
        <w:rPr>
          <w:kern w:val="24"/>
        </w:rPr>
        <w:t>.  Using this formula, we can calculate the frequency of every note we need to play.  We will use this relation to construct a fairly complicated song.</w:t>
      </w:r>
    </w:p>
    <w:p w:rsidR="00FE1B74" w:rsidRDefault="00FE1B74" w:rsidP="004523A7">
      <w:pPr>
        <w:rPr>
          <w:kern w:val="24"/>
        </w:rPr>
      </w:pPr>
    </w:p>
    <w:p w:rsidR="000B1CB6" w:rsidRDefault="00FE1B74" w:rsidP="004523A7">
      <w:pPr>
        <w:rPr>
          <w:kern w:val="24"/>
        </w:rPr>
      </w:pPr>
      <w:r>
        <w:rPr>
          <w:b/>
          <w:kern w:val="24"/>
        </w:rPr>
        <w:t>3 a)</w:t>
      </w:r>
      <w:r>
        <w:rPr>
          <w:kern w:val="24"/>
        </w:rPr>
        <w:tab/>
      </w:r>
      <w:r w:rsidR="006E0CC7">
        <w:rPr>
          <w:kern w:val="24"/>
        </w:rPr>
        <w:t>The sampling frequency we chose was 11025 Hz, which should work well with the D/A converter of our Windows PC.</w:t>
      </w:r>
    </w:p>
    <w:p w:rsidR="006E0CC7" w:rsidRDefault="006E0CC7" w:rsidP="004523A7">
      <w:pPr>
        <w:rPr>
          <w:kern w:val="24"/>
        </w:rPr>
      </w:pPr>
    </w:p>
    <w:p w:rsidR="006E0CC7" w:rsidRDefault="006E0CC7" w:rsidP="004523A7">
      <w:pPr>
        <w:rPr>
          <w:kern w:val="24"/>
        </w:rPr>
      </w:pPr>
      <w:r>
        <w:rPr>
          <w:b/>
          <w:kern w:val="24"/>
        </w:rPr>
        <w:t>3 b)</w:t>
      </w:r>
      <w:r>
        <w:rPr>
          <w:b/>
          <w:kern w:val="24"/>
        </w:rPr>
        <w:tab/>
      </w:r>
      <w:r>
        <w:rPr>
          <w:kern w:val="24"/>
        </w:rPr>
        <w:t xml:space="preserve">We decided we wanted a quarter </w:t>
      </w:r>
      <w:proofErr w:type="gramStart"/>
      <w:r>
        <w:rPr>
          <w:kern w:val="24"/>
        </w:rPr>
        <w:t>note</w:t>
      </w:r>
      <w:proofErr w:type="gramEnd"/>
      <w:r>
        <w:rPr>
          <w:kern w:val="24"/>
        </w:rPr>
        <w:t xml:space="preserve"> to last .7 seconds through trial and error.</w:t>
      </w:r>
    </w:p>
    <w:p w:rsidR="006E0CC7" w:rsidRDefault="006E0CC7" w:rsidP="004523A7">
      <w:pPr>
        <w:rPr>
          <w:kern w:val="24"/>
        </w:rPr>
      </w:pPr>
    </w:p>
    <w:p w:rsidR="006E0CC7" w:rsidRDefault="006E0CC7" w:rsidP="004523A7">
      <w:pPr>
        <w:rPr>
          <w:kern w:val="24"/>
        </w:rPr>
      </w:pPr>
      <w:r>
        <w:rPr>
          <w:b/>
          <w:kern w:val="24"/>
        </w:rPr>
        <w:t>3 c)</w:t>
      </w:r>
      <w:r>
        <w:rPr>
          <w:b/>
          <w:kern w:val="24"/>
        </w:rPr>
        <w:tab/>
      </w:r>
      <w:r>
        <w:rPr>
          <w:kern w:val="24"/>
        </w:rPr>
        <w:t>We calculated all the frequencies for the notes we needed, and defined them at the start of our song’s m-file so they would be easier to work with.</w:t>
      </w:r>
    </w:p>
    <w:p w:rsidR="006843E0" w:rsidRDefault="006843E0" w:rsidP="004523A7">
      <w:pPr>
        <w:rPr>
          <w:kern w:val="24"/>
        </w:rPr>
      </w:pPr>
      <w:r>
        <w:rPr>
          <w:noProof/>
          <w:kern w:val="24"/>
          <w:lang w:eastAsia="en-US"/>
        </w:rPr>
        <w:drawing>
          <wp:anchor distT="0" distB="0" distL="114300" distR="114300" simplePos="0" relativeHeight="251660288" behindDoc="0" locked="0" layoutInCell="1" allowOverlap="1">
            <wp:simplePos x="0" y="0"/>
            <wp:positionH relativeFrom="margin">
              <wp:posOffset>546735</wp:posOffset>
            </wp:positionH>
            <wp:positionV relativeFrom="margin">
              <wp:posOffset>5280660</wp:posOffset>
            </wp:positionV>
            <wp:extent cx="4152900" cy="311467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4152900" cy="3114675"/>
                    </a:xfrm>
                    <a:prstGeom prst="rect">
                      <a:avLst/>
                    </a:prstGeom>
                    <a:noFill/>
                    <a:ln w="9525">
                      <a:noFill/>
                      <a:miter lim="800000"/>
                      <a:headEnd/>
                      <a:tailEnd/>
                    </a:ln>
                  </pic:spPr>
                </pic:pic>
              </a:graphicData>
            </a:graphic>
          </wp:anchor>
        </w:drawing>
      </w:r>
    </w:p>
    <w:p w:rsidR="006843E0" w:rsidRDefault="006E0CC7" w:rsidP="004523A7">
      <w:pPr>
        <w:rPr>
          <w:b/>
          <w:kern w:val="24"/>
        </w:rPr>
      </w:pPr>
      <w:r>
        <w:rPr>
          <w:b/>
          <w:kern w:val="24"/>
        </w:rPr>
        <w:t>3 f)</w:t>
      </w:r>
    </w:p>
    <w:p w:rsidR="006E0CC7" w:rsidRPr="006E0CC7" w:rsidRDefault="006E0CC7" w:rsidP="004523A7">
      <w:r>
        <w:rPr>
          <w:b/>
          <w:kern w:val="24"/>
        </w:rPr>
        <w:tab/>
      </w:r>
    </w:p>
    <w:p w:rsidR="006E0CC7" w:rsidRPr="006E0CC7" w:rsidRDefault="006E0CC7" w:rsidP="004523A7"/>
    <w:p w:rsidR="004523A7" w:rsidRDefault="006843E0" w:rsidP="004523A7">
      <w:pPr>
        <w:rPr>
          <w:noProof/>
          <w:lang w:eastAsia="en-US"/>
        </w:rPr>
      </w:pPr>
      <w:r>
        <w:rPr>
          <w:noProof/>
          <w:lang w:eastAsia="en-US"/>
        </w:rPr>
        <w:t xml:space="preserve">  Figure 1.  Plot of some sinusoids generated to represent musical notes.</w:t>
      </w:r>
    </w:p>
    <w:p w:rsidR="006E0CC7" w:rsidRDefault="006E0CC7" w:rsidP="004523A7">
      <w:pPr>
        <w:rPr>
          <w:noProof/>
          <w:lang w:eastAsia="en-US"/>
        </w:rPr>
      </w:pPr>
    </w:p>
    <w:p w:rsidR="006E0CC7" w:rsidRDefault="006E0CC7" w:rsidP="004523A7">
      <w:pPr>
        <w:rPr>
          <w:noProof/>
          <w:lang w:eastAsia="en-US"/>
        </w:rPr>
      </w:pPr>
    </w:p>
    <w:p w:rsidR="006E0CC7" w:rsidRDefault="006E0CC7" w:rsidP="004523A7">
      <w:pPr>
        <w:rPr>
          <w:noProof/>
          <w:lang w:eastAsia="en-US"/>
        </w:rPr>
      </w:pPr>
    </w:p>
    <w:p w:rsidR="006843E0" w:rsidRDefault="006843E0" w:rsidP="004523A7">
      <w:pPr>
        <w:rPr>
          <w:noProof/>
          <w:lang w:eastAsia="en-US"/>
        </w:rPr>
      </w:pPr>
    </w:p>
    <w:p w:rsidR="006843E0" w:rsidRDefault="006843E0" w:rsidP="004523A7">
      <w:pPr>
        <w:rPr>
          <w:noProof/>
          <w:lang w:eastAsia="en-US"/>
        </w:rPr>
      </w:pPr>
    </w:p>
    <w:p w:rsidR="006843E0" w:rsidRDefault="006843E0" w:rsidP="004523A7">
      <w:pPr>
        <w:rPr>
          <w:noProof/>
          <w:lang w:eastAsia="en-US"/>
        </w:rPr>
      </w:pPr>
    </w:p>
    <w:p w:rsidR="006843E0" w:rsidRDefault="006843E0" w:rsidP="004523A7">
      <w:pPr>
        <w:rPr>
          <w:noProof/>
          <w:lang w:eastAsia="en-US"/>
        </w:rPr>
      </w:pPr>
    </w:p>
    <w:p w:rsidR="006843E0" w:rsidRDefault="006843E0" w:rsidP="004523A7">
      <w:pPr>
        <w:rPr>
          <w:noProof/>
          <w:lang w:eastAsia="en-US"/>
        </w:rPr>
      </w:pPr>
    </w:p>
    <w:p w:rsidR="006843E0" w:rsidRDefault="006843E0" w:rsidP="004523A7">
      <w:pPr>
        <w:rPr>
          <w:noProof/>
          <w:lang w:eastAsia="en-US"/>
        </w:rPr>
      </w:pPr>
    </w:p>
    <w:p w:rsidR="006843E0" w:rsidRDefault="006843E0" w:rsidP="004523A7">
      <w:pPr>
        <w:rPr>
          <w:noProof/>
          <w:lang w:eastAsia="en-US"/>
        </w:rPr>
      </w:pPr>
    </w:p>
    <w:p w:rsidR="006843E0" w:rsidRDefault="006843E0" w:rsidP="004523A7">
      <w:pPr>
        <w:rPr>
          <w:noProof/>
          <w:lang w:eastAsia="en-US"/>
        </w:rPr>
      </w:pPr>
    </w:p>
    <w:p w:rsidR="006843E0" w:rsidRDefault="006843E0" w:rsidP="004523A7">
      <w:pPr>
        <w:rPr>
          <w:noProof/>
          <w:lang w:eastAsia="en-US"/>
        </w:rPr>
      </w:pPr>
    </w:p>
    <w:p w:rsidR="006843E0" w:rsidRDefault="006843E0" w:rsidP="004523A7">
      <w:pPr>
        <w:rPr>
          <w:noProof/>
          <w:lang w:eastAsia="en-US"/>
        </w:rPr>
      </w:pPr>
    </w:p>
    <w:p w:rsidR="00DB1832" w:rsidRDefault="00DB1832" w:rsidP="004523A7">
      <w:pPr>
        <w:rPr>
          <w:noProof/>
          <w:lang w:eastAsia="en-US"/>
        </w:rPr>
      </w:pPr>
    </w:p>
    <w:p w:rsidR="006E0CC7" w:rsidRDefault="006E0CC7" w:rsidP="004523A7">
      <w:pPr>
        <w:rPr>
          <w:noProof/>
          <w:lang w:eastAsia="en-US"/>
        </w:rPr>
      </w:pPr>
    </w:p>
    <w:p w:rsidR="006E0CC7" w:rsidRDefault="006E0CC7" w:rsidP="004523A7">
      <w:pPr>
        <w:rPr>
          <w:noProof/>
          <w:lang w:eastAsia="en-US"/>
        </w:rPr>
      </w:pPr>
    </w:p>
    <w:p w:rsidR="006E0CC7" w:rsidRDefault="006E0CC7" w:rsidP="004523A7"/>
    <w:p w:rsidR="00803F7C" w:rsidRDefault="00803F7C">
      <w:r>
        <w:rPr>
          <w:b/>
          <w:bCs/>
        </w:rPr>
        <w:t xml:space="preserve">3.1 c) </w:t>
      </w:r>
      <w:r>
        <w:t>We can use the “</w:t>
      </w:r>
      <w:proofErr w:type="spellStart"/>
      <w:r>
        <w:t>ginput</w:t>
      </w:r>
      <w:proofErr w:type="spellEnd"/>
      <w:r>
        <w:t xml:space="preserve">” function to verify that the amplitude of each signal is 3.  We also see that the frequency of each signal is 1250 Hz, which is correct.  This is done by taking the reciprocal of the period, 0.8 ms, so that 1/0.8ms = 1250 Hz.  Finally, we see that the phases are -74º and -164º.  When converted to radians, we see that the real part has a phase shift of -0.4*pi </w:t>
      </w:r>
      <w:proofErr w:type="spellStart"/>
      <w:r>
        <w:t>rad</w:t>
      </w:r>
      <w:proofErr w:type="spellEnd"/>
      <w:r>
        <w:t xml:space="preserve">, and the imaginary part a phase shift of 0.9*pi.  This is calculated by taking the offset in seconds from </w:t>
      </w:r>
      <w:proofErr w:type="spellStart"/>
      <w:r>
        <w:t>ginput</w:t>
      </w:r>
      <w:proofErr w:type="spellEnd"/>
      <w:r>
        <w:t xml:space="preserve">, and multiplying it by -2*pi*1250 </w:t>
      </w:r>
      <w:proofErr w:type="spellStart"/>
      <w:r>
        <w:t>rad</w:t>
      </w:r>
      <w:proofErr w:type="spellEnd"/>
      <w:r>
        <w:t>/sec.  The offsets in milliseconds were .16 and .35, respectively.  Since the imaginary part is based on a sine function, we expect it to lag the real part (which is based on a cosine) by 90º.  The measurements are consistent with this principle.</w:t>
      </w:r>
    </w:p>
    <w:p w:rsidR="00803F7C" w:rsidRDefault="00803F7C">
      <w:pPr>
        <w:jc w:val="center"/>
        <w:rPr>
          <w:b/>
          <w:bCs/>
        </w:rPr>
      </w:pPr>
    </w:p>
    <w:p w:rsidR="00803F7C" w:rsidRDefault="00803F7C">
      <w:r>
        <w:rPr>
          <w:b/>
          <w:bCs/>
        </w:rPr>
        <w:t xml:space="preserve">3.2 a) and c) </w:t>
      </w:r>
      <w:r>
        <w:t>Five different sinusoids were plotted and are shown below.  They are:</w:t>
      </w:r>
    </w:p>
    <w:p w:rsidR="00803F7C" w:rsidRDefault="00803F7C"/>
    <w:p w:rsidR="004523A7" w:rsidRDefault="00803F7C" w:rsidP="004523A7">
      <w:r>
        <w:tab/>
      </w:r>
      <w:r>
        <w:tab/>
      </w:r>
      <m:oMath>
        <m:r>
          <w:rPr>
            <w:rFonts w:ascii="Cambria Math" w:hAnsi="Cambria Math"/>
          </w:rPr>
          <m:t>x1</m:t>
        </m:r>
        <m:d>
          <m:dPr>
            <m:ctrlPr>
              <w:rPr>
                <w:rFonts w:ascii="Cambria Math" w:hAnsi="Cambria Math"/>
                <w:i/>
              </w:rPr>
            </m:ctrlPr>
          </m:dPr>
          <m:e>
            <m:r>
              <w:rPr>
                <w:rFonts w:ascii="Cambria Math" w:hAnsi="Cambria Math"/>
              </w:rPr>
              <m:t>t</m:t>
            </m:r>
          </m:e>
        </m:d>
        <m:r>
          <w:rPr>
            <w:rFonts w:ascii="Cambria Math" w:hAnsi="Cambria Math"/>
          </w:rPr>
          <m:t>=5</m:t>
        </m:r>
        <m:r>
          <m:rPr>
            <m:sty m:val="p"/>
          </m:rPr>
          <w:rPr>
            <w:rFonts w:ascii="Cambria Math" w:hAnsi="Cambria Math"/>
          </w:rPr>
          <m:t>cos⁡</m:t>
        </m:r>
        <m:r>
          <w:rPr>
            <w:rFonts w:ascii="Cambria Math" w:hAnsi="Cambria Math"/>
          </w:rPr>
          <m:t>(2π</m:t>
        </m:r>
        <m:d>
          <m:dPr>
            <m:ctrlPr>
              <w:rPr>
                <w:rFonts w:ascii="Cambria Math" w:hAnsi="Cambria Math"/>
                <w:i/>
              </w:rPr>
            </m:ctrlPr>
          </m:dPr>
          <m:e>
            <m:r>
              <w:rPr>
                <w:rFonts w:ascii="Cambria Math" w:hAnsi="Cambria Math"/>
              </w:rPr>
              <m:t>15</m:t>
            </m:r>
          </m:e>
        </m:d>
        <m:r>
          <w:rPr>
            <w:rFonts w:ascii="Cambria Math" w:hAnsi="Cambria Math"/>
          </w:rPr>
          <m:t>t+0.5π</m:t>
        </m:r>
      </m:oMath>
    </w:p>
    <w:p w:rsidR="004523A7" w:rsidRPr="004523A7" w:rsidRDefault="004523A7" w:rsidP="004523A7">
      <w:r>
        <w:tab/>
      </w:r>
      <w:r>
        <w:tab/>
      </w:r>
      <m:oMath>
        <m:r>
          <w:rPr>
            <w:rFonts w:ascii="Cambria Math" w:hAnsi="Cambria Math"/>
          </w:rPr>
          <m:t>x2</m:t>
        </m:r>
        <m:d>
          <m:dPr>
            <m:ctrlPr>
              <w:rPr>
                <w:rFonts w:ascii="Cambria Math" w:hAnsi="Cambria Math"/>
                <w:i/>
              </w:rPr>
            </m:ctrlPr>
          </m:dPr>
          <m:e>
            <m:r>
              <w:rPr>
                <w:rFonts w:ascii="Cambria Math" w:hAnsi="Cambria Math"/>
              </w:rPr>
              <m:t>t</m:t>
            </m:r>
          </m:e>
        </m:d>
        <m:r>
          <w:rPr>
            <w:rFonts w:ascii="Cambria Math" w:hAnsi="Cambria Math"/>
          </w:rPr>
          <m:t>=5</m:t>
        </m:r>
        <m:r>
          <m:rPr>
            <m:sty m:val="p"/>
          </m:rPr>
          <w:rPr>
            <w:rFonts w:ascii="Cambria Math" w:hAnsi="Cambria Math"/>
          </w:rPr>
          <m:t>cos⁡</m:t>
        </m:r>
        <m:r>
          <w:rPr>
            <w:rFonts w:ascii="Cambria Math" w:hAnsi="Cambria Math"/>
          </w:rPr>
          <m:t>(2π</m:t>
        </m:r>
        <m:d>
          <m:dPr>
            <m:ctrlPr>
              <w:rPr>
                <w:rFonts w:ascii="Cambria Math" w:hAnsi="Cambria Math"/>
                <w:i/>
              </w:rPr>
            </m:ctrlPr>
          </m:dPr>
          <m:e>
            <m:r>
              <w:rPr>
                <w:rFonts w:ascii="Cambria Math" w:hAnsi="Cambria Math"/>
              </w:rPr>
              <m:t>15</m:t>
            </m:r>
          </m:e>
        </m:d>
        <m:r>
          <w:rPr>
            <w:rFonts w:ascii="Cambria Math" w:hAnsi="Cambria Math"/>
          </w:rPr>
          <m:t>t-0.25π</m:t>
        </m:r>
      </m:oMath>
    </w:p>
    <w:p w:rsidR="004523A7" w:rsidRPr="004523A7" w:rsidRDefault="004523A7" w:rsidP="004523A7">
      <w:r>
        <w:tab/>
      </w:r>
      <w:r>
        <w:tab/>
      </w:r>
      <m:oMath>
        <m:r>
          <w:rPr>
            <w:rFonts w:ascii="Cambria Math" w:hAnsi="Cambria Math"/>
          </w:rPr>
          <m:t>x3</m:t>
        </m:r>
        <m:d>
          <m:dPr>
            <m:ctrlPr>
              <w:rPr>
                <w:rFonts w:ascii="Cambria Math" w:hAnsi="Cambria Math"/>
                <w:i/>
              </w:rPr>
            </m:ctrlPr>
          </m:dPr>
          <m:e>
            <m:r>
              <w:rPr>
                <w:rFonts w:ascii="Cambria Math" w:hAnsi="Cambria Math"/>
              </w:rPr>
              <m:t>t</m:t>
            </m:r>
          </m:e>
        </m:d>
        <m:r>
          <w:rPr>
            <w:rFonts w:ascii="Cambria Math" w:hAnsi="Cambria Math"/>
          </w:rPr>
          <m:t>=5</m:t>
        </m:r>
        <m:r>
          <m:rPr>
            <m:sty m:val="p"/>
          </m:rPr>
          <w:rPr>
            <w:rFonts w:ascii="Cambria Math" w:hAnsi="Cambria Math"/>
          </w:rPr>
          <m:t>cos⁡</m:t>
        </m:r>
        <m:r>
          <w:rPr>
            <w:rFonts w:ascii="Cambria Math" w:hAnsi="Cambria Math"/>
          </w:rPr>
          <m:t>(2π</m:t>
        </m:r>
        <m:d>
          <m:dPr>
            <m:ctrlPr>
              <w:rPr>
                <w:rFonts w:ascii="Cambria Math" w:hAnsi="Cambria Math"/>
                <w:i/>
              </w:rPr>
            </m:ctrlPr>
          </m:dPr>
          <m:e>
            <m:r>
              <w:rPr>
                <w:rFonts w:ascii="Cambria Math" w:hAnsi="Cambria Math"/>
              </w:rPr>
              <m:t>15</m:t>
            </m:r>
          </m:e>
        </m:d>
        <m:r>
          <w:rPr>
            <w:rFonts w:ascii="Cambria Math" w:hAnsi="Cambria Math"/>
          </w:rPr>
          <m:t>t+0.4π</m:t>
        </m:r>
      </m:oMath>
    </w:p>
    <w:p w:rsidR="004523A7" w:rsidRPr="004523A7" w:rsidRDefault="004523A7" w:rsidP="004523A7">
      <w:r>
        <w:tab/>
      </w:r>
      <w:r>
        <w:tab/>
      </w:r>
      <m:oMath>
        <m:r>
          <w:rPr>
            <w:rFonts w:ascii="Cambria Math" w:hAnsi="Cambria Math"/>
          </w:rPr>
          <m:t>x4</m:t>
        </m:r>
        <m:d>
          <m:dPr>
            <m:ctrlPr>
              <w:rPr>
                <w:rFonts w:ascii="Cambria Math" w:hAnsi="Cambria Math"/>
                <w:i/>
              </w:rPr>
            </m:ctrlPr>
          </m:dPr>
          <m:e>
            <m:r>
              <w:rPr>
                <w:rFonts w:ascii="Cambria Math" w:hAnsi="Cambria Math"/>
              </w:rPr>
              <m:t>t</m:t>
            </m:r>
          </m:e>
        </m:d>
        <m:r>
          <w:rPr>
            <w:rFonts w:ascii="Cambria Math" w:hAnsi="Cambria Math"/>
          </w:rPr>
          <m:t>=5</m:t>
        </m:r>
        <m:r>
          <m:rPr>
            <m:sty m:val="p"/>
          </m:rPr>
          <w:rPr>
            <w:rFonts w:ascii="Cambria Math" w:hAnsi="Cambria Math"/>
          </w:rPr>
          <m:t>cos⁡</m:t>
        </m:r>
        <m:r>
          <w:rPr>
            <w:rFonts w:ascii="Cambria Math" w:hAnsi="Cambria Math"/>
          </w:rPr>
          <m:t>(2π</m:t>
        </m:r>
        <m:d>
          <m:dPr>
            <m:ctrlPr>
              <w:rPr>
                <w:rFonts w:ascii="Cambria Math" w:hAnsi="Cambria Math"/>
                <w:i/>
              </w:rPr>
            </m:ctrlPr>
          </m:dPr>
          <m:e>
            <m:r>
              <w:rPr>
                <w:rFonts w:ascii="Cambria Math" w:hAnsi="Cambria Math"/>
              </w:rPr>
              <m:t>15</m:t>
            </m:r>
          </m:e>
        </m:d>
        <m:r>
          <w:rPr>
            <w:rFonts w:ascii="Cambria Math" w:hAnsi="Cambria Math"/>
          </w:rPr>
          <m:t>t-0.9π</m:t>
        </m:r>
      </m:oMath>
    </w:p>
    <w:p w:rsidR="004523A7" w:rsidRDefault="004523A7" w:rsidP="004523A7"/>
    <w:p w:rsidR="00803F7C" w:rsidRPr="004523A7" w:rsidRDefault="00286413" w:rsidP="004523A7">
      <w:pPr>
        <w:jc w:val="center"/>
      </w:pPr>
      <w:r>
        <w:rPr>
          <w:noProof/>
          <w:lang w:eastAsia="en-US"/>
        </w:rPr>
        <w:drawing>
          <wp:anchor distT="0" distB="0" distL="0" distR="0" simplePos="0" relativeHeight="251657216" behindDoc="0" locked="0" layoutInCell="1" allowOverlap="1">
            <wp:simplePos x="0" y="0"/>
            <wp:positionH relativeFrom="column">
              <wp:align>center</wp:align>
            </wp:positionH>
            <wp:positionV relativeFrom="paragraph">
              <wp:posOffset>0</wp:posOffset>
            </wp:positionV>
            <wp:extent cx="6331585" cy="4562475"/>
            <wp:effectExtent l="19050" t="0" r="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331585" cy="4562475"/>
                    </a:xfrm>
                    <a:prstGeom prst="rect">
                      <a:avLst/>
                    </a:prstGeom>
                    <a:solidFill>
                      <a:srgbClr val="FFFFFF"/>
                    </a:solidFill>
                    <a:ln w="9525">
                      <a:noFill/>
                      <a:miter lim="800000"/>
                      <a:headEnd/>
                      <a:tailEnd/>
                    </a:ln>
                  </pic:spPr>
                </pic:pic>
              </a:graphicData>
            </a:graphic>
          </wp:anchor>
        </w:drawing>
      </w:r>
      <w:proofErr w:type="gramStart"/>
      <w:r w:rsidR="00803F7C">
        <w:t>Figure 2.</w:t>
      </w:r>
      <w:proofErr w:type="gramEnd"/>
      <w:r w:rsidR="00803F7C">
        <w:t xml:space="preserve"> </w:t>
      </w:r>
      <w:proofErr w:type="gramStart"/>
      <w:r w:rsidR="00803F7C">
        <w:t>Plot of four different sinusoids and their sum.</w:t>
      </w:r>
      <w:proofErr w:type="gramEnd"/>
    </w:p>
    <w:p w:rsidR="00803F7C" w:rsidRDefault="00803F7C">
      <w:pPr>
        <w:rPr>
          <w:b/>
          <w:bCs/>
        </w:rPr>
      </w:pPr>
    </w:p>
    <w:p w:rsidR="00803F7C" w:rsidRDefault="00803F7C">
      <w:r>
        <w:rPr>
          <w:b/>
          <w:bCs/>
        </w:rPr>
        <w:lastRenderedPageBreak/>
        <w:t xml:space="preserve">3.2 b) </w:t>
      </w:r>
      <w:proofErr w:type="gramStart"/>
      <w:r>
        <w:t>The</w:t>
      </w:r>
      <w:proofErr w:type="gramEnd"/>
      <w:r>
        <w:t xml:space="preserve"> four original signals all have an amplitude of 5 and each has the correct phase.</w:t>
      </w:r>
    </w:p>
    <w:p w:rsidR="00803F7C" w:rsidRDefault="00803F7C">
      <w:pPr>
        <w:rPr>
          <w:b/>
          <w:bCs/>
        </w:rPr>
      </w:pPr>
    </w:p>
    <w:p w:rsidR="00803F7C" w:rsidRDefault="00803F7C">
      <w:r>
        <w:rPr>
          <w:b/>
          <w:bCs/>
        </w:rPr>
        <w:t xml:space="preserve">3.2 d) </w:t>
      </w:r>
      <w:proofErr w:type="gramStart"/>
      <w:r>
        <w:t>The</w:t>
      </w:r>
      <w:proofErr w:type="gramEnd"/>
      <w:r>
        <w:t xml:space="preserve"> magnitude and phase of x5 are measured from the plot using the “</w:t>
      </w:r>
      <w:proofErr w:type="spellStart"/>
      <w:r>
        <w:t>ginput</w:t>
      </w:r>
      <w:proofErr w:type="spellEnd"/>
      <w:r>
        <w:t>” function and clicking on the peak nearest to time t=0.</w:t>
      </w:r>
    </w:p>
    <w:p w:rsidR="00803F7C" w:rsidRDefault="00803F7C">
      <w:pPr>
        <w:rPr>
          <w:b/>
          <w:bCs/>
        </w:rPr>
      </w:pPr>
    </w:p>
    <w:p w:rsidR="00803F7C" w:rsidRDefault="00803F7C">
      <w:pPr>
        <w:rPr>
          <w:bCs/>
        </w:rPr>
      </w:pPr>
      <w:r>
        <w:rPr>
          <w:b/>
          <w:bCs/>
        </w:rPr>
        <w:t>3.2 e)</w:t>
      </w:r>
      <w:r w:rsidR="00266456">
        <w:rPr>
          <w:b/>
          <w:bCs/>
        </w:rPr>
        <w:t xml:space="preserve"> </w:t>
      </w:r>
      <w:r w:rsidR="00266456">
        <w:rPr>
          <w:bCs/>
        </w:rPr>
        <w:t>z1 – z4 are now given in polar and Cartesian form.</w:t>
      </w:r>
    </w:p>
    <w:p w:rsidR="00266456" w:rsidRDefault="00266456">
      <w:pPr>
        <w:rPr>
          <w:bCs/>
        </w:rPr>
      </w:pPr>
      <w:r>
        <w:rPr>
          <w:bCs/>
        </w:rPr>
        <w:tab/>
      </w:r>
      <m:oMath>
        <m:r>
          <w:rPr>
            <w:rFonts w:ascii="Cambria Math" w:hAnsi="Cambria Math"/>
          </w:rPr>
          <m:t>z1=5</m:t>
        </m:r>
        <m:sSup>
          <m:sSupPr>
            <m:ctrlPr>
              <w:rPr>
                <w:rFonts w:ascii="Cambria Math" w:hAnsi="Cambria Math"/>
                <w:bCs/>
                <w:i/>
              </w:rPr>
            </m:ctrlPr>
          </m:sSupPr>
          <m:e>
            <m:r>
              <w:rPr>
                <w:rFonts w:ascii="Cambria Math" w:hAnsi="Cambria Math"/>
              </w:rPr>
              <m:t>e</m:t>
            </m:r>
          </m:e>
          <m:sup>
            <m:r>
              <w:rPr>
                <w:rFonts w:ascii="Cambria Math" w:hAnsi="Cambria Math"/>
              </w:rPr>
              <m:t>j*.5π</m:t>
            </m:r>
          </m:sup>
        </m:sSup>
      </m:oMath>
      <w:r>
        <w:rPr>
          <w:bCs/>
        </w:rPr>
        <w:t xml:space="preserve">            </w:t>
      </w:r>
      <w:proofErr w:type="gramStart"/>
      <w:r>
        <w:rPr>
          <w:bCs/>
        </w:rPr>
        <w:t>=  5</w:t>
      </w:r>
      <w:proofErr w:type="gramEnd"/>
      <w:r>
        <w:rPr>
          <w:bCs/>
        </w:rPr>
        <w:t>*j</w:t>
      </w:r>
    </w:p>
    <w:p w:rsidR="00266456" w:rsidRDefault="00266456" w:rsidP="00266456">
      <w:pPr>
        <w:rPr>
          <w:bCs/>
        </w:rPr>
      </w:pPr>
      <w:r>
        <w:rPr>
          <w:bCs/>
        </w:rPr>
        <w:tab/>
      </w:r>
      <m:oMath>
        <m:r>
          <w:rPr>
            <w:rFonts w:ascii="Cambria Math" w:hAnsi="Cambria Math"/>
          </w:rPr>
          <m:t>z2=5</m:t>
        </m:r>
        <m:sSup>
          <m:sSupPr>
            <m:ctrlPr>
              <w:rPr>
                <w:rFonts w:ascii="Cambria Math" w:hAnsi="Cambria Math"/>
                <w:bCs/>
                <w:i/>
              </w:rPr>
            </m:ctrlPr>
          </m:sSupPr>
          <m:e>
            <m:r>
              <w:rPr>
                <w:rFonts w:ascii="Cambria Math" w:hAnsi="Cambria Math"/>
              </w:rPr>
              <m:t>e</m:t>
            </m:r>
          </m:e>
          <m:sup>
            <m:r>
              <w:rPr>
                <w:rFonts w:ascii="Cambria Math" w:hAnsi="Cambria Math"/>
              </w:rPr>
              <m:t>j*-.25π</m:t>
            </m:r>
          </m:sup>
        </m:sSup>
      </m:oMath>
      <w:r>
        <w:rPr>
          <w:bCs/>
        </w:rPr>
        <w:t xml:space="preserve">        </w:t>
      </w:r>
      <w:proofErr w:type="gramStart"/>
      <w:r>
        <w:rPr>
          <w:bCs/>
        </w:rPr>
        <w:t>=  3.5</w:t>
      </w:r>
      <w:proofErr w:type="gramEnd"/>
      <w:r>
        <w:rPr>
          <w:bCs/>
        </w:rPr>
        <w:t xml:space="preserve"> –  3.5*j </w:t>
      </w:r>
    </w:p>
    <w:p w:rsidR="00266456" w:rsidRDefault="00266456" w:rsidP="00266456">
      <w:pPr>
        <w:rPr>
          <w:bCs/>
        </w:rPr>
      </w:pPr>
      <w:r>
        <w:rPr>
          <w:bCs/>
        </w:rPr>
        <w:tab/>
      </w:r>
      <m:oMath>
        <m:r>
          <w:rPr>
            <w:rFonts w:ascii="Cambria Math" w:hAnsi="Cambria Math"/>
          </w:rPr>
          <m:t>z3=5</m:t>
        </m:r>
        <m:sSup>
          <m:sSupPr>
            <m:ctrlPr>
              <w:rPr>
                <w:rFonts w:ascii="Cambria Math" w:hAnsi="Cambria Math"/>
                <w:bCs/>
                <w:i/>
              </w:rPr>
            </m:ctrlPr>
          </m:sSupPr>
          <m:e>
            <m:r>
              <w:rPr>
                <w:rFonts w:ascii="Cambria Math" w:hAnsi="Cambria Math"/>
              </w:rPr>
              <m:t>e</m:t>
            </m:r>
          </m:e>
          <m:sup>
            <m:r>
              <w:rPr>
                <w:rFonts w:ascii="Cambria Math" w:hAnsi="Cambria Math"/>
              </w:rPr>
              <m:t>j*.4π</m:t>
            </m:r>
          </m:sup>
        </m:sSup>
      </m:oMath>
      <w:r>
        <w:rPr>
          <w:bCs/>
        </w:rPr>
        <w:t xml:space="preserve">            </w:t>
      </w:r>
      <w:proofErr w:type="gramStart"/>
      <w:r>
        <w:rPr>
          <w:bCs/>
        </w:rPr>
        <w:t>=  1.5</w:t>
      </w:r>
      <w:proofErr w:type="gramEnd"/>
      <w:r>
        <w:rPr>
          <w:bCs/>
        </w:rPr>
        <w:t xml:space="preserve"> – 4.8*j</w:t>
      </w:r>
    </w:p>
    <w:p w:rsidR="00266456" w:rsidRDefault="00266456" w:rsidP="00266456">
      <w:pPr>
        <w:rPr>
          <w:bCs/>
        </w:rPr>
      </w:pPr>
      <w:r>
        <w:rPr>
          <w:bCs/>
        </w:rPr>
        <w:tab/>
      </w:r>
      <m:oMath>
        <m:r>
          <w:rPr>
            <w:rFonts w:ascii="Cambria Math" w:hAnsi="Cambria Math"/>
          </w:rPr>
          <m:t>z4=5</m:t>
        </m:r>
        <m:sSup>
          <m:sSupPr>
            <m:ctrlPr>
              <w:rPr>
                <w:rFonts w:ascii="Cambria Math" w:hAnsi="Cambria Math"/>
                <w:bCs/>
                <w:i/>
              </w:rPr>
            </m:ctrlPr>
          </m:sSupPr>
          <m:e>
            <m:r>
              <w:rPr>
                <w:rFonts w:ascii="Cambria Math" w:hAnsi="Cambria Math"/>
              </w:rPr>
              <m:t>e</m:t>
            </m:r>
          </m:e>
          <m:sup>
            <m:r>
              <w:rPr>
                <w:rFonts w:ascii="Cambria Math" w:hAnsi="Cambria Math"/>
              </w:rPr>
              <m:t>j*-.9π</m:t>
            </m:r>
          </m:sup>
        </m:sSup>
      </m:oMath>
      <w:r>
        <w:rPr>
          <w:bCs/>
        </w:rPr>
        <w:t xml:space="preserve">          </w:t>
      </w:r>
      <w:proofErr w:type="gramStart"/>
      <w:r>
        <w:rPr>
          <w:bCs/>
        </w:rPr>
        <w:t>=  -</w:t>
      </w:r>
      <w:proofErr w:type="gramEnd"/>
      <w:r>
        <w:rPr>
          <w:bCs/>
        </w:rPr>
        <w:t>4.8 – 1.5*j</w:t>
      </w:r>
    </w:p>
    <w:p w:rsidR="004024C3" w:rsidRDefault="004024C3" w:rsidP="00266456">
      <w:pPr>
        <w:rPr>
          <w:bCs/>
        </w:rPr>
      </w:pPr>
    </w:p>
    <w:p w:rsidR="004024C3" w:rsidRDefault="004024C3" w:rsidP="00266456">
      <w:pPr>
        <w:rPr>
          <w:bCs/>
        </w:rPr>
      </w:pPr>
      <w:r>
        <w:rPr>
          <w:b/>
          <w:bCs/>
        </w:rPr>
        <w:t>3.2 f)</w:t>
      </w:r>
      <w:r>
        <w:rPr>
          <w:bCs/>
        </w:rPr>
        <w:t xml:space="preserve"> </w:t>
      </w:r>
      <w:proofErr w:type="gramStart"/>
      <w:r>
        <w:rPr>
          <w:bCs/>
        </w:rPr>
        <w:t>The</w:t>
      </w:r>
      <w:proofErr w:type="gramEnd"/>
      <w:r>
        <w:rPr>
          <w:bCs/>
        </w:rPr>
        <w:t xml:space="preserve"> following plot shows that z5 = z1 + z2 + z3 + z4 in terms of vector addition.</w:t>
      </w:r>
    </w:p>
    <w:p w:rsidR="004024C3" w:rsidRPr="004024C3" w:rsidRDefault="00286413" w:rsidP="004024C3">
      <w:pPr>
        <w:jc w:val="center"/>
        <w:rPr>
          <w:bCs/>
        </w:rPr>
      </w:pPr>
      <w:r>
        <w:rPr>
          <w:noProof/>
          <w:lang w:eastAsia="en-US"/>
        </w:rPr>
        <w:drawing>
          <wp:inline distT="0" distB="0" distL="0" distR="0">
            <wp:extent cx="5334000" cy="4000500"/>
            <wp:effectExtent l="0" t="0" r="0"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266456" w:rsidRDefault="004024C3" w:rsidP="004024C3">
      <w:pPr>
        <w:jc w:val="center"/>
        <w:rPr>
          <w:bCs/>
        </w:rPr>
      </w:pPr>
      <w:proofErr w:type="gramStart"/>
      <w:r>
        <w:rPr>
          <w:bCs/>
        </w:rPr>
        <w:t>Figure 3.</w:t>
      </w:r>
      <w:proofErr w:type="gramEnd"/>
      <w:r>
        <w:rPr>
          <w:bCs/>
        </w:rPr>
        <w:t xml:space="preserve"> Addition of the vectors z1-z4 to create z5</w:t>
      </w:r>
    </w:p>
    <w:p w:rsidR="004024C3" w:rsidRDefault="004024C3" w:rsidP="004024C3">
      <w:pPr>
        <w:jc w:val="center"/>
        <w:rPr>
          <w:bCs/>
        </w:rPr>
      </w:pPr>
    </w:p>
    <w:p w:rsidR="00803F7C" w:rsidRDefault="004024C3">
      <w:pPr>
        <w:rPr>
          <w:b/>
          <w:bCs/>
        </w:rPr>
      </w:pPr>
      <w:r>
        <w:rPr>
          <w:b/>
          <w:bCs/>
        </w:rPr>
        <w:t xml:space="preserve">3.2 g) </w:t>
      </w:r>
      <w:proofErr w:type="gramStart"/>
      <w:r>
        <w:rPr>
          <w:bCs/>
        </w:rPr>
        <w:t>You</w:t>
      </w:r>
      <w:proofErr w:type="gramEnd"/>
      <w:r>
        <w:rPr>
          <w:bCs/>
        </w:rPr>
        <w:t xml:space="preserve"> can see from the plot that the magnitude and phase of z5 correlate to the values our script printed out, which are 4.69 @ 0.48π.</w:t>
      </w:r>
    </w:p>
    <w:p w:rsidR="00803F7C" w:rsidRDefault="00803F7C">
      <w:pPr>
        <w:rPr>
          <w:b/>
          <w:bCs/>
        </w:rPr>
      </w:pPr>
    </w:p>
    <w:p w:rsidR="00803F7C" w:rsidRDefault="00803F7C">
      <w:r>
        <w:rPr>
          <w:b/>
          <w:bCs/>
        </w:rPr>
        <w:t xml:space="preserve">4 a) </w:t>
      </w:r>
      <w:r>
        <w:t>Now, the “</w:t>
      </w:r>
      <w:proofErr w:type="spellStart"/>
      <w:r>
        <w:t>sumcos</w:t>
      </w:r>
      <w:proofErr w:type="spellEnd"/>
      <w:r>
        <w:t xml:space="preserve">” M-file is used to synthesize a waveform.  </w:t>
      </w:r>
      <w:proofErr w:type="gramStart"/>
      <w:r>
        <w:t>It's</w:t>
      </w:r>
      <w:proofErr w:type="gramEnd"/>
      <w:r>
        <w:t xml:space="preserve"> fundamental frequency is 25 Hz and </w:t>
      </w:r>
      <w:proofErr w:type="spellStart"/>
      <w:r>
        <w:t>Zk</w:t>
      </w:r>
      <w:proofErr w:type="spellEnd"/>
      <w:r>
        <w:t xml:space="preserve"> is j/k for odd harmonics and 0 for even harmonics.  Three plots are graphed which show N=5, 10, and 25. The period of the synthesized waveform is the same as the fundamental frequency.  As N nears infinity, the wave converges to a square wave.  One unusual thing about the waveform is that it has overshoot where it rises and falls.  The graphs are shown </w:t>
      </w:r>
      <w:r w:rsidR="004024C3">
        <w:t>on the next page</w:t>
      </w:r>
      <w:r>
        <w:t>.</w:t>
      </w:r>
    </w:p>
    <w:p w:rsidR="00803F7C" w:rsidRDefault="00803F7C">
      <w:r>
        <w:t xml:space="preserve"> </w:t>
      </w:r>
    </w:p>
    <w:p w:rsidR="00803F7C" w:rsidRDefault="00286413">
      <w:pPr>
        <w:jc w:val="center"/>
      </w:pPr>
      <w:r>
        <w:rPr>
          <w:noProof/>
          <w:lang w:eastAsia="en-US"/>
        </w:rPr>
        <w:lastRenderedPageBreak/>
        <w:drawing>
          <wp:anchor distT="0" distB="0" distL="0" distR="0" simplePos="0" relativeHeight="251658240" behindDoc="0" locked="0" layoutInCell="1" allowOverlap="1">
            <wp:simplePos x="0" y="0"/>
            <wp:positionH relativeFrom="column">
              <wp:align>center</wp:align>
            </wp:positionH>
            <wp:positionV relativeFrom="paragraph">
              <wp:posOffset>0</wp:posOffset>
            </wp:positionV>
            <wp:extent cx="6331585" cy="4740275"/>
            <wp:effectExtent l="19050" t="0" r="0" b="0"/>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331585" cy="4740275"/>
                    </a:xfrm>
                    <a:prstGeom prst="rect">
                      <a:avLst/>
                    </a:prstGeom>
                    <a:solidFill>
                      <a:srgbClr val="FFFFFF"/>
                    </a:solidFill>
                    <a:ln w="9525">
                      <a:noFill/>
                      <a:miter lim="800000"/>
                      <a:headEnd/>
                      <a:tailEnd/>
                    </a:ln>
                  </pic:spPr>
                </pic:pic>
              </a:graphicData>
            </a:graphic>
          </wp:anchor>
        </w:drawing>
      </w:r>
      <w:proofErr w:type="gramStart"/>
      <w:r w:rsidR="00803F7C">
        <w:t>Figure 4.</w:t>
      </w:r>
      <w:proofErr w:type="gramEnd"/>
      <w:r w:rsidR="00803F7C">
        <w:t xml:space="preserve">  </w:t>
      </w:r>
      <w:proofErr w:type="gramStart"/>
      <w:r w:rsidR="00803F7C">
        <w:t>Synthesized sine wave with varying values of N.</w:t>
      </w:r>
      <w:proofErr w:type="gramEnd"/>
    </w:p>
    <w:p w:rsidR="00803F7C" w:rsidRDefault="00803F7C">
      <w:pPr>
        <w:jc w:val="center"/>
      </w:pPr>
    </w:p>
    <w:p w:rsidR="00803F7C" w:rsidRDefault="00803F7C">
      <w:r>
        <w:rPr>
          <w:b/>
          <w:bCs/>
        </w:rPr>
        <w:t xml:space="preserve">4 b) </w:t>
      </w:r>
      <w:r>
        <w:t>N/A</w:t>
      </w:r>
    </w:p>
    <w:p w:rsidR="00803F7C" w:rsidRDefault="00803F7C">
      <w:pPr>
        <w:rPr>
          <w:b/>
          <w:bCs/>
        </w:rPr>
      </w:pPr>
    </w:p>
    <w:p w:rsidR="00803F7C" w:rsidRDefault="00803F7C">
      <w:r>
        <w:rPr>
          <w:b/>
          <w:bCs/>
        </w:rPr>
        <w:t xml:space="preserve">4 c) </w:t>
      </w:r>
      <w:r>
        <w:t xml:space="preserve">Now part (a) is repeated, except this </w:t>
      </w:r>
      <w:proofErr w:type="gramStart"/>
      <w:r>
        <w:t>time</w:t>
      </w:r>
      <w:r w:rsidR="00266456">
        <w:t xml:space="preserve"> </w:t>
      </w:r>
      <m:oMath>
        <w:proofErr w:type="gramEnd"/>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j(-1)</m:t>
                </m:r>
              </m:e>
              <m:sup>
                <m:r>
                  <w:rPr>
                    <w:rFonts w:ascii="Cambria Math" w:hAnsi="Cambria Math"/>
                  </w:rPr>
                  <m:t>k</m:t>
                </m:r>
              </m:sup>
            </m:sSup>
          </m:num>
          <m:den>
            <m:r>
              <w:rPr>
                <w:rFonts w:ascii="Cambria Math" w:hAnsi="Cambria Math"/>
              </w:rPr>
              <m:t>2πk</m:t>
            </m:r>
          </m:den>
        </m:f>
      </m:oMath>
      <w:r>
        <w:t xml:space="preserve">.  Its result is shown below.  As N goes to infinity, the shape approximates a ramp function.  The period of the ramp is the same as the fundamental frequency.  </w:t>
      </w:r>
    </w:p>
    <w:p w:rsidR="00803F7C" w:rsidRDefault="00803F7C">
      <w:pPr>
        <w:rPr>
          <w:b/>
          <w:bCs/>
        </w:rPr>
      </w:pPr>
    </w:p>
    <w:p w:rsidR="00803F7C" w:rsidRDefault="00803F7C"/>
    <w:p w:rsidR="00803F7C" w:rsidRDefault="00803F7C">
      <w:pPr>
        <w:jc w:val="center"/>
      </w:pPr>
      <w:proofErr w:type="gramStart"/>
      <w:r>
        <w:lastRenderedPageBreak/>
        <w:t>Figure 5.</w:t>
      </w:r>
      <w:proofErr w:type="gramEnd"/>
      <w:r>
        <w:t xml:space="preserve">  Synthesized waveform from part 4 (c)</w:t>
      </w:r>
      <w:r w:rsidR="00286413">
        <w:rPr>
          <w:noProof/>
          <w:lang w:eastAsia="en-US"/>
        </w:rPr>
        <w:drawing>
          <wp:anchor distT="0" distB="0" distL="0" distR="0" simplePos="0" relativeHeight="251659264" behindDoc="0" locked="0" layoutInCell="1" allowOverlap="1">
            <wp:simplePos x="0" y="0"/>
            <wp:positionH relativeFrom="column">
              <wp:posOffset>9525</wp:posOffset>
            </wp:positionH>
            <wp:positionV relativeFrom="paragraph">
              <wp:posOffset>130810</wp:posOffset>
            </wp:positionV>
            <wp:extent cx="6331585" cy="4740275"/>
            <wp:effectExtent l="19050" t="0" r="0" b="0"/>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331585" cy="4740275"/>
                    </a:xfrm>
                    <a:prstGeom prst="rect">
                      <a:avLst/>
                    </a:prstGeom>
                    <a:solidFill>
                      <a:srgbClr val="FFFFFF"/>
                    </a:solidFill>
                    <a:ln w="9525">
                      <a:noFill/>
                      <a:miter lim="800000"/>
                      <a:headEnd/>
                      <a:tailEnd/>
                    </a:ln>
                  </pic:spPr>
                </pic:pic>
              </a:graphicData>
            </a:graphic>
          </wp:anchor>
        </w:drawing>
      </w:r>
    </w:p>
    <w:p w:rsidR="00803F7C" w:rsidRDefault="00803F7C"/>
    <w:p w:rsidR="00803F7C" w:rsidRDefault="00803F7C"/>
    <w:p w:rsidR="00803F7C" w:rsidRDefault="00803F7C"/>
    <w:p w:rsidR="00803F7C" w:rsidRDefault="00803F7C"/>
    <w:p w:rsidR="00803F7C" w:rsidRDefault="004C6DC8">
      <w:pPr>
        <w:rPr>
          <w:b/>
        </w:rPr>
      </w:pPr>
      <w:r>
        <w:rPr>
          <w:b/>
        </w:rPr>
        <w:t>Conclusion</w:t>
      </w:r>
    </w:p>
    <w:p w:rsidR="004C6DC8" w:rsidRPr="004C6DC8" w:rsidRDefault="004C6DC8">
      <w:r>
        <w:t>MATLAB is a powerful tool for working with complex numbers.  It can do conversions and plot complex exponentials much easier than a human can do it by hand.  We can use MATLAB for a variety of functions dealing with complex exponentials.</w:t>
      </w:r>
    </w:p>
    <w:p w:rsidR="00803F7C" w:rsidRDefault="00803F7C"/>
    <w:p w:rsidR="00803F7C" w:rsidRDefault="00803F7C"/>
    <w:p w:rsidR="00803F7C" w:rsidRDefault="00803F7C"/>
    <w:p w:rsidR="00803F7C" w:rsidRDefault="00803F7C"/>
    <w:p w:rsidR="00803F7C" w:rsidRDefault="00803F7C"/>
    <w:p w:rsidR="00803F7C" w:rsidRDefault="00803F7C"/>
    <w:p w:rsidR="00803F7C" w:rsidRDefault="00803F7C"/>
    <w:p w:rsidR="00803F7C" w:rsidRDefault="00803F7C">
      <w:pPr>
        <w:jc w:val="center"/>
      </w:pPr>
    </w:p>
    <w:p w:rsidR="00803F7C" w:rsidRDefault="00803F7C">
      <w:pPr>
        <w:jc w:val="center"/>
      </w:pPr>
    </w:p>
    <w:p w:rsidR="00803F7C" w:rsidRDefault="00803F7C">
      <w:pPr>
        <w:jc w:val="center"/>
      </w:pPr>
    </w:p>
    <w:p w:rsidR="00803F7C" w:rsidRDefault="00803F7C">
      <w:pPr>
        <w:jc w:val="center"/>
      </w:pPr>
    </w:p>
    <w:p w:rsidR="00803F7C" w:rsidRDefault="00803F7C">
      <w:pPr>
        <w:jc w:val="center"/>
      </w:pPr>
    </w:p>
    <w:p w:rsidR="00803F7C" w:rsidRDefault="00803F7C">
      <w:pPr>
        <w:jc w:val="center"/>
      </w:pPr>
    </w:p>
    <w:p w:rsidR="00803F7C" w:rsidRDefault="00803F7C">
      <w:pPr>
        <w:jc w:val="center"/>
      </w:pPr>
    </w:p>
    <w:p w:rsidR="00803F7C" w:rsidRDefault="00803F7C">
      <w:pPr>
        <w:jc w:val="center"/>
      </w:pPr>
    </w:p>
    <w:p w:rsidR="00803F7C" w:rsidRDefault="00803F7C">
      <w:pPr>
        <w:jc w:val="center"/>
      </w:pPr>
      <w:r>
        <w:t>APPENDIX</w:t>
      </w:r>
    </w:p>
    <w:p w:rsidR="00803F7C" w:rsidRDefault="00803F7C">
      <w:pPr>
        <w:jc w:val="center"/>
      </w:pPr>
    </w:p>
    <w:p w:rsidR="00803F7C" w:rsidRDefault="00803F7C">
      <w:pPr>
        <w:jc w:val="center"/>
        <w:rPr>
          <w:b/>
          <w:bCs/>
        </w:rPr>
      </w:pPr>
      <w:r>
        <w:rPr>
          <w:b/>
          <w:bCs/>
        </w:rPr>
        <w:t>2.1</w:t>
      </w:r>
    </w:p>
    <w:sectPr w:rsidR="00803F7C">
      <w:footnotePr>
        <w:pos w:val="beneathText"/>
      </w:footnotePr>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StarSymbol">
    <w:altName w:val="Arial Unicode MS"/>
    <w:charset w:val="00"/>
    <w:family w:val="auto"/>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3"/>
      <w:numFmt w:val="decimal"/>
      <w:lvlText w:val="%1."/>
      <w:lvlJc w:val="left"/>
      <w:pPr>
        <w:tabs>
          <w:tab w:val="num" w:pos="360"/>
        </w:tabs>
        <w:ind w:left="360" w:hanging="360"/>
      </w:pPr>
    </w:lvl>
    <w:lvl w:ilvl="1">
      <w:start w:val="1"/>
      <w:numFmt w:val="decimal"/>
      <w:lvlText w:val="%1.%2"/>
      <w:lvlJc w:val="left"/>
      <w:pPr>
        <w:tabs>
          <w:tab w:val="num" w:pos="420"/>
        </w:tabs>
        <w:ind w:left="420" w:hanging="360"/>
      </w:p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Pr>
  <w:compat>
    <w:spaceForUL/>
    <w:balanceSingleByteDoubleByteWidth/>
    <w:doNotLeaveBackslashAlone/>
    <w:ulTrailSpace/>
    <w:doNotExpandShiftReturn/>
    <w:adjustLineHeightInTable/>
  </w:compat>
  <w:rsids>
    <w:rsidRoot w:val="004523A7"/>
    <w:rsid w:val="000B1CB6"/>
    <w:rsid w:val="00244CF9"/>
    <w:rsid w:val="00266456"/>
    <w:rsid w:val="00286413"/>
    <w:rsid w:val="00293278"/>
    <w:rsid w:val="004024C3"/>
    <w:rsid w:val="004523A7"/>
    <w:rsid w:val="004C6DC8"/>
    <w:rsid w:val="00530426"/>
    <w:rsid w:val="00545780"/>
    <w:rsid w:val="006843E0"/>
    <w:rsid w:val="006E0CC7"/>
    <w:rsid w:val="00803F7C"/>
    <w:rsid w:val="00910E89"/>
    <w:rsid w:val="00CF2B85"/>
    <w:rsid w:val="00DB1832"/>
    <w:rsid w:val="00FE1B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kern w:val="1"/>
      <w:sz w:val="24"/>
      <w:szCs w:val="24"/>
      <w:lang w:eastAsia="ar-S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Absatz-Standardschriftart">
    <w:name w:val="Absatz-Standardschriftart"/>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character" w:styleId="PlaceholderText">
    <w:name w:val="Placeholder Text"/>
    <w:basedOn w:val="DefaultParagraphFont"/>
    <w:uiPriority w:val="99"/>
    <w:semiHidden/>
    <w:rsid w:val="004523A7"/>
    <w:rPr>
      <w:color w:val="808080"/>
    </w:rPr>
  </w:style>
  <w:style w:type="paragraph" w:styleId="BalloonText">
    <w:name w:val="Balloon Text"/>
    <w:basedOn w:val="Normal"/>
    <w:link w:val="BalloonTextChar"/>
    <w:uiPriority w:val="99"/>
    <w:semiHidden/>
    <w:unhideWhenUsed/>
    <w:rsid w:val="004523A7"/>
    <w:rPr>
      <w:rFonts w:ascii="Tahoma" w:hAnsi="Tahoma" w:cs="Tahoma"/>
      <w:sz w:val="16"/>
      <w:szCs w:val="16"/>
    </w:rPr>
  </w:style>
  <w:style w:type="character" w:customStyle="1" w:styleId="BalloonTextChar">
    <w:name w:val="Balloon Text Char"/>
    <w:basedOn w:val="DefaultParagraphFont"/>
    <w:link w:val="BalloonText"/>
    <w:uiPriority w:val="99"/>
    <w:semiHidden/>
    <w:rsid w:val="004523A7"/>
    <w:rPr>
      <w:rFonts w:ascii="Tahoma" w:eastAsia="Arial Unicode MS" w:hAnsi="Tahoma" w:cs="Tahoma"/>
      <w:kern w:val="1"/>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29168-1555-462D-944F-B2D037933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4457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Meirhofer</dc:creator>
  <cp:keywords/>
  <cp:lastModifiedBy>banfield</cp:lastModifiedBy>
  <cp:revision>2</cp:revision>
  <cp:lastPrinted>1601-01-01T00:00:00Z</cp:lastPrinted>
  <dcterms:created xsi:type="dcterms:W3CDTF">2009-02-11T21:37:00Z</dcterms:created>
  <dcterms:modified xsi:type="dcterms:W3CDTF">2009-02-11T21:37:00Z</dcterms:modified>
</cp:coreProperties>
</file>