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>
              <w:rPr>
                <w:sz w:val="20"/>
                <w:szCs w:val="28"/>
                <w:lang w:val="en-US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</w:t>
      </w:r>
      <w:r w:rsidR="00FE3367">
        <w:rPr>
          <w:sz w:val="20"/>
        </w:rPr>
        <w:t>т</w:t>
      </w:r>
      <w:r w:rsidR="00FE3367">
        <w:rPr>
          <w:sz w:val="20"/>
        </w:rPr>
        <w:t xml:space="preserve">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</w:t>
      </w:r>
      <w:r w:rsidR="002739A7" w:rsidRPr="002739A7">
        <w:rPr>
          <w:sz w:val="20"/>
        </w:rPr>
        <w:t>е</w:t>
      </w:r>
      <w:r w:rsidR="002739A7" w:rsidRPr="002739A7">
        <w:rPr>
          <w:sz w:val="20"/>
        </w:rPr>
        <w:t>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</w:t>
      </w:r>
      <w:r w:rsidR="009A29AE" w:rsidRPr="00EC2567">
        <w:rPr>
          <w:sz w:val="20"/>
        </w:rPr>
        <w:t>н</w:t>
      </w:r>
      <w:r w:rsidR="009A29AE" w:rsidRPr="00EC2567">
        <w:rPr>
          <w:sz w:val="20"/>
        </w:rPr>
        <w:t xml:space="preserve">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ческие, статистические, теоретико-множественные, логические, имитационного моделир</w:t>
      </w:r>
      <w:r w:rsidR="009A29AE" w:rsidRPr="00EC2567">
        <w:rPr>
          <w:sz w:val="20"/>
        </w:rPr>
        <w:t>о</w:t>
      </w:r>
      <w:r w:rsidR="009A29AE" w:rsidRPr="00EC2567">
        <w:rPr>
          <w:sz w:val="20"/>
        </w:rPr>
        <w:t>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</w:t>
      </w:r>
      <w:r>
        <w:rPr>
          <w:sz w:val="20"/>
        </w:rPr>
        <w:t>и</w:t>
      </w:r>
      <w:r>
        <w:rPr>
          <w:sz w:val="20"/>
        </w:rPr>
        <w:t>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</w:t>
      </w:r>
      <w:r>
        <w:rPr>
          <w:sz w:val="20"/>
        </w:rPr>
        <w:t>с</w:t>
      </w:r>
      <w:r>
        <w:rPr>
          <w:sz w:val="20"/>
        </w:rPr>
        <w:t>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>и оптим</w:t>
      </w:r>
      <w:r w:rsidR="002739A7">
        <w:rPr>
          <w:sz w:val="20"/>
        </w:rPr>
        <w:t>и</w:t>
      </w:r>
      <w:r w:rsidR="002739A7">
        <w:rPr>
          <w:sz w:val="20"/>
        </w:rPr>
        <w:t xml:space="preserve">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</w:t>
      </w:r>
      <w:r w:rsidR="00D825A0">
        <w:rPr>
          <w:sz w:val="20"/>
        </w:rPr>
        <w:t>е</w:t>
      </w:r>
      <w:r w:rsidR="00D825A0">
        <w:rPr>
          <w:sz w:val="20"/>
        </w:rPr>
        <w:t>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</w:t>
      </w:r>
      <w:r w:rsidR="008D060F">
        <w:rPr>
          <w:sz w:val="20"/>
        </w:rPr>
        <w:t>е</w:t>
      </w:r>
      <w:r w:rsidR="008D060F">
        <w:rPr>
          <w:sz w:val="20"/>
        </w:rPr>
        <w:t>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r w:rsidR="00AE205D">
        <w:rPr>
          <w:sz w:val="20"/>
        </w:rPr>
        <w:t>Л.А.Петросян</w:t>
      </w:r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>сил, действу</w:t>
      </w:r>
      <w:r w:rsidR="00A14AE2">
        <w:rPr>
          <w:sz w:val="20"/>
        </w:rPr>
        <w:t>ю</w:t>
      </w:r>
      <w:r w:rsidR="00A14AE2">
        <w:rPr>
          <w:sz w:val="20"/>
        </w:rPr>
        <w:t xml:space="preserve">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М.Портера, о</w:t>
      </w:r>
      <w:r w:rsidR="00A14AE2">
        <w:rPr>
          <w:sz w:val="20"/>
        </w:rPr>
        <w:t>п</w:t>
      </w:r>
      <w:r w:rsidR="00A14AE2">
        <w:rPr>
          <w:sz w:val="20"/>
        </w:rPr>
        <w:t xml:space="preserve">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>– пр</w:t>
      </w:r>
      <w:r w:rsidR="00A14AE2" w:rsidRPr="00A14AE2">
        <w:rPr>
          <w:sz w:val="20"/>
        </w:rPr>
        <w:t>о</w:t>
      </w:r>
      <w:r w:rsidR="00A14AE2" w:rsidRPr="00A14AE2">
        <w:rPr>
          <w:sz w:val="20"/>
        </w:rPr>
        <w:t xml:space="preserve">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</w:t>
      </w:r>
      <w:r w:rsidR="00A14AE2">
        <w:rPr>
          <w:sz w:val="20"/>
        </w:rPr>
        <w:t>е</w:t>
      </w:r>
      <w:r w:rsidR="00A14AE2">
        <w:rPr>
          <w:sz w:val="20"/>
        </w:rPr>
        <w:t>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proofErr w:type="gramStart"/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</w:t>
      </w:r>
      <w:r w:rsidR="00EE6EFF">
        <w:rPr>
          <w:sz w:val="20"/>
        </w:rPr>
        <w:t>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</w:t>
      </w:r>
      <w:r w:rsidR="00163AB5" w:rsidRPr="00163AB5">
        <w:rPr>
          <w:sz w:val="20"/>
        </w:rPr>
        <w:t>м</w:t>
      </w:r>
      <w:r w:rsidR="00163AB5" w:rsidRPr="00163AB5">
        <w:rPr>
          <w:sz w:val="20"/>
        </w:rPr>
        <w:t>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 xml:space="preserve">косвенное </w:t>
      </w:r>
      <w:r w:rsidR="00DB5B71">
        <w:rPr>
          <w:sz w:val="20"/>
        </w:rPr>
        <w:t>влияние на конкурент</w:t>
      </w:r>
      <w:r w:rsidR="00DB5B71">
        <w:rPr>
          <w:sz w:val="20"/>
        </w:rPr>
        <w:t>о</w:t>
      </w:r>
      <w:r w:rsidR="00DB5B71">
        <w:rPr>
          <w:sz w:val="20"/>
        </w:rPr>
        <w:t>способность продукции</w:t>
      </w:r>
      <w:r w:rsidR="0089234D">
        <w:rPr>
          <w:sz w:val="20"/>
        </w:rPr>
        <w:t>.</w:t>
      </w:r>
      <w:proofErr w:type="gramEnd"/>
      <w:r w:rsidR="00DB5B71">
        <w:rPr>
          <w:sz w:val="20"/>
        </w:rPr>
        <w:t xml:space="preserve"> </w:t>
      </w:r>
      <w:r w:rsidR="008F095B">
        <w:rPr>
          <w:sz w:val="20"/>
        </w:rPr>
        <w:t>П</w:t>
      </w:r>
      <w:r w:rsidR="00DB5B71" w:rsidRPr="00DB5B71">
        <w:rPr>
          <w:sz w:val="20"/>
        </w:rPr>
        <w:t xml:space="preserve">ри анализе кортежа </w:t>
      </w:r>
      <w:r w:rsidR="00810D0B">
        <w:rPr>
          <w:sz w:val="20"/>
        </w:rPr>
        <w:t>сил</w:t>
      </w:r>
      <w:proofErr w:type="gramStart"/>
      <w:r w:rsidR="00810D0B">
        <w:rPr>
          <w:sz w:val="20"/>
        </w:rPr>
        <w:t xml:space="preserve">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8F095B">
        <w:rPr>
          <w:sz w:val="20"/>
        </w:rPr>
        <w:t xml:space="preserve">также </w:t>
      </w:r>
      <w:r w:rsidR="00DB5B71" w:rsidRPr="00DB5B71">
        <w:rPr>
          <w:sz w:val="20"/>
        </w:rPr>
        <w:t>могут образовывать собственную структуру, в кот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>подобии</w:t>
      </w:r>
      <w:proofErr w:type="spellEnd"/>
      <w:r w:rsidR="00DB5B71" w:rsidRPr="00DB5B71">
        <w:rPr>
          <w:sz w:val="20"/>
        </w:rPr>
        <w:t xml:space="preserve"> и иерархичности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м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>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A20E72">
        <w:rPr>
          <w:sz w:val="20"/>
        </w:rPr>
        <w:t xml:space="preserve"> предприятия-производителя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</w:t>
      </w:r>
      <w:r w:rsidR="007630A2" w:rsidRPr="00862E65">
        <w:rPr>
          <w:sz w:val="20"/>
        </w:rPr>
        <w:t>о</w:t>
      </w:r>
      <w:r w:rsidR="007630A2" w:rsidRPr="00862E65">
        <w:rPr>
          <w:sz w:val="20"/>
        </w:rPr>
        <w:t>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 xml:space="preserve">анализировать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</w:t>
      </w:r>
      <w:r w:rsidRPr="00862E65">
        <w:rPr>
          <w:sz w:val="20"/>
        </w:rPr>
        <w:t>а</w:t>
      </w:r>
      <w:r w:rsidRPr="00862E65">
        <w:rPr>
          <w:sz w:val="20"/>
        </w:rPr>
        <w:t>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</w:t>
      </w:r>
      <w:r w:rsidR="007630A2" w:rsidRPr="00862E65">
        <w:rPr>
          <w:sz w:val="20"/>
        </w:rPr>
        <w:t>н</w:t>
      </w:r>
      <w:r w:rsidR="007630A2" w:rsidRPr="00862E65">
        <w:rPr>
          <w:sz w:val="20"/>
        </w:rPr>
        <w:t xml:space="preserve">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предлаг</w:t>
      </w:r>
      <w:r w:rsidRPr="00D10F21">
        <w:rPr>
          <w:sz w:val="20"/>
        </w:rPr>
        <w:t>а</w:t>
      </w:r>
      <w:r w:rsidRPr="00D10F21">
        <w:rPr>
          <w:sz w:val="20"/>
        </w:rPr>
        <w:t xml:space="preserve">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</w:t>
      </w:r>
      <w:r w:rsidRPr="00D10F21">
        <w:rPr>
          <w:sz w:val="20"/>
        </w:rPr>
        <w:t>и</w:t>
      </w:r>
      <w:r w:rsidRPr="00D10F21">
        <w:rPr>
          <w:sz w:val="20"/>
        </w:rPr>
        <w:t>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</w:t>
      </w:r>
      <w:r w:rsidR="005A1D2D" w:rsidRPr="005A1D2D">
        <w:rPr>
          <w:sz w:val="20"/>
        </w:rPr>
        <w:t>о</w:t>
      </w:r>
      <w:r w:rsidR="005A1D2D" w:rsidRPr="005A1D2D">
        <w:rPr>
          <w:sz w:val="20"/>
        </w:rPr>
        <w:t>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lastRenderedPageBreak/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</w:t>
      </w:r>
      <w:r w:rsidRPr="002142D6">
        <w:rPr>
          <w:sz w:val="20"/>
        </w:rPr>
        <w:t>о</w:t>
      </w:r>
      <w:r w:rsidRPr="002142D6">
        <w:rPr>
          <w:sz w:val="20"/>
        </w:rPr>
        <w:t>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</w:t>
      </w:r>
      <w:r w:rsidR="003D538C">
        <w:rPr>
          <w:sz w:val="20"/>
        </w:rPr>
        <w:t>актуальное в данный момент</w:t>
      </w:r>
      <w:r w:rsidRPr="004D1A17">
        <w:rPr>
          <w:sz w:val="20"/>
        </w:rPr>
        <w:t xml:space="preserve">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комплементоров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</w:t>
      </w:r>
      <w:r w:rsidR="00655588">
        <w:rPr>
          <w:sz w:val="20"/>
        </w:rPr>
        <w:t>ю</w:t>
      </w:r>
      <w:r w:rsidR="00655588">
        <w:rPr>
          <w:sz w:val="20"/>
        </w:rPr>
        <w:t>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</w:t>
      </w:r>
      <w:r w:rsidR="009F201E" w:rsidRPr="00655588">
        <w:rPr>
          <w:sz w:val="20"/>
        </w:rPr>
        <w:t>е</w:t>
      </w:r>
      <w:r w:rsidR="009F201E" w:rsidRPr="00655588">
        <w:rPr>
          <w:sz w:val="20"/>
        </w:rPr>
        <w:t>ских рыночных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</w:t>
      </w:r>
      <w:r w:rsidRPr="004D1A17">
        <w:rPr>
          <w:sz w:val="20"/>
        </w:rPr>
        <w:t>о</w:t>
      </w:r>
      <w:r w:rsidRPr="004D1A17">
        <w:rPr>
          <w:sz w:val="20"/>
        </w:rPr>
        <w:t>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</w:t>
      </w:r>
      <w:r w:rsidRPr="004D1A17">
        <w:rPr>
          <w:sz w:val="20"/>
        </w:rPr>
        <w:t>н</w:t>
      </w:r>
      <w:r w:rsidRPr="004D1A17">
        <w:rPr>
          <w:sz w:val="20"/>
        </w:rPr>
        <w:t>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8F095B">
        <w:rPr>
          <w:sz w:val="20"/>
        </w:rPr>
        <w:t>«Исследование и разр</w:t>
      </w:r>
      <w:r w:rsidR="008F095B">
        <w:rPr>
          <w:sz w:val="20"/>
        </w:rPr>
        <w:t>а</w:t>
      </w:r>
      <w:r w:rsidR="008F095B">
        <w:rPr>
          <w:sz w:val="20"/>
        </w:rPr>
        <w:t>ботка моделей, алгоритмов и программного обеспечения конкурентного ан</w:t>
      </w:r>
      <w:r w:rsidR="008F095B">
        <w:rPr>
          <w:sz w:val="20"/>
        </w:rPr>
        <w:t>а</w:t>
      </w:r>
      <w:r w:rsidR="008F095B">
        <w:rPr>
          <w:sz w:val="20"/>
        </w:rPr>
        <w:t xml:space="preserve">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</w:t>
      </w:r>
      <w:r w:rsidR="00951BBC" w:rsidRPr="008F095B">
        <w:rPr>
          <w:color w:val="FF0000"/>
          <w:sz w:val="20"/>
        </w:rPr>
        <w:t>м</w:t>
      </w:r>
      <w:r w:rsidR="00951BBC" w:rsidRPr="008F095B">
        <w:rPr>
          <w:color w:val="FF0000"/>
          <w:sz w:val="20"/>
        </w:rPr>
        <w:t>плекс врачебно-лётной экспертизы» в С</w:t>
      </w:r>
      <w:r w:rsidR="00951BBC" w:rsidRPr="008F095B">
        <w:rPr>
          <w:color w:val="FF0000"/>
          <w:sz w:val="20"/>
        </w:rPr>
        <w:t>а</w:t>
      </w:r>
      <w:r w:rsidR="00951BBC" w:rsidRPr="008F095B">
        <w:rPr>
          <w:color w:val="FF0000"/>
          <w:sz w:val="20"/>
        </w:rPr>
        <w:t>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lastRenderedPageBreak/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10D0B">
        <w:rPr>
          <w:sz w:val="20"/>
        </w:rPr>
        <w:t>комплементоров</w:t>
      </w:r>
      <w:proofErr w:type="spellEnd"/>
      <w:r w:rsidR="00810D0B">
        <w:rPr>
          <w:sz w:val="20"/>
        </w:rPr>
        <w:t xml:space="preserve"> </w:t>
      </w:r>
      <w:r w:rsidR="0098258C">
        <w:rPr>
          <w:sz w:val="20"/>
        </w:rPr>
        <w:t>выступ</w:t>
      </w:r>
      <w:r w:rsidR="0098258C">
        <w:rPr>
          <w:sz w:val="20"/>
        </w:rPr>
        <w:t>а</w:t>
      </w:r>
      <w:r w:rsidR="0098258C">
        <w:rPr>
          <w:sz w:val="20"/>
        </w:rPr>
        <w:t>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</w:t>
      </w:r>
      <w:proofErr w:type="spellStart"/>
      <w:r w:rsidR="00810D0B">
        <w:rPr>
          <w:sz w:val="20"/>
        </w:rPr>
        <w:t>инфлюенторов</w:t>
      </w:r>
      <w:proofErr w:type="spellEnd"/>
      <w:r w:rsidR="00810D0B">
        <w:rPr>
          <w:sz w:val="20"/>
        </w:rPr>
        <w:t>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>е</w:t>
      </w:r>
      <w:r w:rsidR="00BD135E">
        <w:rPr>
          <w:sz w:val="20"/>
        </w:rPr>
        <w:t xml:space="preserve">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</w:t>
      </w:r>
      <w:r w:rsidR="0098258C">
        <w:rPr>
          <w:sz w:val="20"/>
        </w:rPr>
        <w:t>н</w:t>
      </w:r>
      <w:r w:rsidR="0098258C">
        <w:rPr>
          <w:sz w:val="20"/>
        </w:rPr>
        <w:t>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7C7D78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lastRenderedPageBreak/>
        <w:t>Утверждение 2.</w:t>
      </w:r>
      <w:r w:rsidRPr="00E8330B">
        <w:rPr>
          <w:bCs/>
          <w:sz w:val="20"/>
        </w:rPr>
        <w:t xml:space="preserve"> В новом кортеже сил</w:t>
      </w:r>
      <w:proofErr w:type="gramStart"/>
      <w:r w:rsidRPr="00E8330B">
        <w:rPr>
          <w:bCs/>
          <w:sz w:val="20"/>
        </w:rPr>
        <w:t xml:space="preserve">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proofErr w:type="gramEnd"/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</w:t>
      </w:r>
      <w:r w:rsidR="00107C8B">
        <w:rPr>
          <w:sz w:val="20"/>
        </w:rPr>
        <w:t>что та</w:t>
      </w:r>
      <w:r w:rsidR="00107C8B">
        <w:rPr>
          <w:sz w:val="20"/>
        </w:rPr>
        <w:t>к</w:t>
      </w:r>
      <w:r w:rsidR="00107C8B">
        <w:rPr>
          <w:sz w:val="20"/>
        </w:rPr>
        <w:t xml:space="preserve">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</w:t>
      </w:r>
      <w:r w:rsidRPr="00E8330B">
        <w:rPr>
          <w:sz w:val="20"/>
        </w:rPr>
        <w:t>с</w:t>
      </w:r>
      <w:r w:rsidRPr="00E8330B">
        <w:rPr>
          <w:sz w:val="20"/>
        </w:rPr>
        <w:t xml:space="preserve">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>. Ресурсами, перемещаемыми во вр</w:t>
      </w:r>
      <w:r w:rsidRPr="00FE5A20">
        <w:rPr>
          <w:sz w:val="20"/>
        </w:rPr>
        <w:t>е</w:t>
      </w:r>
      <w:r w:rsidRPr="00FE5A20">
        <w:rPr>
          <w:sz w:val="20"/>
        </w:rPr>
        <w:t xml:space="preserve">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>фина</w:t>
      </w:r>
      <w:r w:rsidRPr="00FE5A20">
        <w:rPr>
          <w:sz w:val="20"/>
        </w:rPr>
        <w:t>н</w:t>
      </w:r>
      <w:r w:rsidRPr="00FE5A20">
        <w:rPr>
          <w:sz w:val="20"/>
        </w:rPr>
        <w:t xml:space="preserve">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912040" cy="3260034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59" cy="326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</w:t>
      </w:r>
      <w:r w:rsidR="00160DEA" w:rsidRPr="009F0CA6">
        <w:rPr>
          <w:bCs/>
          <w:sz w:val="20"/>
        </w:rPr>
        <w:t>е</w:t>
      </w:r>
      <w:r w:rsidR="00160DEA" w:rsidRPr="009F0CA6">
        <w:rPr>
          <w:bCs/>
          <w:sz w:val="20"/>
        </w:rPr>
        <w:t>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</w:t>
      </w:r>
      <w:r w:rsidR="008810B4" w:rsidRPr="00FD4BBF">
        <w:rPr>
          <w:sz w:val="20"/>
          <w:szCs w:val="28"/>
        </w:rPr>
        <w:t>й</w:t>
      </w:r>
      <w:r w:rsidR="008810B4" w:rsidRPr="00FD4BBF">
        <w:rPr>
          <w:sz w:val="20"/>
          <w:szCs w:val="28"/>
        </w:rPr>
        <w:t>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</w:t>
      </w:r>
      <w:r w:rsidR="0084695B" w:rsidRPr="00E4542E">
        <w:rPr>
          <w:sz w:val="20"/>
          <w:szCs w:val="28"/>
        </w:rPr>
        <w:t>н</w:t>
      </w:r>
      <w:r w:rsidR="0084695B" w:rsidRPr="00E4542E">
        <w:rPr>
          <w:sz w:val="20"/>
          <w:szCs w:val="28"/>
        </w:rPr>
        <w:t>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7C7D78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7C7D78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7C7D78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lastRenderedPageBreak/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>онцепт</w:t>
      </w:r>
      <w:r w:rsidR="00920952" w:rsidRPr="00FE5A20">
        <w:rPr>
          <w:sz w:val="20"/>
        </w:rPr>
        <w:t>у</w:t>
      </w:r>
      <w:r w:rsidR="00920952" w:rsidRPr="00FE5A20">
        <w:rPr>
          <w:sz w:val="20"/>
        </w:rPr>
        <w:t xml:space="preserve">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</w:t>
      </w:r>
      <w:r w:rsidR="00236A1D" w:rsidRPr="00FE5A20">
        <w:rPr>
          <w:sz w:val="20"/>
        </w:rPr>
        <w:t>в</w:t>
      </w:r>
      <w:r w:rsidR="00236A1D" w:rsidRPr="00FE5A20">
        <w:rPr>
          <w:sz w:val="20"/>
        </w:rPr>
        <w:t>ных</w:t>
      </w:r>
      <w:r w:rsidR="00920952" w:rsidRPr="00FE5A20">
        <w:rPr>
          <w:sz w:val="20"/>
        </w:rPr>
        <w:t xml:space="preserve"> эт</w:t>
      </w:r>
      <w:r w:rsidR="00920952" w:rsidRPr="00FE5A20">
        <w:rPr>
          <w:sz w:val="20"/>
        </w:rPr>
        <w:t>а</w:t>
      </w:r>
      <w:r w:rsidR="00920952" w:rsidRPr="00FE5A20">
        <w:rPr>
          <w:sz w:val="20"/>
        </w:rPr>
        <w:t>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7C7D78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7C7D78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7C7D78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7C7D78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7C7D78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lastRenderedPageBreak/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proofErr w:type="gramStart"/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</w:t>
      </w:r>
      <w:r w:rsidR="00101877" w:rsidRPr="00097F56">
        <w:rPr>
          <w:bCs/>
          <w:sz w:val="20"/>
        </w:rPr>
        <w:t>о</w:t>
      </w:r>
      <w:r w:rsidR="00101877" w:rsidRPr="00097F56">
        <w:rPr>
          <w:bCs/>
          <w:sz w:val="20"/>
        </w:rPr>
        <w:t>технологичной продукции</w:t>
      </w:r>
      <w:proofErr w:type="gramEnd"/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</w:t>
      </w:r>
      <w:r w:rsidR="00786B54" w:rsidRPr="00097F56">
        <w:rPr>
          <w:bCs/>
          <w:sz w:val="20"/>
          <w:lang w:val="en-US"/>
        </w:rPr>
        <w:t>i</w:t>
      </w:r>
      <w:r w:rsidR="00786B54" w:rsidRPr="00097F56">
        <w:rPr>
          <w:bCs/>
          <w:sz w:val="20"/>
          <w:lang w:val="en-US"/>
        </w:rPr>
        <w:t>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</w:t>
      </w:r>
      <w:r w:rsidR="00B319B2" w:rsidRPr="00097F56">
        <w:rPr>
          <w:bCs/>
          <w:sz w:val="20"/>
        </w:rPr>
        <w:lastRenderedPageBreak/>
        <w:t xml:space="preserve">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lastRenderedPageBreak/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</w:t>
      </w:r>
      <w:r w:rsidRPr="00F70658">
        <w:rPr>
          <w:bCs/>
          <w:sz w:val="20"/>
        </w:rPr>
        <w:t>т</w:t>
      </w:r>
      <w:r w:rsidRPr="00F70658">
        <w:rPr>
          <w:bCs/>
          <w:sz w:val="20"/>
        </w:rPr>
        <w:t xml:space="preserve">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lastRenderedPageBreak/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7C7D78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</w:t>
      </w:r>
      <w:r w:rsidR="00170549">
        <w:rPr>
          <w:bCs/>
          <w:sz w:val="20"/>
        </w:rPr>
        <w:lastRenderedPageBreak/>
        <w:t>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lastRenderedPageBreak/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</w:t>
      </w:r>
      <w:r w:rsidR="008F095B">
        <w:rPr>
          <w:sz w:val="20"/>
        </w:rPr>
        <w:t>вычислительный</w:t>
      </w:r>
      <w:r w:rsidR="00E562E7" w:rsidRPr="00527F2D">
        <w:rPr>
          <w:sz w:val="20"/>
        </w:rPr>
        <w:t xml:space="preserve">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>позв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</w:t>
      </w:r>
      <w:r w:rsidR="00D527DC" w:rsidRPr="00527F2D">
        <w:rPr>
          <w:sz w:val="20"/>
        </w:rPr>
        <w:t>м</w:t>
      </w:r>
      <w:r w:rsidR="00D527DC" w:rsidRPr="00527F2D">
        <w:rPr>
          <w:sz w:val="20"/>
        </w:rPr>
        <w:t>плекса входит система поддержки принятия решений и модуль автомат</w:t>
      </w:r>
      <w:r w:rsidR="00D527DC" w:rsidRPr="00527F2D">
        <w:rPr>
          <w:sz w:val="20"/>
        </w:rPr>
        <w:t>и</w:t>
      </w:r>
      <w:r w:rsidR="00D527DC" w:rsidRPr="00527F2D">
        <w:rPr>
          <w:sz w:val="20"/>
        </w:rPr>
        <w:t>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В результате работы программно-</w:t>
      </w:r>
      <w:r w:rsidR="008F095B">
        <w:rPr>
          <w:sz w:val="20"/>
        </w:rPr>
        <w:t>вычислительного</w:t>
      </w:r>
      <w:r w:rsidRPr="00527F2D">
        <w:rPr>
          <w:sz w:val="20"/>
        </w:rPr>
        <w:t xml:space="preserve">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</w:t>
      </w:r>
      <w:r w:rsidR="00D527DC" w:rsidRPr="00527F2D">
        <w:rPr>
          <w:sz w:val="20"/>
        </w:rPr>
        <w:t>х</w:t>
      </w:r>
      <w:r w:rsidR="00D527DC" w:rsidRPr="00527F2D">
        <w:rPr>
          <w:sz w:val="20"/>
        </w:rPr>
        <w:t>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8F095B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8F095B">
        <w:rPr>
          <w:i/>
          <w:color w:val="FF0000"/>
          <w:sz w:val="20"/>
        </w:rPr>
        <w:t>Бабенко, Е.А., Ершов Д.М., Клёнов Е.А., Скородумов С.В.</w:t>
      </w:r>
      <w:r w:rsidRPr="008F095B">
        <w:rPr>
          <w:color w:val="FF0000"/>
          <w:sz w:val="20"/>
        </w:rPr>
        <w:t xml:space="preserve"> Инструментарий проектирования стратегии авиастроительной компании // Ж</w:t>
      </w:r>
      <w:r w:rsidR="008E697F" w:rsidRPr="008F095B">
        <w:rPr>
          <w:color w:val="FF0000"/>
          <w:sz w:val="20"/>
        </w:rPr>
        <w:t>урнал</w:t>
      </w:r>
      <w:r w:rsidRPr="008F095B">
        <w:rPr>
          <w:color w:val="FF0000"/>
          <w:sz w:val="20"/>
        </w:rPr>
        <w:t xml:space="preserve"> "</w:t>
      </w:r>
      <w:r w:rsidR="008E697F" w:rsidRPr="008F095B">
        <w:rPr>
          <w:color w:val="FF0000"/>
          <w:sz w:val="20"/>
        </w:rPr>
        <w:t>Инфо</w:t>
      </w:r>
      <w:r w:rsidR="008E697F" w:rsidRPr="008F095B">
        <w:rPr>
          <w:color w:val="FF0000"/>
          <w:sz w:val="20"/>
        </w:rPr>
        <w:t>р</w:t>
      </w:r>
      <w:r w:rsidR="008E697F" w:rsidRPr="008F095B">
        <w:rPr>
          <w:color w:val="FF0000"/>
          <w:sz w:val="20"/>
        </w:rPr>
        <w:t>мационные технологии</w:t>
      </w:r>
      <w:r w:rsidRPr="008F095B">
        <w:rPr>
          <w:color w:val="FF0000"/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</w:t>
      </w:r>
      <w:r w:rsidRPr="00FD67F8">
        <w:rPr>
          <w:rFonts w:ascii="Times New Roman" w:hAnsi="Times New Roman"/>
          <w:sz w:val="20"/>
          <w:szCs w:val="28"/>
        </w:rPr>
        <w:lastRenderedPageBreak/>
        <w:t xml:space="preserve">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12B" w:rsidRDefault="0070312B">
      <w:r>
        <w:separator/>
      </w:r>
    </w:p>
  </w:endnote>
  <w:endnote w:type="continuationSeparator" w:id="0">
    <w:p w:rsidR="0070312B" w:rsidRDefault="00703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810D0B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Pr="00FC16EC" w:rsidRDefault="00810D0B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EE6EFF">
      <w:rPr>
        <w:noProof/>
        <w:sz w:val="20"/>
      </w:rPr>
      <w:t>4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12B" w:rsidRDefault="0070312B">
      <w:r>
        <w:separator/>
      </w:r>
    </w:p>
  </w:footnote>
  <w:footnote w:type="continuationSeparator" w:id="0">
    <w:p w:rsidR="0070312B" w:rsidRDefault="007031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810D0B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12B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1BBC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25</Pages>
  <Words>7050</Words>
  <Characters>40190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10</cp:revision>
  <cp:lastPrinted>2016-07-02T13:29:00Z</cp:lastPrinted>
  <dcterms:created xsi:type="dcterms:W3CDTF">2016-10-18T14:35:00Z</dcterms:created>
  <dcterms:modified xsi:type="dcterms:W3CDTF">2016-10-18T16:37:00Z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