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EBC" w:rsidRPr="00246EBC" w:rsidRDefault="00246EBC" w:rsidP="007929B0">
      <w:pPr>
        <w:pStyle w:val="a3"/>
        <w:spacing w:line="360" w:lineRule="auto"/>
        <w:jc w:val="center"/>
        <w:rPr>
          <w:rFonts w:ascii="Times New Roman" w:hAnsi="Times New Roman"/>
          <w:sz w:val="28"/>
          <w:szCs w:val="28"/>
        </w:rPr>
      </w:pPr>
      <w:r w:rsidRPr="00246EBC">
        <w:rPr>
          <w:rFonts w:ascii="Times New Roman" w:hAnsi="Times New Roman"/>
          <w:sz w:val="28"/>
          <w:szCs w:val="28"/>
        </w:rPr>
        <w:t>Клёнов Е.А.</w:t>
      </w:r>
    </w:p>
    <w:p w:rsidR="00246EBC" w:rsidRPr="00246EBC" w:rsidRDefault="00246EBC" w:rsidP="007929B0">
      <w:pPr>
        <w:pStyle w:val="a3"/>
        <w:spacing w:line="360" w:lineRule="auto"/>
        <w:jc w:val="center"/>
        <w:rPr>
          <w:rFonts w:ascii="Times New Roman" w:hAnsi="Times New Roman"/>
          <w:b/>
          <w:sz w:val="28"/>
          <w:szCs w:val="28"/>
        </w:rPr>
      </w:pPr>
    </w:p>
    <w:p w:rsid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 xml:space="preserve">Инструментарий конкурентного анализа </w:t>
      </w:r>
    </w:p>
    <w:p w:rsidR="007929B0" w:rsidRP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на основе метод</w:t>
      </w:r>
      <w:r w:rsidR="00246EBC">
        <w:rPr>
          <w:rFonts w:ascii="Times New Roman" w:hAnsi="Times New Roman"/>
          <w:b/>
          <w:sz w:val="28"/>
          <w:szCs w:val="28"/>
        </w:rPr>
        <w:t>ов</w:t>
      </w:r>
      <w:r>
        <w:rPr>
          <w:rFonts w:ascii="Times New Roman" w:hAnsi="Times New Roman"/>
          <w:b/>
          <w:sz w:val="28"/>
          <w:szCs w:val="28"/>
        </w:rPr>
        <w:t xml:space="preserve"> </w:t>
      </w:r>
      <w:proofErr w:type="spellStart"/>
      <w:r>
        <w:rPr>
          <w:rFonts w:ascii="Times New Roman" w:hAnsi="Times New Roman"/>
          <w:b/>
          <w:sz w:val="28"/>
          <w:szCs w:val="28"/>
        </w:rPr>
        <w:t>агентного</w:t>
      </w:r>
      <w:proofErr w:type="spellEnd"/>
      <w:r>
        <w:rPr>
          <w:rFonts w:ascii="Times New Roman" w:hAnsi="Times New Roman"/>
          <w:b/>
          <w:sz w:val="28"/>
          <w:szCs w:val="28"/>
        </w:rPr>
        <w:t xml:space="preserve"> моделирования</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AC6AE0">
        <w:rPr>
          <w:rFonts w:ascii="Times New Roman" w:hAnsi="Times New Roman"/>
          <w:sz w:val="28"/>
          <w:szCs w:val="28"/>
        </w:rPr>
        <w:t>рассматрива</w:t>
      </w:r>
      <w:r w:rsidR="00246EBC">
        <w:rPr>
          <w:rFonts w:ascii="Times New Roman" w:hAnsi="Times New Roman"/>
          <w:sz w:val="28"/>
          <w:szCs w:val="28"/>
        </w:rPr>
        <w:t>е</w:t>
      </w:r>
      <w:r w:rsidR="00AC6AE0">
        <w:rPr>
          <w:rFonts w:ascii="Times New Roman" w:hAnsi="Times New Roman"/>
          <w:sz w:val="28"/>
          <w:szCs w:val="28"/>
        </w:rPr>
        <w:t xml:space="preserve">тся </w:t>
      </w:r>
      <w:r w:rsidR="004E5A60">
        <w:rPr>
          <w:rFonts w:ascii="Times New Roman" w:hAnsi="Times New Roman"/>
          <w:sz w:val="28"/>
          <w:szCs w:val="28"/>
        </w:rPr>
        <w:t>модул</w:t>
      </w:r>
      <w:r w:rsidR="00246EBC">
        <w:rPr>
          <w:rFonts w:ascii="Times New Roman" w:hAnsi="Times New Roman"/>
          <w:sz w:val="28"/>
          <w:szCs w:val="28"/>
        </w:rPr>
        <w:t>ь</w:t>
      </w:r>
      <w:r w:rsidR="004E5A60">
        <w:rPr>
          <w:rFonts w:ascii="Times New Roman" w:hAnsi="Times New Roman"/>
          <w:sz w:val="28"/>
          <w:szCs w:val="28"/>
        </w:rPr>
        <w:t xml:space="preserve"> автоматизированного сбора данных в составе </w:t>
      </w:r>
      <w:r>
        <w:rPr>
          <w:rFonts w:ascii="Times New Roman" w:hAnsi="Times New Roman"/>
          <w:sz w:val="28"/>
          <w:szCs w:val="28"/>
        </w:rPr>
        <w:t>программно-</w:t>
      </w:r>
      <w:r w:rsidR="00AC6AE0">
        <w:rPr>
          <w:rFonts w:ascii="Times New Roman" w:hAnsi="Times New Roman"/>
          <w:sz w:val="28"/>
          <w:szCs w:val="28"/>
        </w:rPr>
        <w:t>вычислительного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w:t>
      </w:r>
      <w:r w:rsidR="00AC6AE0">
        <w:rPr>
          <w:rFonts w:ascii="Times New Roman" w:hAnsi="Times New Roman"/>
          <w:sz w:val="28"/>
          <w:szCs w:val="28"/>
        </w:rPr>
        <w:t>ПВК</w:t>
      </w:r>
      <w:r>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Pr>
          <w:rFonts w:ascii="Times New Roman" w:hAnsi="Times New Roman"/>
          <w:sz w:val="28"/>
          <w:szCs w:val="28"/>
        </w:rPr>
        <w:t>позвол</w:t>
      </w:r>
      <w:r w:rsidR="00AC6AE0">
        <w:rPr>
          <w:rFonts w:ascii="Times New Roman" w:hAnsi="Times New Roman"/>
          <w:sz w:val="28"/>
          <w:szCs w:val="28"/>
        </w:rPr>
        <w:t>яющего</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w:t>
      </w:r>
      <w:r w:rsidR="00246EBC">
        <w:rPr>
          <w:rFonts w:ascii="Times New Roman" w:hAnsi="Times New Roman"/>
          <w:sz w:val="28"/>
          <w:szCs w:val="28"/>
        </w:rPr>
        <w:t xml:space="preserve">бизнеса </w:t>
      </w:r>
      <w:r w:rsidR="00AC6AE0">
        <w:rPr>
          <w:rFonts w:ascii="Times New Roman" w:hAnsi="Times New Roman"/>
          <w:sz w:val="28"/>
          <w:szCs w:val="28"/>
        </w:rPr>
        <w:t>в результате</w:t>
      </w:r>
      <w:r>
        <w:rPr>
          <w:rFonts w:ascii="Times New Roman" w:hAnsi="Times New Roman"/>
          <w:sz w:val="28"/>
          <w:szCs w:val="28"/>
        </w:rPr>
        <w:t xml:space="preserve">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w:t>
      </w:r>
      <w:r w:rsidR="00AC6AE0">
        <w:rPr>
          <w:rFonts w:ascii="Times New Roman" w:hAnsi="Times New Roman"/>
          <w:sz w:val="28"/>
          <w:szCs w:val="28"/>
        </w:rPr>
        <w:t xml:space="preserve">на основе поведения системы интеллектуальных агентов </w:t>
      </w:r>
      <w:r w:rsidR="007D07A3">
        <w:rPr>
          <w:rFonts w:ascii="Times New Roman" w:hAnsi="Times New Roman"/>
          <w:sz w:val="28"/>
          <w:szCs w:val="28"/>
        </w:rPr>
        <w:t xml:space="preserve">в соответствии с моделью глобальной конкуренции. </w:t>
      </w:r>
    </w:p>
    <w:p w:rsidR="007D6D73" w:rsidRDefault="007D6D73" w:rsidP="007D6D73">
      <w:pPr>
        <w:pStyle w:val="a3"/>
        <w:spacing w:line="360" w:lineRule="auto"/>
        <w:jc w:val="both"/>
        <w:rPr>
          <w:rFonts w:ascii="Times New Roman" w:hAnsi="Times New Roman"/>
          <w:sz w:val="28"/>
          <w:szCs w:val="28"/>
        </w:rPr>
      </w:pPr>
    </w:p>
    <w:p w:rsidR="007D6D73" w:rsidRPr="007D6D73" w:rsidRDefault="007D6D73" w:rsidP="007D6D73">
      <w:pPr>
        <w:pStyle w:val="a3"/>
        <w:spacing w:line="360" w:lineRule="auto"/>
        <w:jc w:val="both"/>
        <w:rPr>
          <w:rFonts w:ascii="Times New Roman" w:hAnsi="Times New Roman"/>
          <w:b/>
          <w:sz w:val="28"/>
          <w:szCs w:val="28"/>
        </w:rPr>
      </w:pPr>
      <w:r w:rsidRPr="007D6D73">
        <w:rPr>
          <w:rFonts w:ascii="Times New Roman" w:hAnsi="Times New Roman"/>
          <w:b/>
          <w:sz w:val="28"/>
          <w:szCs w:val="28"/>
        </w:rPr>
        <w:t>Актуальность исследования</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Решение задач конкурентного анализа относится к современной теории принятия решений. </w:t>
      </w:r>
      <w:proofErr w:type="gramStart"/>
      <w:r w:rsidR="00246EBC">
        <w:rPr>
          <w:rFonts w:ascii="Times New Roman" w:hAnsi="Times New Roman"/>
          <w:sz w:val="28"/>
          <w:szCs w:val="28"/>
        </w:rPr>
        <w:t>Лица</w:t>
      </w:r>
      <w:proofErr w:type="gramEnd"/>
      <w:r w:rsidR="00246EBC">
        <w:rPr>
          <w:rFonts w:ascii="Times New Roman" w:hAnsi="Times New Roman"/>
          <w:sz w:val="28"/>
          <w:szCs w:val="28"/>
        </w:rPr>
        <w:t xml:space="preserve"> принимающие решения (</w:t>
      </w:r>
      <w:r>
        <w:rPr>
          <w:rFonts w:ascii="Times New Roman" w:hAnsi="Times New Roman"/>
          <w:sz w:val="28"/>
          <w:szCs w:val="28"/>
        </w:rPr>
        <w:t>ЛПР</w:t>
      </w:r>
      <w:r w:rsidR="00246EBC">
        <w:rPr>
          <w:rFonts w:ascii="Times New Roman" w:hAnsi="Times New Roman"/>
          <w:sz w:val="28"/>
          <w:szCs w:val="28"/>
        </w:rPr>
        <w:t>)</w:t>
      </w:r>
      <w:r w:rsidRPr="0078164B">
        <w:rPr>
          <w:rFonts w:ascii="Times New Roman" w:hAnsi="Times New Roman"/>
          <w:sz w:val="28"/>
          <w:szCs w:val="28"/>
        </w:rPr>
        <w:t xml:space="preserve"> должны располагать необходимой и достаточной информацией о новых технологиях в отрасли, основных конк</w:t>
      </w:r>
      <w:r w:rsidR="00246EBC">
        <w:rPr>
          <w:rFonts w:ascii="Times New Roman" w:hAnsi="Times New Roman"/>
          <w:sz w:val="28"/>
          <w:szCs w:val="28"/>
        </w:rPr>
        <w:t>урентах, возможных рисках и др.</w:t>
      </w:r>
      <w:r w:rsidRPr="0078164B">
        <w:rPr>
          <w:rFonts w:ascii="Times New Roman" w:hAnsi="Times New Roman"/>
          <w:sz w:val="28"/>
          <w:szCs w:val="28"/>
        </w:rPr>
        <w:t>, а также</w:t>
      </w:r>
      <w:r w:rsidR="00246EBC">
        <w:rPr>
          <w:rFonts w:ascii="Times New Roman" w:hAnsi="Times New Roman"/>
          <w:sz w:val="28"/>
          <w:szCs w:val="28"/>
        </w:rPr>
        <w:t xml:space="preserve"> –</w:t>
      </w:r>
      <w:r w:rsidRPr="0078164B">
        <w:rPr>
          <w:rFonts w:ascii="Times New Roman" w:hAnsi="Times New Roman"/>
          <w:sz w:val="28"/>
          <w:szCs w:val="28"/>
        </w:rPr>
        <w:t xml:space="preserve"> иметь время для её обработки и принятия оптимальных решений.</w:t>
      </w:r>
      <w:r>
        <w:rPr>
          <w:rFonts w:ascii="Times New Roman" w:hAnsi="Times New Roman"/>
          <w:sz w:val="28"/>
          <w:szCs w:val="28"/>
        </w:rPr>
        <w:t xml:space="preserve"> </w:t>
      </w:r>
      <w:r w:rsidR="00246EBC">
        <w:rPr>
          <w:rFonts w:ascii="Times New Roman" w:hAnsi="Times New Roman"/>
          <w:sz w:val="28"/>
          <w:szCs w:val="28"/>
        </w:rPr>
        <w:t>В процессе</w:t>
      </w:r>
      <w:r w:rsidRPr="0078164B">
        <w:rPr>
          <w:rFonts w:ascii="Times New Roman" w:hAnsi="Times New Roman"/>
          <w:sz w:val="28"/>
          <w:szCs w:val="28"/>
        </w:rPr>
        <w:t xml:space="preserve"> оптимизации сложных систем особое внимание уделяется компьютерному моделированию, в частности, имитационному и </w:t>
      </w:r>
      <w:proofErr w:type="spellStart"/>
      <w:r w:rsidRPr="0078164B">
        <w:rPr>
          <w:rFonts w:ascii="Times New Roman" w:hAnsi="Times New Roman"/>
          <w:sz w:val="28"/>
          <w:szCs w:val="28"/>
        </w:rPr>
        <w:t>агентному</w:t>
      </w:r>
      <w:proofErr w:type="spellEnd"/>
      <w:r w:rsidRPr="0078164B">
        <w:rPr>
          <w:rFonts w:ascii="Times New Roman" w:hAnsi="Times New Roman"/>
          <w:sz w:val="28"/>
          <w:szCs w:val="28"/>
        </w:rPr>
        <w:t xml:space="preserve"> моделированию. </w:t>
      </w:r>
      <w:proofErr w:type="spellStart"/>
      <w:r w:rsidR="000B7BC1">
        <w:rPr>
          <w:rFonts w:ascii="Times New Roman" w:hAnsi="Times New Roman"/>
          <w:sz w:val="28"/>
          <w:szCs w:val="28"/>
        </w:rPr>
        <w:t>Агентное</w:t>
      </w:r>
      <w:proofErr w:type="spellEnd"/>
      <w:r w:rsidR="000B7BC1">
        <w:rPr>
          <w:rFonts w:ascii="Times New Roman" w:hAnsi="Times New Roman"/>
          <w:sz w:val="28"/>
          <w:szCs w:val="28"/>
        </w:rPr>
        <w:t xml:space="preserve"> моделирование</w:t>
      </w:r>
      <w:r w:rsidRPr="0078164B">
        <w:rPr>
          <w:rFonts w:ascii="Times New Roman" w:hAnsi="Times New Roman"/>
          <w:sz w:val="28"/>
          <w:szCs w:val="28"/>
        </w:rPr>
        <w:t xml:space="preserve"> базиру</w:t>
      </w:r>
      <w:r w:rsidR="000B7BC1">
        <w:rPr>
          <w:rFonts w:ascii="Times New Roman" w:hAnsi="Times New Roman"/>
          <w:sz w:val="28"/>
          <w:szCs w:val="28"/>
        </w:rPr>
        <w:t>е</w:t>
      </w:r>
      <w:r w:rsidRPr="0078164B">
        <w:rPr>
          <w:rFonts w:ascii="Times New Roman" w:hAnsi="Times New Roman"/>
          <w:sz w:val="28"/>
          <w:szCs w:val="28"/>
        </w:rPr>
        <w:t>тся на теории игр</w:t>
      </w:r>
      <w:r>
        <w:rPr>
          <w:rFonts w:ascii="Times New Roman" w:hAnsi="Times New Roman"/>
          <w:sz w:val="28"/>
          <w:szCs w:val="28"/>
        </w:rPr>
        <w:t xml:space="preserve">. </w:t>
      </w:r>
      <w:r w:rsidRPr="0078164B">
        <w:rPr>
          <w:rFonts w:ascii="Times New Roman" w:hAnsi="Times New Roman"/>
          <w:sz w:val="28"/>
          <w:szCs w:val="28"/>
        </w:rPr>
        <w:t>К классическим теоретико-игровым моделям анализа конкуренции относят модели Ж.Бертрана</w:t>
      </w:r>
      <w:r w:rsidR="000B7BC1">
        <w:rPr>
          <w:rFonts w:ascii="Times New Roman" w:hAnsi="Times New Roman"/>
          <w:sz w:val="28"/>
          <w:szCs w:val="28"/>
        </w:rPr>
        <w:t xml:space="preserve"> [1]</w:t>
      </w:r>
      <w:r w:rsidRPr="0078164B">
        <w:rPr>
          <w:rFonts w:ascii="Times New Roman" w:hAnsi="Times New Roman"/>
          <w:sz w:val="28"/>
          <w:szCs w:val="28"/>
        </w:rPr>
        <w:t xml:space="preserve">, </w:t>
      </w:r>
      <w:proofErr w:type="spellStart"/>
      <w:r w:rsidRPr="0078164B">
        <w:rPr>
          <w:rFonts w:ascii="Times New Roman" w:hAnsi="Times New Roman"/>
          <w:sz w:val="28"/>
          <w:szCs w:val="28"/>
        </w:rPr>
        <w:t>Г.Штакельберга</w:t>
      </w:r>
      <w:proofErr w:type="spellEnd"/>
      <w:r w:rsidR="000B7BC1" w:rsidRPr="000B7BC1">
        <w:rPr>
          <w:rFonts w:ascii="Times New Roman" w:hAnsi="Times New Roman"/>
          <w:sz w:val="28"/>
          <w:szCs w:val="28"/>
        </w:rPr>
        <w:t xml:space="preserve"> [2]</w:t>
      </w:r>
      <w:r w:rsidRPr="0078164B">
        <w:rPr>
          <w:rFonts w:ascii="Times New Roman" w:hAnsi="Times New Roman"/>
          <w:sz w:val="28"/>
          <w:szCs w:val="28"/>
        </w:rPr>
        <w:t xml:space="preserve"> и </w:t>
      </w:r>
      <w:proofErr w:type="spellStart"/>
      <w:r w:rsidRPr="0078164B">
        <w:rPr>
          <w:rFonts w:ascii="Times New Roman" w:hAnsi="Times New Roman"/>
          <w:sz w:val="28"/>
          <w:szCs w:val="28"/>
        </w:rPr>
        <w:t>О.Курно</w:t>
      </w:r>
      <w:proofErr w:type="spellEnd"/>
      <w:r w:rsidR="000B7BC1" w:rsidRPr="000B7BC1">
        <w:rPr>
          <w:rFonts w:ascii="Times New Roman" w:hAnsi="Times New Roman"/>
          <w:sz w:val="28"/>
          <w:szCs w:val="28"/>
        </w:rPr>
        <w:t xml:space="preserve"> [3]</w:t>
      </w:r>
      <w:r w:rsidRPr="0078164B">
        <w:rPr>
          <w:rFonts w:ascii="Times New Roman" w:hAnsi="Times New Roman"/>
          <w:sz w:val="28"/>
          <w:szCs w:val="28"/>
        </w:rPr>
        <w:t xml:space="preserve">. Данные модели применимы в условиях олигополии, </w:t>
      </w:r>
      <w:r w:rsidR="000B7BC1" w:rsidRPr="000B7BC1">
        <w:rPr>
          <w:rFonts w:ascii="Times New Roman" w:hAnsi="Times New Roman"/>
          <w:sz w:val="28"/>
          <w:szCs w:val="28"/>
        </w:rPr>
        <w:t>когда на рынке представлено</w:t>
      </w:r>
      <w:r w:rsidRPr="0078164B">
        <w:rPr>
          <w:rFonts w:ascii="Times New Roman" w:hAnsi="Times New Roman"/>
          <w:sz w:val="28"/>
          <w:szCs w:val="28"/>
        </w:rPr>
        <w:t xml:space="preserve"> мало</w:t>
      </w:r>
      <w:r w:rsidR="000B7BC1">
        <w:rPr>
          <w:rFonts w:ascii="Times New Roman" w:hAnsi="Times New Roman"/>
          <w:sz w:val="28"/>
          <w:szCs w:val="28"/>
        </w:rPr>
        <w:t>е</w:t>
      </w:r>
      <w:r w:rsidRPr="0078164B">
        <w:rPr>
          <w:rFonts w:ascii="Times New Roman" w:hAnsi="Times New Roman"/>
          <w:sz w:val="28"/>
          <w:szCs w:val="28"/>
        </w:rPr>
        <w:t xml:space="preserve"> количеств</w:t>
      </w:r>
      <w:r w:rsidR="000B7BC1">
        <w:rPr>
          <w:rFonts w:ascii="Times New Roman" w:hAnsi="Times New Roman"/>
          <w:sz w:val="28"/>
          <w:szCs w:val="28"/>
        </w:rPr>
        <w:t>о</w:t>
      </w:r>
      <w:r w:rsidRPr="0078164B">
        <w:rPr>
          <w:rFonts w:ascii="Times New Roman" w:hAnsi="Times New Roman"/>
          <w:sz w:val="28"/>
          <w:szCs w:val="28"/>
        </w:rPr>
        <w:t xml:space="preserve"> игроков (агентов).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проведения конкурентного анализа задаются общие параметры игры, после чего исследуются состояния равновесия модели при стремлении достижения игроками </w:t>
      </w:r>
      <w:r w:rsidR="000B7BC1">
        <w:rPr>
          <w:rFonts w:ascii="Times New Roman" w:hAnsi="Times New Roman"/>
          <w:sz w:val="28"/>
          <w:szCs w:val="28"/>
        </w:rPr>
        <w:t>главных</w:t>
      </w:r>
      <w:r w:rsidRPr="0078164B">
        <w:rPr>
          <w:rFonts w:ascii="Times New Roman" w:hAnsi="Times New Roman"/>
          <w:sz w:val="28"/>
          <w:szCs w:val="28"/>
        </w:rPr>
        <w:t xml:space="preserve"> целей (например, максимум прибыли или </w:t>
      </w:r>
      <w:r w:rsidRPr="0078164B">
        <w:rPr>
          <w:rFonts w:ascii="Times New Roman" w:hAnsi="Times New Roman"/>
          <w:sz w:val="28"/>
          <w:szCs w:val="28"/>
        </w:rPr>
        <w:lastRenderedPageBreak/>
        <w:t xml:space="preserve">минимум издержек) с учетом действий других игроков. Однако эти модели не учитывают всю полноту конкурентных сил, действующих в отрасли.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Попытка решения данной проблемы </w:t>
      </w:r>
      <w:r w:rsidR="000B7BC1">
        <w:rPr>
          <w:rFonts w:ascii="Times New Roman" w:hAnsi="Times New Roman"/>
          <w:sz w:val="28"/>
          <w:szCs w:val="28"/>
        </w:rPr>
        <w:t xml:space="preserve">была </w:t>
      </w:r>
      <w:r w:rsidRPr="0078164B">
        <w:rPr>
          <w:rFonts w:ascii="Times New Roman" w:hAnsi="Times New Roman"/>
          <w:sz w:val="28"/>
          <w:szCs w:val="28"/>
        </w:rPr>
        <w:t>предпринята в работах М.Портера</w:t>
      </w:r>
      <w:r w:rsidR="000B7BC1">
        <w:rPr>
          <w:rFonts w:ascii="Times New Roman" w:hAnsi="Times New Roman"/>
          <w:sz w:val="28"/>
          <w:szCs w:val="28"/>
        </w:rPr>
        <w:t xml:space="preserve"> [4,5]</w:t>
      </w:r>
      <w:r w:rsidRPr="0078164B">
        <w:rPr>
          <w:rFonts w:ascii="Times New Roman" w:hAnsi="Times New Roman"/>
          <w:sz w:val="28"/>
          <w:szCs w:val="28"/>
        </w:rPr>
        <w:t xml:space="preserve">, определившего конкуренцию в отрасли, как взаимодействие пяти сил: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sidRPr="0078164B">
        <w:rPr>
          <w:rFonts w:ascii="Times New Roman" w:hAnsi="Times New Roman"/>
          <w:sz w:val="28"/>
          <w:szCs w:val="28"/>
        </w:rPr>
        <w:t xml:space="preserve"> – </w:t>
      </w:r>
      <w:r>
        <w:rPr>
          <w:rFonts w:ascii="Times New Roman" w:hAnsi="Times New Roman"/>
          <w:sz w:val="28"/>
          <w:szCs w:val="28"/>
        </w:rPr>
        <w:t xml:space="preserve">основных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 xml:space="preserve"> – продуктов-заменителей,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sidRPr="0078164B">
        <w:rPr>
          <w:rFonts w:ascii="Times New Roman" w:hAnsi="Times New Roman"/>
          <w:sz w:val="28"/>
          <w:szCs w:val="28"/>
        </w:rPr>
        <w:t xml:space="preserve"> – новы</w:t>
      </w:r>
      <w:r>
        <w:rPr>
          <w:rFonts w:ascii="Times New Roman" w:hAnsi="Times New Roman"/>
          <w:sz w:val="28"/>
          <w:szCs w:val="28"/>
        </w:rPr>
        <w:t xml:space="preserve">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 xml:space="preserve"> – поставщиков,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sidRPr="0078164B">
        <w:rPr>
          <w:rFonts w:ascii="Times New Roman" w:hAnsi="Times New Roman"/>
          <w:sz w:val="28"/>
          <w:szCs w:val="28"/>
        </w:rPr>
        <w:t xml:space="preserve"> – потребителей.</w:t>
      </w:r>
    </w:p>
    <w:p w:rsidR="00E41ED3"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Однако для современных рыночных систем модель М.Портера оказывается неполной. </w:t>
      </w:r>
      <w:proofErr w:type="gramStart"/>
      <w:r w:rsidRPr="0078164B">
        <w:rPr>
          <w:rFonts w:ascii="Times New Roman" w:hAnsi="Times New Roman"/>
          <w:sz w:val="28"/>
          <w:szCs w:val="28"/>
        </w:rPr>
        <w:t xml:space="preserve">С целью развития модели в работе </w:t>
      </w:r>
      <w:r w:rsidR="000B7BC1">
        <w:rPr>
          <w:rFonts w:ascii="Times New Roman" w:hAnsi="Times New Roman"/>
          <w:sz w:val="28"/>
          <w:szCs w:val="28"/>
        </w:rPr>
        <w:t>вводятся</w:t>
      </w:r>
      <w:r w:rsidRPr="0078164B">
        <w:rPr>
          <w:rFonts w:ascii="Times New Roman" w:hAnsi="Times New Roman"/>
          <w:sz w:val="28"/>
          <w:szCs w:val="28"/>
        </w:rPr>
        <w:t xml:space="preserve"> новые конкурентные силы, рас</w:t>
      </w:r>
      <w:r>
        <w:rPr>
          <w:rFonts w:ascii="Times New Roman" w:hAnsi="Times New Roman"/>
          <w:sz w:val="28"/>
          <w:szCs w:val="28"/>
        </w:rPr>
        <w:t>ширяющие кортеж сил/агентов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Pr>
          <w:rFonts w:ascii="Times New Roman" w:hAnsi="Times New Roman"/>
          <w:sz w:val="28"/>
          <w:szCs w:val="28"/>
        </w:rPr>
        <w:t xml:space="preserve">} за счет </w:t>
      </w:r>
      <w:proofErr w:type="spellStart"/>
      <w:r>
        <w:rPr>
          <w:rFonts w:ascii="Times New Roman" w:hAnsi="Times New Roman"/>
          <w:sz w:val="28"/>
          <w:szCs w:val="28"/>
        </w:rPr>
        <w:t>комплементоров</w:t>
      </w:r>
      <w:proofErr w:type="spellEnd"/>
      <w:r w:rsidR="000B7BC1">
        <w:rPr>
          <w:rFonts w:ascii="Times New Roman" w:hAnsi="Times New Roman"/>
          <w:sz w:val="28"/>
          <w:szCs w:val="28"/>
        </w:rPr>
        <w:t xml:space="preserve"> [</w:t>
      </w:r>
      <w:r w:rsidR="000B7BC1" w:rsidRPr="000B7BC1">
        <w:rPr>
          <w:rFonts w:ascii="Times New Roman" w:hAnsi="Times New Roman"/>
          <w:sz w:val="28"/>
          <w:szCs w:val="28"/>
        </w:rPr>
        <w:t>6]</w:t>
      </w:r>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6</m:t>
            </m:r>
          </m:sub>
        </m:sSub>
      </m:oMath>
      <w:r w:rsidRPr="0078164B">
        <w:rPr>
          <w:rFonts w:ascii="Times New Roman" w:hAnsi="Times New Roman"/>
          <w:sz w:val="28"/>
          <w:szCs w:val="28"/>
        </w:rPr>
        <w:t>}, производящих дополняющую продукцию к основной</w:t>
      </w:r>
      <w:r>
        <w:rPr>
          <w:rFonts w:ascii="Times New Roman" w:hAnsi="Times New Roman"/>
          <w:sz w:val="28"/>
          <w:szCs w:val="28"/>
        </w:rPr>
        <w:t xml:space="preserve">, и </w:t>
      </w:r>
      <w:proofErr w:type="spellStart"/>
      <w:r>
        <w:rPr>
          <w:rFonts w:ascii="Times New Roman" w:hAnsi="Times New Roman"/>
          <w:sz w:val="28"/>
          <w:szCs w:val="28"/>
        </w:rPr>
        <w:t>инфлюенторов</w:t>
      </w:r>
      <w:proofErr w:type="spellEnd"/>
      <w:r>
        <w:rPr>
          <w:rFonts w:ascii="Times New Roman" w:hAnsi="Times New Roman"/>
          <w:sz w:val="28"/>
          <w:szCs w:val="28"/>
        </w:rPr>
        <w:t xml:space="preserve"> </w:t>
      </w:r>
      <w:r w:rsidR="000B7BC1">
        <w:rPr>
          <w:rFonts w:ascii="Times New Roman" w:hAnsi="Times New Roman"/>
          <w:sz w:val="28"/>
          <w:szCs w:val="28"/>
        </w:rPr>
        <w:t>[7</w:t>
      </w:r>
      <w:r w:rsidR="000B7BC1" w:rsidRPr="000B7BC1">
        <w:rPr>
          <w:rFonts w:ascii="Times New Roman" w:hAnsi="Times New Roman"/>
          <w:sz w:val="28"/>
          <w:szCs w:val="28"/>
        </w:rPr>
        <w:t>]</w:t>
      </w:r>
      <w:r w:rsidR="000B7BC1">
        <w:rPr>
          <w:rFonts w:ascii="Times New Roman" w:hAnsi="Times New Roman"/>
          <w:sz w:val="28"/>
          <w:szCs w:val="28"/>
        </w:rPr>
        <w:t xml:space="preserve"> </w:t>
      </w:r>
      <w:r>
        <w:rPr>
          <w:rFonts w:ascii="Times New Roman" w:hAnsi="Times New Roman"/>
          <w:sz w:val="28"/>
          <w:szCs w:val="28"/>
        </w:rPr>
        <w:t>–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7</m:t>
            </m:r>
          </m:sub>
        </m:sSub>
      </m:oMath>
      <w:r w:rsidRPr="0078164B">
        <w:rPr>
          <w:rFonts w:ascii="Times New Roman" w:hAnsi="Times New Roman"/>
          <w:sz w:val="28"/>
          <w:szCs w:val="28"/>
        </w:rPr>
        <w:t>}, оказывающих косвенное влияние на конкурентоспособность продукции</w:t>
      </w:r>
      <w:r w:rsidR="00E41ED3">
        <w:rPr>
          <w:rFonts w:ascii="Times New Roman" w:hAnsi="Times New Roman"/>
          <w:sz w:val="28"/>
          <w:szCs w:val="28"/>
        </w:rPr>
        <w:t xml:space="preserve"> (рис. 1)</w:t>
      </w:r>
      <w:r w:rsidRPr="0078164B">
        <w:rPr>
          <w:rFonts w:ascii="Times New Roman" w:hAnsi="Times New Roman"/>
          <w:sz w:val="28"/>
          <w:szCs w:val="28"/>
        </w:rPr>
        <w:t xml:space="preserve">. </w:t>
      </w:r>
      <w:proofErr w:type="gramEnd"/>
    </w:p>
    <w:p w:rsidR="00E41ED3" w:rsidRPr="00FD67F8" w:rsidRDefault="00E41ED3" w:rsidP="00E41ED3">
      <w:pPr>
        <w:pStyle w:val="a3"/>
        <w:spacing w:line="360" w:lineRule="auto"/>
        <w:jc w:val="center"/>
        <w:rPr>
          <w:bCs/>
          <w:sz w:val="20"/>
        </w:rPr>
      </w:pPr>
      <w:r>
        <w:rPr>
          <w:noProof/>
          <w:sz w:val="18"/>
          <w:lang w:eastAsia="ru-RU"/>
        </w:rPr>
        <w:drawing>
          <wp:inline distT="0" distB="0" distL="0" distR="0">
            <wp:extent cx="3068534" cy="1868159"/>
            <wp:effectExtent l="19050" t="0" r="0" b="0"/>
            <wp:docPr id="8"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Предзащита\Автореферат\done-images\porter-mod-2.png"/>
                    <pic:cNvPicPr>
                      <a:picLocks noChangeAspect="1" noChangeArrowheads="1"/>
                    </pic:cNvPicPr>
                  </pic:nvPicPr>
                  <pic:blipFill>
                    <a:blip r:embed="rId8" cstate="print"/>
                    <a:srcRect/>
                    <a:stretch>
                      <a:fillRect/>
                    </a:stretch>
                  </pic:blipFill>
                  <pic:spPr bwMode="auto">
                    <a:xfrm>
                      <a:off x="0" y="0"/>
                      <a:ext cx="3112146" cy="1894711"/>
                    </a:xfrm>
                    <a:prstGeom prst="rect">
                      <a:avLst/>
                    </a:prstGeom>
                    <a:noFill/>
                    <a:ln w="9525">
                      <a:noFill/>
                      <a:miter lim="800000"/>
                      <a:headEnd/>
                      <a:tailEnd/>
                    </a:ln>
                  </pic:spPr>
                </pic:pic>
              </a:graphicData>
            </a:graphic>
          </wp:inline>
        </w:drawing>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1. </w:t>
      </w:r>
      <w:r w:rsidR="000B7BC1">
        <w:rPr>
          <w:rFonts w:ascii="Times New Roman" w:hAnsi="Times New Roman"/>
          <w:bCs/>
          <w:color w:val="000000" w:themeColor="text1"/>
          <w:sz w:val="24"/>
          <w:szCs w:val="24"/>
        </w:rPr>
        <w:t>М</w:t>
      </w:r>
      <w:r w:rsidRPr="00E41ED3">
        <w:rPr>
          <w:rFonts w:ascii="Times New Roman" w:hAnsi="Times New Roman"/>
          <w:bCs/>
          <w:color w:val="000000" w:themeColor="text1"/>
          <w:sz w:val="24"/>
          <w:szCs w:val="24"/>
        </w:rPr>
        <w:t xml:space="preserve">одель конкурентного анализа </w:t>
      </w:r>
      <w:r w:rsidR="000B7BC1">
        <w:rPr>
          <w:rFonts w:ascii="Times New Roman" w:hAnsi="Times New Roman"/>
          <w:bCs/>
          <w:color w:val="000000" w:themeColor="text1"/>
          <w:sz w:val="24"/>
          <w:szCs w:val="24"/>
        </w:rPr>
        <w:t>с новыми агентами/участниками рынка</w:t>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6</m:t>
            </m:r>
          </m:sub>
        </m:sSub>
      </m:oMath>
      <w:r w:rsidRPr="00E41ED3">
        <w:rPr>
          <w:rFonts w:ascii="Times New Roman" w:hAnsi="Times New Roman"/>
          <w:bCs/>
          <w:color w:val="000000" w:themeColor="text1"/>
          <w:sz w:val="24"/>
          <w:szCs w:val="24"/>
        </w:rPr>
        <w:t xml:space="preserve"> – </w:t>
      </w:r>
      <w:proofErr w:type="spellStart"/>
      <w:r w:rsidRPr="00E41ED3">
        <w:rPr>
          <w:rFonts w:ascii="Times New Roman" w:hAnsi="Times New Roman"/>
          <w:bCs/>
          <w:color w:val="000000" w:themeColor="text1"/>
          <w:sz w:val="24"/>
          <w:szCs w:val="24"/>
        </w:rPr>
        <w:t>комплементор</w:t>
      </w:r>
      <w:r w:rsidR="000B7BC1">
        <w:rPr>
          <w:rFonts w:ascii="Times New Roman" w:hAnsi="Times New Roman"/>
          <w:bCs/>
          <w:color w:val="000000" w:themeColor="text1"/>
          <w:sz w:val="24"/>
          <w:szCs w:val="24"/>
        </w:rPr>
        <w:t>ы</w:t>
      </w:r>
      <w:proofErr w:type="spellEnd"/>
      <w:r w:rsidRPr="00E41ED3">
        <w:rPr>
          <w:rFonts w:ascii="Times New Roman" w:hAnsi="Times New Roman"/>
          <w:bCs/>
          <w:color w:val="000000" w:themeColor="text1"/>
          <w:sz w:val="24"/>
          <w:szCs w:val="24"/>
        </w:rPr>
        <w:t xml:space="preserve"> и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7</m:t>
            </m:r>
          </m:sub>
        </m:sSub>
      </m:oMath>
      <w:r w:rsidRPr="00E41ED3">
        <w:rPr>
          <w:rFonts w:ascii="Times New Roman" w:hAnsi="Times New Roman"/>
          <w:color w:val="000000" w:themeColor="text1"/>
          <w:sz w:val="24"/>
          <w:szCs w:val="24"/>
          <w:vertAlign w:val="subscript"/>
        </w:rPr>
        <w:t xml:space="preserve"> </w:t>
      </w:r>
      <w:r w:rsidRPr="00E41ED3">
        <w:rPr>
          <w:rFonts w:ascii="Times New Roman" w:hAnsi="Times New Roman"/>
          <w:color w:val="000000" w:themeColor="text1"/>
          <w:sz w:val="24"/>
          <w:szCs w:val="24"/>
        </w:rPr>
        <w:t xml:space="preserve">– </w:t>
      </w:r>
      <w:proofErr w:type="spellStart"/>
      <w:r w:rsidRPr="00E41ED3">
        <w:rPr>
          <w:rFonts w:ascii="Times New Roman" w:hAnsi="Times New Roman"/>
          <w:color w:val="000000" w:themeColor="text1"/>
          <w:sz w:val="24"/>
          <w:szCs w:val="24"/>
        </w:rPr>
        <w:t>инфлюентор</w:t>
      </w:r>
      <w:r w:rsidR="000B7BC1">
        <w:rPr>
          <w:rFonts w:ascii="Times New Roman" w:hAnsi="Times New Roman"/>
          <w:color w:val="000000" w:themeColor="text1"/>
          <w:sz w:val="24"/>
          <w:szCs w:val="24"/>
        </w:rPr>
        <w:t>ы</w:t>
      </w:r>
      <w:proofErr w:type="spellEnd"/>
      <w:r w:rsidRPr="00E41ED3">
        <w:rPr>
          <w:rFonts w:ascii="Times New Roman" w:hAnsi="Times New Roman"/>
          <w:bCs/>
          <w:color w:val="000000" w:themeColor="text1"/>
          <w:sz w:val="24"/>
          <w:szCs w:val="24"/>
        </w:rPr>
        <w:t>)</w:t>
      </w:r>
    </w:p>
    <w:p w:rsidR="00E41ED3" w:rsidRDefault="00E41ED3" w:rsidP="00E41ED3">
      <w:pPr>
        <w:pStyle w:val="a3"/>
        <w:spacing w:line="360" w:lineRule="auto"/>
        <w:jc w:val="both"/>
        <w:rPr>
          <w:rFonts w:ascii="Times New Roman" w:hAnsi="Times New Roman"/>
          <w:sz w:val="28"/>
          <w:szCs w:val="28"/>
        </w:rPr>
      </w:pPr>
    </w:p>
    <w:p w:rsidR="0078164B" w:rsidRDefault="000B7BC1" w:rsidP="0078164B">
      <w:pPr>
        <w:pStyle w:val="a3"/>
        <w:spacing w:line="360" w:lineRule="auto"/>
        <w:ind w:firstLine="708"/>
        <w:jc w:val="both"/>
        <w:rPr>
          <w:rFonts w:ascii="Times New Roman" w:hAnsi="Times New Roman"/>
          <w:sz w:val="28"/>
          <w:szCs w:val="28"/>
        </w:rPr>
      </w:pPr>
      <w:proofErr w:type="gramStart"/>
      <w:r>
        <w:rPr>
          <w:rFonts w:ascii="Times New Roman" w:hAnsi="Times New Roman"/>
          <w:sz w:val="28"/>
          <w:szCs w:val="28"/>
        </w:rPr>
        <w:t>П</w:t>
      </w:r>
      <w:r w:rsidR="0078164B" w:rsidRPr="0078164B">
        <w:rPr>
          <w:rFonts w:ascii="Times New Roman" w:hAnsi="Times New Roman"/>
          <w:sz w:val="28"/>
          <w:szCs w:val="28"/>
        </w:rPr>
        <w:t>ри анализе нов</w:t>
      </w:r>
      <w:r w:rsidR="0078164B">
        <w:rPr>
          <w:rFonts w:ascii="Times New Roman" w:hAnsi="Times New Roman"/>
          <w:sz w:val="28"/>
          <w:szCs w:val="28"/>
        </w:rPr>
        <w:t>ого кортежа конкурентных сил {</w:t>
      </w:r>
      <w:proofErr w:type="spellStart"/>
      <w:r w:rsidR="0078164B">
        <w:rPr>
          <w:rFonts w:ascii="Times New Roman" w:hAnsi="Times New Roman"/>
          <w:sz w:val="28"/>
          <w:szCs w:val="28"/>
        </w:rPr>
        <w:t>F</w:t>
      </w:r>
      <w:r w:rsidR="0078164B" w:rsidRPr="0078164B">
        <w:rPr>
          <w:rFonts w:ascii="Times New Roman" w:hAnsi="Times New Roman"/>
          <w:sz w:val="28"/>
          <w:szCs w:val="28"/>
          <w:vertAlign w:val="subscript"/>
        </w:rPr>
        <w:t>k</w:t>
      </w:r>
      <w:proofErr w:type="spellEnd"/>
      <w:r w:rsidR="0078164B" w:rsidRPr="0078164B">
        <w:rPr>
          <w:rFonts w:ascii="Times New Roman" w:hAnsi="Times New Roman"/>
          <w:sz w:val="28"/>
          <w:szCs w:val="28"/>
        </w:rPr>
        <w:t xml:space="preserve">} обнаруживается, что отдельные агенты могут образовывать собственную структуру, в которой они </w:t>
      </w:r>
      <w:r>
        <w:rPr>
          <w:rFonts w:ascii="Times New Roman" w:hAnsi="Times New Roman"/>
          <w:sz w:val="28"/>
          <w:szCs w:val="28"/>
        </w:rPr>
        <w:t>являются</w:t>
      </w:r>
      <w:r w:rsidR="0078164B" w:rsidRPr="0078164B">
        <w:rPr>
          <w:rFonts w:ascii="Times New Roman" w:hAnsi="Times New Roman"/>
          <w:sz w:val="28"/>
          <w:szCs w:val="28"/>
        </w:rPr>
        <w:t xml:space="preserve"> основными игроками, что </w:t>
      </w:r>
      <w:r w:rsidR="005130AD">
        <w:rPr>
          <w:rFonts w:ascii="Times New Roman" w:hAnsi="Times New Roman"/>
          <w:sz w:val="28"/>
          <w:szCs w:val="28"/>
        </w:rPr>
        <w:t>на</w:t>
      </w:r>
      <w:r>
        <w:rPr>
          <w:rFonts w:ascii="Times New Roman" w:hAnsi="Times New Roman"/>
          <w:sz w:val="28"/>
          <w:szCs w:val="28"/>
        </w:rPr>
        <w:t xml:space="preserve"> базе исследований А.С.Семенова </w:t>
      </w:r>
      <w:r w:rsidR="00246EBC" w:rsidRPr="00246EBC">
        <w:rPr>
          <w:rFonts w:ascii="Times New Roman" w:hAnsi="Times New Roman"/>
          <w:sz w:val="28"/>
          <w:szCs w:val="28"/>
        </w:rPr>
        <w:t>[</w:t>
      </w:r>
      <w:r>
        <w:rPr>
          <w:rFonts w:ascii="Times New Roman" w:hAnsi="Times New Roman"/>
          <w:sz w:val="28"/>
          <w:szCs w:val="28"/>
        </w:rPr>
        <w:t>8</w:t>
      </w:r>
      <w:r w:rsidR="00246EBC" w:rsidRPr="00246EBC">
        <w:rPr>
          <w:rFonts w:ascii="Times New Roman" w:hAnsi="Times New Roman"/>
          <w:sz w:val="28"/>
          <w:szCs w:val="28"/>
        </w:rPr>
        <w:t xml:space="preserve">] </w:t>
      </w:r>
      <w:r w:rsidR="0078164B" w:rsidRPr="0078164B">
        <w:rPr>
          <w:rFonts w:ascii="Times New Roman" w:hAnsi="Times New Roman"/>
          <w:sz w:val="28"/>
          <w:szCs w:val="28"/>
        </w:rPr>
        <w:t xml:space="preserve">позволяет постулировать аксиому о </w:t>
      </w:r>
      <w:proofErr w:type="spellStart"/>
      <w:r w:rsidR="0078164B" w:rsidRPr="0078164B">
        <w:rPr>
          <w:rFonts w:ascii="Times New Roman" w:hAnsi="Times New Roman"/>
          <w:sz w:val="28"/>
          <w:szCs w:val="28"/>
        </w:rPr>
        <w:t>самоподобии</w:t>
      </w:r>
      <w:proofErr w:type="spellEnd"/>
      <w:r w:rsidR="0078164B" w:rsidRPr="0078164B">
        <w:rPr>
          <w:rFonts w:ascii="Times New Roman" w:hAnsi="Times New Roman"/>
          <w:sz w:val="28"/>
          <w:szCs w:val="28"/>
        </w:rPr>
        <w:t xml:space="preserve"> и иерархичности рыночных подсистем</w:t>
      </w:r>
      <w:r w:rsidR="00E1587D" w:rsidRPr="00E1587D">
        <w:rPr>
          <w:rFonts w:ascii="Times New Roman" w:hAnsi="Times New Roman"/>
          <w:sz w:val="28"/>
          <w:szCs w:val="28"/>
        </w:rPr>
        <w:t xml:space="preserve"> [</w:t>
      </w:r>
      <w:r>
        <w:rPr>
          <w:rFonts w:ascii="Times New Roman" w:hAnsi="Times New Roman"/>
          <w:sz w:val="28"/>
          <w:szCs w:val="28"/>
        </w:rPr>
        <w:t>9</w:t>
      </w:r>
      <w:r w:rsidR="00E1587D" w:rsidRPr="00E1587D">
        <w:rPr>
          <w:rFonts w:ascii="Times New Roman" w:hAnsi="Times New Roman"/>
          <w:sz w:val="28"/>
          <w:szCs w:val="28"/>
        </w:rPr>
        <w:t>]</w:t>
      </w:r>
      <w:r w:rsidR="0078164B" w:rsidRPr="0078164B">
        <w:rPr>
          <w:rFonts w:ascii="Times New Roman" w:hAnsi="Times New Roman"/>
          <w:sz w:val="28"/>
          <w:szCs w:val="28"/>
        </w:rPr>
        <w:t>, преобразуя исходную модель конкуренции (М.Портера) в новую модель глобальной конкуренции</w:t>
      </w:r>
      <w:r w:rsidR="00E73A5D">
        <w:rPr>
          <w:rFonts w:ascii="Times New Roman" w:hAnsi="Times New Roman"/>
          <w:sz w:val="28"/>
          <w:szCs w:val="28"/>
        </w:rPr>
        <w:t xml:space="preserve"> (рис. 2</w:t>
      </w:r>
      <w:r w:rsidR="0078164B">
        <w:rPr>
          <w:rFonts w:ascii="Times New Roman" w:hAnsi="Times New Roman"/>
          <w:sz w:val="28"/>
          <w:szCs w:val="28"/>
        </w:rPr>
        <w:t>)</w:t>
      </w:r>
      <w:r w:rsidR="0078164B" w:rsidRPr="0078164B">
        <w:rPr>
          <w:rFonts w:ascii="Times New Roman" w:hAnsi="Times New Roman"/>
          <w:sz w:val="28"/>
          <w:szCs w:val="28"/>
        </w:rPr>
        <w:t xml:space="preserve">. </w:t>
      </w:r>
      <w:proofErr w:type="gramEnd"/>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w:t>
      </w:r>
      <w:r>
        <w:rPr>
          <w:rFonts w:ascii="Times New Roman" w:hAnsi="Times New Roman"/>
          <w:sz w:val="28"/>
          <w:szCs w:val="28"/>
        </w:rPr>
        <w:t>продукта</w:t>
      </w:r>
      <w:r w:rsidRPr="0078164B">
        <w:rPr>
          <w:rFonts w:ascii="Times New Roman" w:hAnsi="Times New Roman"/>
          <w:sz w:val="28"/>
          <w:szCs w:val="28"/>
        </w:rPr>
        <w:t xml:space="preserve">. </w:t>
      </w:r>
      <w:r>
        <w:rPr>
          <w:rFonts w:ascii="Times New Roman" w:hAnsi="Times New Roman"/>
          <w:sz w:val="28"/>
          <w:szCs w:val="28"/>
        </w:rPr>
        <w:t>П</w:t>
      </w:r>
      <w:r w:rsidRPr="0078164B">
        <w:rPr>
          <w:rFonts w:ascii="Times New Roman" w:hAnsi="Times New Roman"/>
          <w:sz w:val="28"/>
          <w:szCs w:val="28"/>
        </w:rPr>
        <w:t xml:space="preserve">ри прогнозировании состояния рынка изделий </w:t>
      </w:r>
      <w:r w:rsidRPr="0078164B">
        <w:rPr>
          <w:rFonts w:ascii="Times New Roman" w:hAnsi="Times New Roman"/>
          <w:sz w:val="28"/>
          <w:szCs w:val="28"/>
        </w:rPr>
        <w:lastRenderedPageBreak/>
        <w:t xml:space="preserve">отрасли и проектировании оптимальной стратегии предприятия необходимо анализировать конкурентоспособность продукта на всех основных этапах жизненного цикла, а именно: научно-техническом, технологическом и рыночном. Для решения этой задачи на каждом из основных этапов жизненного цикла целесообразно строить </w:t>
      </w:r>
      <w:r w:rsidR="00E73A5D">
        <w:rPr>
          <w:rFonts w:ascii="Times New Roman" w:hAnsi="Times New Roman"/>
          <w:sz w:val="28"/>
          <w:szCs w:val="28"/>
        </w:rPr>
        <w:t>модель глобальной конкуренции (МГК)</w:t>
      </w:r>
      <w:r w:rsidRPr="0078164B">
        <w:rPr>
          <w:rFonts w:ascii="Times New Roman" w:hAnsi="Times New Roman"/>
          <w:sz w:val="28"/>
          <w:szCs w:val="28"/>
        </w:rPr>
        <w:t xml:space="preserve"> в данной отрасли. </w:t>
      </w:r>
    </w:p>
    <w:p w:rsidR="00E73A5D" w:rsidRDefault="00E73A5D" w:rsidP="00E73A5D">
      <w:pPr>
        <w:pStyle w:val="a3"/>
        <w:spacing w:line="360" w:lineRule="auto"/>
        <w:jc w:val="center"/>
        <w:rPr>
          <w:rFonts w:ascii="Times New Roman" w:hAnsi="Times New Roman"/>
          <w:sz w:val="28"/>
          <w:szCs w:val="28"/>
        </w:rPr>
      </w:pPr>
      <w:r w:rsidRPr="00E73A5D">
        <w:rPr>
          <w:rFonts w:ascii="Times New Roman" w:hAnsi="Times New Roman"/>
          <w:noProof/>
          <w:sz w:val="28"/>
          <w:szCs w:val="28"/>
          <w:lang w:eastAsia="ru-RU"/>
        </w:rPr>
        <w:drawing>
          <wp:inline distT="0" distB="0" distL="0" distR="0">
            <wp:extent cx="4360616" cy="3633849"/>
            <wp:effectExtent l="19050" t="0" r="1834" b="0"/>
            <wp:docPr id="9"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model-global-2-1.png"/>
                    <pic:cNvPicPr>
                      <a:picLocks noChangeAspect="1" noChangeArrowheads="1"/>
                    </pic:cNvPicPr>
                  </pic:nvPicPr>
                  <pic:blipFill>
                    <a:blip r:embed="rId9" cstate="print"/>
                    <a:srcRect/>
                    <a:stretch>
                      <a:fillRect/>
                    </a:stretch>
                  </pic:blipFill>
                  <pic:spPr bwMode="auto">
                    <a:xfrm>
                      <a:off x="0" y="0"/>
                      <a:ext cx="4372675" cy="3643898"/>
                    </a:xfrm>
                    <a:prstGeom prst="rect">
                      <a:avLst/>
                    </a:prstGeom>
                    <a:noFill/>
                    <a:ln w="9525">
                      <a:noFill/>
                      <a:miter lim="800000"/>
                      <a:headEnd/>
                      <a:tailEnd/>
                    </a:ln>
                  </pic:spPr>
                </pic:pic>
              </a:graphicData>
            </a:graphic>
          </wp:inline>
        </w:drawing>
      </w:r>
    </w:p>
    <w:p w:rsidR="00E73A5D" w:rsidRPr="00E41ED3" w:rsidRDefault="00E73A5D" w:rsidP="00E73A5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Pr>
          <w:rFonts w:ascii="Times New Roman" w:hAnsi="Times New Roman"/>
          <w:bCs/>
          <w:color w:val="000000" w:themeColor="text1"/>
          <w:sz w:val="24"/>
          <w:szCs w:val="24"/>
        </w:rPr>
        <w:t>2</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Модель глобальной конкуренции на отраслевом рынке</w:t>
      </w:r>
    </w:p>
    <w:p w:rsidR="00E73A5D" w:rsidRDefault="00E73A5D" w:rsidP="00E73A5D">
      <w:pPr>
        <w:pStyle w:val="a3"/>
        <w:spacing w:line="360" w:lineRule="auto"/>
        <w:jc w:val="center"/>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Для моделирования конкуренции в отрасли необходимо</w:t>
      </w:r>
      <w:r>
        <w:rPr>
          <w:rFonts w:ascii="Times New Roman" w:hAnsi="Times New Roman"/>
          <w:sz w:val="28"/>
          <w:szCs w:val="28"/>
        </w:rPr>
        <w:t xml:space="preserve"> также</w:t>
      </w:r>
      <w:r w:rsidRPr="0078164B">
        <w:rPr>
          <w:rFonts w:ascii="Times New Roman" w:hAnsi="Times New Roman"/>
          <w:sz w:val="28"/>
          <w:szCs w:val="28"/>
        </w:rPr>
        <w:t xml:space="preserve">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w:t>
      </w:r>
      <w:proofErr w:type="spellStart"/>
      <w:r w:rsidRPr="0078164B">
        <w:rPr>
          <w:rFonts w:ascii="Times New Roman" w:hAnsi="Times New Roman"/>
          <w:sz w:val="28"/>
          <w:szCs w:val="28"/>
        </w:rPr>
        <w:t>Avalanche</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А.И.Масалович</w:t>
      </w:r>
      <w:proofErr w:type="spellEnd"/>
      <w:r w:rsidRPr="0078164B">
        <w:rPr>
          <w:rFonts w:ascii="Times New Roman" w:hAnsi="Times New Roman"/>
          <w:sz w:val="28"/>
          <w:szCs w:val="28"/>
        </w:rPr>
        <w:t xml:space="preserve">), программы поиска, сбора, мониторинга и анализа информации </w:t>
      </w:r>
      <w:proofErr w:type="spellStart"/>
      <w:r w:rsidRPr="0078164B">
        <w:rPr>
          <w:rFonts w:ascii="Times New Roman" w:hAnsi="Times New Roman"/>
          <w:sz w:val="28"/>
          <w:szCs w:val="28"/>
        </w:rPr>
        <w:t>SiteSputnik</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А.Б.Мыльников</w:t>
      </w:r>
      <w:proofErr w:type="spellEnd"/>
      <w:r w:rsidRPr="0078164B">
        <w:rPr>
          <w:rFonts w:ascii="Times New Roman" w:hAnsi="Times New Roman"/>
          <w:sz w:val="28"/>
          <w:szCs w:val="28"/>
        </w:rPr>
        <w:t xml:space="preserve">) или сервиса сравнения характеристик товаров с учетом их цен </w:t>
      </w:r>
      <w:proofErr w:type="spellStart"/>
      <w:r w:rsidRPr="0078164B">
        <w:rPr>
          <w:rFonts w:ascii="Times New Roman" w:hAnsi="Times New Roman"/>
          <w:sz w:val="28"/>
          <w:szCs w:val="28"/>
        </w:rPr>
        <w:t>Яндекс</w:t>
      </w:r>
      <w:proofErr w:type="gramStart"/>
      <w:r w:rsidRPr="0078164B">
        <w:rPr>
          <w:rFonts w:ascii="Times New Roman" w:hAnsi="Times New Roman"/>
          <w:sz w:val="28"/>
          <w:szCs w:val="28"/>
        </w:rPr>
        <w:t>.М</w:t>
      </w:r>
      <w:proofErr w:type="gramEnd"/>
      <w:r w:rsidRPr="0078164B">
        <w:rPr>
          <w:rFonts w:ascii="Times New Roman" w:hAnsi="Times New Roman"/>
          <w:sz w:val="28"/>
          <w:szCs w:val="28"/>
        </w:rPr>
        <w:t>аркет</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Яндекс</w:t>
      </w:r>
      <w:proofErr w:type="spellEnd"/>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w:t>
      </w:r>
      <w:r w:rsidRPr="0078164B">
        <w:rPr>
          <w:rFonts w:ascii="Times New Roman" w:hAnsi="Times New Roman"/>
          <w:sz w:val="28"/>
          <w:szCs w:val="28"/>
        </w:rPr>
        <w:lastRenderedPageBreak/>
        <w:t xml:space="preserve">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Наличие </w:t>
      </w:r>
      <w:r>
        <w:rPr>
          <w:rFonts w:ascii="Times New Roman" w:hAnsi="Times New Roman"/>
          <w:sz w:val="28"/>
          <w:szCs w:val="28"/>
        </w:rPr>
        <w:t>такого</w:t>
      </w:r>
      <w:r w:rsidRPr="0078164B">
        <w:rPr>
          <w:rFonts w:ascii="Times New Roman" w:hAnsi="Times New Roman"/>
          <w:sz w:val="28"/>
          <w:szCs w:val="28"/>
        </w:rPr>
        <w:t xml:space="preserve"> инструментария важно в условиях </w:t>
      </w:r>
      <w:r w:rsidR="000B7BC1">
        <w:rPr>
          <w:rFonts w:ascii="Times New Roman" w:hAnsi="Times New Roman"/>
          <w:sz w:val="28"/>
          <w:szCs w:val="28"/>
        </w:rPr>
        <w:t>дефицита</w:t>
      </w:r>
      <w:r w:rsidRPr="0078164B">
        <w:rPr>
          <w:rFonts w:ascii="Times New Roman" w:hAnsi="Times New Roman"/>
          <w:sz w:val="28"/>
          <w:szCs w:val="28"/>
        </w:rPr>
        <w:t xml:space="preserve"> информации и </w:t>
      </w:r>
      <w:r w:rsidR="000B7BC1">
        <w:rPr>
          <w:rFonts w:ascii="Times New Roman" w:hAnsi="Times New Roman"/>
          <w:sz w:val="28"/>
          <w:szCs w:val="28"/>
        </w:rPr>
        <w:t xml:space="preserve">нехватки </w:t>
      </w:r>
      <w:r w:rsidRPr="0078164B">
        <w:rPr>
          <w:rFonts w:ascii="Times New Roman" w:hAnsi="Times New Roman"/>
          <w:sz w:val="28"/>
          <w:szCs w:val="28"/>
        </w:rPr>
        <w:t xml:space="preserve">времени у ЛПР, а также с учетом </w:t>
      </w:r>
      <w:r w:rsidR="000B7BC1">
        <w:rPr>
          <w:rFonts w:ascii="Times New Roman" w:hAnsi="Times New Roman"/>
          <w:sz w:val="28"/>
          <w:szCs w:val="28"/>
        </w:rPr>
        <w:t>сокращающегося</w:t>
      </w:r>
      <w:r w:rsidRPr="0078164B">
        <w:rPr>
          <w:rFonts w:ascii="Times New Roman" w:hAnsi="Times New Roman"/>
          <w:sz w:val="28"/>
          <w:szCs w:val="28"/>
        </w:rPr>
        <w:t xml:space="preserve"> жизненного цикла современной высокотехнологичной продукции, что подтверждает актуальность </w:t>
      </w:r>
      <w:r w:rsidR="000B7BC1">
        <w:rPr>
          <w:rFonts w:ascii="Times New Roman" w:hAnsi="Times New Roman"/>
          <w:sz w:val="28"/>
          <w:szCs w:val="28"/>
        </w:rPr>
        <w:t>данного направления исследования</w:t>
      </w:r>
      <w:r w:rsidRPr="0078164B">
        <w:rPr>
          <w:rFonts w:ascii="Times New Roman" w:hAnsi="Times New Roman"/>
          <w:sz w:val="28"/>
          <w:szCs w:val="28"/>
        </w:rPr>
        <w:t>.</w:t>
      </w:r>
    </w:p>
    <w:p w:rsidR="0078164B" w:rsidRPr="007D07A3" w:rsidRDefault="0078164B" w:rsidP="0078164B">
      <w:pPr>
        <w:pStyle w:val="a3"/>
        <w:spacing w:line="360" w:lineRule="auto"/>
        <w:ind w:firstLine="708"/>
        <w:jc w:val="both"/>
        <w:rPr>
          <w:rFonts w:ascii="Times New Roman" w:hAnsi="Times New Roman"/>
          <w:sz w:val="28"/>
          <w:szCs w:val="28"/>
        </w:rPr>
      </w:pPr>
    </w:p>
    <w:p w:rsidR="002520C9" w:rsidRPr="00E1587D" w:rsidRDefault="007929B0" w:rsidP="002520C9">
      <w:pPr>
        <w:pStyle w:val="a3"/>
        <w:spacing w:line="360" w:lineRule="auto"/>
        <w:rPr>
          <w:rFonts w:ascii="Times New Roman" w:hAnsi="Times New Roman"/>
          <w:sz w:val="28"/>
          <w:szCs w:val="28"/>
        </w:rPr>
      </w:pPr>
      <w:r w:rsidRPr="00E1587D">
        <w:rPr>
          <w:rFonts w:ascii="Times New Roman" w:hAnsi="Times New Roman"/>
          <w:b/>
          <w:sz w:val="28"/>
          <w:szCs w:val="28"/>
        </w:rPr>
        <w:t xml:space="preserve">Обзор </w:t>
      </w:r>
      <w:r w:rsidR="00AC6AE0" w:rsidRPr="00E1587D">
        <w:rPr>
          <w:rFonts w:ascii="Times New Roman" w:hAnsi="Times New Roman"/>
          <w:b/>
          <w:sz w:val="28"/>
          <w:szCs w:val="28"/>
        </w:rPr>
        <w:t>ПВК</w:t>
      </w:r>
      <w:r w:rsidRPr="00E1587D">
        <w:rPr>
          <w:rFonts w:ascii="Times New Roman" w:hAnsi="Times New Roman"/>
          <w:b/>
          <w:sz w:val="28"/>
          <w:szCs w:val="28"/>
        </w:rPr>
        <w:t xml:space="preserve"> </w:t>
      </w:r>
      <w:r w:rsidRPr="00E1587D">
        <w:rPr>
          <w:rFonts w:ascii="Times New Roman" w:hAnsi="Times New Roman"/>
          <w:b/>
          <w:sz w:val="28"/>
          <w:szCs w:val="28"/>
          <w:lang w:val="en-US"/>
        </w:rPr>
        <w:t>C</w:t>
      </w:r>
      <w:r w:rsidR="004E5A60" w:rsidRPr="00E1587D">
        <w:rPr>
          <w:rFonts w:ascii="Times New Roman" w:hAnsi="Times New Roman"/>
          <w:b/>
          <w:sz w:val="28"/>
          <w:szCs w:val="28"/>
          <w:lang w:val="en-US"/>
        </w:rPr>
        <w:t>ompetition</w:t>
      </w:r>
    </w:p>
    <w:p w:rsidR="00E1587D" w:rsidRPr="00B84EE5" w:rsidRDefault="003E0EEC" w:rsidP="003E0EEC">
      <w:pPr>
        <w:pStyle w:val="a3"/>
        <w:spacing w:line="360" w:lineRule="auto"/>
        <w:ind w:firstLine="708"/>
        <w:jc w:val="both"/>
        <w:rPr>
          <w:rFonts w:ascii="Times New Roman" w:hAnsi="Times New Roman"/>
          <w:sz w:val="28"/>
          <w:szCs w:val="28"/>
        </w:rPr>
      </w:pPr>
      <w:r w:rsidRPr="003E0EEC">
        <w:rPr>
          <w:rFonts w:ascii="Times New Roman" w:hAnsi="Times New Roman"/>
          <w:sz w:val="28"/>
          <w:szCs w:val="28"/>
        </w:rPr>
        <w:t xml:space="preserve">В основе </w:t>
      </w:r>
      <w:r w:rsidR="00AC6AE0">
        <w:rPr>
          <w:rFonts w:ascii="Times New Roman" w:hAnsi="Times New Roman"/>
          <w:sz w:val="28"/>
          <w:szCs w:val="28"/>
        </w:rPr>
        <w:t>ПВК</w:t>
      </w:r>
      <w:r w:rsidRPr="003E0EEC">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sidR="000B7BC1" w:rsidRPr="000B7BC1">
        <w:rPr>
          <w:rFonts w:ascii="Times New Roman" w:hAnsi="Times New Roman"/>
          <w:sz w:val="28"/>
          <w:szCs w:val="28"/>
        </w:rPr>
        <w:t>0</w:t>
      </w:r>
      <w:r w:rsidR="004E5A60" w:rsidRPr="004E5A60">
        <w:rPr>
          <w:rFonts w:ascii="Times New Roman" w:hAnsi="Times New Roman"/>
          <w:sz w:val="28"/>
          <w:szCs w:val="28"/>
        </w:rPr>
        <w:t>]</w:t>
      </w:r>
      <w:r>
        <w:rPr>
          <w:rFonts w:ascii="Times New Roman" w:hAnsi="Times New Roman"/>
          <w:sz w:val="28"/>
          <w:szCs w:val="28"/>
        </w:rPr>
        <w:t xml:space="preserve"> </w:t>
      </w:r>
      <w:r w:rsidR="000B7BC1">
        <w:rPr>
          <w:rFonts w:ascii="Times New Roman" w:hAnsi="Times New Roman"/>
          <w:sz w:val="28"/>
          <w:szCs w:val="28"/>
        </w:rPr>
        <w:t xml:space="preserve">лежит </w:t>
      </w:r>
      <w:r w:rsidR="00E1587D" w:rsidRPr="00E1587D">
        <w:rPr>
          <w:rFonts w:ascii="Times New Roman" w:hAnsi="Times New Roman"/>
          <w:sz w:val="28"/>
          <w:szCs w:val="28"/>
        </w:rPr>
        <w:t>трехуровневая архитектура (рис.3)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w:t>
      </w:r>
      <w:r w:rsidR="00E1587D">
        <w:rPr>
          <w:rFonts w:ascii="Times New Roman" w:hAnsi="Times New Roman"/>
          <w:sz w:val="28"/>
          <w:szCs w:val="28"/>
        </w:rPr>
        <w:t>анилище большого объема данных)</w:t>
      </w:r>
      <w:r>
        <w:rPr>
          <w:rFonts w:ascii="Times New Roman" w:hAnsi="Times New Roman"/>
          <w:sz w:val="28"/>
          <w:szCs w:val="28"/>
        </w:rPr>
        <w:t xml:space="preserve">. </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170467" cy="3342011"/>
            <wp:effectExtent l="19050" t="0" r="0" b="0"/>
            <wp:docPr id="11"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_done"/>
                    <pic:cNvPicPr>
                      <a:picLocks noChangeAspect="1" noChangeArrowheads="1"/>
                    </pic:cNvPicPr>
                  </pic:nvPicPr>
                  <pic:blipFill>
                    <a:blip r:embed="rId10" cstate="print"/>
                    <a:srcRect/>
                    <a:stretch>
                      <a:fillRect/>
                    </a:stretch>
                  </pic:blipFill>
                  <pic:spPr bwMode="auto">
                    <a:xfrm>
                      <a:off x="0" y="0"/>
                      <a:ext cx="5185960" cy="3352025"/>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3</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Архитектура ПВК </w:t>
      </w:r>
      <w:proofErr w:type="spellStart"/>
      <w:r>
        <w:rPr>
          <w:rFonts w:ascii="Times New Roman" w:hAnsi="Times New Roman"/>
          <w:bCs/>
          <w:color w:val="000000" w:themeColor="text1"/>
          <w:sz w:val="24"/>
          <w:szCs w:val="24"/>
        </w:rPr>
        <w:t>Competition</w:t>
      </w:r>
      <w:proofErr w:type="spellEnd"/>
    </w:p>
    <w:p w:rsidR="00E1587D" w:rsidRPr="00B84EE5"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lastRenderedPageBreak/>
        <w:t xml:space="preserve">Система поддержки принятия решений (СППР) </w:t>
      </w:r>
      <w:r w:rsidR="000B7BC1">
        <w:rPr>
          <w:rFonts w:ascii="Times New Roman" w:hAnsi="Times New Roman"/>
          <w:sz w:val="28"/>
          <w:szCs w:val="28"/>
        </w:rPr>
        <w:t>строящаяся</w:t>
      </w:r>
      <w:r w:rsidRPr="00E1587D">
        <w:rPr>
          <w:rFonts w:ascii="Times New Roman" w:hAnsi="Times New Roman"/>
          <w:sz w:val="28"/>
          <w:szCs w:val="28"/>
        </w:rPr>
        <w:t xml:space="preserve"> на основе модели глобальной конкуренции</w:t>
      </w:r>
      <w:r w:rsidR="000B7BC1">
        <w:rPr>
          <w:rFonts w:ascii="Times New Roman" w:hAnsi="Times New Roman"/>
          <w:sz w:val="28"/>
          <w:szCs w:val="28"/>
        </w:rPr>
        <w:t>,</w:t>
      </w:r>
      <w:r w:rsidRPr="00E1587D">
        <w:rPr>
          <w:rFonts w:ascii="Times New Roman" w:hAnsi="Times New Roman"/>
          <w:sz w:val="28"/>
          <w:szCs w:val="28"/>
        </w:rPr>
        <w:t xml:space="preserve"> решает задачи проектирования оптимальной конкурентной стратегии, прогнозирования состояния отраслевых рынков и оценки показателей конкурентоспособн</w:t>
      </w:r>
      <w:r>
        <w:rPr>
          <w:rFonts w:ascii="Times New Roman" w:hAnsi="Times New Roman"/>
          <w:sz w:val="28"/>
          <w:szCs w:val="28"/>
        </w:rPr>
        <w:t>ости высокотехнологичной продук</w:t>
      </w:r>
      <w:r w:rsidRPr="00E1587D">
        <w:rPr>
          <w:rFonts w:ascii="Times New Roman" w:hAnsi="Times New Roman"/>
          <w:sz w:val="28"/>
          <w:szCs w:val="28"/>
        </w:rPr>
        <w:t>ции на основных этапах жизненного цикла.</w:t>
      </w:r>
    </w:p>
    <w:p w:rsidR="00E1587D" w:rsidRPr="00E1587D"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w:t>
      </w:r>
      <w:r w:rsidR="000B7BC1">
        <w:rPr>
          <w:rFonts w:ascii="Times New Roman" w:hAnsi="Times New Roman"/>
          <w:sz w:val="28"/>
          <w:szCs w:val="28"/>
        </w:rPr>
        <w:t>а</w:t>
      </w:r>
      <w:r w:rsidRPr="00E1587D">
        <w:rPr>
          <w:rFonts w:ascii="Times New Roman" w:hAnsi="Times New Roman"/>
          <w:sz w:val="28"/>
          <w:szCs w:val="28"/>
        </w:rPr>
        <w:t xml:space="preserve"> диаграммой потоков данных (рис. 4).</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206093" cy="1828358"/>
            <wp:effectExtent l="19050" t="0" r="0" b="0"/>
            <wp:docPr id="13" name="Рисунок 2"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dfd.png"/>
                    <pic:cNvPicPr>
                      <a:picLocks noChangeAspect="1" noChangeArrowheads="1"/>
                    </pic:cNvPicPr>
                  </pic:nvPicPr>
                  <pic:blipFill>
                    <a:blip r:embed="rId11" cstate="print"/>
                    <a:srcRect/>
                    <a:stretch>
                      <a:fillRect/>
                    </a:stretch>
                  </pic:blipFill>
                  <pic:spPr bwMode="auto">
                    <a:xfrm>
                      <a:off x="0" y="0"/>
                      <a:ext cx="5226377" cy="1835482"/>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4</w:t>
      </w:r>
      <w:r w:rsidRPr="00E41ED3">
        <w:rPr>
          <w:rFonts w:ascii="Times New Roman" w:hAnsi="Times New Roman"/>
          <w:bCs/>
          <w:color w:val="000000" w:themeColor="text1"/>
          <w:sz w:val="24"/>
          <w:szCs w:val="24"/>
        </w:rPr>
        <w:t xml:space="preserve">. </w:t>
      </w:r>
      <w:r w:rsidRPr="00E1587D">
        <w:rPr>
          <w:rFonts w:ascii="Times New Roman" w:hAnsi="Times New Roman"/>
          <w:bCs/>
          <w:color w:val="000000" w:themeColor="text1"/>
          <w:sz w:val="24"/>
          <w:szCs w:val="24"/>
        </w:rPr>
        <w:t>Принципиальная схема работы</w:t>
      </w:r>
      <w:r>
        <w:rPr>
          <w:rFonts w:ascii="Times New Roman" w:hAnsi="Times New Roman"/>
          <w:bCs/>
          <w:color w:val="000000" w:themeColor="text1"/>
          <w:sz w:val="24"/>
          <w:szCs w:val="24"/>
        </w:rPr>
        <w:t xml:space="preserve"> ПВК </w:t>
      </w:r>
      <w:proofErr w:type="spellStart"/>
      <w:r>
        <w:rPr>
          <w:rFonts w:ascii="Times New Roman" w:hAnsi="Times New Roman"/>
          <w:bCs/>
          <w:color w:val="000000" w:themeColor="text1"/>
          <w:sz w:val="24"/>
          <w:szCs w:val="24"/>
        </w:rPr>
        <w:t>Competition</w:t>
      </w:r>
      <w:proofErr w:type="spellEnd"/>
    </w:p>
    <w:p w:rsidR="00E1587D" w:rsidRPr="00E1587D" w:rsidRDefault="00E1587D" w:rsidP="003E0EEC">
      <w:pPr>
        <w:pStyle w:val="a3"/>
        <w:spacing w:line="360" w:lineRule="auto"/>
        <w:ind w:firstLine="708"/>
        <w:jc w:val="both"/>
        <w:rPr>
          <w:rFonts w:ascii="Times New Roman" w:hAnsi="Times New Roman"/>
          <w:sz w:val="28"/>
          <w:szCs w:val="28"/>
        </w:rPr>
      </w:pP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tab/>
      </w:r>
      <w:r w:rsidR="00AD777E">
        <w:rPr>
          <w:rFonts w:ascii="Times New Roman" w:hAnsi="Times New Roman"/>
          <w:sz w:val="28"/>
          <w:szCs w:val="28"/>
        </w:rPr>
        <w:t xml:space="preserve">Работу </w:t>
      </w:r>
      <w:r w:rsidR="00E1587D">
        <w:rPr>
          <w:rFonts w:ascii="Times New Roman" w:hAnsi="Times New Roman"/>
          <w:sz w:val="28"/>
          <w:szCs w:val="28"/>
        </w:rPr>
        <w:t>ПВК</w:t>
      </w:r>
      <w:r>
        <w:rPr>
          <w:rFonts w:ascii="Times New Roman" w:hAnsi="Times New Roman"/>
          <w:sz w:val="28"/>
          <w:szCs w:val="28"/>
        </w:rPr>
        <w:t xml:space="preserve"> </w:t>
      </w:r>
      <w:r w:rsidR="00AD777E">
        <w:rPr>
          <w:rFonts w:ascii="Times New Roman" w:hAnsi="Times New Roman"/>
          <w:sz w:val="28"/>
          <w:szCs w:val="28"/>
        </w:rPr>
        <w:t xml:space="preserve">рассмотрим </w:t>
      </w:r>
      <w:proofErr w:type="gramStart"/>
      <w:r w:rsidR="00AD777E">
        <w:rPr>
          <w:rFonts w:ascii="Times New Roman" w:hAnsi="Times New Roman"/>
          <w:sz w:val="28"/>
          <w:szCs w:val="28"/>
        </w:rPr>
        <w:t>на примере</w:t>
      </w:r>
      <w:r>
        <w:rPr>
          <w:rFonts w:ascii="Times New Roman" w:hAnsi="Times New Roman"/>
          <w:sz w:val="28"/>
          <w:szCs w:val="28"/>
        </w:rPr>
        <w:t xml:space="preserve">: </w:t>
      </w:r>
      <w:r w:rsidR="00AD777E">
        <w:rPr>
          <w:rFonts w:ascii="Times New Roman" w:hAnsi="Times New Roman"/>
          <w:sz w:val="28"/>
          <w:szCs w:val="28"/>
        </w:rPr>
        <w:t>пусть</w:t>
      </w:r>
      <w:proofErr w:type="gramEnd"/>
      <w:r w:rsidR="00AD777E">
        <w:rPr>
          <w:rFonts w:ascii="Times New Roman" w:hAnsi="Times New Roman"/>
          <w:sz w:val="28"/>
          <w:szCs w:val="28"/>
        </w:rPr>
        <w:t xml:space="preserve">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E1587D">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sidR="00E1587D">
        <w:rPr>
          <w:rFonts w:ascii="Times New Roman" w:hAnsi="Times New Roman"/>
          <w:sz w:val="28"/>
          <w:szCs w:val="28"/>
        </w:rPr>
        <w:t xml:space="preserve"> данный момент и</w:t>
      </w:r>
      <w:r>
        <w:rPr>
          <w:rFonts w:ascii="Times New Roman" w:hAnsi="Times New Roman"/>
          <w:sz w:val="28"/>
          <w:szCs w:val="28"/>
        </w:rPr>
        <w:t xml:space="preserve"> обозримом будущем. </w:t>
      </w:r>
      <w:r w:rsidR="000B7BC1">
        <w:rPr>
          <w:rFonts w:ascii="Times New Roman" w:hAnsi="Times New Roman"/>
          <w:sz w:val="28"/>
          <w:szCs w:val="28"/>
        </w:rPr>
        <w:t>Система</w:t>
      </w:r>
      <w:r>
        <w:rPr>
          <w:rFonts w:ascii="Times New Roman" w:hAnsi="Times New Roman"/>
          <w:sz w:val="28"/>
          <w:szCs w:val="28"/>
        </w:rPr>
        <w:t xml:space="preserve">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Pr="000B7BC1"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О</w:t>
      </w:r>
      <w:r w:rsidR="00AE6A3F">
        <w:rPr>
          <w:rFonts w:ascii="Times New Roman" w:hAnsi="Times New Roman"/>
          <w:sz w:val="28"/>
          <w:szCs w:val="28"/>
        </w:rPr>
        <w:t xml:space="preserve">тличительной чертой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 xml:space="preserve">-приложения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00E1587D">
        <w:rPr>
          <w:rFonts w:ascii="Times New Roman" w:hAnsi="Times New Roman"/>
          <w:sz w:val="28"/>
          <w:szCs w:val="28"/>
        </w:rPr>
        <w:t>.</w:t>
      </w:r>
      <w:r w:rsidRPr="004B4814">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 (рис. </w:t>
      </w:r>
      <w:r w:rsidR="00E1587D">
        <w:rPr>
          <w:rFonts w:ascii="Times New Roman" w:hAnsi="Times New Roman"/>
          <w:sz w:val="28"/>
          <w:szCs w:val="28"/>
        </w:rPr>
        <w:t>5</w:t>
      </w:r>
      <w:r w:rsidR="00230A6C" w:rsidRPr="00230A6C">
        <w:rPr>
          <w:rFonts w:ascii="Times New Roman" w:hAnsi="Times New Roman"/>
          <w:sz w:val="28"/>
          <w:szCs w:val="28"/>
        </w:rPr>
        <w:t>)</w:t>
      </w:r>
      <w:r w:rsidR="000B7BC1" w:rsidRPr="000B7BC1">
        <w:rPr>
          <w:rFonts w:ascii="Times New Roman" w:hAnsi="Times New Roman"/>
          <w:sz w:val="28"/>
          <w:szCs w:val="28"/>
        </w:rPr>
        <w:t>.</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557652" cy="1389413"/>
            <wp:effectExtent l="19050" t="0" r="4948" b="0"/>
            <wp:docPr id="14" name="Рисунок 22" descr="F:\Study\Аспирантура\Диссертация\Глава 2\Тексты и модели\Конкурентные стратег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F:\Study\Аспирантура\Диссертация\Глава 2\Тексты и модели\Конкурентные стратегии.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6" cy="1393031"/>
                    </a:xfrm>
                    <a:prstGeom prst="rect">
                      <a:avLst/>
                    </a:prstGeom>
                    <a:noFill/>
                    <a:ln>
                      <a:noFill/>
                    </a:ln>
                  </pic:spPr>
                </pic:pic>
              </a:graphicData>
            </a:graphic>
          </wp:inline>
        </w:drawing>
      </w:r>
    </w:p>
    <w:p w:rsidR="00230A6C" w:rsidRPr="000B7BC1" w:rsidRDefault="00230A6C" w:rsidP="00230A6C">
      <w:pPr>
        <w:spacing w:after="0" w:line="360" w:lineRule="auto"/>
        <w:ind w:firstLine="709"/>
        <w:jc w:val="center"/>
        <w:rPr>
          <w:rFonts w:ascii="Times New Roman" w:eastAsia="Times New Roman" w:hAnsi="Times New Roman"/>
          <w:color w:val="FF0000"/>
          <w:sz w:val="24"/>
          <w:szCs w:val="24"/>
          <w:lang w:eastAsia="ru-RU"/>
        </w:rPr>
      </w:pPr>
      <w:r w:rsidRPr="000B7BC1">
        <w:rPr>
          <w:rFonts w:ascii="Times New Roman" w:hAnsi="Times New Roman"/>
          <w:color w:val="FF0000"/>
          <w:sz w:val="24"/>
          <w:szCs w:val="24"/>
        </w:rPr>
        <w:t>Рис</w:t>
      </w:r>
      <w:r w:rsidRPr="000B7BC1">
        <w:rPr>
          <w:rFonts w:ascii="Times New Roman" w:eastAsia="Times New Roman" w:hAnsi="Times New Roman"/>
          <w:color w:val="FF0000"/>
          <w:sz w:val="24"/>
          <w:szCs w:val="24"/>
          <w:lang w:eastAsia="ru-RU"/>
        </w:rPr>
        <w:t xml:space="preserve">. </w:t>
      </w:r>
      <w:r w:rsidR="00E1587D" w:rsidRPr="000B7BC1">
        <w:rPr>
          <w:rFonts w:ascii="Times New Roman" w:eastAsia="Times New Roman" w:hAnsi="Times New Roman"/>
          <w:color w:val="FF0000"/>
          <w:sz w:val="24"/>
          <w:szCs w:val="24"/>
          <w:lang w:eastAsia="ru-RU"/>
        </w:rPr>
        <w:t>5</w:t>
      </w:r>
      <w:r w:rsidRPr="000B7BC1">
        <w:rPr>
          <w:rFonts w:ascii="Times New Roman" w:eastAsia="Times New Roman" w:hAnsi="Times New Roman"/>
          <w:color w:val="FF0000"/>
          <w:sz w:val="24"/>
          <w:szCs w:val="24"/>
          <w:lang w:eastAsia="ru-RU"/>
        </w:rPr>
        <w:t>. Основные виды конкурентных стратегий</w:t>
      </w:r>
    </w:p>
    <w:p w:rsidR="00E1587D" w:rsidRPr="00230A6C" w:rsidRDefault="00E1587D" w:rsidP="00230A6C">
      <w:pPr>
        <w:spacing w:after="0" w:line="360" w:lineRule="auto"/>
        <w:ind w:firstLine="709"/>
        <w:jc w:val="center"/>
        <w:rPr>
          <w:rFonts w:ascii="Times New Roman" w:eastAsia="Times New Roman" w:hAnsi="Times New Roman"/>
          <w:sz w:val="24"/>
          <w:szCs w:val="24"/>
          <w:lang w:eastAsia="ru-RU"/>
        </w:rPr>
      </w:pP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2"/>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Лидер рынка –</w:t>
      </w:r>
      <w:r w:rsidR="000B7BC1" w:rsidRPr="000B7BC1">
        <w:rPr>
          <w:rFonts w:ascii="Times New Roman" w:eastAsia="Calibri" w:hAnsi="Times New Roman"/>
          <w:sz w:val="28"/>
          <w:szCs w:val="28"/>
        </w:rPr>
        <w:t xml:space="preserve"> </w:t>
      </w:r>
      <w:r w:rsidRPr="00230A6C">
        <w:rPr>
          <w:rFonts w:ascii="Times New Roman" w:eastAsia="Calibri" w:hAnsi="Times New Roman"/>
          <w:sz w:val="28"/>
          <w:szCs w:val="28"/>
        </w:rPr>
        <w:t>фирма, занима</w:t>
      </w:r>
      <w:r w:rsidR="000B7BC1">
        <w:rPr>
          <w:rFonts w:ascii="Times New Roman" w:eastAsia="Calibri" w:hAnsi="Times New Roman"/>
          <w:sz w:val="28"/>
          <w:szCs w:val="28"/>
        </w:rPr>
        <w:t>ющая</w:t>
      </w:r>
      <w:r w:rsidRPr="00230A6C">
        <w:rPr>
          <w:rFonts w:ascii="Times New Roman" w:eastAsia="Calibri" w:hAnsi="Times New Roman"/>
          <w:sz w:val="28"/>
          <w:szCs w:val="28"/>
        </w:rPr>
        <w:t xml:space="preserve"> доминирующую позицию на рынке, причем это признается </w:t>
      </w:r>
      <w:r w:rsidR="000B7BC1">
        <w:rPr>
          <w:rFonts w:ascii="Times New Roman" w:eastAsia="Calibri" w:hAnsi="Times New Roman"/>
          <w:sz w:val="28"/>
          <w:szCs w:val="28"/>
        </w:rPr>
        <w:t xml:space="preserve"> конкурентами </w:t>
      </w:r>
      <w:r w:rsidRPr="00230A6C">
        <w:rPr>
          <w:rFonts w:ascii="Times New Roman" w:eastAsia="Calibri" w:hAnsi="Times New Roman"/>
          <w:sz w:val="28"/>
          <w:szCs w:val="28"/>
        </w:rPr>
        <w:t>и большинством покупателей</w:t>
      </w:r>
      <w:r w:rsidR="000B7BC1">
        <w:rPr>
          <w:rFonts w:ascii="Times New Roman" w:eastAsia="Calibri" w:hAnsi="Times New Roman"/>
          <w:sz w:val="28"/>
          <w:szCs w:val="28"/>
        </w:rPr>
        <w:t xml:space="preserve"> продуктов или услуг компании</w:t>
      </w:r>
      <w:r w:rsidRPr="00230A6C">
        <w:rPr>
          <w:rFonts w:ascii="Times New Roman" w:eastAsia="Calibri" w:hAnsi="Times New Roman"/>
          <w:sz w:val="28"/>
          <w:szCs w:val="28"/>
        </w:rPr>
        <w:t xml:space="preserve">.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E1587D">
        <w:rPr>
          <w:rFonts w:ascii="Times New Roman" w:eastAsia="Calibri" w:hAnsi="Times New Roman"/>
          <w:sz w:val="28"/>
          <w:szCs w:val="28"/>
        </w:rPr>
        <w:t>5</w:t>
      </w:r>
      <w:r w:rsidRPr="00230A6C">
        <w:rPr>
          <w:rFonts w:ascii="Times New Roman" w:eastAsia="Calibri" w:hAnsi="Times New Roman"/>
          <w:sz w:val="28"/>
          <w:szCs w:val="28"/>
        </w:rPr>
        <w:t>.1).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lastRenderedPageBreak/>
        <w:drawing>
          <wp:inline distT="0" distB="0" distL="0" distR="0">
            <wp:extent cx="2363189" cy="12566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381" cy="1259972"/>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.1. Концептуальная картина олигополистического рынка. Стратегия «лидер»</w:t>
      </w:r>
    </w:p>
    <w:p w:rsidR="00E1587D" w:rsidRPr="00BD49CB" w:rsidRDefault="00E1587D" w:rsidP="00230A6C">
      <w:pPr>
        <w:spacing w:after="0" w:line="360" w:lineRule="auto"/>
        <w:ind w:firstLine="709"/>
        <w:jc w:val="center"/>
        <w:rPr>
          <w:rFonts w:ascii="Times New Roman" w:hAnsi="Times New Roman"/>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конкурентов и стремление доминировать по издержкам (рис. </w:t>
      </w:r>
      <w:r w:rsidR="00E1587D">
        <w:rPr>
          <w:rFonts w:ascii="Times New Roman" w:eastAsia="Calibri" w:hAnsi="Times New Roman"/>
          <w:sz w:val="28"/>
          <w:szCs w:val="28"/>
        </w:rPr>
        <w:t>5</w:t>
      </w:r>
      <w:r w:rsidRPr="00230A6C">
        <w:rPr>
          <w:rFonts w:ascii="Times New Roman" w:eastAsia="Calibri" w:hAnsi="Times New Roman"/>
          <w:sz w:val="28"/>
          <w:szCs w:val="28"/>
        </w:rPr>
        <w:t>.</w:t>
      </w:r>
      <w:r w:rsidR="000B7BC1">
        <w:rPr>
          <w:rFonts w:ascii="Times New Roman" w:eastAsia="Calibri" w:hAnsi="Times New Roman"/>
          <w:sz w:val="28"/>
          <w:szCs w:val="28"/>
        </w:rPr>
        <w:t>2</w:t>
      </w:r>
      <w:r w:rsidRPr="00230A6C">
        <w:rPr>
          <w:rFonts w:ascii="Times New Roman" w:eastAsia="Calibri" w:hAnsi="Times New Roman"/>
          <w:sz w:val="28"/>
          <w:szCs w:val="28"/>
        </w:rPr>
        <w:t xml:space="preserve">).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осознанный раздел 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460678" cy="1306286"/>
            <wp:effectExtent l="1905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9935" cy="1305891"/>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w:t>
      </w:r>
      <w:r w:rsidR="000B7BC1">
        <w:rPr>
          <w:rFonts w:ascii="Times New Roman" w:hAnsi="Times New Roman"/>
          <w:sz w:val="24"/>
          <w:szCs w:val="24"/>
        </w:rPr>
        <w:t>2</w:t>
      </w:r>
      <w:r w:rsidRPr="00230A6C">
        <w:rPr>
          <w:rFonts w:ascii="Times New Roman" w:hAnsi="Times New Roman"/>
          <w:sz w:val="24"/>
          <w:szCs w:val="24"/>
        </w:rPr>
        <w:t xml:space="preserve">.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E1587D" w:rsidRPr="00230A6C" w:rsidRDefault="00E1587D" w:rsidP="00230A6C">
      <w:pPr>
        <w:spacing w:after="0" w:line="360" w:lineRule="auto"/>
        <w:ind w:firstLine="709"/>
        <w:jc w:val="center"/>
        <w:rPr>
          <w:rFonts w:ascii="Times New Roman" w:hAnsi="Times New Roman"/>
          <w:sz w:val="24"/>
          <w:szCs w:val="24"/>
        </w:rPr>
      </w:pPr>
    </w:p>
    <w:p w:rsidR="00230A6C"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t xml:space="preserve">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 В случае если последователь не в силах нанести упреждающий удар в виде нового продукта или резкого расширения системы </w:t>
      </w:r>
      <w:r w:rsidRPr="008A7D72">
        <w:rPr>
          <w:rFonts w:ascii="Times New Roman" w:hAnsi="Times New Roman"/>
          <w:sz w:val="28"/>
          <w:szCs w:val="28"/>
        </w:rPr>
        <w:lastRenderedPageBreak/>
        <w:t>распределения, ему следует держаться за лидером, не пытаясь атаковать его.</w:t>
      </w:r>
    </w:p>
    <w:p w:rsidR="000B7BC1" w:rsidRPr="00230A6C" w:rsidRDefault="000B7BC1" w:rsidP="000B7BC1">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Pr>
          <w:rFonts w:ascii="Times New Roman" w:eastAsia="Calibri" w:hAnsi="Times New Roman"/>
          <w:i/>
          <w:sz w:val="28"/>
          <w:szCs w:val="28"/>
        </w:rPr>
        <w:t>«</w:t>
      </w:r>
      <w:proofErr w:type="gramStart"/>
      <w:r w:rsidRPr="004C142B">
        <w:rPr>
          <w:rFonts w:ascii="Times New Roman" w:eastAsia="Calibri" w:hAnsi="Times New Roman"/>
          <w:i/>
          <w:sz w:val="28"/>
          <w:szCs w:val="28"/>
        </w:rPr>
        <w:t>бросающего</w:t>
      </w:r>
      <w:proofErr w:type="gramEnd"/>
      <w:r w:rsidRPr="004C142B">
        <w:rPr>
          <w:rFonts w:ascii="Times New Roman" w:eastAsia="Calibri" w:hAnsi="Times New Roman"/>
          <w:i/>
          <w:sz w:val="28"/>
          <w:szCs w:val="28"/>
        </w:rPr>
        <w:t xml:space="preserve"> вызов</w:t>
      </w:r>
      <w:r>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слабости лидера и иметь возможность использовать эти слабости для достижения лидирующих позиций (рис. </w:t>
      </w:r>
      <w:r>
        <w:rPr>
          <w:rFonts w:ascii="Times New Roman" w:eastAsia="Calibri" w:hAnsi="Times New Roman"/>
          <w:sz w:val="28"/>
          <w:szCs w:val="28"/>
        </w:rPr>
        <w:t>5</w:t>
      </w:r>
      <w:r w:rsidRPr="00230A6C">
        <w:rPr>
          <w:rFonts w:ascii="Times New Roman" w:eastAsia="Calibri" w:hAnsi="Times New Roman"/>
          <w:sz w:val="28"/>
          <w:szCs w:val="28"/>
        </w:rPr>
        <w:t>.</w:t>
      </w:r>
      <w:r>
        <w:rPr>
          <w:rFonts w:ascii="Times New Roman" w:eastAsia="Calibri" w:hAnsi="Times New Roman"/>
          <w:sz w:val="28"/>
          <w:szCs w:val="28"/>
        </w:rPr>
        <w:t>3</w:t>
      </w:r>
      <w:r w:rsidRPr="00230A6C">
        <w:rPr>
          <w:rFonts w:ascii="Times New Roman" w:eastAsia="Calibri" w:hAnsi="Times New Roman"/>
          <w:sz w:val="28"/>
          <w:szCs w:val="28"/>
        </w:rPr>
        <w:t>). Основной ри</w:t>
      </w:r>
      <w:proofErr w:type="gramStart"/>
      <w:r w:rsidRPr="00230A6C">
        <w:rPr>
          <w:rFonts w:ascii="Times New Roman" w:eastAsia="Calibri" w:hAnsi="Times New Roman"/>
          <w:sz w:val="28"/>
          <w:szCs w:val="28"/>
        </w:rPr>
        <w:t>ск стр</w:t>
      </w:r>
      <w:proofErr w:type="gramEnd"/>
      <w:r w:rsidRPr="00230A6C">
        <w:rPr>
          <w:rFonts w:ascii="Times New Roman" w:eastAsia="Calibri" w:hAnsi="Times New Roman"/>
          <w:sz w:val="28"/>
          <w:szCs w:val="28"/>
        </w:rPr>
        <w:t xml:space="preserve">атегии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w:t>
      </w:r>
      <w:r>
        <w:rPr>
          <w:rFonts w:ascii="Times New Roman" w:eastAsia="Calibri" w:hAnsi="Times New Roman"/>
          <w:sz w:val="28"/>
          <w:szCs w:val="28"/>
        </w:rPr>
        <w:t>цели</w:t>
      </w:r>
      <w:r w:rsidRPr="00230A6C">
        <w:rPr>
          <w:rFonts w:ascii="Times New Roman" w:eastAsia="Calibri" w:hAnsi="Times New Roman"/>
          <w:sz w:val="28"/>
          <w:szCs w:val="28"/>
        </w:rPr>
        <w:t xml:space="preserve"> ставит расширение доли рынка. Таким образом, решение о переходе в наступление взаимосвязано с выбором объекта атаки.</w:t>
      </w:r>
    </w:p>
    <w:p w:rsidR="000B7BC1" w:rsidRPr="00F152B5" w:rsidRDefault="000B7BC1" w:rsidP="000B7BC1">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386940" cy="1275643"/>
            <wp:effectExtent l="1905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1217" cy="1277929"/>
                    </a:xfrm>
                    <a:prstGeom prst="rect">
                      <a:avLst/>
                    </a:prstGeom>
                    <a:noFill/>
                    <a:ln>
                      <a:noFill/>
                    </a:ln>
                  </pic:spPr>
                </pic:pic>
              </a:graphicData>
            </a:graphic>
          </wp:inline>
        </w:drawing>
      </w:r>
    </w:p>
    <w:p w:rsidR="000B7BC1" w:rsidRPr="00230A6C"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Pr>
          <w:rFonts w:ascii="Times New Roman" w:hAnsi="Times New Roman"/>
          <w:sz w:val="24"/>
          <w:szCs w:val="24"/>
        </w:rPr>
        <w:t>5</w:t>
      </w:r>
      <w:r w:rsidRPr="00230A6C">
        <w:rPr>
          <w:rFonts w:ascii="Times New Roman" w:hAnsi="Times New Roman"/>
          <w:sz w:val="24"/>
          <w:szCs w:val="24"/>
        </w:rPr>
        <w:t>.</w:t>
      </w:r>
      <w:r>
        <w:rPr>
          <w:rFonts w:ascii="Times New Roman" w:hAnsi="Times New Roman"/>
          <w:sz w:val="24"/>
          <w:szCs w:val="24"/>
        </w:rPr>
        <w:t>3</w:t>
      </w:r>
      <w:r w:rsidRPr="00230A6C">
        <w:rPr>
          <w:rFonts w:ascii="Times New Roman" w:hAnsi="Times New Roman"/>
          <w:sz w:val="24"/>
          <w:szCs w:val="24"/>
        </w:rPr>
        <w:t xml:space="preserve">. Концептуальная картина олигополистического рынка. </w:t>
      </w:r>
    </w:p>
    <w:p w:rsidR="000B7BC1"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w:t>
      </w:r>
      <w:proofErr w:type="gramStart"/>
      <w:r w:rsidRPr="00230A6C">
        <w:rPr>
          <w:rFonts w:ascii="Times New Roman" w:hAnsi="Times New Roman"/>
          <w:sz w:val="24"/>
          <w:szCs w:val="24"/>
        </w:rPr>
        <w:t>бросающего</w:t>
      </w:r>
      <w:proofErr w:type="gramEnd"/>
      <w:r w:rsidRPr="00230A6C">
        <w:rPr>
          <w:rFonts w:ascii="Times New Roman" w:hAnsi="Times New Roman"/>
          <w:sz w:val="24"/>
          <w:szCs w:val="24"/>
        </w:rPr>
        <w:t xml:space="preserve"> вызов»</w:t>
      </w:r>
    </w:p>
    <w:p w:rsidR="000B7BC1" w:rsidRPr="008A7D72" w:rsidRDefault="000B7BC1" w:rsidP="00230A6C">
      <w:pPr>
        <w:spacing w:after="0" w:line="360" w:lineRule="auto"/>
        <w:ind w:firstLine="709"/>
        <w:jc w:val="both"/>
        <w:rPr>
          <w:rFonts w:ascii="Times New Roman" w:hAnsi="Times New Roman"/>
          <w:sz w:val="28"/>
          <w:szCs w:val="28"/>
        </w:rPr>
      </w:pPr>
    </w:p>
    <w:p w:rsidR="00230A6C" w:rsidRPr="00670404"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w:t>
      </w:r>
      <w:r w:rsidR="000B7BC1">
        <w:rPr>
          <w:rFonts w:ascii="Times New Roman" w:eastAsia="Calibri" w:hAnsi="Times New Roman"/>
          <w:sz w:val="28"/>
          <w:szCs w:val="28"/>
        </w:rPr>
        <w:t>Такая стратегия я</w:t>
      </w:r>
      <w:r w:rsidRPr="00670404">
        <w:rPr>
          <w:rFonts w:ascii="Times New Roman" w:eastAsia="Calibri" w:hAnsi="Times New Roman"/>
          <w:sz w:val="28"/>
          <w:szCs w:val="28"/>
        </w:rPr>
        <w:t>вляется логическим продолжением базовой стратегии специализации и предполагает значительную дифференциацию товара фирмы</w:t>
      </w:r>
      <w:r w:rsidR="000B7BC1">
        <w:rPr>
          <w:rFonts w:ascii="Times New Roman" w:eastAsia="Calibri" w:hAnsi="Times New Roman"/>
          <w:sz w:val="28"/>
          <w:szCs w:val="28"/>
        </w:rPr>
        <w:t xml:space="preserve"> в направлении развития его новых качеств.</w:t>
      </w:r>
    </w:p>
    <w:p w:rsidR="00DA28A4" w:rsidRDefault="00DA28A4" w:rsidP="00C62E52">
      <w:pPr>
        <w:pStyle w:val="a3"/>
        <w:spacing w:line="360" w:lineRule="auto"/>
        <w:ind w:firstLine="709"/>
        <w:jc w:val="both"/>
        <w:rPr>
          <w:rFonts w:ascii="Times New Roman" w:hAnsi="Times New Roman"/>
          <w:sz w:val="28"/>
          <w:szCs w:val="28"/>
        </w:rPr>
      </w:pPr>
      <w:r w:rsidRPr="00DA28A4">
        <w:rPr>
          <w:rFonts w:ascii="Times New Roman" w:hAnsi="Times New Roman"/>
          <w:sz w:val="28"/>
          <w:szCs w:val="28"/>
        </w:rPr>
        <w:t>Компоненты обработки данных в МАСД построены на основе ETL-процесса (</w:t>
      </w:r>
      <w:proofErr w:type="spellStart"/>
      <w:r w:rsidRPr="00DA28A4">
        <w:rPr>
          <w:rFonts w:ascii="Times New Roman" w:hAnsi="Times New Roman"/>
          <w:sz w:val="28"/>
          <w:szCs w:val="28"/>
        </w:rPr>
        <w:t>Extract</w:t>
      </w:r>
      <w:proofErr w:type="spellEnd"/>
      <w:r w:rsidRPr="00DA28A4">
        <w:rPr>
          <w:rFonts w:ascii="Times New Roman" w:hAnsi="Times New Roman"/>
          <w:sz w:val="28"/>
          <w:szCs w:val="28"/>
        </w:rPr>
        <w:t xml:space="preserve"> – Извлечение, </w:t>
      </w:r>
      <w:proofErr w:type="spellStart"/>
      <w:r w:rsidRPr="00DA28A4">
        <w:rPr>
          <w:rFonts w:ascii="Times New Roman" w:hAnsi="Times New Roman"/>
          <w:sz w:val="28"/>
          <w:szCs w:val="28"/>
        </w:rPr>
        <w:t>Transform</w:t>
      </w:r>
      <w:proofErr w:type="spellEnd"/>
      <w:r w:rsidRPr="00DA28A4">
        <w:rPr>
          <w:rFonts w:ascii="Times New Roman" w:hAnsi="Times New Roman"/>
          <w:sz w:val="28"/>
          <w:szCs w:val="28"/>
        </w:rPr>
        <w:t xml:space="preserve"> – Преобразование, </w:t>
      </w:r>
      <w:proofErr w:type="spellStart"/>
      <w:r w:rsidRPr="00DA28A4">
        <w:rPr>
          <w:rFonts w:ascii="Times New Roman" w:hAnsi="Times New Roman"/>
          <w:sz w:val="28"/>
          <w:szCs w:val="28"/>
        </w:rPr>
        <w:t>Load</w:t>
      </w:r>
      <w:proofErr w:type="spellEnd"/>
      <w:r w:rsidRPr="00DA28A4">
        <w:rPr>
          <w:rFonts w:ascii="Times New Roman" w:hAnsi="Times New Roman"/>
          <w:sz w:val="28"/>
          <w:szCs w:val="28"/>
        </w:rPr>
        <w:t xml:space="preserve"> – Загрузка). За сбор данных отвечают интегрированные в МАСД специальные программные средства с помощью разработанного API: система конкурентной разведки </w:t>
      </w:r>
      <w:proofErr w:type="spellStart"/>
      <w:r w:rsidRPr="00DA28A4">
        <w:rPr>
          <w:rFonts w:ascii="Times New Roman" w:hAnsi="Times New Roman"/>
          <w:sz w:val="28"/>
          <w:szCs w:val="28"/>
        </w:rPr>
        <w:t>Avalanche</w:t>
      </w:r>
      <w:proofErr w:type="spellEnd"/>
      <w:r>
        <w:rPr>
          <w:rFonts w:ascii="Times New Roman" w:hAnsi="Times New Roman"/>
          <w:sz w:val="28"/>
          <w:szCs w:val="28"/>
        </w:rPr>
        <w:t xml:space="preserve"> </w:t>
      </w:r>
      <w:r w:rsidRPr="00EC200F">
        <w:rPr>
          <w:rFonts w:ascii="Times New Roman" w:hAnsi="Times New Roman"/>
          <w:sz w:val="28"/>
          <w:szCs w:val="28"/>
        </w:rPr>
        <w:t>[</w:t>
      </w:r>
      <w:r w:rsidR="000B7BC1">
        <w:rPr>
          <w:rFonts w:ascii="Times New Roman" w:hAnsi="Times New Roman"/>
          <w:sz w:val="28"/>
          <w:szCs w:val="28"/>
        </w:rPr>
        <w:t>11</w:t>
      </w:r>
      <w:r w:rsidRPr="00EC200F">
        <w:rPr>
          <w:rFonts w:ascii="Times New Roman" w:hAnsi="Times New Roman"/>
          <w:sz w:val="28"/>
          <w:szCs w:val="28"/>
        </w:rPr>
        <w:t>]</w:t>
      </w:r>
      <w:r w:rsidRPr="00DA28A4">
        <w:rPr>
          <w:rFonts w:ascii="Times New Roman" w:hAnsi="Times New Roman"/>
          <w:sz w:val="28"/>
          <w:szCs w:val="28"/>
        </w:rPr>
        <w:t xml:space="preserve">, программа поиска, сбора, </w:t>
      </w:r>
      <w:r w:rsidRPr="00DA28A4">
        <w:rPr>
          <w:rFonts w:ascii="Times New Roman" w:hAnsi="Times New Roman"/>
          <w:sz w:val="28"/>
          <w:szCs w:val="28"/>
        </w:rPr>
        <w:lastRenderedPageBreak/>
        <w:t xml:space="preserve">мониторинга и анализа информации </w:t>
      </w:r>
      <w:proofErr w:type="spellStart"/>
      <w:r w:rsidRPr="00DA28A4">
        <w:rPr>
          <w:rFonts w:ascii="Times New Roman" w:hAnsi="Times New Roman"/>
          <w:sz w:val="28"/>
          <w:szCs w:val="28"/>
        </w:rPr>
        <w:t>SiteSputnik</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12</w:t>
      </w:r>
      <w:r w:rsidRPr="004E5A60">
        <w:rPr>
          <w:rFonts w:ascii="Times New Roman" w:hAnsi="Times New Roman"/>
          <w:sz w:val="28"/>
          <w:szCs w:val="28"/>
        </w:rPr>
        <w:t>]</w:t>
      </w:r>
      <w:r>
        <w:rPr>
          <w:rFonts w:ascii="Times New Roman" w:hAnsi="Times New Roman"/>
          <w:sz w:val="28"/>
          <w:szCs w:val="28"/>
        </w:rPr>
        <w:t xml:space="preserve">, </w:t>
      </w:r>
      <w:r w:rsidRPr="00DA28A4">
        <w:rPr>
          <w:rFonts w:ascii="Times New Roman" w:hAnsi="Times New Roman"/>
          <w:sz w:val="28"/>
          <w:szCs w:val="28"/>
        </w:rPr>
        <w:t xml:space="preserve">сервис сравнения характеристик товаров и их цен </w:t>
      </w:r>
      <w:proofErr w:type="spellStart"/>
      <w:r w:rsidRPr="00DA28A4">
        <w:rPr>
          <w:rFonts w:ascii="Times New Roman" w:hAnsi="Times New Roman"/>
          <w:sz w:val="28"/>
          <w:szCs w:val="28"/>
        </w:rPr>
        <w:t>Яндекс</w:t>
      </w:r>
      <w:proofErr w:type="gramStart"/>
      <w:r w:rsidRPr="00DA28A4">
        <w:rPr>
          <w:rFonts w:ascii="Times New Roman" w:hAnsi="Times New Roman"/>
          <w:sz w:val="28"/>
          <w:szCs w:val="28"/>
        </w:rPr>
        <w:t>.М</w:t>
      </w:r>
      <w:proofErr w:type="gramEnd"/>
      <w:r w:rsidRPr="00DA28A4">
        <w:rPr>
          <w:rFonts w:ascii="Times New Roman" w:hAnsi="Times New Roman"/>
          <w:sz w:val="28"/>
          <w:szCs w:val="28"/>
        </w:rPr>
        <w:t>аркет</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13</w:t>
      </w:r>
      <w:r w:rsidRPr="004E5A60">
        <w:rPr>
          <w:rFonts w:ascii="Times New Roman" w:hAnsi="Times New Roman"/>
          <w:sz w:val="28"/>
          <w:szCs w:val="28"/>
        </w:rPr>
        <w:t>]</w:t>
      </w:r>
      <w:r>
        <w:rPr>
          <w:rFonts w:ascii="Times New Roman" w:hAnsi="Times New Roman"/>
          <w:sz w:val="28"/>
          <w:szCs w:val="28"/>
        </w:rPr>
        <w:t xml:space="preserve">, а также </w:t>
      </w:r>
      <w:r w:rsidRPr="00AA4214">
        <w:rPr>
          <w:rFonts w:ascii="Times New Roman" w:hAnsi="Times New Roman"/>
          <w:sz w:val="28"/>
          <w:szCs w:val="28"/>
        </w:rPr>
        <w:t>сервис мониторинга информации по открытым источникам</w:t>
      </w:r>
      <w:r>
        <w:rPr>
          <w:rFonts w:ascii="Times New Roman" w:hAnsi="Times New Roman"/>
          <w:sz w:val="28"/>
          <w:szCs w:val="28"/>
        </w:rPr>
        <w:t xml:space="preserve"> </w:t>
      </w:r>
      <w:proofErr w:type="spellStart"/>
      <w:r>
        <w:rPr>
          <w:rFonts w:ascii="Times New Roman" w:hAnsi="Times New Roman"/>
          <w:sz w:val="28"/>
          <w:szCs w:val="28"/>
        </w:rPr>
        <w:t>Recorded</w:t>
      </w:r>
      <w:proofErr w:type="spellEnd"/>
      <w:r w:rsidRPr="00DA28A4">
        <w:rPr>
          <w:rFonts w:ascii="Times New Roman" w:hAnsi="Times New Roman"/>
          <w:sz w:val="28"/>
          <w:szCs w:val="28"/>
        </w:rPr>
        <w:t xml:space="preserve"> </w:t>
      </w:r>
      <w:proofErr w:type="spellStart"/>
      <w:r>
        <w:rPr>
          <w:rFonts w:ascii="Times New Roman" w:hAnsi="Times New Roman"/>
          <w:sz w:val="28"/>
          <w:szCs w:val="28"/>
        </w:rPr>
        <w:t>Future</w:t>
      </w:r>
      <w:proofErr w:type="spellEnd"/>
      <w:r w:rsidRPr="00DA28A4">
        <w:rPr>
          <w:rFonts w:ascii="Times New Roman" w:hAnsi="Times New Roman"/>
          <w:sz w:val="28"/>
          <w:szCs w:val="28"/>
        </w:rPr>
        <w:t xml:space="preserve"> </w:t>
      </w:r>
      <w:r>
        <w:rPr>
          <w:rFonts w:ascii="Times New Roman" w:hAnsi="Times New Roman"/>
          <w:sz w:val="28"/>
          <w:szCs w:val="28"/>
        </w:rPr>
        <w:t>[</w:t>
      </w:r>
      <w:r w:rsidR="000B7BC1">
        <w:rPr>
          <w:rFonts w:ascii="Times New Roman" w:hAnsi="Times New Roman"/>
          <w:sz w:val="28"/>
          <w:szCs w:val="28"/>
        </w:rPr>
        <w:t>14,15</w:t>
      </w:r>
      <w:r>
        <w:rPr>
          <w:rFonts w:ascii="Times New Roman" w:hAnsi="Times New Roman"/>
          <w:sz w:val="28"/>
          <w:szCs w:val="28"/>
        </w:rPr>
        <w:t>]</w:t>
      </w:r>
      <w:r w:rsidRPr="00DA28A4">
        <w:rPr>
          <w:rFonts w:ascii="Times New Roman" w:hAnsi="Times New Roman"/>
          <w:sz w:val="28"/>
          <w:szCs w:val="28"/>
        </w:rPr>
        <w:t>.</w:t>
      </w:r>
    </w:p>
    <w:p w:rsidR="007A734B" w:rsidRDefault="000B7BC1" w:rsidP="007A734B">
      <w:pPr>
        <w:pStyle w:val="a3"/>
        <w:spacing w:line="360" w:lineRule="auto"/>
        <w:ind w:firstLine="708"/>
        <w:jc w:val="both"/>
        <w:rPr>
          <w:rFonts w:ascii="Times New Roman" w:hAnsi="Times New Roman"/>
          <w:sz w:val="28"/>
          <w:szCs w:val="28"/>
        </w:rPr>
      </w:pPr>
      <w:r>
        <w:rPr>
          <w:rFonts w:ascii="Times New Roman" w:hAnsi="Times New Roman"/>
          <w:sz w:val="28"/>
          <w:szCs w:val="28"/>
        </w:rPr>
        <w:t>А</w:t>
      </w:r>
      <w:r w:rsidR="00232903">
        <w:rPr>
          <w:rFonts w:ascii="Times New Roman" w:hAnsi="Times New Roman"/>
          <w:sz w:val="28"/>
          <w:szCs w:val="28"/>
        </w:rPr>
        <w:t xml:space="preserve">налитик </w:t>
      </w:r>
      <w:r>
        <w:rPr>
          <w:rFonts w:ascii="Times New Roman" w:hAnsi="Times New Roman"/>
          <w:sz w:val="28"/>
          <w:szCs w:val="28"/>
        </w:rPr>
        <w:t xml:space="preserve">отраслевого рынка </w:t>
      </w:r>
      <w:r w:rsidR="00232903">
        <w:rPr>
          <w:rFonts w:ascii="Times New Roman" w:hAnsi="Times New Roman"/>
          <w:sz w:val="28"/>
          <w:szCs w:val="28"/>
        </w:rPr>
        <w:t>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 xml:space="preserve">поиска. На основе начальных данных с использованием внешнего </w:t>
      </w:r>
      <w:proofErr w:type="gramStart"/>
      <w:r w:rsidR="00232903">
        <w:rPr>
          <w:rFonts w:ascii="Times New Roman" w:hAnsi="Times New Roman"/>
          <w:sz w:val="28"/>
          <w:szCs w:val="28"/>
        </w:rPr>
        <w:t>ПО</w:t>
      </w:r>
      <w:proofErr w:type="gramEnd"/>
      <w:r w:rsidR="00232903">
        <w:rPr>
          <w:rFonts w:ascii="Times New Roman" w:hAnsi="Times New Roman"/>
          <w:sz w:val="28"/>
          <w:szCs w:val="28"/>
        </w:rPr>
        <w:t>/</w:t>
      </w:r>
      <w:proofErr w:type="gramStart"/>
      <w:r w:rsidR="00232903">
        <w:rPr>
          <w:rFonts w:ascii="Times New Roman" w:hAnsi="Times New Roman"/>
          <w:sz w:val="28"/>
          <w:szCs w:val="28"/>
        </w:rPr>
        <w:t>сервисов</w:t>
      </w:r>
      <w:proofErr w:type="gramEnd"/>
      <w:r w:rsidR="00232903">
        <w:rPr>
          <w:rFonts w:ascii="Times New Roman" w:hAnsi="Times New Roman"/>
          <w:sz w:val="28"/>
          <w:szCs w:val="28"/>
        </w:rPr>
        <w:t xml:space="preserve"> собираются новые данные, которые помещаются во временные 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w:t>
      </w:r>
      <w:r>
        <w:rPr>
          <w:rFonts w:ascii="Times New Roman" w:hAnsi="Times New Roman"/>
          <w:sz w:val="28"/>
          <w:szCs w:val="28"/>
        </w:rPr>
        <w:t>овится</w:t>
      </w:r>
      <w:r w:rsidR="00232903">
        <w:rPr>
          <w:rFonts w:ascii="Times New Roman" w:hAnsi="Times New Roman"/>
          <w:sz w:val="28"/>
          <w:szCs w:val="28"/>
        </w:rPr>
        <w:t xml:space="preserve"> незначительным</w:t>
      </w:r>
      <w:r w:rsidR="007A734B" w:rsidRPr="007A734B">
        <w:rPr>
          <w:rFonts w:ascii="Times New Roman" w:hAnsi="Times New Roman"/>
          <w:sz w:val="28"/>
          <w:szCs w:val="28"/>
        </w:rPr>
        <w:t xml:space="preserve"> (</w:t>
      </w:r>
      <w:r w:rsidR="007A734B">
        <w:rPr>
          <w:rFonts w:ascii="Times New Roman" w:hAnsi="Times New Roman"/>
          <w:sz w:val="28"/>
          <w:szCs w:val="28"/>
        </w:rPr>
        <w:t>рис. 6)</w:t>
      </w:r>
      <w:r w:rsidR="00232903">
        <w:rPr>
          <w:rFonts w:ascii="Times New Roman" w:hAnsi="Times New Roman"/>
          <w:sz w:val="28"/>
          <w:szCs w:val="28"/>
        </w:rPr>
        <w:t>.</w:t>
      </w:r>
      <w:r w:rsidR="00A9522D">
        <w:rPr>
          <w:rFonts w:ascii="Times New Roman" w:hAnsi="Times New Roman"/>
          <w:sz w:val="28"/>
          <w:szCs w:val="28"/>
        </w:rPr>
        <w:t xml:space="preserve"> </w:t>
      </w:r>
      <w:r>
        <w:rPr>
          <w:rFonts w:ascii="Times New Roman" w:hAnsi="Times New Roman"/>
          <w:sz w:val="28"/>
          <w:szCs w:val="28"/>
        </w:rPr>
        <w:t>При работе системы</w:t>
      </w:r>
      <w:r w:rsidR="007A734B">
        <w:rPr>
          <w:rFonts w:ascii="Times New Roman" w:hAnsi="Times New Roman"/>
          <w:sz w:val="28"/>
          <w:szCs w:val="28"/>
        </w:rPr>
        <w:t xml:space="preserve"> предусмотрена возможность сбора данных в фоновом режиме, что позволяет накапливать полезные и актуальные данные без </w:t>
      </w:r>
      <w:r>
        <w:rPr>
          <w:rFonts w:ascii="Times New Roman" w:hAnsi="Times New Roman"/>
          <w:sz w:val="28"/>
          <w:szCs w:val="28"/>
        </w:rPr>
        <w:t xml:space="preserve">непосредственного </w:t>
      </w:r>
      <w:r w:rsidR="007A734B">
        <w:rPr>
          <w:rFonts w:ascii="Times New Roman" w:hAnsi="Times New Roman"/>
          <w:sz w:val="28"/>
          <w:szCs w:val="28"/>
        </w:rPr>
        <w:t>участия аналитика. Рассмотрим компоненты модуля подробнее.</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7A734B">
        <w:rPr>
          <w:rFonts w:ascii="Times New Roman" w:eastAsia="Times New Roman" w:hAnsi="Times New Roman"/>
          <w:sz w:val="24"/>
          <w:szCs w:val="24"/>
          <w:lang w:eastAsia="ru-RU"/>
        </w:rPr>
        <w:t>6</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xml:space="preserve">, </w:t>
      </w:r>
      <w:r w:rsidR="007A734B">
        <w:rPr>
          <w:rFonts w:ascii="Times New Roman" w:eastAsia="Times New Roman" w:hAnsi="Times New Roman"/>
          <w:sz w:val="24"/>
          <w:szCs w:val="24"/>
          <w:lang w:eastAsia="ru-RU"/>
        </w:rPr>
        <w:t>иллюстрирующая</w:t>
      </w:r>
      <w:r w:rsidR="00F924BA">
        <w:rPr>
          <w:rFonts w:ascii="Times New Roman" w:eastAsia="Times New Roman" w:hAnsi="Times New Roman"/>
          <w:sz w:val="24"/>
          <w:szCs w:val="24"/>
          <w:lang w:eastAsia="ru-RU"/>
        </w:rPr>
        <w:t xml:space="preserve"> принцип работы МАСД</w:t>
      </w: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 xml:space="preserve">нформационное обеспечение процесса выработки управленческих </w:t>
      </w:r>
      <w:proofErr w:type="gramStart"/>
      <w:r w:rsidR="00E36FB1" w:rsidRPr="00B13747">
        <w:rPr>
          <w:rFonts w:ascii="Times New Roman" w:hAnsi="Times New Roman"/>
          <w:sz w:val="28"/>
          <w:szCs w:val="28"/>
        </w:rPr>
        <w:t>решений</w:t>
      </w:r>
      <w:proofErr w:type="gramEnd"/>
      <w:r w:rsidR="00E36FB1" w:rsidRPr="00B13747">
        <w:rPr>
          <w:rFonts w:ascii="Times New Roman" w:hAnsi="Times New Roman"/>
          <w:sz w:val="28"/>
          <w:szCs w:val="28"/>
        </w:rPr>
        <w:t xml:space="preserve">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истема раннего предупреждения», то есть насколько возможно раннее привлечение внимани</w:t>
      </w:r>
      <w:r w:rsidR="000B7BC1">
        <w:rPr>
          <w:rFonts w:ascii="Times New Roman" w:hAnsi="Times New Roman"/>
          <w:sz w:val="28"/>
          <w:szCs w:val="28"/>
        </w:rPr>
        <w:t>я</w:t>
      </w:r>
      <w:r w:rsidRPr="00B13747">
        <w:rPr>
          <w:rFonts w:ascii="Times New Roman" w:hAnsi="Times New Roman"/>
          <w:sz w:val="28"/>
          <w:szCs w:val="28"/>
        </w:rPr>
        <w:t xml:space="preserve"> </w:t>
      </w:r>
      <w:r w:rsidR="000B7BC1">
        <w:rPr>
          <w:rFonts w:ascii="Times New Roman" w:hAnsi="Times New Roman"/>
          <w:sz w:val="28"/>
          <w:szCs w:val="28"/>
        </w:rPr>
        <w:t>ЛПР</w:t>
      </w:r>
      <w:r w:rsidRPr="00B13747">
        <w:rPr>
          <w:rFonts w:ascii="Times New Roman" w:hAnsi="Times New Roman"/>
          <w:sz w:val="28"/>
          <w:szCs w:val="28"/>
        </w:rPr>
        <w:t xml:space="preserve"> к угрозам, 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 xml:space="preserve">правление рисками с целью обеспечить эффективное реагирование компании на быстрые изменения </w:t>
      </w:r>
      <w:r w:rsidR="000B7BC1">
        <w:rPr>
          <w:rFonts w:ascii="Times New Roman" w:hAnsi="Times New Roman"/>
          <w:sz w:val="28"/>
          <w:szCs w:val="28"/>
        </w:rPr>
        <w:t>рыночной ситуации или</w:t>
      </w:r>
      <w:r w:rsidR="00E36FB1" w:rsidRPr="00B13747">
        <w:rPr>
          <w:rFonts w:ascii="Times New Roman" w:hAnsi="Times New Roman"/>
          <w:sz w:val="28"/>
          <w:szCs w:val="28"/>
        </w:rPr>
        <w:t xml:space="preserve"> среды.</w:t>
      </w:r>
    </w:p>
    <w:p w:rsidR="00A721F4" w:rsidRPr="00B13747" w:rsidRDefault="003C24F6"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Существует </w:t>
      </w:r>
      <w:r w:rsidR="000B7BC1">
        <w:rPr>
          <w:rFonts w:ascii="Times New Roman" w:hAnsi="Times New Roman"/>
          <w:sz w:val="28"/>
          <w:szCs w:val="28"/>
        </w:rPr>
        <w:t>несколько</w:t>
      </w:r>
      <w:r w:rsidRPr="00B13747">
        <w:rPr>
          <w:rFonts w:ascii="Times New Roman" w:hAnsi="Times New Roman"/>
          <w:sz w:val="28"/>
          <w:szCs w:val="28"/>
        </w:rPr>
        <w:t xml:space="preserve"> технологий конкурентной разведки</w:t>
      </w:r>
      <w:r w:rsidR="009D1600" w:rsidRPr="00B13747">
        <w:rPr>
          <w:rFonts w:ascii="Times New Roman" w:hAnsi="Times New Roman"/>
          <w:sz w:val="28"/>
          <w:szCs w:val="28"/>
        </w:rPr>
        <w:t xml:space="preserve"> [</w:t>
      </w:r>
      <w:r w:rsidR="000B7BC1">
        <w:rPr>
          <w:rFonts w:ascii="Times New Roman" w:hAnsi="Times New Roman"/>
          <w:sz w:val="28"/>
          <w:szCs w:val="28"/>
        </w:rPr>
        <w:t>16,17</w:t>
      </w:r>
      <w:r w:rsidR="005D16E9" w:rsidRPr="00B13747">
        <w:rPr>
          <w:rFonts w:ascii="Times New Roman" w:hAnsi="Times New Roman"/>
          <w:sz w:val="28"/>
          <w:szCs w:val="28"/>
        </w:rPr>
        <w:t>]</w:t>
      </w:r>
      <w:r w:rsidRPr="00B13747">
        <w:rPr>
          <w:rFonts w:ascii="Times New Roman" w:hAnsi="Times New Roman"/>
          <w:sz w:val="28"/>
          <w:szCs w:val="28"/>
        </w:rPr>
        <w:t xml:space="preserve">. </w:t>
      </w:r>
      <w:r w:rsidR="000B7BC1">
        <w:rPr>
          <w:rFonts w:ascii="Times New Roman" w:hAnsi="Times New Roman"/>
          <w:sz w:val="28"/>
          <w:szCs w:val="28"/>
        </w:rPr>
        <w:t>О</w:t>
      </w:r>
      <w:r w:rsidRPr="00B13747">
        <w:rPr>
          <w:rFonts w:ascii="Times New Roman" w:hAnsi="Times New Roman"/>
          <w:sz w:val="28"/>
          <w:szCs w:val="28"/>
        </w:rPr>
        <w:t xml:space="preserve">становимся </w:t>
      </w:r>
      <w:r w:rsidR="000B7BC1">
        <w:rPr>
          <w:rFonts w:ascii="Times New Roman" w:hAnsi="Times New Roman"/>
          <w:sz w:val="28"/>
          <w:szCs w:val="28"/>
        </w:rPr>
        <w:t xml:space="preserve">здесь </w:t>
      </w:r>
      <w:r w:rsidRPr="00B13747">
        <w:rPr>
          <w:rFonts w:ascii="Times New Roman" w:hAnsi="Times New Roman"/>
          <w:sz w:val="28"/>
          <w:szCs w:val="28"/>
        </w:rPr>
        <w:t>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w:t>
      </w:r>
      <w:r w:rsidR="000B7BC1">
        <w:rPr>
          <w:rFonts w:ascii="Times New Roman" w:hAnsi="Times New Roman"/>
          <w:sz w:val="28"/>
          <w:szCs w:val="28"/>
        </w:rPr>
        <w:t>следует</w:t>
      </w:r>
      <w:r w:rsidR="00D60709" w:rsidRPr="00B13747">
        <w:rPr>
          <w:rFonts w:ascii="Times New Roman" w:hAnsi="Times New Roman"/>
          <w:sz w:val="28"/>
          <w:szCs w:val="28"/>
        </w:rPr>
        <w:t xml:space="preserve">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 xml:space="preserve">латные и бесплатные базы данных, содержащие информацию о компаниях, организациях, </w:t>
      </w:r>
      <w:r w:rsidR="000B7BC1">
        <w:rPr>
          <w:rFonts w:ascii="Times New Roman" w:hAnsi="Times New Roman"/>
          <w:sz w:val="28"/>
          <w:szCs w:val="28"/>
        </w:rPr>
        <w:t xml:space="preserve">конкурсах, </w:t>
      </w:r>
      <w:r w:rsidR="00C906D8" w:rsidRPr="00B13747">
        <w:rPr>
          <w:rFonts w:ascii="Times New Roman" w:hAnsi="Times New Roman"/>
          <w:sz w:val="28"/>
          <w:szCs w:val="28"/>
        </w:rPr>
        <w:t>тендерах, патентах, разработках и пр. Лидерами рынка в этой области в России и 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Dun</w:t>
      </w:r>
      <w:proofErr w:type="spellEnd"/>
      <w:r w:rsidR="00C906D8" w:rsidRPr="00B13747">
        <w:rPr>
          <w:rFonts w:ascii="Times New Roman" w:hAnsi="Times New Roman"/>
          <w:sz w:val="28"/>
          <w:szCs w:val="28"/>
        </w:rPr>
        <w:t xml:space="preserve"> &amp; </w:t>
      </w:r>
      <w:proofErr w:type="spellStart"/>
      <w:r w:rsidR="00C906D8" w:rsidRPr="00B13747">
        <w:rPr>
          <w:rFonts w:ascii="Times New Roman" w:hAnsi="Times New Roman"/>
          <w:sz w:val="28"/>
          <w:szCs w:val="28"/>
        </w:rPr>
        <w:t>Bradstreet</w:t>
      </w:r>
      <w:proofErr w:type="spellEnd"/>
      <w:r w:rsidR="00C906D8" w:rsidRPr="00B13747">
        <w:rPr>
          <w:rFonts w:ascii="Times New Roman" w:hAnsi="Times New Roman"/>
          <w:sz w:val="28"/>
          <w:szCs w:val="28"/>
        </w:rPr>
        <w:t>)</w:t>
      </w:r>
      <w:r w:rsidR="000B7BC1">
        <w:rPr>
          <w:rFonts w:ascii="Times New Roman" w:hAnsi="Times New Roman"/>
          <w:sz w:val="28"/>
          <w:szCs w:val="28"/>
        </w:rPr>
        <w:t xml:space="preserve"> [</w:t>
      </w:r>
      <w:r w:rsidR="000B7BC1" w:rsidRPr="000B7BC1">
        <w:rPr>
          <w:rFonts w:ascii="Times New Roman" w:hAnsi="Times New Roman"/>
          <w:sz w:val="28"/>
          <w:szCs w:val="28"/>
        </w:rPr>
        <w:t>18</w:t>
      </w:r>
      <w:r w:rsidR="000B7BC1">
        <w:rPr>
          <w:rFonts w:ascii="Times New Roman" w:hAnsi="Times New Roman"/>
          <w:sz w:val="28"/>
          <w:szCs w:val="28"/>
        </w:rPr>
        <w:t>]</w:t>
      </w:r>
      <w:r w:rsidR="00C906D8" w:rsidRPr="00B13747">
        <w:rPr>
          <w:rFonts w:ascii="Times New Roman" w:hAnsi="Times New Roman"/>
          <w:sz w:val="28"/>
          <w:szCs w:val="28"/>
        </w:rPr>
        <w:t>, СПАРК</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19</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Прима-Инфо</w:t>
      </w:r>
      <w:r w:rsidR="000C6841" w:rsidRPr="00B13747">
        <w:rPr>
          <w:rFonts w:ascii="Times New Roman" w:hAnsi="Times New Roman"/>
          <w:sz w:val="28"/>
          <w:szCs w:val="28"/>
        </w:rPr>
        <w:t>рм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20</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Интегрум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21</w:t>
      </w:r>
      <w:r w:rsidR="000B7BC1">
        <w:rPr>
          <w:rFonts w:ascii="Times New Roman" w:hAnsi="Times New Roman"/>
          <w:sz w:val="28"/>
          <w:szCs w:val="28"/>
        </w:rPr>
        <w:t>]</w:t>
      </w:r>
      <w:r w:rsidR="00C906D8" w:rsidRPr="00B13747">
        <w:rPr>
          <w:rFonts w:ascii="Times New Roman" w:hAnsi="Times New Roman"/>
          <w:sz w:val="28"/>
          <w:szCs w:val="28"/>
        </w:rPr>
        <w:t xml:space="preserve"> и СКРИН</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22</w:t>
      </w:r>
      <w:r w:rsidR="000B7BC1">
        <w:rPr>
          <w:rFonts w:ascii="Times New Roman" w:hAnsi="Times New Roman"/>
          <w:sz w:val="28"/>
          <w:szCs w:val="28"/>
        </w:rPr>
        <w:t>]</w:t>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w:t>
      </w:r>
      <w:r w:rsidR="00AC6AE0">
        <w:rPr>
          <w:rFonts w:ascii="Times New Roman" w:hAnsi="Times New Roman"/>
          <w:i/>
          <w:sz w:val="28"/>
          <w:szCs w:val="28"/>
        </w:rPr>
        <w:t>ПВК</w:t>
      </w:r>
      <w:r w:rsidR="005D16E9" w:rsidRPr="00B13747">
        <w:rPr>
          <w:rFonts w:ascii="Times New Roman" w:hAnsi="Times New Roman"/>
          <w:i/>
          <w:sz w:val="28"/>
          <w:szCs w:val="28"/>
        </w:rPr>
        <w:t xml:space="preserve">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proofErr w:type="spellStart"/>
      <w:r w:rsidR="005D16E9" w:rsidRPr="00B13747">
        <w:rPr>
          <w:rFonts w:ascii="Times New Roman" w:hAnsi="Times New Roman"/>
          <w:i/>
          <w:sz w:val="28"/>
          <w:szCs w:val="28"/>
          <w:lang w:val="en-US"/>
        </w:rPr>
        <w:t>SiteSputnik</w:t>
      </w:r>
      <w:proofErr w:type="spellEnd"/>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 xml:space="preserve">-инструментария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proofErr w:type="gramStart"/>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proofErr w:type="gramEnd"/>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0B7BC1" w:rsidRPr="000B7BC1">
        <w:rPr>
          <w:rFonts w:ascii="Times New Roman" w:hAnsi="Times New Roman"/>
          <w:sz w:val="28"/>
          <w:szCs w:val="28"/>
        </w:rPr>
        <w:t xml:space="preserve"> (</w:t>
      </w:r>
      <w:proofErr w:type="spellStart"/>
      <w:r w:rsidR="000B7BC1" w:rsidRPr="000B7BC1">
        <w:rPr>
          <w:rFonts w:ascii="Times New Roman" w:hAnsi="Times New Roman"/>
          <w:sz w:val="28"/>
          <w:szCs w:val="28"/>
        </w:rPr>
        <w:t>воздействи</w:t>
      </w:r>
      <w:proofErr w:type="spellEnd"/>
      <w:proofErr w:type="gramStart"/>
      <w:r w:rsidR="000B7BC1">
        <w:rPr>
          <w:rFonts w:ascii="Times New Roman" w:hAnsi="Times New Roman"/>
          <w:sz w:val="28"/>
          <w:szCs w:val="28"/>
          <w:lang w:val="en-US"/>
        </w:rPr>
        <w:t>z</w:t>
      </w:r>
      <w:proofErr w:type="gramEnd"/>
      <w:r w:rsidR="000B7BC1" w:rsidRPr="000B7BC1">
        <w:rPr>
          <w:rFonts w:ascii="Times New Roman" w:hAnsi="Times New Roman"/>
          <w:sz w:val="28"/>
          <w:szCs w:val="28"/>
        </w:rPr>
        <w:t xml:space="preserve"> на конкурента посредством инф</w:t>
      </w:r>
      <w:r w:rsidR="000B7BC1">
        <w:rPr>
          <w:rFonts w:ascii="Times New Roman" w:hAnsi="Times New Roman"/>
          <w:sz w:val="28"/>
          <w:szCs w:val="28"/>
        </w:rPr>
        <w:t>ормации с деструктивными целями</w:t>
      </w:r>
      <w:r w:rsidR="000B7BC1" w:rsidRPr="000B7BC1">
        <w:rPr>
          <w:rFonts w:ascii="Times New Roman" w:hAnsi="Times New Roman"/>
          <w:sz w:val="28"/>
          <w:szCs w:val="28"/>
        </w:rPr>
        <w:t>)</w:t>
      </w:r>
      <w:r w:rsidR="000C7D4D" w:rsidRPr="00B13747">
        <w:rPr>
          <w:rFonts w:ascii="Times New Roman" w:hAnsi="Times New Roman"/>
          <w:sz w:val="28"/>
          <w:szCs w:val="28"/>
        </w:rPr>
        <w:t xml:space="preserve"> [</w:t>
      </w:r>
      <w:r w:rsidR="000B7BC1" w:rsidRPr="000B7BC1">
        <w:rPr>
          <w:rFonts w:ascii="Times New Roman" w:hAnsi="Times New Roman"/>
          <w:sz w:val="28"/>
          <w:szCs w:val="28"/>
        </w:rPr>
        <w:t>23,24</w:t>
      </w:r>
      <w:r w:rsidR="000C7D4D" w:rsidRPr="00B13747">
        <w:rPr>
          <w:rFonts w:ascii="Times New Roman" w:hAnsi="Times New Roman"/>
          <w:sz w:val="28"/>
          <w:szCs w:val="28"/>
        </w:rPr>
        <w:t>]</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данные методами конкурентной разведки, далеко не всегда </w:t>
      </w:r>
      <w:proofErr w:type="spellStart"/>
      <w:r w:rsidR="00E77AFA" w:rsidRPr="00B13747">
        <w:rPr>
          <w:rFonts w:ascii="Times New Roman" w:hAnsi="Times New Roman"/>
          <w:sz w:val="28"/>
          <w:szCs w:val="28"/>
        </w:rPr>
        <w:t>мож</w:t>
      </w:r>
      <w:r w:rsidR="000B7BC1">
        <w:rPr>
          <w:rFonts w:ascii="Times New Roman" w:hAnsi="Times New Roman"/>
          <w:sz w:val="28"/>
          <w:szCs w:val="28"/>
          <w:lang w:val="en-US"/>
        </w:rPr>
        <w:t>yj</w:t>
      </w:r>
      <w:proofErr w:type="spellEnd"/>
      <w:r w:rsidR="00E77AFA" w:rsidRPr="00B13747">
        <w:rPr>
          <w:rFonts w:ascii="Times New Roman" w:hAnsi="Times New Roman"/>
          <w:sz w:val="28"/>
          <w:szCs w:val="28"/>
        </w:rPr>
        <w:t xml:space="preserve"> </w:t>
      </w:r>
      <w:proofErr w:type="gramStart"/>
      <w:r w:rsidR="00E77AFA" w:rsidRPr="00B13747">
        <w:rPr>
          <w:rFonts w:ascii="Times New Roman" w:hAnsi="Times New Roman"/>
          <w:sz w:val="28"/>
          <w:szCs w:val="28"/>
        </w:rPr>
        <w:t>быть</w:t>
      </w:r>
      <w:proofErr w:type="gramEnd"/>
      <w:r w:rsidR="00E77AFA" w:rsidRPr="00B13747">
        <w:rPr>
          <w:rFonts w:ascii="Times New Roman" w:hAnsi="Times New Roman"/>
          <w:sz w:val="28"/>
          <w:szCs w:val="28"/>
        </w:rPr>
        <w:t xml:space="preserve"> </w:t>
      </w:r>
      <w:r w:rsidR="00E77AFA" w:rsidRPr="00B13747">
        <w:rPr>
          <w:rFonts w:ascii="Times New Roman" w:hAnsi="Times New Roman"/>
          <w:sz w:val="28"/>
          <w:szCs w:val="28"/>
        </w:rPr>
        <w:lastRenderedPageBreak/>
        <w:t xml:space="preserve">уверены в их достоверности. </w:t>
      </w:r>
    </w:p>
    <w:p w:rsidR="00CD5375"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Французский социолог, культуролог и философ-постмодернист Жан </w:t>
      </w:r>
      <w:proofErr w:type="spellStart"/>
      <w:r w:rsidRPr="00B13747">
        <w:rPr>
          <w:rFonts w:ascii="Times New Roman" w:hAnsi="Times New Roman"/>
          <w:sz w:val="28"/>
          <w:szCs w:val="28"/>
        </w:rPr>
        <w:t>Бодрийяр</w:t>
      </w:r>
      <w:proofErr w:type="spellEnd"/>
      <w:r w:rsidRPr="00B13747">
        <w:rPr>
          <w:rFonts w:ascii="Times New Roman" w:hAnsi="Times New Roman"/>
          <w:sz w:val="28"/>
          <w:szCs w:val="28"/>
        </w:rPr>
        <w:t xml:space="preserve"> для обозначения такого рода данных </w:t>
      </w:r>
      <w:r w:rsidR="00E57812">
        <w:rPr>
          <w:rFonts w:ascii="Times New Roman" w:hAnsi="Times New Roman"/>
          <w:sz w:val="28"/>
          <w:szCs w:val="28"/>
        </w:rPr>
        <w:t>использует</w:t>
      </w:r>
      <w:r w:rsidRPr="00B13747">
        <w:rPr>
          <w:rFonts w:ascii="Times New Roman" w:hAnsi="Times New Roman"/>
          <w:sz w:val="28"/>
          <w:szCs w:val="28"/>
        </w:rPr>
        <w:t xml:space="preserve"> понятие </w:t>
      </w:r>
      <w:proofErr w:type="spellStart"/>
      <w:r w:rsidRPr="00B13747">
        <w:rPr>
          <w:rFonts w:ascii="Times New Roman" w:hAnsi="Times New Roman"/>
          <w:sz w:val="28"/>
          <w:szCs w:val="28"/>
        </w:rPr>
        <w:t>симулякра</w:t>
      </w:r>
      <w:proofErr w:type="spellEnd"/>
      <w:r w:rsidR="000B7BC1" w:rsidRPr="000B7BC1">
        <w:rPr>
          <w:rFonts w:ascii="Times New Roman" w:hAnsi="Times New Roman"/>
          <w:sz w:val="28"/>
          <w:szCs w:val="28"/>
        </w:rPr>
        <w:t xml:space="preserve"> [25]</w:t>
      </w:r>
      <w:r w:rsidRPr="00B13747">
        <w:rPr>
          <w:rFonts w:ascii="Times New Roman" w:hAnsi="Times New Roman"/>
          <w:sz w:val="28"/>
          <w:szCs w:val="28"/>
        </w:rPr>
        <w:t xml:space="preserve">. </w:t>
      </w:r>
      <w:proofErr w:type="spellStart"/>
      <w:r w:rsidRPr="00B13747">
        <w:rPr>
          <w:rFonts w:ascii="Times New Roman" w:hAnsi="Times New Roman"/>
          <w:sz w:val="28"/>
          <w:szCs w:val="28"/>
        </w:rPr>
        <w:t>Симулякр</w:t>
      </w:r>
      <w:proofErr w:type="spellEnd"/>
      <w:r w:rsidRPr="00B13747">
        <w:rPr>
          <w:rFonts w:ascii="Times New Roman" w:hAnsi="Times New Roman"/>
          <w:sz w:val="28"/>
          <w:szCs w:val="28"/>
        </w:rPr>
        <w:t xml:space="preserve"> – это изображение без оригинала, репрезентация чего-то, что на самом деле не существует. </w:t>
      </w:r>
    </w:p>
    <w:p w:rsidR="000C7D4D" w:rsidRPr="00701DEB"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 xml:space="preserve">Зачастую, оценить достоверность информации не могут даже эксперты. </w:t>
      </w:r>
    </w:p>
    <w:p w:rsidR="00161ABF" w:rsidRPr="00701DEB" w:rsidRDefault="00161ABF" w:rsidP="007A734B">
      <w:pPr>
        <w:pStyle w:val="a3"/>
        <w:spacing w:line="360" w:lineRule="auto"/>
        <w:ind w:firstLine="708"/>
        <w:jc w:val="both"/>
        <w:rPr>
          <w:rFonts w:ascii="Times New Roman" w:hAnsi="Times New Roman"/>
          <w:sz w:val="28"/>
          <w:szCs w:val="28"/>
        </w:rPr>
      </w:pP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t>Методы проверки достоверности информации</w:t>
      </w:r>
    </w:p>
    <w:p w:rsidR="0018585E" w:rsidRPr="00423488" w:rsidRDefault="00CD5375"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О</w:t>
      </w:r>
      <w:r w:rsidR="0018585E" w:rsidRPr="00D33263">
        <w:rPr>
          <w:rFonts w:ascii="Times New Roman" w:hAnsi="Times New Roman"/>
          <w:sz w:val="28"/>
          <w:szCs w:val="28"/>
        </w:rPr>
        <w:t xml:space="preserve">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w:t>
      </w:r>
      <w:proofErr w:type="spellStart"/>
      <w:r w:rsidR="0018585E" w:rsidRPr="00D33263">
        <w:rPr>
          <w:rFonts w:ascii="Times New Roman" w:hAnsi="Times New Roman"/>
          <w:sz w:val="28"/>
          <w:szCs w:val="28"/>
        </w:rPr>
        <w:t>вброса</w:t>
      </w:r>
      <w:proofErr w:type="spellEnd"/>
      <w:r w:rsidR="0018585E" w:rsidRPr="00D33263">
        <w:rPr>
          <w:rFonts w:ascii="Times New Roman" w:hAnsi="Times New Roman"/>
          <w:sz w:val="28"/>
          <w:szCs w:val="28"/>
        </w:rPr>
        <w:t>, не желая «светиться», прибегает к так называемому «</w:t>
      </w:r>
      <w:proofErr w:type="spellStart"/>
      <w:r w:rsidR="0018585E" w:rsidRPr="00D33263">
        <w:rPr>
          <w:rFonts w:ascii="Times New Roman" w:hAnsi="Times New Roman"/>
          <w:sz w:val="28"/>
          <w:szCs w:val="28"/>
        </w:rPr>
        <w:t>легендированию</w:t>
      </w:r>
      <w:proofErr w:type="spellEnd"/>
      <w:r w:rsidR="0018585E" w:rsidRPr="00D33263">
        <w:rPr>
          <w:rFonts w:ascii="Times New Roman" w:hAnsi="Times New Roman"/>
          <w:sz w:val="28"/>
          <w:szCs w:val="28"/>
        </w:rPr>
        <w:t xml:space="preserve">» источника. Как правило, этот прием часто применяется в интернете. Наиболее распространенная технология </w:t>
      </w:r>
      <w:proofErr w:type="spellStart"/>
      <w:r w:rsidR="0018585E" w:rsidRPr="00D33263">
        <w:rPr>
          <w:rFonts w:ascii="Times New Roman" w:hAnsi="Times New Roman"/>
          <w:sz w:val="28"/>
          <w:szCs w:val="28"/>
        </w:rPr>
        <w:t>легендирования</w:t>
      </w:r>
      <w:proofErr w:type="spellEnd"/>
      <w:r w:rsidR="0018585E" w:rsidRPr="00D33263">
        <w:rPr>
          <w:rFonts w:ascii="Times New Roman" w:hAnsi="Times New Roman"/>
          <w:sz w:val="28"/>
          <w:szCs w:val="28"/>
        </w:rPr>
        <w:t xml:space="preserve">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w:t>
      </w:r>
      <w:r w:rsidR="000B7BC1" w:rsidRPr="000B7BC1">
        <w:rPr>
          <w:rFonts w:ascii="Times New Roman" w:hAnsi="Times New Roman"/>
          <w:sz w:val="28"/>
          <w:szCs w:val="28"/>
        </w:rPr>
        <w:t>26</w:t>
      </w:r>
      <w:r w:rsidRPr="00D33263">
        <w:rPr>
          <w:rFonts w:ascii="Times New Roman" w:hAnsi="Times New Roman"/>
          <w:sz w:val="28"/>
          <w:szCs w:val="28"/>
        </w:rPr>
        <w:t>].</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Составление событийного ряда</w:t>
      </w:r>
    </w:p>
    <w:p w:rsidR="00B47391" w:rsidRPr="00423488" w:rsidRDefault="009154EC" w:rsidP="007737CD">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том, что после получения информации </w:t>
      </w:r>
      <w:r w:rsidR="000B7BC1">
        <w:rPr>
          <w:rFonts w:ascii="Times New Roman" w:hAnsi="Times New Roman"/>
          <w:sz w:val="28"/>
          <w:szCs w:val="28"/>
        </w:rPr>
        <w:t>составляется</w:t>
      </w:r>
      <w:r w:rsidR="0018585E" w:rsidRPr="00D33263">
        <w:rPr>
          <w:rFonts w:ascii="Times New Roman" w:hAnsi="Times New Roman"/>
          <w:sz w:val="28"/>
          <w:szCs w:val="28"/>
        </w:rPr>
        <w:t xml:space="preserve"> событийный ряд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w:t>
      </w:r>
      <w:r w:rsidR="0018585E" w:rsidRPr="00D33263">
        <w:rPr>
          <w:rFonts w:ascii="Times New Roman" w:hAnsi="Times New Roman"/>
          <w:sz w:val="28"/>
          <w:szCs w:val="28"/>
        </w:rPr>
        <w:lastRenderedPageBreak/>
        <w:t xml:space="preserve">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различа</w:t>
      </w:r>
      <w:r w:rsidR="000B7BC1">
        <w:rPr>
          <w:rFonts w:ascii="Times New Roman" w:hAnsi="Times New Roman"/>
          <w:sz w:val="28"/>
          <w:szCs w:val="28"/>
        </w:rPr>
        <w:t>ются</w:t>
      </w:r>
      <w:r w:rsidR="0018585E" w:rsidRPr="00D33263">
        <w:rPr>
          <w:rFonts w:ascii="Times New Roman" w:hAnsi="Times New Roman"/>
          <w:sz w:val="28"/>
          <w:szCs w:val="28"/>
        </w:rPr>
        <w:t xml:space="preserve"> факты, не требующие подтверждения (очевидные) и факты, требующие дополнительной проверки. В ходе составления событийного ряда </w:t>
      </w:r>
      <w:r w:rsidR="000B7BC1">
        <w:rPr>
          <w:rFonts w:ascii="Times New Roman" w:hAnsi="Times New Roman"/>
          <w:sz w:val="28"/>
          <w:szCs w:val="28"/>
        </w:rPr>
        <w:t>следует оперировать</w:t>
      </w:r>
      <w:r w:rsidR="0018585E" w:rsidRPr="00D33263">
        <w:rPr>
          <w:rFonts w:ascii="Times New Roman" w:hAnsi="Times New Roman"/>
          <w:sz w:val="28"/>
          <w:szCs w:val="28"/>
        </w:rPr>
        <w:t xml:space="preserve"> исключительно фактическим материалом, причем очевидные факты в данном случае должны доминировать.</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Построение последовательности событий (исторический метод)</w:t>
      </w:r>
    </w:p>
    <w:p w:rsidR="0018585E" w:rsidRPr="00D33263"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 xml:space="preserve">определяется, что и </w:t>
      </w:r>
      <w:proofErr w:type="gramStart"/>
      <w:r w:rsidRPr="00D33263">
        <w:rPr>
          <w:rFonts w:ascii="Times New Roman" w:hAnsi="Times New Roman"/>
          <w:sz w:val="28"/>
          <w:szCs w:val="28"/>
        </w:rPr>
        <w:t>за чем</w:t>
      </w:r>
      <w:proofErr w:type="gramEnd"/>
      <w:r w:rsidRPr="00D33263">
        <w:rPr>
          <w:rFonts w:ascii="Times New Roman" w:hAnsi="Times New Roman"/>
          <w:sz w:val="28"/>
          <w:szCs w:val="28"/>
        </w:rPr>
        <w:t xml:space="preserve">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ранее событийный ряд.</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 xml:space="preserve">деловые связи с компаниями и отдельными бизнесменами, контакты с госчиновниками, дружеские, неформальные связи с теми или иными лицами и </w:t>
      </w:r>
      <w:proofErr w:type="spellStart"/>
      <w:proofErr w:type="gramStart"/>
      <w:r w:rsidR="007737CD">
        <w:rPr>
          <w:rFonts w:ascii="Times New Roman" w:hAnsi="Times New Roman"/>
          <w:sz w:val="28"/>
          <w:szCs w:val="28"/>
        </w:rPr>
        <w:t>и</w:t>
      </w:r>
      <w:proofErr w:type="spellEnd"/>
      <w:proofErr w:type="gramEnd"/>
      <w:r w:rsidR="007737CD">
        <w:rPr>
          <w:rFonts w:ascii="Times New Roman" w:hAnsi="Times New Roman"/>
          <w:sz w:val="28"/>
          <w:szCs w:val="28"/>
        </w:rPr>
        <w:t xml:space="preserve"> другие связи</w:t>
      </w:r>
      <w:r w:rsidR="00CD5375" w:rsidRPr="00D33263">
        <w:rPr>
          <w:rFonts w:ascii="Times New Roman" w:hAnsi="Times New Roman"/>
          <w:sz w:val="28"/>
          <w:szCs w:val="28"/>
        </w:rPr>
        <w:t xml:space="preserve"> [</w:t>
      </w:r>
      <w:r w:rsidR="007737CD">
        <w:rPr>
          <w:rFonts w:ascii="Times New Roman" w:hAnsi="Times New Roman"/>
          <w:sz w:val="28"/>
          <w:szCs w:val="28"/>
        </w:rPr>
        <w:t>27</w:t>
      </w:r>
      <w:r w:rsidR="00CD5375" w:rsidRPr="00D33263">
        <w:rPr>
          <w:rFonts w:ascii="Times New Roman" w:hAnsi="Times New Roman"/>
          <w:sz w:val="28"/>
          <w:szCs w:val="28"/>
        </w:rPr>
        <w:t>]</w:t>
      </w:r>
      <w:r w:rsidRPr="00D33263">
        <w:rPr>
          <w:rFonts w:ascii="Times New Roman" w:hAnsi="Times New Roman"/>
          <w:sz w:val="28"/>
          <w:szCs w:val="28"/>
        </w:rPr>
        <w:t xml:space="preserve">. </w:t>
      </w:r>
    </w:p>
    <w:p w:rsidR="00531768" w:rsidRPr="00423488" w:rsidRDefault="00531768"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701DEB" w:rsidRDefault="00B47391" w:rsidP="003D453D">
      <w:pPr>
        <w:pStyle w:val="a3"/>
        <w:spacing w:line="360" w:lineRule="auto"/>
        <w:ind w:firstLine="360"/>
        <w:jc w:val="both"/>
        <w:rPr>
          <w:rFonts w:ascii="Times New Roman" w:hAnsi="Times New Roman"/>
          <w:sz w:val="28"/>
          <w:szCs w:val="28"/>
        </w:rPr>
      </w:pPr>
    </w:p>
    <w:p w:rsidR="00161ABF" w:rsidRPr="00701DEB" w:rsidRDefault="00161ABF" w:rsidP="003D453D">
      <w:pPr>
        <w:pStyle w:val="a3"/>
        <w:spacing w:line="360" w:lineRule="auto"/>
        <w:ind w:firstLine="360"/>
        <w:jc w:val="both"/>
        <w:rPr>
          <w:rFonts w:ascii="Times New Roman" w:hAnsi="Times New Roman"/>
          <w:sz w:val="28"/>
          <w:szCs w:val="28"/>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lastRenderedPageBreak/>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AC6AE0">
        <w:rPr>
          <w:rFonts w:ascii="Times New Roman" w:hAnsi="Times New Roman"/>
          <w:sz w:val="28"/>
          <w:szCs w:val="28"/>
        </w:rPr>
        <w:t>ПВК</w:t>
      </w:r>
      <w:r w:rsidR="00546257">
        <w:rPr>
          <w:rFonts w:ascii="Times New Roman" w:hAnsi="Times New Roman"/>
          <w:sz w:val="28"/>
          <w:szCs w:val="28"/>
        </w:rPr>
        <w:t xml:space="preserve">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w:t>
      </w:r>
      <w:proofErr w:type="gramStart"/>
      <w:r>
        <w:rPr>
          <w:rFonts w:ascii="Times New Roman" w:hAnsi="Times New Roman"/>
          <w:sz w:val="28"/>
          <w:szCs w:val="28"/>
        </w:rPr>
        <w:t>интернет-СМИ</w:t>
      </w:r>
      <w:proofErr w:type="gramEnd"/>
      <w:r>
        <w:rPr>
          <w:rFonts w:ascii="Times New Roman" w:hAnsi="Times New Roman"/>
          <w:sz w:val="28"/>
          <w:szCs w:val="28"/>
        </w:rPr>
        <w:t xml:space="preserve">, социальные сети, форумы, </w:t>
      </w:r>
      <w:proofErr w:type="spellStart"/>
      <w:r>
        <w:rPr>
          <w:rFonts w:ascii="Times New Roman" w:hAnsi="Times New Roman"/>
          <w:sz w:val="28"/>
          <w:szCs w:val="28"/>
        </w:rPr>
        <w:t>блоги</w:t>
      </w:r>
      <w:proofErr w:type="spellEnd"/>
      <w:r>
        <w:rPr>
          <w:rFonts w:ascii="Times New Roman" w:hAnsi="Times New Roman"/>
          <w:sz w:val="28"/>
          <w:szCs w:val="28"/>
        </w:rPr>
        <w:t xml:space="preserve">,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 xml:space="preserve">оценки товаров, </w:t>
      </w:r>
      <w:proofErr w:type="spellStart"/>
      <w:r>
        <w:rPr>
          <w:rFonts w:ascii="Times New Roman" w:hAnsi="Times New Roman"/>
          <w:sz w:val="28"/>
          <w:szCs w:val="28"/>
        </w:rPr>
        <w:t>интернет-аукционы</w:t>
      </w:r>
      <w:proofErr w:type="spellEnd"/>
      <w:r>
        <w:rPr>
          <w:rFonts w:ascii="Times New Roman" w:hAnsi="Times New Roman"/>
          <w:sz w:val="28"/>
          <w:szCs w:val="28"/>
        </w:rPr>
        <w:t>,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proofErr w:type="spellStart"/>
      <w:r>
        <w:rPr>
          <w:rFonts w:ascii="Times New Roman" w:hAnsi="Times New Roman"/>
          <w:sz w:val="28"/>
          <w:szCs w:val="28"/>
          <w:lang w:val="en-US"/>
        </w:rPr>
        <w:t>SiteSputnik</w:t>
      </w:r>
      <w:proofErr w:type="spellEnd"/>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Pr="001A798C" w:rsidRDefault="002520C9"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 xml:space="preserve">Информационная система </w:t>
      </w:r>
      <w:proofErr w:type="spellStart"/>
      <w:r w:rsidR="002B64D6" w:rsidRPr="001A798C">
        <w:rPr>
          <w:rFonts w:ascii="Times New Roman" w:hAnsi="Times New Roman"/>
          <w:color w:val="FF0000"/>
          <w:sz w:val="28"/>
          <w:szCs w:val="28"/>
        </w:rPr>
        <w:t>Avalanche</w:t>
      </w:r>
      <w:proofErr w:type="spellEnd"/>
      <w:r w:rsidR="002B64D6" w:rsidRPr="001A798C">
        <w:rPr>
          <w:rFonts w:ascii="Times New Roman" w:hAnsi="Times New Roman"/>
          <w:color w:val="FF0000"/>
          <w:sz w:val="28"/>
          <w:szCs w:val="28"/>
        </w:rPr>
        <w:t xml:space="preserve"> реализован</w:t>
      </w:r>
      <w:r w:rsidRPr="001A798C">
        <w:rPr>
          <w:rFonts w:ascii="Times New Roman" w:hAnsi="Times New Roman"/>
          <w:color w:val="FF0000"/>
          <w:sz w:val="28"/>
          <w:szCs w:val="28"/>
        </w:rPr>
        <w:t>а</w:t>
      </w:r>
      <w:r w:rsidR="002B64D6" w:rsidRPr="001A798C">
        <w:rPr>
          <w:rFonts w:ascii="Times New Roman" w:hAnsi="Times New Roman"/>
          <w:color w:val="FF0000"/>
          <w:sz w:val="28"/>
          <w:szCs w:val="28"/>
        </w:rPr>
        <w:t xml:space="preserve"> по модели </w:t>
      </w:r>
      <w:proofErr w:type="spellStart"/>
      <w:r w:rsidR="002B64D6" w:rsidRPr="001A798C">
        <w:rPr>
          <w:rFonts w:ascii="Times New Roman" w:hAnsi="Times New Roman"/>
          <w:color w:val="FF0000"/>
          <w:sz w:val="28"/>
          <w:szCs w:val="28"/>
        </w:rPr>
        <w:t>PaaS</w:t>
      </w:r>
      <w:proofErr w:type="spellEnd"/>
      <w:r w:rsidR="002B64D6" w:rsidRPr="001A798C">
        <w:rPr>
          <w:rFonts w:ascii="Times New Roman" w:hAnsi="Times New Roman"/>
          <w:color w:val="FF0000"/>
          <w:sz w:val="28"/>
          <w:szCs w:val="28"/>
        </w:rPr>
        <w:t xml:space="preserve"> </w:t>
      </w:r>
      <w:r w:rsidR="00F924BA" w:rsidRPr="001A798C">
        <w:rPr>
          <w:rFonts w:ascii="Times New Roman" w:hAnsi="Times New Roman"/>
          <w:color w:val="FF0000"/>
          <w:sz w:val="28"/>
          <w:szCs w:val="28"/>
        </w:rPr>
        <w:t>(</w:t>
      </w:r>
      <w:proofErr w:type="spellStart"/>
      <w:r w:rsidR="00F924BA" w:rsidRPr="001A798C">
        <w:rPr>
          <w:rFonts w:ascii="Times New Roman" w:hAnsi="Times New Roman"/>
          <w:color w:val="FF0000"/>
          <w:sz w:val="28"/>
          <w:szCs w:val="28"/>
        </w:rPr>
        <w:t>Platform</w:t>
      </w:r>
      <w:proofErr w:type="spellEnd"/>
      <w:r w:rsidR="00F924BA" w:rsidRPr="001A798C">
        <w:rPr>
          <w:rFonts w:ascii="Times New Roman" w:hAnsi="Times New Roman"/>
          <w:color w:val="FF0000"/>
          <w:sz w:val="28"/>
          <w:szCs w:val="28"/>
        </w:rPr>
        <w:t xml:space="preserve"> </w:t>
      </w:r>
      <w:proofErr w:type="spellStart"/>
      <w:r w:rsidR="00F924BA" w:rsidRPr="001A798C">
        <w:rPr>
          <w:rFonts w:ascii="Times New Roman" w:hAnsi="Times New Roman"/>
          <w:color w:val="FF0000"/>
          <w:sz w:val="28"/>
          <w:szCs w:val="28"/>
        </w:rPr>
        <w:t>as</w:t>
      </w:r>
      <w:proofErr w:type="spellEnd"/>
      <w:r w:rsidR="00F924BA" w:rsidRPr="001A798C">
        <w:rPr>
          <w:rFonts w:ascii="Times New Roman" w:hAnsi="Times New Roman"/>
          <w:color w:val="FF0000"/>
          <w:sz w:val="28"/>
          <w:szCs w:val="28"/>
        </w:rPr>
        <w:t xml:space="preserve"> </w:t>
      </w:r>
      <w:proofErr w:type="spellStart"/>
      <w:r w:rsidR="00F924BA" w:rsidRPr="001A798C">
        <w:rPr>
          <w:rFonts w:ascii="Times New Roman" w:hAnsi="Times New Roman"/>
          <w:color w:val="FF0000"/>
          <w:sz w:val="28"/>
          <w:szCs w:val="28"/>
        </w:rPr>
        <w:t>a</w:t>
      </w:r>
      <w:proofErr w:type="spellEnd"/>
      <w:r w:rsidR="00F924BA" w:rsidRPr="001A798C">
        <w:rPr>
          <w:rFonts w:ascii="Times New Roman" w:hAnsi="Times New Roman"/>
          <w:color w:val="FF0000"/>
          <w:sz w:val="28"/>
          <w:szCs w:val="28"/>
        </w:rPr>
        <w:t xml:space="preserve"> </w:t>
      </w:r>
      <w:proofErr w:type="spellStart"/>
      <w:r w:rsidR="00F924BA" w:rsidRPr="001A798C">
        <w:rPr>
          <w:rFonts w:ascii="Times New Roman" w:hAnsi="Times New Roman"/>
          <w:color w:val="FF0000"/>
          <w:sz w:val="28"/>
          <w:szCs w:val="28"/>
        </w:rPr>
        <w:t>Service</w:t>
      </w:r>
      <w:proofErr w:type="spellEnd"/>
      <w:r w:rsidR="00F924BA" w:rsidRPr="001A798C">
        <w:rPr>
          <w:rFonts w:ascii="Times New Roman" w:hAnsi="Times New Roman"/>
          <w:color w:val="FF0000"/>
          <w:sz w:val="28"/>
          <w:szCs w:val="28"/>
        </w:rPr>
        <w:t xml:space="preserve">) </w:t>
      </w:r>
      <w:r w:rsidR="002B64D6" w:rsidRPr="001A798C">
        <w:rPr>
          <w:rFonts w:ascii="Times New Roman" w:hAnsi="Times New Roman"/>
          <w:color w:val="FF0000"/>
          <w:sz w:val="28"/>
          <w:szCs w:val="28"/>
        </w:rPr>
        <w:t>и предназначен</w:t>
      </w:r>
      <w:r w:rsidRPr="001A798C">
        <w:rPr>
          <w:rFonts w:ascii="Times New Roman" w:hAnsi="Times New Roman"/>
          <w:color w:val="FF0000"/>
          <w:sz w:val="28"/>
          <w:szCs w:val="28"/>
        </w:rPr>
        <w:t>а</w:t>
      </w:r>
      <w:r w:rsidR="002B64D6" w:rsidRPr="001A798C">
        <w:rPr>
          <w:rFonts w:ascii="Times New Roman" w:hAnsi="Times New Roman"/>
          <w:color w:val="FF0000"/>
          <w:sz w:val="28"/>
          <w:szCs w:val="28"/>
        </w:rPr>
        <w:t xml:space="preserve"> для поиска специализированной информации о компании-производителе. </w:t>
      </w:r>
      <w:r w:rsidR="00C62E52" w:rsidRPr="001A798C">
        <w:rPr>
          <w:rFonts w:ascii="Times New Roman" w:hAnsi="Times New Roman"/>
          <w:color w:val="FF0000"/>
          <w:sz w:val="28"/>
          <w:szCs w:val="28"/>
        </w:rPr>
        <w:t>Т</w:t>
      </w:r>
      <w:r w:rsidR="002B64D6" w:rsidRPr="001A798C">
        <w:rPr>
          <w:rFonts w:ascii="Times New Roman" w:hAnsi="Times New Roman"/>
          <w:color w:val="FF0000"/>
          <w:sz w:val="28"/>
          <w:szCs w:val="28"/>
        </w:rPr>
        <w:t xml:space="preserve">ехнология </w:t>
      </w:r>
      <w:r w:rsidR="002B64D6" w:rsidRPr="001A798C">
        <w:rPr>
          <w:rFonts w:ascii="Times New Roman" w:hAnsi="Times New Roman"/>
          <w:color w:val="FF0000"/>
          <w:sz w:val="28"/>
          <w:szCs w:val="28"/>
          <w:lang w:val="en-US"/>
        </w:rPr>
        <w:t>Avalanche</w:t>
      </w:r>
      <w:r w:rsidR="002B64D6" w:rsidRPr="001A798C">
        <w:rPr>
          <w:rFonts w:ascii="Times New Roman" w:hAnsi="Times New Roman"/>
          <w:color w:val="FF0000"/>
          <w:sz w:val="28"/>
          <w:szCs w:val="28"/>
        </w:rPr>
        <w:t xml:space="preserve"> </w:t>
      </w:r>
      <w:r w:rsidRPr="001A798C">
        <w:rPr>
          <w:rFonts w:ascii="Times New Roman" w:hAnsi="Times New Roman"/>
          <w:color w:val="FF0000"/>
          <w:sz w:val="28"/>
          <w:szCs w:val="28"/>
        </w:rPr>
        <w:t>базируется на</w:t>
      </w:r>
      <w:r w:rsidR="00C62E52" w:rsidRPr="001A798C">
        <w:rPr>
          <w:color w:val="FF0000"/>
        </w:rPr>
        <w:t xml:space="preserve"> </w:t>
      </w:r>
      <w:r w:rsidR="00C62E52" w:rsidRPr="001A798C">
        <w:rPr>
          <w:rFonts w:ascii="Times New Roman" w:hAnsi="Times New Roman"/>
          <w:color w:val="FF0000"/>
          <w:sz w:val="28"/>
          <w:szCs w:val="28"/>
        </w:rPr>
        <w:t>трех основных инновациях в области web-программирования</w:t>
      </w:r>
      <w:r w:rsidR="002B64D6" w:rsidRPr="001A798C">
        <w:rPr>
          <w:rFonts w:ascii="Times New Roman" w:hAnsi="Times New Roman"/>
          <w:color w:val="FF0000"/>
          <w:sz w:val="28"/>
          <w:szCs w:val="28"/>
        </w:rPr>
        <w:t xml:space="preserve">: </w:t>
      </w:r>
    </w:p>
    <w:p w:rsidR="00C62E52" w:rsidRPr="001A798C" w:rsidRDefault="002B64D6"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1) концепци</w:t>
      </w:r>
      <w:r w:rsidR="002520C9" w:rsidRPr="001A798C">
        <w:rPr>
          <w:rFonts w:ascii="Times New Roman" w:hAnsi="Times New Roman"/>
          <w:color w:val="FF0000"/>
          <w:sz w:val="28"/>
          <w:szCs w:val="28"/>
        </w:rPr>
        <w:t>и</w:t>
      </w:r>
      <w:r w:rsidRPr="001A798C">
        <w:rPr>
          <w:rFonts w:ascii="Times New Roman" w:hAnsi="Times New Roman"/>
          <w:color w:val="FF0000"/>
          <w:sz w:val="28"/>
          <w:szCs w:val="28"/>
        </w:rPr>
        <w:t xml:space="preserve"> «умных папок» (</w:t>
      </w:r>
      <w:r w:rsidR="00C62E52" w:rsidRPr="001A798C">
        <w:rPr>
          <w:rFonts w:ascii="Times New Roman" w:hAnsi="Times New Roman"/>
          <w:color w:val="FF0000"/>
          <w:sz w:val="28"/>
          <w:szCs w:val="28"/>
        </w:rPr>
        <w:t>«</w:t>
      </w:r>
      <w:r w:rsidRPr="001A798C">
        <w:rPr>
          <w:rFonts w:ascii="Times New Roman" w:hAnsi="Times New Roman"/>
          <w:color w:val="FF0000"/>
          <w:sz w:val="28"/>
          <w:szCs w:val="28"/>
          <w:lang w:val="en-US"/>
        </w:rPr>
        <w:t>Smart</w:t>
      </w:r>
      <w:r w:rsidRPr="001A798C">
        <w:rPr>
          <w:rFonts w:ascii="Times New Roman" w:hAnsi="Times New Roman"/>
          <w:color w:val="FF0000"/>
          <w:sz w:val="28"/>
          <w:szCs w:val="28"/>
        </w:rPr>
        <w:t xml:space="preserve"> </w:t>
      </w:r>
      <w:r w:rsidRPr="001A798C">
        <w:rPr>
          <w:rFonts w:ascii="Times New Roman" w:hAnsi="Times New Roman"/>
          <w:color w:val="FF0000"/>
          <w:sz w:val="28"/>
          <w:szCs w:val="28"/>
          <w:lang w:val="en-US"/>
        </w:rPr>
        <w:t>Folders</w:t>
      </w:r>
      <w:r w:rsidR="00C62E52" w:rsidRPr="001A798C">
        <w:rPr>
          <w:rFonts w:ascii="Times New Roman" w:hAnsi="Times New Roman"/>
          <w:color w:val="FF0000"/>
          <w:sz w:val="28"/>
          <w:szCs w:val="28"/>
        </w:rPr>
        <w:t>»</w:t>
      </w:r>
      <w:r w:rsidRPr="001A798C">
        <w:rPr>
          <w:rFonts w:ascii="Times New Roman" w:hAnsi="Times New Roman"/>
          <w:color w:val="FF0000"/>
          <w:sz w:val="28"/>
          <w:szCs w:val="28"/>
        </w:rPr>
        <w:t xml:space="preserve">) </w:t>
      </w:r>
    </w:p>
    <w:p w:rsidR="00C62E52" w:rsidRPr="001A798C" w:rsidRDefault="002B64D6"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2) автономн</w:t>
      </w:r>
      <w:r w:rsidR="002520C9" w:rsidRPr="001A798C">
        <w:rPr>
          <w:rFonts w:ascii="Times New Roman" w:hAnsi="Times New Roman"/>
          <w:color w:val="FF0000"/>
          <w:sz w:val="28"/>
          <w:szCs w:val="28"/>
        </w:rPr>
        <w:t>ом</w:t>
      </w:r>
      <w:r w:rsidRPr="001A798C">
        <w:rPr>
          <w:rFonts w:ascii="Times New Roman" w:hAnsi="Times New Roman"/>
          <w:color w:val="FF0000"/>
          <w:sz w:val="28"/>
          <w:szCs w:val="28"/>
        </w:rPr>
        <w:t xml:space="preserve"> интеллектуальн</w:t>
      </w:r>
      <w:r w:rsidR="002520C9" w:rsidRPr="001A798C">
        <w:rPr>
          <w:rFonts w:ascii="Times New Roman" w:hAnsi="Times New Roman"/>
          <w:color w:val="FF0000"/>
          <w:sz w:val="28"/>
          <w:szCs w:val="28"/>
        </w:rPr>
        <w:t>ом</w:t>
      </w:r>
      <w:r w:rsidRPr="001A798C">
        <w:rPr>
          <w:rFonts w:ascii="Times New Roman" w:hAnsi="Times New Roman"/>
          <w:color w:val="FF0000"/>
          <w:sz w:val="28"/>
          <w:szCs w:val="28"/>
        </w:rPr>
        <w:t xml:space="preserve"> поисково</w:t>
      </w:r>
      <w:r w:rsidR="002520C9" w:rsidRPr="001A798C">
        <w:rPr>
          <w:rFonts w:ascii="Times New Roman" w:hAnsi="Times New Roman"/>
          <w:color w:val="FF0000"/>
          <w:sz w:val="28"/>
          <w:szCs w:val="28"/>
        </w:rPr>
        <w:t>м</w:t>
      </w:r>
      <w:r w:rsidRPr="001A798C">
        <w:rPr>
          <w:rFonts w:ascii="Times New Roman" w:hAnsi="Times New Roman"/>
          <w:color w:val="FF0000"/>
          <w:sz w:val="28"/>
          <w:szCs w:val="28"/>
        </w:rPr>
        <w:t xml:space="preserve"> </w:t>
      </w:r>
      <w:proofErr w:type="gramStart"/>
      <w:r w:rsidRPr="001A798C">
        <w:rPr>
          <w:rFonts w:ascii="Times New Roman" w:hAnsi="Times New Roman"/>
          <w:color w:val="FF0000"/>
          <w:sz w:val="28"/>
          <w:szCs w:val="28"/>
        </w:rPr>
        <w:t>робот</w:t>
      </w:r>
      <w:r w:rsidR="002520C9" w:rsidRPr="001A798C">
        <w:rPr>
          <w:rFonts w:ascii="Times New Roman" w:hAnsi="Times New Roman"/>
          <w:color w:val="FF0000"/>
          <w:sz w:val="28"/>
          <w:szCs w:val="28"/>
        </w:rPr>
        <w:t>е</w:t>
      </w:r>
      <w:proofErr w:type="gramEnd"/>
      <w:r w:rsidRPr="001A798C">
        <w:rPr>
          <w:rFonts w:ascii="Times New Roman" w:hAnsi="Times New Roman"/>
          <w:color w:val="FF0000"/>
          <w:sz w:val="28"/>
          <w:szCs w:val="28"/>
        </w:rPr>
        <w:t xml:space="preserve"> (</w:t>
      </w:r>
      <w:r w:rsidR="00C62E52" w:rsidRPr="001A798C">
        <w:rPr>
          <w:rFonts w:ascii="Times New Roman" w:hAnsi="Times New Roman"/>
          <w:color w:val="FF0000"/>
          <w:sz w:val="28"/>
          <w:szCs w:val="28"/>
        </w:rPr>
        <w:t>«</w:t>
      </w:r>
      <w:r w:rsidRPr="001A798C">
        <w:rPr>
          <w:rFonts w:ascii="Times New Roman" w:hAnsi="Times New Roman"/>
          <w:color w:val="FF0000"/>
          <w:sz w:val="28"/>
          <w:szCs w:val="28"/>
          <w:lang w:val="en-US"/>
        </w:rPr>
        <w:t>Spider</w:t>
      </w:r>
      <w:r w:rsidR="00C62E52" w:rsidRPr="001A798C">
        <w:rPr>
          <w:rFonts w:ascii="Times New Roman" w:hAnsi="Times New Roman"/>
          <w:color w:val="FF0000"/>
          <w:sz w:val="28"/>
          <w:szCs w:val="28"/>
        </w:rPr>
        <w:t>»</w:t>
      </w:r>
      <w:r w:rsidRPr="001A798C">
        <w:rPr>
          <w:rFonts w:ascii="Times New Roman" w:hAnsi="Times New Roman"/>
          <w:color w:val="FF0000"/>
          <w:sz w:val="28"/>
          <w:szCs w:val="28"/>
        </w:rPr>
        <w:t xml:space="preserve">) </w:t>
      </w:r>
    </w:p>
    <w:p w:rsidR="002B64D6" w:rsidRPr="001A798C" w:rsidRDefault="002B64D6"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3) встроенн</w:t>
      </w:r>
      <w:r w:rsidR="002520C9" w:rsidRPr="001A798C">
        <w:rPr>
          <w:rFonts w:ascii="Times New Roman" w:hAnsi="Times New Roman"/>
          <w:color w:val="FF0000"/>
          <w:sz w:val="28"/>
          <w:szCs w:val="28"/>
        </w:rPr>
        <w:t>ой</w:t>
      </w:r>
      <w:r w:rsidRPr="001A798C">
        <w:rPr>
          <w:rFonts w:ascii="Times New Roman" w:hAnsi="Times New Roman"/>
          <w:color w:val="FF0000"/>
          <w:sz w:val="28"/>
          <w:szCs w:val="28"/>
        </w:rPr>
        <w:t xml:space="preserve"> баз</w:t>
      </w:r>
      <w:r w:rsidR="002520C9" w:rsidRPr="001A798C">
        <w:rPr>
          <w:rFonts w:ascii="Times New Roman" w:hAnsi="Times New Roman"/>
          <w:color w:val="FF0000"/>
          <w:sz w:val="28"/>
          <w:szCs w:val="28"/>
        </w:rPr>
        <w:t>е</w:t>
      </w:r>
      <w:r w:rsidRPr="001A798C">
        <w:rPr>
          <w:rFonts w:ascii="Times New Roman" w:hAnsi="Times New Roman"/>
          <w:color w:val="FF0000"/>
          <w:sz w:val="28"/>
          <w:szCs w:val="28"/>
        </w:rPr>
        <w:t xml:space="preserve"> данных, допускающ</w:t>
      </w:r>
      <w:r w:rsidR="002520C9" w:rsidRPr="001A798C">
        <w:rPr>
          <w:rFonts w:ascii="Times New Roman" w:hAnsi="Times New Roman"/>
          <w:color w:val="FF0000"/>
          <w:sz w:val="28"/>
          <w:szCs w:val="28"/>
        </w:rPr>
        <w:t>ей</w:t>
      </w:r>
      <w:r w:rsidRPr="001A798C">
        <w:rPr>
          <w:rFonts w:ascii="Times New Roman" w:hAnsi="Times New Roman"/>
          <w:color w:val="FF0000"/>
          <w:sz w:val="28"/>
          <w:szCs w:val="28"/>
        </w:rPr>
        <w:t xml:space="preserve"> преобразование в «персональную энциклопедию». </w:t>
      </w:r>
    </w:p>
    <w:p w:rsidR="002B64D6" w:rsidRPr="001A798C" w:rsidRDefault="002B64D6"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Рассмотрим принцип работы системы. В</w:t>
      </w:r>
      <w:r w:rsidR="00C62E52" w:rsidRPr="001A798C">
        <w:rPr>
          <w:rFonts w:ascii="Times New Roman" w:hAnsi="Times New Roman"/>
          <w:color w:val="FF0000"/>
          <w:sz w:val="28"/>
          <w:szCs w:val="28"/>
        </w:rPr>
        <w:t xml:space="preserve"> первую очередь </w:t>
      </w:r>
      <w:r w:rsidRPr="001A798C">
        <w:rPr>
          <w:rFonts w:ascii="Times New Roman" w:hAnsi="Times New Roman"/>
          <w:color w:val="FF0000"/>
          <w:sz w:val="28"/>
          <w:szCs w:val="28"/>
        </w:rPr>
        <w:t xml:space="preserve">формируется модель предметной области в виде набора «умных папок». Каждая папка «знает», что именно должно в нее попадать и способна исключить дублирование данных. </w:t>
      </w:r>
      <w:r w:rsidR="00C62E52" w:rsidRPr="001A798C">
        <w:rPr>
          <w:rFonts w:ascii="Times New Roman" w:hAnsi="Times New Roman"/>
          <w:color w:val="FF0000"/>
          <w:sz w:val="28"/>
          <w:szCs w:val="28"/>
        </w:rPr>
        <w:t xml:space="preserve">Затем </w:t>
      </w:r>
      <w:r w:rsidRPr="001A798C">
        <w:rPr>
          <w:rFonts w:ascii="Times New Roman" w:hAnsi="Times New Roman"/>
          <w:color w:val="FF0000"/>
          <w:sz w:val="28"/>
          <w:szCs w:val="28"/>
        </w:rPr>
        <w:t xml:space="preserve">наполнением </w:t>
      </w:r>
      <w:r w:rsidR="002520C9" w:rsidRPr="001A798C">
        <w:rPr>
          <w:rFonts w:ascii="Times New Roman" w:hAnsi="Times New Roman"/>
          <w:color w:val="FF0000"/>
          <w:sz w:val="28"/>
          <w:szCs w:val="28"/>
        </w:rPr>
        <w:t>«</w:t>
      </w:r>
      <w:r w:rsidRPr="001A798C">
        <w:rPr>
          <w:rFonts w:ascii="Times New Roman" w:hAnsi="Times New Roman"/>
          <w:color w:val="FF0000"/>
          <w:sz w:val="28"/>
          <w:szCs w:val="28"/>
        </w:rPr>
        <w:t>умных папок</w:t>
      </w:r>
      <w:r w:rsidR="002520C9" w:rsidRPr="001A798C">
        <w:rPr>
          <w:rFonts w:ascii="Times New Roman" w:hAnsi="Times New Roman"/>
          <w:color w:val="FF0000"/>
          <w:sz w:val="28"/>
          <w:szCs w:val="28"/>
        </w:rPr>
        <w:t>»</w:t>
      </w:r>
      <w:r w:rsidRPr="001A798C">
        <w:rPr>
          <w:rFonts w:ascii="Times New Roman" w:hAnsi="Times New Roman"/>
          <w:color w:val="FF0000"/>
          <w:sz w:val="28"/>
          <w:szCs w:val="28"/>
        </w:rPr>
        <w:t xml:space="preserve"> занимается специализированный поисковый робот, который запускается с компьютера </w:t>
      </w:r>
      <w:r w:rsidR="002520C9" w:rsidRPr="001A798C">
        <w:rPr>
          <w:rFonts w:ascii="Times New Roman" w:hAnsi="Times New Roman"/>
          <w:color w:val="FF0000"/>
          <w:sz w:val="28"/>
          <w:szCs w:val="28"/>
        </w:rPr>
        <w:t xml:space="preserve">пользователя  (аналитика) </w:t>
      </w:r>
      <w:r w:rsidRPr="001A798C">
        <w:rPr>
          <w:rFonts w:ascii="Times New Roman" w:hAnsi="Times New Roman"/>
          <w:color w:val="FF0000"/>
          <w:sz w:val="28"/>
          <w:szCs w:val="28"/>
        </w:rPr>
        <w:t xml:space="preserve">с заданными настройками. </w:t>
      </w:r>
      <w:r w:rsidR="00AB3927" w:rsidRPr="001A798C">
        <w:rPr>
          <w:rFonts w:ascii="Times New Roman" w:hAnsi="Times New Roman"/>
          <w:color w:val="FF0000"/>
          <w:sz w:val="28"/>
          <w:szCs w:val="28"/>
        </w:rPr>
        <w:t>Р</w:t>
      </w:r>
      <w:r w:rsidRPr="001A798C">
        <w:rPr>
          <w:rFonts w:ascii="Times New Roman" w:hAnsi="Times New Roman"/>
          <w:color w:val="FF0000"/>
          <w:sz w:val="28"/>
          <w:szCs w:val="28"/>
        </w:rPr>
        <w:t xml:space="preserve">обот может запускаться автоматически, </w:t>
      </w:r>
      <w:r w:rsidR="00AB3927" w:rsidRPr="001A798C">
        <w:rPr>
          <w:rFonts w:ascii="Times New Roman" w:hAnsi="Times New Roman"/>
          <w:color w:val="FF0000"/>
          <w:sz w:val="28"/>
          <w:szCs w:val="28"/>
        </w:rPr>
        <w:t>собирая</w:t>
      </w:r>
      <w:r w:rsidRPr="001A798C">
        <w:rPr>
          <w:rFonts w:ascii="Times New Roman" w:hAnsi="Times New Roman"/>
          <w:color w:val="FF0000"/>
          <w:sz w:val="28"/>
          <w:szCs w:val="28"/>
        </w:rPr>
        <w:t xml:space="preserve"> и раскладывая по папкам свежие данные при соответствующих настройках.</w:t>
      </w:r>
    </w:p>
    <w:p w:rsidR="002B64D6" w:rsidRPr="001A798C" w:rsidRDefault="002B64D6"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lastRenderedPageBreak/>
        <w:t xml:space="preserve">Программа ведет мониторинг популярности компании-заказчика, автоматически собирая все свежие упоминания о ней в </w:t>
      </w:r>
      <w:r w:rsidR="00F924BA" w:rsidRPr="001A798C">
        <w:rPr>
          <w:rFonts w:ascii="Times New Roman" w:hAnsi="Times New Roman"/>
          <w:color w:val="FF0000"/>
          <w:sz w:val="28"/>
          <w:szCs w:val="28"/>
        </w:rPr>
        <w:t xml:space="preserve">сети </w:t>
      </w:r>
      <w:r w:rsidRPr="001A798C">
        <w:rPr>
          <w:rFonts w:ascii="Times New Roman" w:hAnsi="Times New Roman"/>
          <w:color w:val="FF0000"/>
          <w:sz w:val="28"/>
          <w:szCs w:val="28"/>
        </w:rPr>
        <w:t>Интернет, автоматически пополня</w:t>
      </w:r>
      <w:r w:rsidR="00F924BA" w:rsidRPr="001A798C">
        <w:rPr>
          <w:rFonts w:ascii="Times New Roman" w:hAnsi="Times New Roman"/>
          <w:color w:val="FF0000"/>
          <w:sz w:val="28"/>
          <w:szCs w:val="28"/>
        </w:rPr>
        <w:t>я</w:t>
      </w:r>
      <w:r w:rsidRPr="001A798C">
        <w:rPr>
          <w:rFonts w:ascii="Times New Roman" w:hAnsi="Times New Roman"/>
          <w:color w:val="FF0000"/>
          <w:sz w:val="28"/>
          <w:szCs w:val="28"/>
        </w:rPr>
        <w:t xml:space="preserve"> досье на основных конкурентов</w:t>
      </w:r>
      <w:r w:rsidR="00F924BA" w:rsidRPr="001A798C">
        <w:rPr>
          <w:rFonts w:ascii="Times New Roman" w:hAnsi="Times New Roman"/>
          <w:color w:val="FF0000"/>
          <w:sz w:val="28"/>
          <w:szCs w:val="28"/>
        </w:rPr>
        <w:t xml:space="preserve"> и</w:t>
      </w:r>
      <w:r w:rsidRPr="001A798C">
        <w:rPr>
          <w:rFonts w:ascii="Times New Roman" w:hAnsi="Times New Roman"/>
          <w:color w:val="FF0000"/>
          <w:sz w:val="28"/>
          <w:szCs w:val="28"/>
        </w:rPr>
        <w:t xml:space="preserve"> мгновенно фиксируя появление любых новых материалов</w:t>
      </w:r>
      <w:r w:rsidR="00F924BA" w:rsidRPr="001A798C">
        <w:rPr>
          <w:rFonts w:ascii="Times New Roman" w:hAnsi="Times New Roman"/>
          <w:color w:val="FF0000"/>
          <w:sz w:val="28"/>
          <w:szCs w:val="28"/>
        </w:rPr>
        <w:t>; затем</w:t>
      </w:r>
      <w:r w:rsidRPr="001A798C">
        <w:rPr>
          <w:rFonts w:ascii="Times New Roman" w:hAnsi="Times New Roman"/>
          <w:color w:val="FF0000"/>
          <w:sz w:val="28"/>
          <w:szCs w:val="28"/>
        </w:rPr>
        <w:t xml:space="preserve"> фильтрует результаты поиска других поисковых систем, устраняя ненужные ссылки.</w:t>
      </w:r>
      <w:r w:rsidR="00E82EFD" w:rsidRPr="001A798C">
        <w:rPr>
          <w:rFonts w:ascii="Times New Roman" w:hAnsi="Times New Roman"/>
          <w:color w:val="FF0000"/>
          <w:sz w:val="28"/>
          <w:szCs w:val="28"/>
        </w:rPr>
        <w:t xml:space="preserve"> </w:t>
      </w:r>
    </w:p>
    <w:p w:rsidR="00FE62ED" w:rsidRPr="001A798C" w:rsidRDefault="00FE62ED"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1A798C">
        <w:rPr>
          <w:rFonts w:ascii="Times New Roman" w:hAnsi="Times New Roman"/>
          <w:color w:val="FF0000"/>
          <w:sz w:val="28"/>
          <w:szCs w:val="28"/>
        </w:rPr>
        <w:t>в</w:t>
      </w:r>
      <w:r w:rsidRPr="001A798C">
        <w:rPr>
          <w:rFonts w:ascii="Times New Roman" w:hAnsi="Times New Roman"/>
          <w:color w:val="FF0000"/>
          <w:sz w:val="28"/>
          <w:szCs w:val="28"/>
        </w:rPr>
        <w:t xml:space="preserve"> которо</w:t>
      </w:r>
      <w:r w:rsidR="00D33263" w:rsidRPr="001A798C">
        <w:rPr>
          <w:rFonts w:ascii="Times New Roman" w:hAnsi="Times New Roman"/>
          <w:color w:val="FF0000"/>
          <w:sz w:val="28"/>
          <w:szCs w:val="28"/>
        </w:rPr>
        <w:t>й</w:t>
      </w:r>
      <w:r w:rsidRPr="001A798C">
        <w:rPr>
          <w:rFonts w:ascii="Times New Roman" w:hAnsi="Times New Roman"/>
          <w:color w:val="FF0000"/>
          <w:sz w:val="28"/>
          <w:szCs w:val="28"/>
        </w:rPr>
        <w:t xml:space="preserve"> система </w:t>
      </w:r>
      <w:r w:rsidRPr="001A798C">
        <w:rPr>
          <w:rFonts w:ascii="Times New Roman" w:hAnsi="Times New Roman"/>
          <w:color w:val="FF0000"/>
          <w:sz w:val="28"/>
          <w:szCs w:val="28"/>
          <w:lang w:val="en-US"/>
        </w:rPr>
        <w:t>Avalanche</w:t>
      </w:r>
      <w:r w:rsidRPr="001A798C">
        <w:rPr>
          <w:rFonts w:ascii="Times New Roman" w:hAnsi="Times New Roman"/>
          <w:color w:val="FF0000"/>
          <w:sz w:val="28"/>
          <w:szCs w:val="28"/>
        </w:rPr>
        <w:t xml:space="preserve"> развертывается, настраивается и эксплуатируется на серверах Исполнителя, а Заказчик получает ленту новостей и оперативное оповещение о важных событиях в реальном времени</w:t>
      </w:r>
      <w:r w:rsidR="007737CD" w:rsidRPr="001A798C">
        <w:rPr>
          <w:rFonts w:ascii="Times New Roman" w:hAnsi="Times New Roman"/>
          <w:color w:val="FF0000"/>
          <w:sz w:val="28"/>
          <w:szCs w:val="28"/>
        </w:rPr>
        <w:t xml:space="preserve"> [28]</w:t>
      </w:r>
      <w:r w:rsidRPr="001A798C">
        <w:rPr>
          <w:rFonts w:ascii="Times New Roman" w:hAnsi="Times New Roman"/>
          <w:color w:val="FF0000"/>
          <w:sz w:val="28"/>
          <w:szCs w:val="28"/>
        </w:rPr>
        <w:t>.</w:t>
      </w:r>
    </w:p>
    <w:p w:rsidR="002949D0" w:rsidRPr="001A798C" w:rsidRDefault="002949D0" w:rsidP="002B64D6">
      <w:pPr>
        <w:pStyle w:val="a3"/>
        <w:spacing w:line="360" w:lineRule="auto"/>
        <w:ind w:firstLine="708"/>
        <w:jc w:val="both"/>
        <w:rPr>
          <w:rFonts w:ascii="Times New Roman" w:hAnsi="Times New Roman"/>
          <w:color w:val="FF0000"/>
          <w:sz w:val="28"/>
          <w:szCs w:val="28"/>
        </w:rPr>
      </w:pPr>
      <w:r w:rsidRPr="001A798C">
        <w:rPr>
          <w:rFonts w:ascii="Times New Roman" w:hAnsi="Times New Roman"/>
          <w:color w:val="FF0000"/>
          <w:sz w:val="28"/>
          <w:szCs w:val="28"/>
        </w:rPr>
        <w:t xml:space="preserve">Также существует предложение для компаний малого и среднего бизнеса, в рамках которого серверная часть </w:t>
      </w:r>
      <w:r w:rsidRPr="001A798C">
        <w:rPr>
          <w:rFonts w:ascii="Times New Roman" w:hAnsi="Times New Roman"/>
          <w:color w:val="FF0000"/>
          <w:sz w:val="28"/>
          <w:szCs w:val="28"/>
          <w:lang w:val="en-US"/>
        </w:rPr>
        <w:t>Avalanche</w:t>
      </w:r>
      <w:r w:rsidRPr="001A798C">
        <w:rPr>
          <w:rFonts w:ascii="Times New Roman" w:hAnsi="Times New Roman"/>
          <w:color w:val="FF0000"/>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proofErr w:type="spellStart"/>
      <w:r w:rsidR="007929B0" w:rsidRPr="00E82EFD">
        <w:rPr>
          <w:rFonts w:ascii="Times New Roman" w:hAnsi="Times New Roman"/>
          <w:b/>
          <w:bCs/>
          <w:i/>
          <w:sz w:val="28"/>
          <w:szCs w:val="28"/>
          <w:lang w:val="en-US"/>
        </w:rPr>
        <w:t>SiteSputnik</w:t>
      </w:r>
      <w:proofErr w:type="spellEnd"/>
    </w:p>
    <w:p w:rsidR="000B1617" w:rsidRDefault="002B64D6" w:rsidP="002B64D6">
      <w:pPr>
        <w:pStyle w:val="a3"/>
        <w:spacing w:line="360" w:lineRule="auto"/>
        <w:ind w:firstLine="708"/>
        <w:jc w:val="both"/>
        <w:rPr>
          <w:rFonts w:ascii="Times New Roman" w:hAnsi="Times New Roman"/>
          <w:sz w:val="28"/>
          <w:szCs w:val="28"/>
        </w:rPr>
      </w:pPr>
      <w:proofErr w:type="spellStart"/>
      <w:proofErr w:type="gramStart"/>
      <w:r>
        <w:rPr>
          <w:rFonts w:ascii="Times New Roman" w:hAnsi="Times New Roman"/>
          <w:sz w:val="28"/>
          <w:szCs w:val="28"/>
          <w:lang w:val="en-US"/>
        </w:rPr>
        <w:t>SiteSputnik</w:t>
      </w:r>
      <w:proofErr w:type="spellEnd"/>
      <w:r>
        <w:rPr>
          <w:rFonts w:ascii="Times New Roman" w:hAnsi="Times New Roman"/>
          <w:sz w:val="28"/>
          <w:szCs w:val="28"/>
        </w:rPr>
        <w:t xml:space="preserve"> </w:t>
      </w:r>
      <w:r w:rsidR="00F924BA">
        <w:rPr>
          <w:rFonts w:ascii="Times New Roman" w:hAnsi="Times New Roman"/>
          <w:sz w:val="28"/>
          <w:szCs w:val="28"/>
        </w:rPr>
        <w:t xml:space="preserve">также </w:t>
      </w:r>
      <w:r>
        <w:rPr>
          <w:rFonts w:ascii="Times New Roman" w:hAnsi="Times New Roman"/>
          <w:sz w:val="28"/>
          <w:szCs w:val="28"/>
        </w:rPr>
        <w:t xml:space="preserve">реализован по модели </w:t>
      </w:r>
      <w:proofErr w:type="spellStart"/>
      <w:r>
        <w:rPr>
          <w:rFonts w:ascii="Times New Roman" w:hAnsi="Times New Roman"/>
          <w:sz w:val="28"/>
          <w:szCs w:val="28"/>
        </w:rPr>
        <w:t>PaaS</w:t>
      </w:r>
      <w:proofErr w:type="spellEnd"/>
      <w:r>
        <w:rPr>
          <w:rFonts w:ascii="Times New Roman" w:hAnsi="Times New Roman"/>
          <w:sz w:val="28"/>
          <w:szCs w:val="28"/>
        </w:rPr>
        <w:t xml:space="preserve"> и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proofErr w:type="gramEnd"/>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 xml:space="preserve">мониторинг и рубрикация потоков новой информации, в частности, для СМИ; мониторинг и рубрикация обновлений </w:t>
      </w:r>
      <w:proofErr w:type="spellStart"/>
      <w:r w:rsidRPr="002B64D6">
        <w:rPr>
          <w:rFonts w:ascii="Times New Roman" w:hAnsi="Times New Roman"/>
          <w:sz w:val="28"/>
          <w:szCs w:val="28"/>
        </w:rPr>
        <w:t>контента</w:t>
      </w:r>
      <w:proofErr w:type="spellEnd"/>
      <w:r w:rsidRPr="002B64D6">
        <w:rPr>
          <w:rFonts w:ascii="Times New Roman" w:hAnsi="Times New Roman"/>
          <w:sz w:val="28"/>
          <w:szCs w:val="28"/>
        </w:rPr>
        <w:t xml:space="preserve">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7737CD" w:rsidRPr="00701DEB"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w:t>
      </w:r>
      <w:r>
        <w:rPr>
          <w:rFonts w:ascii="Times New Roman" w:hAnsi="Times New Roman"/>
          <w:sz w:val="28"/>
          <w:szCs w:val="28"/>
        </w:rPr>
        <w:lastRenderedPageBreak/>
        <w:t>потребител</w:t>
      </w:r>
      <w:r w:rsidR="002520C9">
        <w:rPr>
          <w:rFonts w:ascii="Times New Roman" w:hAnsi="Times New Roman"/>
          <w:sz w:val="28"/>
          <w:szCs w:val="28"/>
        </w:rPr>
        <w:t xml:space="preserve">ях, </w:t>
      </w:r>
      <w:proofErr w:type="spellStart"/>
      <w:r w:rsidR="002520C9">
        <w:rPr>
          <w:rFonts w:ascii="Times New Roman" w:hAnsi="Times New Roman"/>
          <w:sz w:val="28"/>
          <w:szCs w:val="28"/>
        </w:rPr>
        <w:t>комплеметорах</w:t>
      </w:r>
      <w:proofErr w:type="spellEnd"/>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w:t>
      </w:r>
      <w:proofErr w:type="spellEnd"/>
      <w:r>
        <w:rPr>
          <w:rFonts w:ascii="Times New Roman" w:hAnsi="Times New Roman"/>
          <w:sz w:val="28"/>
          <w:szCs w:val="28"/>
        </w:rPr>
        <w:t xml:space="preserve"> реализован по модели </w:t>
      </w:r>
      <w:proofErr w:type="spellStart"/>
      <w:r>
        <w:rPr>
          <w:rFonts w:ascii="Times New Roman" w:hAnsi="Times New Roman"/>
          <w:sz w:val="28"/>
          <w:szCs w:val="28"/>
        </w:rPr>
        <w:t>SaaS</w:t>
      </w:r>
      <w:proofErr w:type="spellEnd"/>
      <w:r>
        <w:rPr>
          <w:rFonts w:ascii="Times New Roman" w:hAnsi="Times New Roman"/>
          <w:sz w:val="28"/>
          <w:szCs w:val="28"/>
        </w:rPr>
        <w:t xml:space="preserve"> и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proofErr w:type="spellStart"/>
      <w:r>
        <w:rPr>
          <w:rFonts w:ascii="Times New Roman" w:hAnsi="Times New Roman"/>
          <w:sz w:val="28"/>
          <w:szCs w:val="28"/>
        </w:rPr>
        <w:t>автопром</w:t>
      </w:r>
      <w:r w:rsidR="00A51D39">
        <w:rPr>
          <w:rFonts w:ascii="Times New Roman" w:hAnsi="Times New Roman"/>
          <w:sz w:val="28"/>
          <w:szCs w:val="28"/>
        </w:rPr>
        <w:t>а</w:t>
      </w:r>
      <w:proofErr w:type="spellEnd"/>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w:t>
      </w: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аркета</w:t>
      </w:r>
      <w:proofErr w:type="spellEnd"/>
      <w:r>
        <w:rPr>
          <w:rFonts w:ascii="Times New Roman" w:hAnsi="Times New Roman"/>
          <w:sz w:val="28"/>
          <w:szCs w:val="28"/>
        </w:rPr>
        <w:t xml:space="preserve"> используется разработанный на основе регулярных выражений </w:t>
      </w:r>
      <w:r w:rsidR="00E3338F">
        <w:rPr>
          <w:rFonts w:ascii="Times New Roman" w:hAnsi="Times New Roman"/>
          <w:sz w:val="28"/>
          <w:szCs w:val="28"/>
        </w:rPr>
        <w:t>поисковый робот</w:t>
      </w:r>
      <w:r w:rsidR="00F924BA" w:rsidRPr="0099526B">
        <w:rPr>
          <w:rStyle w:val="aa"/>
          <w:rFonts w:ascii="Times New Roman" w:hAnsi="Times New Roman"/>
          <w:sz w:val="28"/>
          <w:szCs w:val="28"/>
        </w:rPr>
        <w:footnoteReference w:id="1"/>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7A734B">
      <w:pPr>
        <w:pStyle w:val="a3"/>
        <w:spacing w:line="360" w:lineRule="auto"/>
        <w:ind w:firstLine="708"/>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w:t>
      </w:r>
      <w:proofErr w:type="gramEnd"/>
      <w:r w:rsidRPr="00986450">
        <w:rPr>
          <w:rFonts w:ascii="Times New Roman" w:hAnsi="Times New Roman"/>
          <w:sz w:val="28"/>
          <w:szCs w:val="28"/>
        </w:rPr>
        <w:t xml:space="preserve">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w:t>
      </w:r>
      <w:proofErr w:type="gramStart"/>
      <w:r w:rsidRPr="00986450">
        <w:rPr>
          <w:rFonts w:ascii="Times New Roman" w:hAnsi="Times New Roman"/>
          <w:sz w:val="28"/>
          <w:szCs w:val="28"/>
        </w:rPr>
        <w:t>знаний</w:t>
      </w:r>
      <w:proofErr w:type="gramEnd"/>
      <w:r w:rsidRPr="00986450">
        <w:rPr>
          <w:rFonts w:ascii="Times New Roman" w:hAnsi="Times New Roman"/>
          <w:sz w:val="28"/>
          <w:szCs w:val="28"/>
        </w:rPr>
        <w:t xml:space="preserve"> о возможных последствиях произошедшего и будущих событиях. </w:t>
      </w:r>
    </w:p>
    <w:p w:rsidR="00B47391" w:rsidRPr="00423488" w:rsidRDefault="00AA4214" w:rsidP="007737CD">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w:t>
      </w:r>
      <w:proofErr w:type="gramEnd"/>
      <w:r w:rsidRPr="00986450">
        <w:rPr>
          <w:rFonts w:ascii="Times New Roman" w:hAnsi="Times New Roman"/>
          <w:sz w:val="28"/>
          <w:szCs w:val="28"/>
        </w:rPr>
        <w:t xml:space="preserve"> </w:t>
      </w:r>
      <w:proofErr w:type="gramStart"/>
      <w:r w:rsidRPr="00986450">
        <w:rPr>
          <w:rFonts w:ascii="Times New Roman" w:hAnsi="Times New Roman"/>
          <w:sz w:val="28"/>
          <w:szCs w:val="28"/>
        </w:rPr>
        <w:t>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w:t>
      </w:r>
      <w:proofErr w:type="gramEnd"/>
      <w:r w:rsidRPr="00986450">
        <w:rPr>
          <w:rFonts w:ascii="Times New Roman" w:hAnsi="Times New Roman"/>
          <w:sz w:val="28"/>
          <w:szCs w:val="28"/>
        </w:rPr>
        <w:t xml:space="preserve"> При этом анализируется, когда именно это </w:t>
      </w:r>
      <w:r w:rsidRPr="00986450">
        <w:rPr>
          <w:rFonts w:ascii="Times New Roman" w:hAnsi="Times New Roman"/>
          <w:sz w:val="28"/>
          <w:szCs w:val="28"/>
        </w:rPr>
        <w:lastRenderedPageBreak/>
        <w:t>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D31CEF" w:rsidRDefault="00D31CEF"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запуска автономных модулей, реализованных по модели </w:t>
      </w:r>
      <w:proofErr w:type="spellStart"/>
      <w:r>
        <w:rPr>
          <w:rFonts w:ascii="Times New Roman" w:hAnsi="Times New Roman"/>
          <w:sz w:val="28"/>
          <w:szCs w:val="28"/>
          <w:lang w:val="en-US"/>
        </w:rPr>
        <w:t>PaaS</w:t>
      </w:r>
      <w:proofErr w:type="spellEnd"/>
      <w:r>
        <w:rPr>
          <w:rFonts w:ascii="Times New Roman" w:hAnsi="Times New Roman"/>
          <w:sz w:val="28"/>
          <w:szCs w:val="28"/>
        </w:rPr>
        <w:t xml:space="preserve">, используется текстовый файл с начальными данными и </w:t>
      </w:r>
      <w:r w:rsidR="00E3338F">
        <w:rPr>
          <w:rFonts w:ascii="Times New Roman" w:hAnsi="Times New Roman"/>
          <w:sz w:val="28"/>
          <w:szCs w:val="28"/>
        </w:rPr>
        <w:t>пакетный файл</w:t>
      </w:r>
      <w:r w:rsidRPr="00D31CEF">
        <w:rPr>
          <w:rFonts w:ascii="Times New Roman" w:hAnsi="Times New Roman"/>
          <w:sz w:val="28"/>
          <w:szCs w:val="28"/>
        </w:rPr>
        <w:t xml:space="preserve">; </w:t>
      </w:r>
      <w:r>
        <w:rPr>
          <w:rFonts w:ascii="Times New Roman" w:hAnsi="Times New Roman"/>
          <w:sz w:val="28"/>
          <w:szCs w:val="28"/>
        </w:rPr>
        <w:t xml:space="preserve">для модулей, реализованных по модели </w:t>
      </w:r>
      <w:proofErr w:type="spellStart"/>
      <w:r>
        <w:rPr>
          <w:rFonts w:ascii="Times New Roman" w:hAnsi="Times New Roman"/>
          <w:sz w:val="28"/>
          <w:szCs w:val="28"/>
          <w:lang w:val="en-US"/>
        </w:rPr>
        <w:t>SaaS</w:t>
      </w:r>
      <w:proofErr w:type="spellEnd"/>
      <w:r>
        <w:rPr>
          <w:rFonts w:ascii="Times New Roman" w:hAnsi="Times New Roman"/>
          <w:sz w:val="28"/>
          <w:szCs w:val="28"/>
        </w:rPr>
        <w:t>, –</w:t>
      </w:r>
      <w:r w:rsidRPr="00D31CEF">
        <w:rPr>
          <w:rFonts w:ascii="Times New Roman" w:hAnsi="Times New Roman"/>
          <w:sz w:val="28"/>
          <w:szCs w:val="28"/>
        </w:rPr>
        <w:t xml:space="preserve"> </w:t>
      </w:r>
      <w:proofErr w:type="spellStart"/>
      <w:r w:rsidR="001878E7">
        <w:rPr>
          <w:rFonts w:ascii="Times New Roman" w:hAnsi="Times New Roman"/>
          <w:sz w:val="28"/>
          <w:szCs w:val="28"/>
        </w:rPr>
        <w:t>скрипт</w:t>
      </w:r>
      <w:proofErr w:type="spellEnd"/>
      <w:r w:rsidR="001878E7">
        <w:rPr>
          <w:rFonts w:ascii="Times New Roman" w:hAnsi="Times New Roman"/>
          <w:sz w:val="28"/>
          <w:szCs w:val="28"/>
        </w:rPr>
        <w:t xml:space="preserve">, использующий </w:t>
      </w:r>
      <w:proofErr w:type="spellStart"/>
      <w:r>
        <w:rPr>
          <w:rFonts w:ascii="Times New Roman" w:hAnsi="Times New Roman"/>
          <w:sz w:val="28"/>
          <w:szCs w:val="28"/>
          <w:lang w:val="en-US"/>
        </w:rPr>
        <w:t>cURL</w:t>
      </w:r>
      <w:proofErr w:type="spellEnd"/>
      <w:r>
        <w:rPr>
          <w:rFonts w:ascii="Times New Roman" w:hAnsi="Times New Roman"/>
          <w:sz w:val="28"/>
          <w:szCs w:val="28"/>
        </w:rPr>
        <w:t xml:space="preserve"> языка </w:t>
      </w:r>
      <w:r>
        <w:rPr>
          <w:rFonts w:ascii="Times New Roman" w:hAnsi="Times New Roman"/>
          <w:sz w:val="28"/>
          <w:szCs w:val="28"/>
          <w:lang w:val="en-US"/>
        </w:rPr>
        <w:t>PHP</w:t>
      </w:r>
      <w:r w:rsidRPr="00D31CEF">
        <w:rPr>
          <w:rFonts w:ascii="Times New Roman" w:hAnsi="Times New Roman"/>
          <w:sz w:val="28"/>
          <w:szCs w:val="28"/>
        </w:rPr>
        <w:t>.</w:t>
      </w:r>
      <w:r w:rsidR="001878E7">
        <w:rPr>
          <w:rFonts w:ascii="Times New Roman" w:hAnsi="Times New Roman"/>
          <w:sz w:val="28"/>
          <w:szCs w:val="28"/>
        </w:rPr>
        <w:t xml:space="preserve"> </w:t>
      </w:r>
    </w:p>
    <w:p w:rsidR="005C4389" w:rsidRDefault="005C4389" w:rsidP="002B64D6">
      <w:pPr>
        <w:pStyle w:val="a3"/>
        <w:spacing w:line="360" w:lineRule="auto"/>
        <w:ind w:firstLine="708"/>
        <w:jc w:val="both"/>
        <w:rPr>
          <w:rFonts w:ascii="Times New Roman" w:hAnsi="Times New Roman"/>
          <w:sz w:val="28"/>
          <w:szCs w:val="28"/>
        </w:rPr>
      </w:pP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w:t>
      </w:r>
      <w:proofErr w:type="spellStart"/>
      <w:r>
        <w:rPr>
          <w:rFonts w:ascii="Times New Roman" w:hAnsi="Times New Roman"/>
          <w:sz w:val="28"/>
          <w:szCs w:val="28"/>
        </w:rPr>
        <w:t>file_get_contents</w:t>
      </w:r>
      <w:proofErr w:type="spellEnd"/>
      <w:r w:rsidRPr="00973653">
        <w:rPr>
          <w:rFonts w:ascii="Times New Roman" w:hAnsi="Times New Roman"/>
          <w:sz w:val="28"/>
          <w:szCs w:val="28"/>
        </w:rPr>
        <w:t>.</w:t>
      </w:r>
      <w:r w:rsidR="003D3672">
        <w:rPr>
          <w:rFonts w:ascii="Times New Roman" w:hAnsi="Times New Roman"/>
          <w:sz w:val="28"/>
          <w:szCs w:val="28"/>
        </w:rPr>
        <w:t xml:space="preserve"> </w:t>
      </w:r>
      <w:proofErr w:type="gramStart"/>
      <w:r w:rsidR="003D3672">
        <w:rPr>
          <w:rFonts w:ascii="Times New Roman" w:hAnsi="Times New Roman"/>
          <w:sz w:val="28"/>
          <w:szCs w:val="28"/>
        </w:rPr>
        <w:t xml:space="preserve">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w:t>
      </w:r>
      <w:proofErr w:type="gramEnd"/>
      <w:r w:rsidR="00B872FE">
        <w:rPr>
          <w:rFonts w:ascii="Times New Roman" w:hAnsi="Times New Roman"/>
          <w:sz w:val="28"/>
          <w:szCs w:val="28"/>
        </w:rPr>
        <w:t xml:space="preserve">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 xml:space="preserve">метод опорных векторов, скрытая </w:t>
      </w:r>
      <w:proofErr w:type="spellStart"/>
      <w:r w:rsidR="00B872FE" w:rsidRPr="008F5DEE">
        <w:rPr>
          <w:rFonts w:ascii="Times New Roman" w:hAnsi="Times New Roman"/>
          <w:sz w:val="28"/>
          <w:szCs w:val="28"/>
        </w:rPr>
        <w:t>марковская</w:t>
      </w:r>
      <w:proofErr w:type="spellEnd"/>
      <w:r w:rsidR="00B872FE" w:rsidRPr="008F5DEE">
        <w:rPr>
          <w:rFonts w:ascii="Times New Roman" w:hAnsi="Times New Roman"/>
          <w:sz w:val="28"/>
          <w:szCs w:val="28"/>
        </w:rPr>
        <w:t xml:space="preserve"> модель, нейронные сети</w:t>
      </w:r>
      <w:r w:rsidR="00040732" w:rsidRPr="00040732">
        <w:rPr>
          <w:rFonts w:ascii="Times New Roman" w:hAnsi="Times New Roman"/>
          <w:sz w:val="28"/>
          <w:szCs w:val="28"/>
        </w:rPr>
        <w:t xml:space="preserve"> [</w:t>
      </w:r>
      <w:r w:rsidR="007737CD" w:rsidRPr="007737CD">
        <w:rPr>
          <w:rFonts w:ascii="Times New Roman" w:hAnsi="Times New Roman"/>
          <w:sz w:val="28"/>
          <w:szCs w:val="28"/>
        </w:rPr>
        <w:t>29,30</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в </w:t>
      </w:r>
      <w:proofErr w:type="gramStart"/>
      <w:r w:rsidR="00383756">
        <w:rPr>
          <w:rFonts w:ascii="Times New Roman" w:hAnsi="Times New Roman"/>
          <w:sz w:val="28"/>
          <w:szCs w:val="28"/>
        </w:rPr>
        <w:t>тексте</w:t>
      </w:r>
      <w:proofErr w:type="gramEnd"/>
      <w:r w:rsidR="00383756">
        <w:rPr>
          <w:rFonts w:ascii="Times New Roman" w:hAnsi="Times New Roman"/>
          <w:sz w:val="28"/>
          <w:szCs w:val="28"/>
        </w:rPr>
        <w:t xml:space="preserve">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Pr="00701DEB" w:rsidRDefault="009B3A28" w:rsidP="009B3A28">
      <w:pPr>
        <w:pStyle w:val="a3"/>
        <w:spacing w:line="360" w:lineRule="auto"/>
        <w:jc w:val="both"/>
        <w:rPr>
          <w:rFonts w:ascii="Times New Roman" w:hAnsi="Times New Roman"/>
          <w:color w:val="FF0000"/>
          <w:sz w:val="28"/>
          <w:szCs w:val="28"/>
        </w:rPr>
      </w:pPr>
      <w:r>
        <w:rPr>
          <w:rFonts w:ascii="Times New Roman" w:hAnsi="Times New Roman"/>
          <w:sz w:val="28"/>
          <w:szCs w:val="28"/>
        </w:rPr>
        <w:tab/>
      </w:r>
      <w:r w:rsidRPr="00701DEB">
        <w:rPr>
          <w:rFonts w:ascii="Times New Roman" w:hAnsi="Times New Roman"/>
          <w:color w:val="FF0000"/>
          <w:sz w:val="28"/>
          <w:szCs w:val="28"/>
        </w:rPr>
        <w:t>Модуль автоматизированного сбора данных является</w:t>
      </w:r>
      <w:r w:rsidR="00EA64E3" w:rsidRPr="00701DEB">
        <w:rPr>
          <w:rFonts w:ascii="Times New Roman" w:hAnsi="Times New Roman"/>
          <w:color w:val="FF0000"/>
          <w:sz w:val="28"/>
          <w:szCs w:val="28"/>
        </w:rPr>
        <w:t xml:space="preserve"> независимым</w:t>
      </w:r>
      <w:r w:rsidRPr="00701DEB">
        <w:rPr>
          <w:rFonts w:ascii="Times New Roman" w:hAnsi="Times New Roman"/>
          <w:color w:val="FF0000"/>
          <w:sz w:val="28"/>
          <w:szCs w:val="28"/>
        </w:rPr>
        <w:t xml:space="preserve"> вспомогательным инструментом сложного </w:t>
      </w:r>
      <w:r w:rsidR="002520C9" w:rsidRPr="00701DEB">
        <w:rPr>
          <w:rFonts w:ascii="Times New Roman" w:hAnsi="Times New Roman"/>
          <w:color w:val="FF0000"/>
          <w:sz w:val="28"/>
          <w:szCs w:val="28"/>
        </w:rPr>
        <w:t>программно-</w:t>
      </w:r>
      <w:r w:rsidR="00AC6AE0" w:rsidRPr="00701DEB">
        <w:rPr>
          <w:rFonts w:ascii="Times New Roman" w:hAnsi="Times New Roman"/>
          <w:color w:val="FF0000"/>
          <w:sz w:val="28"/>
          <w:szCs w:val="28"/>
        </w:rPr>
        <w:t>вычислительного</w:t>
      </w:r>
      <w:r w:rsidR="002520C9" w:rsidRPr="00701DEB">
        <w:rPr>
          <w:rFonts w:ascii="Times New Roman" w:hAnsi="Times New Roman"/>
          <w:color w:val="FF0000"/>
          <w:sz w:val="28"/>
          <w:szCs w:val="28"/>
        </w:rPr>
        <w:t xml:space="preserve"> комплекса</w:t>
      </w:r>
      <w:r w:rsidRPr="00701DEB">
        <w:rPr>
          <w:rFonts w:ascii="Times New Roman" w:hAnsi="Times New Roman"/>
          <w:color w:val="FF0000"/>
          <w:sz w:val="28"/>
          <w:szCs w:val="28"/>
        </w:rPr>
        <w:t xml:space="preserve"> </w:t>
      </w:r>
      <w:r w:rsidR="00FE0E03" w:rsidRPr="00701DEB">
        <w:rPr>
          <w:rFonts w:ascii="Times New Roman" w:hAnsi="Times New Roman"/>
          <w:color w:val="FF0000"/>
          <w:sz w:val="28"/>
          <w:szCs w:val="28"/>
          <w:lang w:val="en-US"/>
        </w:rPr>
        <w:t>Competition</w:t>
      </w:r>
      <w:r w:rsidRPr="00701DEB">
        <w:rPr>
          <w:rFonts w:ascii="Times New Roman" w:hAnsi="Times New Roman"/>
          <w:color w:val="FF0000"/>
          <w:sz w:val="28"/>
          <w:szCs w:val="28"/>
        </w:rPr>
        <w:t>. Этот модуль</w:t>
      </w:r>
      <w:r w:rsidR="00FE0E03" w:rsidRPr="00701DEB">
        <w:rPr>
          <w:rFonts w:ascii="Times New Roman" w:hAnsi="Times New Roman"/>
          <w:color w:val="FF0000"/>
          <w:sz w:val="28"/>
          <w:szCs w:val="28"/>
        </w:rPr>
        <w:t xml:space="preserve"> позволяет накапливать знания об </w:t>
      </w:r>
      <w:r w:rsidR="00FE0E03" w:rsidRPr="00701DEB">
        <w:rPr>
          <w:rFonts w:ascii="Times New Roman" w:hAnsi="Times New Roman"/>
          <w:color w:val="FF0000"/>
          <w:sz w:val="28"/>
          <w:szCs w:val="28"/>
        </w:rPr>
        <w:lastRenderedPageBreak/>
        <w:t xml:space="preserve">участниках данного сектора </w:t>
      </w:r>
      <w:r w:rsidR="002520C9" w:rsidRPr="00701DEB">
        <w:rPr>
          <w:rFonts w:ascii="Times New Roman" w:hAnsi="Times New Roman"/>
          <w:color w:val="FF0000"/>
          <w:sz w:val="28"/>
          <w:szCs w:val="28"/>
        </w:rPr>
        <w:t xml:space="preserve">отраслевого </w:t>
      </w:r>
      <w:r w:rsidR="00FE0E03" w:rsidRPr="00701DEB">
        <w:rPr>
          <w:rFonts w:ascii="Times New Roman" w:hAnsi="Times New Roman"/>
          <w:color w:val="FF0000"/>
          <w:sz w:val="28"/>
          <w:szCs w:val="28"/>
        </w:rPr>
        <w:t>рынка</w:t>
      </w:r>
      <w:r w:rsidRPr="00701DEB">
        <w:rPr>
          <w:rFonts w:ascii="Times New Roman" w:hAnsi="Times New Roman"/>
          <w:color w:val="FF0000"/>
          <w:sz w:val="28"/>
          <w:szCs w:val="28"/>
        </w:rPr>
        <w:t xml:space="preserve">, наращивая связанность </w:t>
      </w:r>
      <w:r w:rsidR="00FE0E03" w:rsidRPr="00701DEB">
        <w:rPr>
          <w:rFonts w:ascii="Times New Roman" w:hAnsi="Times New Roman"/>
          <w:color w:val="FF0000"/>
          <w:sz w:val="28"/>
          <w:szCs w:val="28"/>
        </w:rPr>
        <w:t xml:space="preserve">исследуемых </w:t>
      </w:r>
      <w:r w:rsidRPr="00701DEB">
        <w:rPr>
          <w:rFonts w:ascii="Times New Roman" w:hAnsi="Times New Roman"/>
          <w:color w:val="FF0000"/>
          <w:sz w:val="28"/>
          <w:szCs w:val="28"/>
        </w:rPr>
        <w:t xml:space="preserve">элементов системы </w:t>
      </w:r>
      <w:r w:rsidR="00FE0E03" w:rsidRPr="00701DEB">
        <w:rPr>
          <w:rFonts w:ascii="Times New Roman" w:hAnsi="Times New Roman"/>
          <w:color w:val="FF0000"/>
          <w:sz w:val="28"/>
          <w:szCs w:val="28"/>
        </w:rPr>
        <w:t xml:space="preserve">рынка </w:t>
      </w:r>
      <w:r w:rsidRPr="00701DEB">
        <w:rPr>
          <w:rFonts w:ascii="Times New Roman" w:hAnsi="Times New Roman"/>
          <w:color w:val="FF0000"/>
          <w:sz w:val="28"/>
          <w:szCs w:val="28"/>
        </w:rPr>
        <w:t xml:space="preserve">и </w:t>
      </w:r>
      <w:r w:rsidR="00FE0E03" w:rsidRPr="00701DEB">
        <w:rPr>
          <w:rFonts w:ascii="Times New Roman" w:hAnsi="Times New Roman"/>
          <w:color w:val="FF0000"/>
          <w:sz w:val="28"/>
          <w:szCs w:val="28"/>
        </w:rPr>
        <w:t>определяя</w:t>
      </w:r>
      <w:r w:rsidRPr="00701DEB">
        <w:rPr>
          <w:rFonts w:ascii="Times New Roman" w:hAnsi="Times New Roman"/>
          <w:color w:val="FF0000"/>
          <w:sz w:val="28"/>
          <w:szCs w:val="28"/>
        </w:rPr>
        <w:t xml:space="preserve"> их свойства. </w:t>
      </w:r>
      <w:r w:rsidR="00EA64E3" w:rsidRPr="00701DEB">
        <w:rPr>
          <w:rFonts w:ascii="Times New Roman" w:hAnsi="Times New Roman"/>
          <w:color w:val="FF0000"/>
          <w:sz w:val="28"/>
          <w:szCs w:val="28"/>
        </w:rPr>
        <w:t xml:space="preserve">Сформированная </w:t>
      </w:r>
      <w:r w:rsidR="00FE0E03" w:rsidRPr="00701DEB">
        <w:rPr>
          <w:rFonts w:ascii="Times New Roman" w:hAnsi="Times New Roman"/>
          <w:color w:val="FF0000"/>
          <w:sz w:val="28"/>
          <w:szCs w:val="28"/>
        </w:rPr>
        <w:t>БД</w:t>
      </w:r>
      <w:r w:rsidR="00EA64E3" w:rsidRPr="00701DEB">
        <w:rPr>
          <w:rFonts w:ascii="Times New Roman" w:hAnsi="Times New Roman"/>
          <w:color w:val="FF0000"/>
          <w:sz w:val="28"/>
          <w:szCs w:val="28"/>
        </w:rPr>
        <w:t xml:space="preserve"> используется </w:t>
      </w:r>
      <w:r w:rsidR="00FE0E03" w:rsidRPr="00701DEB">
        <w:rPr>
          <w:rFonts w:ascii="Times New Roman" w:hAnsi="Times New Roman"/>
          <w:color w:val="FF0000"/>
          <w:sz w:val="28"/>
          <w:szCs w:val="28"/>
        </w:rPr>
        <w:t>в составе СППР</w:t>
      </w:r>
      <w:r w:rsidR="00EA64E3" w:rsidRPr="00701DEB">
        <w:rPr>
          <w:rFonts w:ascii="Times New Roman" w:hAnsi="Times New Roman"/>
          <w:color w:val="FF0000"/>
          <w:sz w:val="28"/>
          <w:szCs w:val="28"/>
        </w:rPr>
        <w:t xml:space="preserve"> на основе модели </w:t>
      </w:r>
      <w:r w:rsidR="005346E8" w:rsidRPr="00701DEB">
        <w:rPr>
          <w:rFonts w:ascii="Times New Roman" w:hAnsi="Times New Roman"/>
          <w:color w:val="FF0000"/>
          <w:sz w:val="28"/>
          <w:szCs w:val="28"/>
        </w:rPr>
        <w:t xml:space="preserve">глобальной </w:t>
      </w:r>
      <w:r w:rsidR="00EA64E3" w:rsidRPr="00701DEB">
        <w:rPr>
          <w:rFonts w:ascii="Times New Roman" w:hAnsi="Times New Roman"/>
          <w:color w:val="FF0000"/>
          <w:sz w:val="28"/>
          <w:szCs w:val="28"/>
        </w:rPr>
        <w:t>конкуренции</w:t>
      </w:r>
      <w:r w:rsidR="00B3387E" w:rsidRPr="00701DEB">
        <w:rPr>
          <w:rFonts w:ascii="Times New Roman" w:hAnsi="Times New Roman"/>
          <w:color w:val="FF0000"/>
          <w:sz w:val="28"/>
          <w:szCs w:val="28"/>
        </w:rPr>
        <w:t xml:space="preserve">, позволяющей аналитикам проектировать конкурентную стратегию </w:t>
      </w:r>
      <w:r w:rsidR="005346E8" w:rsidRPr="00701DEB">
        <w:rPr>
          <w:rFonts w:ascii="Times New Roman" w:hAnsi="Times New Roman"/>
          <w:color w:val="FF0000"/>
          <w:sz w:val="28"/>
          <w:szCs w:val="28"/>
        </w:rPr>
        <w:t xml:space="preserve">инновационной компании </w:t>
      </w:r>
      <w:r w:rsidR="00B3387E" w:rsidRPr="00701DEB">
        <w:rPr>
          <w:rFonts w:ascii="Times New Roman" w:hAnsi="Times New Roman"/>
          <w:color w:val="FF0000"/>
          <w:sz w:val="28"/>
          <w:szCs w:val="28"/>
        </w:rPr>
        <w:t>и передавать рекомендации ЛПР</w:t>
      </w:r>
      <w:r w:rsidR="00EA64E3" w:rsidRPr="00701DEB">
        <w:rPr>
          <w:rFonts w:ascii="Times New Roman" w:hAnsi="Times New Roman"/>
          <w:color w:val="FF0000"/>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t>Список литературы</w:t>
      </w:r>
    </w:p>
    <w:p w:rsidR="000B7BC1" w:rsidRPr="003D04BB" w:rsidRDefault="003D04BB" w:rsidP="00493C40">
      <w:pPr>
        <w:pStyle w:val="a3"/>
        <w:numPr>
          <w:ilvl w:val="0"/>
          <w:numId w:val="1"/>
        </w:numPr>
        <w:spacing w:line="360" w:lineRule="auto"/>
        <w:jc w:val="both"/>
        <w:rPr>
          <w:rFonts w:ascii="Times New Roman" w:hAnsi="Times New Roman"/>
          <w:sz w:val="28"/>
          <w:szCs w:val="28"/>
          <w:lang w:val="en-US"/>
        </w:rPr>
      </w:pPr>
      <w:r w:rsidRPr="003D04BB">
        <w:rPr>
          <w:rFonts w:ascii="Times New Roman" w:hAnsi="Times New Roman"/>
          <w:sz w:val="28"/>
          <w:szCs w:val="28"/>
          <w:lang w:val="en-US"/>
        </w:rPr>
        <w:t xml:space="preserve">Bertrand, J. Book review of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mathematique</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richesse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sociale</w:t>
      </w:r>
      <w:proofErr w:type="spellEnd"/>
      <w:r w:rsidRPr="003D04BB">
        <w:rPr>
          <w:rFonts w:ascii="Times New Roman" w:hAnsi="Times New Roman"/>
          <w:sz w:val="28"/>
          <w:szCs w:val="28"/>
          <w:lang w:val="en-US"/>
        </w:rPr>
        <w:t xml:space="preserve"> and of </w:t>
      </w:r>
      <w:proofErr w:type="spellStart"/>
      <w:r w:rsidRPr="003D04BB">
        <w:rPr>
          <w:rFonts w:ascii="Times New Roman" w:hAnsi="Times New Roman"/>
          <w:sz w:val="28"/>
          <w:szCs w:val="28"/>
          <w:lang w:val="en-US"/>
        </w:rPr>
        <w:t>recherches</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sur</w:t>
      </w:r>
      <w:proofErr w:type="spellEnd"/>
      <w:r w:rsidRPr="003D04BB">
        <w:rPr>
          <w:rFonts w:ascii="Times New Roman" w:hAnsi="Times New Roman"/>
          <w:sz w:val="28"/>
          <w:szCs w:val="28"/>
          <w:lang w:val="en-US"/>
        </w:rPr>
        <w:t xml:space="preserve"> les principles </w:t>
      </w:r>
      <w:proofErr w:type="spellStart"/>
      <w:r w:rsidRPr="003D04BB">
        <w:rPr>
          <w:rFonts w:ascii="Times New Roman" w:hAnsi="Times New Roman"/>
          <w:sz w:val="28"/>
          <w:szCs w:val="28"/>
          <w:lang w:val="en-US"/>
        </w:rPr>
        <w:t>mathematiques</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des </w:t>
      </w:r>
      <w:proofErr w:type="spellStart"/>
      <w:r w:rsidRPr="003D04BB">
        <w:rPr>
          <w:rFonts w:ascii="Times New Roman" w:hAnsi="Times New Roman"/>
          <w:sz w:val="28"/>
          <w:szCs w:val="28"/>
          <w:lang w:val="en-US"/>
        </w:rPr>
        <w:t>richesses</w:t>
      </w:r>
      <w:proofErr w:type="spellEnd"/>
      <w:r w:rsidRPr="003D04BB">
        <w:rPr>
          <w:rFonts w:ascii="Times New Roman" w:hAnsi="Times New Roman"/>
          <w:sz w:val="28"/>
          <w:szCs w:val="28"/>
          <w:lang w:val="en-US"/>
        </w:rPr>
        <w:t xml:space="preserve"> // Journal de Savants. – 1883. – v.67. – P. 499–508.</w:t>
      </w:r>
    </w:p>
    <w:p w:rsidR="000B7BC1" w:rsidRPr="003D04BB" w:rsidRDefault="003D04BB" w:rsidP="00493C40">
      <w:pPr>
        <w:pStyle w:val="a3"/>
        <w:numPr>
          <w:ilvl w:val="0"/>
          <w:numId w:val="1"/>
        </w:numPr>
        <w:spacing w:line="360" w:lineRule="auto"/>
        <w:jc w:val="both"/>
        <w:rPr>
          <w:rFonts w:ascii="Times New Roman" w:hAnsi="Times New Roman"/>
          <w:sz w:val="28"/>
          <w:szCs w:val="28"/>
        </w:rPr>
      </w:pPr>
      <w:proofErr w:type="spellStart"/>
      <w:r w:rsidRPr="003D04BB">
        <w:rPr>
          <w:rFonts w:ascii="Times New Roman" w:hAnsi="Times New Roman"/>
          <w:sz w:val="28"/>
          <w:szCs w:val="28"/>
          <w:lang w:val="en-US"/>
        </w:rPr>
        <w:t>Marktform</w:t>
      </w:r>
      <w:proofErr w:type="spellEnd"/>
      <w:r w:rsidRPr="003D04BB">
        <w:rPr>
          <w:rFonts w:ascii="Times New Roman" w:hAnsi="Times New Roman"/>
          <w:sz w:val="28"/>
          <w:szCs w:val="28"/>
        </w:rPr>
        <w:t xml:space="preserve"> </w:t>
      </w:r>
      <w:r w:rsidRPr="003D04BB">
        <w:rPr>
          <w:rFonts w:ascii="Times New Roman" w:hAnsi="Times New Roman"/>
          <w:sz w:val="28"/>
          <w:szCs w:val="28"/>
          <w:lang w:val="en-US"/>
        </w:rPr>
        <w:t>und</w:t>
      </w:r>
      <w:r w:rsidRPr="003D04BB">
        <w:rPr>
          <w:rFonts w:ascii="Times New Roman" w:hAnsi="Times New Roman"/>
          <w:sz w:val="28"/>
          <w:szCs w:val="28"/>
        </w:rPr>
        <w:t xml:space="preserve"> </w:t>
      </w:r>
      <w:proofErr w:type="spellStart"/>
      <w:r w:rsidRPr="003D04BB">
        <w:rPr>
          <w:rFonts w:ascii="Times New Roman" w:hAnsi="Times New Roman"/>
          <w:sz w:val="28"/>
          <w:szCs w:val="28"/>
          <w:lang w:val="en-US"/>
        </w:rPr>
        <w:t>Gleichgewicht</w:t>
      </w:r>
      <w:proofErr w:type="spellEnd"/>
      <w:r w:rsidRPr="003D04BB">
        <w:rPr>
          <w:rFonts w:ascii="Times New Roman" w:hAnsi="Times New Roman"/>
          <w:sz w:val="28"/>
          <w:szCs w:val="28"/>
        </w:rPr>
        <w:t xml:space="preserve"> (Структура рынка и равновесие). – Вена, 1934.</w:t>
      </w:r>
    </w:p>
    <w:p w:rsidR="000B7BC1" w:rsidRPr="003D04BB" w:rsidRDefault="000B7BC1" w:rsidP="00493C40">
      <w:pPr>
        <w:pStyle w:val="a3"/>
        <w:numPr>
          <w:ilvl w:val="0"/>
          <w:numId w:val="1"/>
        </w:numPr>
        <w:spacing w:line="360" w:lineRule="auto"/>
        <w:jc w:val="both"/>
        <w:rPr>
          <w:rFonts w:ascii="Times New Roman" w:hAnsi="Times New Roman"/>
          <w:sz w:val="28"/>
          <w:szCs w:val="28"/>
        </w:rPr>
      </w:pPr>
    </w:p>
    <w:p w:rsidR="000B7BC1" w:rsidRPr="003D04BB" w:rsidRDefault="000B7BC1" w:rsidP="00493C40">
      <w:pPr>
        <w:pStyle w:val="a3"/>
        <w:numPr>
          <w:ilvl w:val="0"/>
          <w:numId w:val="1"/>
        </w:numPr>
        <w:spacing w:line="360" w:lineRule="auto"/>
        <w:jc w:val="both"/>
        <w:rPr>
          <w:rFonts w:ascii="Times New Roman" w:hAnsi="Times New Roman"/>
          <w:sz w:val="28"/>
          <w:szCs w:val="28"/>
        </w:rPr>
      </w:pPr>
    </w:p>
    <w:p w:rsidR="000B7BC1" w:rsidRPr="003D04BB" w:rsidRDefault="000B7BC1" w:rsidP="00493C40">
      <w:pPr>
        <w:pStyle w:val="a3"/>
        <w:numPr>
          <w:ilvl w:val="0"/>
          <w:numId w:val="1"/>
        </w:numPr>
        <w:spacing w:line="360" w:lineRule="auto"/>
        <w:jc w:val="both"/>
        <w:rPr>
          <w:rFonts w:ascii="Times New Roman" w:hAnsi="Times New Roman"/>
          <w:sz w:val="28"/>
          <w:szCs w:val="28"/>
        </w:rPr>
      </w:pPr>
    </w:p>
    <w:p w:rsidR="000B7BC1" w:rsidRPr="003D04BB" w:rsidRDefault="000B7BC1" w:rsidP="00493C40">
      <w:pPr>
        <w:pStyle w:val="a3"/>
        <w:numPr>
          <w:ilvl w:val="0"/>
          <w:numId w:val="1"/>
        </w:numPr>
        <w:spacing w:line="360" w:lineRule="auto"/>
        <w:jc w:val="both"/>
        <w:rPr>
          <w:rFonts w:ascii="Times New Roman" w:hAnsi="Times New Roman"/>
          <w:sz w:val="28"/>
          <w:szCs w:val="28"/>
        </w:rPr>
      </w:pPr>
    </w:p>
    <w:p w:rsidR="000B7BC1" w:rsidRPr="003D04BB" w:rsidRDefault="000B7BC1" w:rsidP="00493C40">
      <w:pPr>
        <w:pStyle w:val="a3"/>
        <w:numPr>
          <w:ilvl w:val="0"/>
          <w:numId w:val="1"/>
        </w:numPr>
        <w:spacing w:line="360" w:lineRule="auto"/>
        <w:jc w:val="both"/>
        <w:rPr>
          <w:rFonts w:ascii="Times New Roman" w:hAnsi="Times New Roman"/>
          <w:sz w:val="28"/>
          <w:szCs w:val="28"/>
        </w:rPr>
      </w:pPr>
    </w:p>
    <w:p w:rsidR="000B7BC1" w:rsidRPr="003D04BB" w:rsidRDefault="000B7BC1" w:rsidP="00493C40">
      <w:pPr>
        <w:pStyle w:val="a3"/>
        <w:numPr>
          <w:ilvl w:val="0"/>
          <w:numId w:val="1"/>
        </w:numPr>
        <w:spacing w:line="360" w:lineRule="auto"/>
        <w:jc w:val="both"/>
        <w:rPr>
          <w:rFonts w:ascii="Times New Roman" w:hAnsi="Times New Roman"/>
          <w:sz w:val="28"/>
          <w:szCs w:val="28"/>
        </w:rPr>
      </w:pPr>
    </w:p>
    <w:p w:rsidR="00207378" w:rsidRPr="000B7BC1"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0B7BC1" w:rsidRPr="000B7BC1" w:rsidRDefault="000B7BC1" w:rsidP="000B7BC1">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493C40">
        <w:rPr>
          <w:rFonts w:ascii="Times New Roman" w:hAnsi="Times New Roman"/>
          <w:sz w:val="28"/>
          <w:szCs w:val="28"/>
        </w:rPr>
        <w:t>Competition</w:t>
      </w:r>
      <w:proofErr w:type="spellEnd"/>
      <w:r w:rsidRPr="00493C40">
        <w:rPr>
          <w:rFonts w:ascii="Times New Roman" w:hAnsi="Times New Roman"/>
          <w:sz w:val="28"/>
          <w:szCs w:val="28"/>
        </w:rPr>
        <w:t xml:space="preserve"> конкурентного анализа сегмента рынка» / Зарегистрирован в Государственном реестре Госстандарта России 25 дек 2012. Москва 2012.</w:t>
      </w:r>
    </w:p>
    <w:p w:rsidR="004A3EAF" w:rsidRPr="000B7BC1" w:rsidRDefault="00493C40" w:rsidP="00493C40">
      <w:pPr>
        <w:pStyle w:val="a3"/>
        <w:numPr>
          <w:ilvl w:val="0"/>
          <w:numId w:val="1"/>
        </w:numPr>
        <w:spacing w:line="360" w:lineRule="auto"/>
        <w:jc w:val="both"/>
        <w:rPr>
          <w:rFonts w:ascii="Times New Roman" w:hAnsi="Times New Roman"/>
          <w:color w:val="FF0000"/>
          <w:sz w:val="28"/>
          <w:szCs w:val="28"/>
        </w:rPr>
      </w:pPr>
      <w:r w:rsidRPr="000B7BC1">
        <w:rPr>
          <w:rFonts w:ascii="Times New Roman" w:hAnsi="Times New Roman"/>
          <w:color w:val="FF0000"/>
          <w:sz w:val="28"/>
          <w:szCs w:val="28"/>
          <w:lang w:val="en-US"/>
        </w:rPr>
        <w:t>Avalanche</w:t>
      </w:r>
      <w:r w:rsidRPr="000B7BC1">
        <w:rPr>
          <w:rFonts w:ascii="Times New Roman" w:hAnsi="Times New Roman"/>
          <w:color w:val="FF0000"/>
          <w:sz w:val="28"/>
          <w:szCs w:val="28"/>
        </w:rPr>
        <w:t xml:space="preserve"> </w:t>
      </w:r>
      <w:r w:rsidR="004E5A60" w:rsidRPr="000B7BC1">
        <w:rPr>
          <w:rFonts w:ascii="Times New Roman" w:hAnsi="Times New Roman"/>
          <w:color w:val="FF0000"/>
          <w:sz w:val="28"/>
          <w:szCs w:val="28"/>
        </w:rPr>
        <w:t>–</w:t>
      </w:r>
      <w:r w:rsidRPr="000B7BC1">
        <w:rPr>
          <w:rFonts w:ascii="Times New Roman" w:hAnsi="Times New Roman"/>
          <w:color w:val="FF0000"/>
          <w:sz w:val="28"/>
          <w:szCs w:val="28"/>
        </w:rPr>
        <w:t xml:space="preserve"> система </w:t>
      </w:r>
      <w:proofErr w:type="spellStart"/>
      <w:r w:rsidRPr="000B7BC1">
        <w:rPr>
          <w:rFonts w:ascii="Times New Roman" w:hAnsi="Times New Roman"/>
          <w:color w:val="FF0000"/>
          <w:sz w:val="28"/>
          <w:szCs w:val="28"/>
        </w:rPr>
        <w:t>интернет-мониторинга</w:t>
      </w:r>
      <w:proofErr w:type="spellEnd"/>
      <w:r w:rsidRPr="000B7BC1">
        <w:rPr>
          <w:rFonts w:ascii="Times New Roman" w:hAnsi="Times New Roman"/>
          <w:color w:val="FF0000"/>
          <w:sz w:val="28"/>
          <w:szCs w:val="28"/>
        </w:rPr>
        <w:t xml:space="preserve"> и конкурентной разведки. </w:t>
      </w:r>
      <w:r w:rsidRPr="000B7BC1">
        <w:rPr>
          <w:rFonts w:ascii="Times New Roman" w:hAnsi="Times New Roman"/>
          <w:color w:val="FF0000"/>
          <w:sz w:val="28"/>
          <w:szCs w:val="28"/>
          <w:lang w:val="en-US"/>
        </w:rPr>
        <w:lastRenderedPageBreak/>
        <w:t>URL</w:t>
      </w:r>
      <w:r w:rsidRPr="000B7BC1">
        <w:rPr>
          <w:rFonts w:ascii="Times New Roman" w:hAnsi="Times New Roman"/>
          <w:color w:val="FF0000"/>
          <w:sz w:val="28"/>
          <w:szCs w:val="28"/>
        </w:rPr>
        <w:t xml:space="preserve">: </w:t>
      </w:r>
      <w:hyperlink r:id="rId17" w:history="1">
        <w:r w:rsidR="004A3EAF" w:rsidRPr="000B7BC1">
          <w:rPr>
            <w:rStyle w:val="a5"/>
            <w:rFonts w:ascii="Times New Roman" w:hAnsi="Times New Roman"/>
            <w:color w:val="FF0000"/>
            <w:sz w:val="28"/>
            <w:szCs w:val="28"/>
            <w:lang w:val="en-US"/>
          </w:rPr>
          <w:t>http</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www</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tora</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centre</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ru</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avl</w:t>
        </w:r>
        <w:r w:rsidR="004A3EAF" w:rsidRPr="000B7BC1">
          <w:rPr>
            <w:rStyle w:val="a5"/>
            <w:rFonts w:ascii="Times New Roman" w:hAnsi="Times New Roman"/>
            <w:color w:val="FF0000"/>
            <w:sz w:val="28"/>
            <w:szCs w:val="28"/>
          </w:rPr>
          <w:t>3.</w:t>
        </w:r>
        <w:r w:rsidR="004A3EAF" w:rsidRPr="000B7BC1">
          <w:rPr>
            <w:rStyle w:val="a5"/>
            <w:rFonts w:ascii="Times New Roman" w:hAnsi="Times New Roman"/>
            <w:color w:val="FF0000"/>
            <w:sz w:val="28"/>
            <w:szCs w:val="28"/>
            <w:lang w:val="en-US"/>
          </w:rPr>
          <w:t>htm</w:t>
        </w:r>
      </w:hyperlink>
      <w:r w:rsidR="004A3EAF" w:rsidRPr="000B7BC1">
        <w:rPr>
          <w:rFonts w:ascii="Times New Roman" w:hAnsi="Times New Roman"/>
          <w:color w:val="FF0000"/>
          <w:sz w:val="28"/>
          <w:szCs w:val="28"/>
        </w:rPr>
        <w:t xml:space="preserve"> или </w:t>
      </w:r>
      <w:hyperlink r:id="rId18" w:history="1">
        <w:r w:rsidR="004A3EAF" w:rsidRPr="000B7BC1">
          <w:rPr>
            <w:rStyle w:val="a5"/>
            <w:rFonts w:ascii="Times New Roman" w:hAnsi="Times New Roman"/>
            <w:color w:val="FF0000"/>
            <w:sz w:val="28"/>
            <w:szCs w:val="28"/>
            <w:lang w:val="en-US"/>
          </w:rPr>
          <w:t>http</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avalancheonline</w:t>
        </w:r>
        <w:r w:rsidR="004A3EAF" w:rsidRPr="000B7BC1">
          <w:rPr>
            <w:rStyle w:val="a5"/>
            <w:rFonts w:ascii="Times New Roman" w:hAnsi="Times New Roman"/>
            <w:color w:val="FF0000"/>
            <w:sz w:val="28"/>
            <w:szCs w:val="28"/>
          </w:rPr>
          <w:t>.</w:t>
        </w:r>
        <w:r w:rsidR="004A3EAF" w:rsidRPr="000B7BC1">
          <w:rPr>
            <w:rStyle w:val="a5"/>
            <w:rFonts w:ascii="Times New Roman" w:hAnsi="Times New Roman"/>
            <w:color w:val="FF0000"/>
            <w:sz w:val="28"/>
            <w:szCs w:val="28"/>
            <w:lang w:val="en-US"/>
          </w:rPr>
          <w:t>ru</w:t>
        </w:r>
        <w:r w:rsidR="004A3EAF" w:rsidRPr="000B7BC1">
          <w:rPr>
            <w:rStyle w:val="a5"/>
            <w:rFonts w:ascii="Times New Roman" w:hAnsi="Times New Roman"/>
            <w:color w:val="FF0000"/>
            <w:sz w:val="28"/>
            <w:szCs w:val="28"/>
          </w:rPr>
          <w:t>/</w:t>
        </w:r>
      </w:hyperlink>
    </w:p>
    <w:p w:rsidR="00493C40" w:rsidRPr="000B7BC1" w:rsidRDefault="00493C40" w:rsidP="004A3EAF">
      <w:pPr>
        <w:pStyle w:val="a3"/>
        <w:spacing w:line="360" w:lineRule="auto"/>
        <w:ind w:left="720"/>
        <w:jc w:val="both"/>
        <w:rPr>
          <w:rFonts w:ascii="Times New Roman" w:hAnsi="Times New Roman"/>
          <w:color w:val="FF0000"/>
          <w:sz w:val="28"/>
          <w:szCs w:val="28"/>
        </w:rPr>
      </w:pPr>
      <w:r w:rsidRPr="000B7BC1">
        <w:rPr>
          <w:rFonts w:ascii="Times New Roman" w:hAnsi="Times New Roman"/>
          <w:color w:val="FF0000"/>
          <w:sz w:val="28"/>
          <w:szCs w:val="28"/>
        </w:rPr>
        <w:t xml:space="preserve"> (дата обращения: </w:t>
      </w:r>
      <w:r w:rsidR="004E5A60" w:rsidRPr="000B7BC1">
        <w:rPr>
          <w:rFonts w:ascii="Times New Roman" w:hAnsi="Times New Roman"/>
          <w:color w:val="FF0000"/>
          <w:sz w:val="28"/>
          <w:szCs w:val="28"/>
        </w:rPr>
        <w:t>1</w:t>
      </w:r>
      <w:r w:rsidR="00F924BA" w:rsidRPr="000B7BC1">
        <w:rPr>
          <w:rFonts w:ascii="Times New Roman" w:hAnsi="Times New Roman"/>
          <w:color w:val="FF0000"/>
          <w:sz w:val="28"/>
          <w:szCs w:val="28"/>
        </w:rPr>
        <w:t>9</w:t>
      </w:r>
      <w:r w:rsidRPr="000B7BC1">
        <w:rPr>
          <w:rFonts w:ascii="Times New Roman" w:hAnsi="Times New Roman"/>
          <w:color w:val="FF0000"/>
          <w:sz w:val="28"/>
          <w:szCs w:val="28"/>
        </w:rPr>
        <w:t>.0</w:t>
      </w:r>
      <w:r w:rsidR="00F924BA" w:rsidRPr="000B7BC1">
        <w:rPr>
          <w:rFonts w:ascii="Times New Roman" w:hAnsi="Times New Roman"/>
          <w:color w:val="FF0000"/>
          <w:sz w:val="28"/>
          <w:szCs w:val="28"/>
        </w:rPr>
        <w:t>1</w:t>
      </w:r>
      <w:r w:rsidRPr="000B7BC1">
        <w:rPr>
          <w:rFonts w:ascii="Times New Roman" w:hAnsi="Times New Roman"/>
          <w:color w:val="FF0000"/>
          <w:sz w:val="28"/>
          <w:szCs w:val="28"/>
        </w:rPr>
        <w:t>.201</w:t>
      </w:r>
      <w:r w:rsidR="00F924BA" w:rsidRPr="000B7BC1">
        <w:rPr>
          <w:rFonts w:ascii="Times New Roman" w:hAnsi="Times New Roman"/>
          <w:color w:val="FF0000"/>
          <w:sz w:val="28"/>
          <w:szCs w:val="28"/>
        </w:rPr>
        <w:t>4</w:t>
      </w:r>
      <w:r w:rsidRPr="000B7BC1">
        <w:rPr>
          <w:rFonts w:ascii="Times New Roman" w:hAnsi="Times New Roman"/>
          <w:color w:val="FF0000"/>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 xml:space="preserve"> – программа, предназначенная для поиска, сбора, мониторинга и анализа информации, размещенной в интернете. </w:t>
      </w:r>
      <w:r w:rsidRPr="000B7BC1">
        <w:rPr>
          <w:rFonts w:ascii="Times New Roman" w:hAnsi="Times New Roman"/>
          <w:sz w:val="28"/>
          <w:szCs w:val="28"/>
          <w:lang w:val="en-US"/>
        </w:rPr>
        <w:t>URL</w:t>
      </w:r>
      <w:r w:rsidRPr="000B7BC1">
        <w:rPr>
          <w:rFonts w:ascii="Times New Roman" w:hAnsi="Times New Roman"/>
          <w:sz w:val="28"/>
          <w:szCs w:val="28"/>
        </w:rPr>
        <w:t xml:space="preserve">: </w:t>
      </w:r>
      <w:r w:rsidRPr="000B7BC1">
        <w:rPr>
          <w:rFonts w:ascii="Times New Roman" w:hAnsi="Times New Roman"/>
          <w:sz w:val="28"/>
          <w:szCs w:val="28"/>
          <w:lang w:val="en-US"/>
        </w:rPr>
        <w:t>http</w:t>
      </w:r>
      <w:r w:rsidRPr="000B7BC1">
        <w:rPr>
          <w:rFonts w:ascii="Times New Roman" w:hAnsi="Times New Roman"/>
          <w:sz w:val="28"/>
          <w:szCs w:val="28"/>
        </w:rPr>
        <w:t>://</w:t>
      </w: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w:t>
      </w:r>
      <w:proofErr w:type="spellStart"/>
      <w:r w:rsidRPr="000B7BC1">
        <w:rPr>
          <w:rFonts w:ascii="Times New Roman" w:hAnsi="Times New Roman"/>
          <w:sz w:val="28"/>
          <w:szCs w:val="28"/>
          <w:lang w:val="en-US"/>
        </w:rPr>
        <w:t>ru</w:t>
      </w:r>
      <w:proofErr w:type="spellEnd"/>
      <w:r w:rsidRPr="000B7BC1">
        <w:rPr>
          <w:rFonts w:ascii="Times New Roman" w:hAnsi="Times New Roman"/>
          <w:sz w:val="28"/>
          <w:szCs w:val="28"/>
        </w:rPr>
        <w:t>/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lang w:val="en-US"/>
        </w:rPr>
        <w:t>Y</w:t>
      </w:r>
      <w:r w:rsidRPr="000B7BC1">
        <w:rPr>
          <w:rFonts w:ascii="Times New Roman" w:hAnsi="Times New Roman"/>
          <w:sz w:val="28"/>
          <w:szCs w:val="28"/>
        </w:rPr>
        <w:t>.</w:t>
      </w:r>
      <w:r w:rsidRPr="000B7BC1">
        <w:rPr>
          <w:rFonts w:ascii="Times New Roman" w:hAnsi="Times New Roman"/>
          <w:sz w:val="28"/>
          <w:szCs w:val="28"/>
          <w:lang w:val="en-US"/>
        </w:rPr>
        <w:t>Market</w:t>
      </w:r>
      <w:r w:rsidRPr="000B7BC1">
        <w:rPr>
          <w:rFonts w:ascii="Times New Roman" w:hAnsi="Times New Roman"/>
          <w:sz w:val="28"/>
          <w:szCs w:val="28"/>
        </w:rPr>
        <w:t xml:space="preserve"> (</w:t>
      </w:r>
      <w:proofErr w:type="spellStart"/>
      <w:r w:rsidRPr="000B7BC1">
        <w:rPr>
          <w:rFonts w:ascii="Times New Roman" w:hAnsi="Times New Roman"/>
          <w:sz w:val="28"/>
          <w:szCs w:val="28"/>
        </w:rPr>
        <w:t>Яндекс.Маркет</w:t>
      </w:r>
      <w:proofErr w:type="spellEnd"/>
      <w:r w:rsidRPr="000B7BC1">
        <w:rPr>
          <w:rFonts w:ascii="Times New Roman" w:hAnsi="Times New Roman"/>
          <w:sz w:val="28"/>
          <w:szCs w:val="28"/>
        </w:rPr>
        <w:t>) – Система поиска и подбора различных товаров.</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19" w:history="1">
        <w:r w:rsidRPr="000B7BC1">
          <w:rPr>
            <w:rStyle w:val="a5"/>
            <w:rFonts w:ascii="Times New Roman" w:hAnsi="Times New Roman"/>
            <w:color w:val="auto"/>
            <w:sz w:val="28"/>
            <w:szCs w:val="28"/>
            <w:lang w:val="en-US"/>
          </w:rPr>
          <w:t>http</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market</w:t>
        </w:r>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yandex</w:t>
        </w:r>
        <w:proofErr w:type="spellEnd"/>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ru</w:t>
        </w:r>
        <w:proofErr w:type="spellEnd"/>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0B7BC1" w:rsidRDefault="00AA4214" w:rsidP="00AA4214">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rPr>
        <w:t>Recorded</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Future</w:t>
      </w:r>
      <w:proofErr w:type="spellEnd"/>
      <w:r w:rsidRPr="000B7BC1">
        <w:rPr>
          <w:rFonts w:ascii="Times New Roman" w:hAnsi="Times New Roman"/>
          <w:sz w:val="28"/>
          <w:szCs w:val="28"/>
        </w:rPr>
        <w:t xml:space="preserve"> – сервис мониторинга информации по открытым источникам.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0" w:history="1">
        <w:r w:rsidRPr="000B7BC1">
          <w:rPr>
            <w:rStyle w:val="a5"/>
            <w:color w:val="auto"/>
          </w:rPr>
          <w:t xml:space="preserve"> </w:t>
        </w:r>
        <w:r w:rsidRPr="000B7BC1">
          <w:rPr>
            <w:rStyle w:val="a5"/>
            <w:rFonts w:ascii="Times New Roman" w:hAnsi="Times New Roman"/>
            <w:color w:val="auto"/>
            <w:sz w:val="28"/>
            <w:szCs w:val="28"/>
            <w:lang w:val="en-US"/>
          </w:rPr>
          <w:t>https</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www</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recordedfuture</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com</w:t>
        </w:r>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w:t>
      </w:r>
      <w:r w:rsidR="000B7BC1" w:rsidRPr="000B7BC1">
        <w:rPr>
          <w:rFonts w:ascii="Times New Roman" w:hAnsi="Times New Roman"/>
          <w:sz w:val="28"/>
          <w:szCs w:val="28"/>
        </w:rPr>
        <w:t>22.1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 xml:space="preserve">). </w:t>
      </w:r>
    </w:p>
    <w:p w:rsidR="00AA4214" w:rsidRPr="000B7BC1" w:rsidRDefault="000B7BC1" w:rsidP="00AA4214">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Прогнозирование событий и </w:t>
      </w:r>
      <w:proofErr w:type="spellStart"/>
      <w:r w:rsidRPr="000B7BC1">
        <w:rPr>
          <w:rFonts w:ascii="Times New Roman" w:hAnsi="Times New Roman"/>
          <w:sz w:val="28"/>
          <w:szCs w:val="28"/>
        </w:rPr>
        <w:t>Data</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Mining</w:t>
      </w:r>
      <w:proofErr w:type="spellEnd"/>
      <w:r w:rsidRPr="000B7BC1">
        <w:rPr>
          <w:rFonts w:ascii="Times New Roman" w:hAnsi="Times New Roman"/>
          <w:sz w:val="28"/>
          <w:szCs w:val="28"/>
        </w:rPr>
        <w:t xml:space="preserve"> — вперед в будущее</w:t>
      </w:r>
      <w:r>
        <w:rPr>
          <w:rFonts w:ascii="Times New Roman" w:hAnsi="Times New Roman"/>
          <w:sz w:val="28"/>
          <w:szCs w:val="28"/>
        </w:rPr>
        <w:t>.</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URL</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http</w:t>
      </w:r>
      <w:r w:rsidR="00AA4214" w:rsidRPr="000B7BC1">
        <w:rPr>
          <w:rFonts w:ascii="Times New Roman" w:hAnsi="Times New Roman"/>
          <w:sz w:val="28"/>
          <w:szCs w:val="28"/>
        </w:rPr>
        <w:t>://</w:t>
      </w:r>
      <w:r w:rsidR="00AA4214" w:rsidRPr="000B7BC1">
        <w:rPr>
          <w:rFonts w:ascii="Times New Roman" w:hAnsi="Times New Roman"/>
          <w:sz w:val="28"/>
          <w:szCs w:val="28"/>
          <w:lang w:val="en-US"/>
        </w:rPr>
        <w:t>habrahabr</w:t>
      </w:r>
      <w:r w:rsidR="00AA4214" w:rsidRPr="000B7BC1">
        <w:rPr>
          <w:rFonts w:ascii="Times New Roman" w:hAnsi="Times New Roman"/>
          <w:sz w:val="28"/>
          <w:szCs w:val="28"/>
        </w:rPr>
        <w:t>.</w:t>
      </w:r>
      <w:r w:rsidR="00AA4214" w:rsidRPr="000B7BC1">
        <w:rPr>
          <w:rFonts w:ascii="Times New Roman" w:hAnsi="Times New Roman"/>
          <w:sz w:val="28"/>
          <w:szCs w:val="28"/>
          <w:lang w:val="en-US"/>
        </w:rPr>
        <w:t>ru</w:t>
      </w:r>
      <w:r w:rsidR="00AA4214" w:rsidRPr="000B7BC1">
        <w:rPr>
          <w:rFonts w:ascii="Times New Roman" w:hAnsi="Times New Roman"/>
          <w:sz w:val="28"/>
          <w:szCs w:val="28"/>
        </w:rPr>
        <w:t>/</w:t>
      </w:r>
      <w:r w:rsidR="00AA4214" w:rsidRPr="000B7BC1">
        <w:rPr>
          <w:rFonts w:ascii="Times New Roman" w:hAnsi="Times New Roman"/>
          <w:sz w:val="28"/>
          <w:szCs w:val="28"/>
          <w:lang w:val="en-US"/>
        </w:rPr>
        <w:t>company</w:t>
      </w:r>
      <w:r w:rsidR="00AA4214" w:rsidRPr="000B7BC1">
        <w:rPr>
          <w:rFonts w:ascii="Times New Roman" w:hAnsi="Times New Roman"/>
          <w:sz w:val="28"/>
          <w:szCs w:val="28"/>
        </w:rPr>
        <w:t>/</w:t>
      </w:r>
      <w:r w:rsidR="00AA4214" w:rsidRPr="000B7BC1">
        <w:rPr>
          <w:rFonts w:ascii="Times New Roman" w:hAnsi="Times New Roman"/>
          <w:sz w:val="28"/>
          <w:szCs w:val="28"/>
          <w:lang w:val="en-US"/>
        </w:rPr>
        <w:t>group</w:t>
      </w:r>
      <w:r w:rsidR="00AA4214" w:rsidRPr="000B7BC1">
        <w:rPr>
          <w:rFonts w:ascii="Times New Roman" w:hAnsi="Times New Roman"/>
          <w:sz w:val="28"/>
          <w:szCs w:val="28"/>
        </w:rPr>
        <w:t>-</w:t>
      </w:r>
      <w:r w:rsidR="00AA4214" w:rsidRPr="000B7BC1">
        <w:rPr>
          <w:rFonts w:ascii="Times New Roman" w:hAnsi="Times New Roman"/>
          <w:sz w:val="28"/>
          <w:szCs w:val="28"/>
          <w:lang w:val="en-US"/>
        </w:rPr>
        <w:t>ib</w:t>
      </w:r>
      <w:r w:rsidR="00AA4214" w:rsidRPr="000B7BC1">
        <w:rPr>
          <w:rFonts w:ascii="Times New Roman" w:hAnsi="Times New Roman"/>
          <w:sz w:val="28"/>
          <w:szCs w:val="28"/>
        </w:rPr>
        <w:t>/</w:t>
      </w:r>
      <w:r w:rsidR="00AA4214" w:rsidRPr="000B7BC1">
        <w:rPr>
          <w:rFonts w:ascii="Times New Roman" w:hAnsi="Times New Roman"/>
          <w:sz w:val="28"/>
          <w:szCs w:val="28"/>
          <w:lang w:val="en-US"/>
        </w:rPr>
        <w:t>blog</w:t>
      </w:r>
      <w:r w:rsidR="00AA4214" w:rsidRPr="000B7BC1">
        <w:rPr>
          <w:rFonts w:ascii="Times New Roman" w:hAnsi="Times New Roman"/>
          <w:sz w:val="28"/>
          <w:szCs w:val="28"/>
        </w:rPr>
        <w:t xml:space="preserve">/147145/ (дата обращения: </w:t>
      </w:r>
      <w:r w:rsidRPr="000B7BC1">
        <w:rPr>
          <w:rFonts w:ascii="Times New Roman" w:hAnsi="Times New Roman"/>
          <w:sz w:val="28"/>
          <w:szCs w:val="28"/>
        </w:rPr>
        <w:t>22</w:t>
      </w:r>
      <w:r w:rsidR="00AA4214" w:rsidRPr="000B7BC1">
        <w:rPr>
          <w:rFonts w:ascii="Times New Roman" w:hAnsi="Times New Roman"/>
          <w:sz w:val="28"/>
          <w:szCs w:val="28"/>
        </w:rPr>
        <w:t>.</w:t>
      </w:r>
      <w:r w:rsidRPr="000B7BC1">
        <w:rPr>
          <w:rFonts w:ascii="Times New Roman" w:hAnsi="Times New Roman"/>
          <w:sz w:val="28"/>
          <w:szCs w:val="28"/>
        </w:rPr>
        <w:t>1</w:t>
      </w:r>
      <w:r w:rsidR="00AA4214" w:rsidRPr="000B7BC1">
        <w:rPr>
          <w:rFonts w:ascii="Times New Roman" w:hAnsi="Times New Roman"/>
          <w:sz w:val="28"/>
          <w:szCs w:val="28"/>
        </w:rPr>
        <w:t>1.201</w:t>
      </w:r>
      <w:r w:rsidRPr="000B7BC1">
        <w:rPr>
          <w:rFonts w:ascii="Times New Roman" w:hAnsi="Times New Roman"/>
          <w:sz w:val="28"/>
          <w:szCs w:val="28"/>
        </w:rPr>
        <w:t>6</w:t>
      </w:r>
      <w:r w:rsidR="00AA4214" w:rsidRPr="000B7BC1">
        <w:rPr>
          <w:rFonts w:ascii="Times New Roman" w:hAnsi="Times New Roman"/>
          <w:sz w:val="28"/>
          <w:szCs w:val="28"/>
        </w:rPr>
        <w:t>).</w:t>
      </w:r>
    </w:p>
    <w:p w:rsidR="009D1600" w:rsidRPr="000B7BC1" w:rsidRDefault="009D160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Нежданов И. Ю. «Технологии конкурентной разведки»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1" w:history="1">
        <w:r w:rsidRPr="000B7BC1">
          <w:rPr>
            <w:rStyle w:val="a5"/>
            <w:rFonts w:ascii="Times New Roman" w:hAnsi="Times New Roman"/>
            <w:color w:val="auto"/>
            <w:sz w:val="28"/>
            <w:szCs w:val="28"/>
          </w:rPr>
          <w:t>http://www.razvedka-internet.ru/Presentations/Igor-Nezhdanov-Tekhnologii-Razvedki.pdf</w:t>
        </w:r>
      </w:hyperlink>
      <w:r w:rsidRPr="000B7BC1">
        <w:rPr>
          <w:rFonts w:ascii="Times New Roman" w:hAnsi="Times New Roman"/>
          <w:sz w:val="28"/>
          <w:szCs w:val="28"/>
        </w:rPr>
        <w:t xml:space="preserve"> (дата обращения: 2</w:t>
      </w:r>
      <w:r w:rsidR="000B7BC1" w:rsidRPr="000B7BC1">
        <w:rPr>
          <w:rFonts w:ascii="Times New Roman" w:hAnsi="Times New Roman"/>
          <w:sz w:val="28"/>
          <w:szCs w:val="28"/>
        </w:rPr>
        <w:t>2</w:t>
      </w:r>
      <w:r w:rsidRPr="000B7BC1">
        <w:rPr>
          <w:rFonts w:ascii="Times New Roman" w:hAnsi="Times New Roman"/>
          <w:sz w:val="28"/>
          <w:szCs w:val="28"/>
        </w:rPr>
        <w:t>.</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5D16E9" w:rsidRPr="000B7BC1" w:rsidRDefault="005D16E9"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Игорь Нежданов «Аналитическая разведка для бизнеса». Москва, Ось-89, 2008 . ISBN 978-5-98534-798-2</w:t>
      </w:r>
    </w:p>
    <w:p w:rsidR="000B7BC1" w:rsidRPr="000B7BC1" w:rsidRDefault="000B7BC1"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GRS (</w:t>
      </w:r>
      <w:proofErr w:type="spellStart"/>
      <w:r w:rsidRPr="000B7BC1">
        <w:rPr>
          <w:rFonts w:ascii="Times New Roman" w:hAnsi="Times New Roman"/>
          <w:sz w:val="28"/>
          <w:szCs w:val="28"/>
        </w:rPr>
        <w:t>Global</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Reference</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Solution</w:t>
      </w:r>
      <w:proofErr w:type="spellEnd"/>
      <w:r w:rsidRPr="000B7BC1">
        <w:rPr>
          <w:rFonts w:ascii="Times New Roman" w:hAnsi="Times New Roman"/>
          <w:sz w:val="28"/>
          <w:szCs w:val="28"/>
        </w:rPr>
        <w:t xml:space="preserve">) – глобальный корпоративный справочник </w:t>
      </w:r>
      <w:proofErr w:type="gramStart"/>
      <w:r w:rsidRPr="000B7BC1">
        <w:rPr>
          <w:rFonts w:ascii="Times New Roman" w:hAnsi="Times New Roman"/>
          <w:sz w:val="28"/>
          <w:szCs w:val="28"/>
        </w:rPr>
        <w:t>по</w:t>
      </w:r>
      <w:proofErr w:type="gramEnd"/>
      <w:r w:rsidRPr="000B7BC1">
        <w:rPr>
          <w:rFonts w:ascii="Times New Roman" w:hAnsi="Times New Roman"/>
          <w:sz w:val="28"/>
          <w:szCs w:val="28"/>
        </w:rPr>
        <w:t xml:space="preserve"> более чем 220 млн. компаний. URL: https://solutions.dnb.com/grs/ (дата обращения: 13.</w:t>
      </w:r>
      <w:r>
        <w:rPr>
          <w:rFonts w:ascii="Times New Roman" w:hAnsi="Times New Roman"/>
          <w:sz w:val="28"/>
          <w:szCs w:val="28"/>
          <w:lang w:val="en-US"/>
        </w:rPr>
        <w:t>1</w:t>
      </w:r>
      <w:r w:rsidRPr="000B7BC1">
        <w:rPr>
          <w:rFonts w:ascii="Times New Roman" w:hAnsi="Times New Roman"/>
          <w:sz w:val="28"/>
          <w:szCs w:val="28"/>
        </w:rPr>
        <w:t>1.201</w:t>
      </w:r>
      <w:r>
        <w:rPr>
          <w:rFonts w:ascii="Times New Roman" w:hAnsi="Times New Roman"/>
          <w:sz w:val="28"/>
          <w:szCs w:val="28"/>
          <w:lang w:val="en-US"/>
        </w:rPr>
        <w:t>6</w:t>
      </w:r>
      <w:r w:rsidRPr="000B7BC1">
        <w:rPr>
          <w:rFonts w:ascii="Times New Roman" w:hAnsi="Times New Roman"/>
          <w:sz w:val="28"/>
          <w:szCs w:val="28"/>
        </w:rPr>
        <w:t>)</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Система СПАРК – крупнейшая база данных по компаниям России, Украины и Казахстана с широким спектром аналитических возможностей. URL: http://www.spark-interfax.ru/Front/Index.aspx (дата обращения: 14.</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Прима-информ</w:t>
      </w:r>
      <w:proofErr w:type="spellEnd"/>
      <w:r w:rsidRPr="00161ABF">
        <w:rPr>
          <w:rFonts w:ascii="Times New Roman" w:hAnsi="Times New Roman"/>
          <w:sz w:val="28"/>
          <w:szCs w:val="28"/>
        </w:rPr>
        <w:t xml:space="preserve"> – сервис проверки контрагентов. URL: http://www.prima-inform.ru/ (дата обращения: 22.</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Интегрум</w:t>
      </w:r>
      <w:proofErr w:type="spellEnd"/>
      <w:r w:rsidRPr="00161ABF">
        <w:rPr>
          <w:rFonts w:ascii="Times New Roman" w:hAnsi="Times New Roman"/>
          <w:sz w:val="28"/>
          <w:szCs w:val="28"/>
        </w:rPr>
        <w:t xml:space="preserve"> – Проверка фирм </w:t>
      </w:r>
      <w:proofErr w:type="spellStart"/>
      <w:r w:rsidRPr="00161ABF">
        <w:rPr>
          <w:rFonts w:ascii="Times New Roman" w:hAnsi="Times New Roman"/>
          <w:sz w:val="28"/>
          <w:szCs w:val="28"/>
        </w:rPr>
        <w:t>онлайн</w:t>
      </w:r>
      <w:proofErr w:type="spellEnd"/>
      <w:r w:rsidRPr="00161ABF">
        <w:rPr>
          <w:rFonts w:ascii="Times New Roman" w:hAnsi="Times New Roman"/>
          <w:sz w:val="28"/>
          <w:szCs w:val="28"/>
        </w:rPr>
        <w:t xml:space="preserve">. Мониторинг СМИ. Управление рисками. Закупки. URL: http://www.integrum.ru/ (дата обращения: </w:t>
      </w:r>
      <w:r w:rsidRPr="00161ABF">
        <w:rPr>
          <w:rFonts w:ascii="Times New Roman" w:hAnsi="Times New Roman"/>
          <w:sz w:val="28"/>
          <w:szCs w:val="28"/>
        </w:rPr>
        <w:lastRenderedPageBreak/>
        <w:t>17.</w:t>
      </w:r>
      <w:r w:rsidR="00161ABF" w:rsidRPr="00701DEB">
        <w:rPr>
          <w:rFonts w:ascii="Times New Roman" w:hAnsi="Times New Roman"/>
          <w:sz w:val="28"/>
          <w:szCs w:val="28"/>
        </w:rPr>
        <w:t>1</w:t>
      </w:r>
      <w:r w:rsidRPr="00161ABF">
        <w:rPr>
          <w:rFonts w:ascii="Times New Roman" w:hAnsi="Times New Roman"/>
          <w:sz w:val="28"/>
          <w:szCs w:val="28"/>
        </w:rPr>
        <w:t>1.201</w:t>
      </w:r>
      <w:r w:rsidR="00161ABF" w:rsidRPr="00701DEB">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СКРИН – система комплексного раскрытия информации. URL: http://www.skrin.ru/ (дата обращения: 21.</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Нежданов Игорь. Прием информационной войны "</w:t>
      </w:r>
      <w:proofErr w:type="spellStart"/>
      <w:r w:rsidRPr="00161ABF">
        <w:rPr>
          <w:rFonts w:ascii="Times New Roman" w:hAnsi="Times New Roman"/>
          <w:sz w:val="28"/>
          <w:szCs w:val="28"/>
        </w:rPr>
        <w:t>вброс</w:t>
      </w:r>
      <w:proofErr w:type="spellEnd"/>
      <w:r w:rsidRPr="00161ABF">
        <w:rPr>
          <w:rFonts w:ascii="Times New Roman" w:hAnsi="Times New Roman"/>
          <w:sz w:val="28"/>
          <w:szCs w:val="28"/>
        </w:rPr>
        <w:t xml:space="preserve"> - извинения".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2"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nejdanov</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livejournal</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com</w:t>
        </w:r>
        <w:r w:rsidRPr="00161ABF">
          <w:rPr>
            <w:rStyle w:val="a5"/>
            <w:rFonts w:ascii="Times New Roman" w:hAnsi="Times New Roman"/>
            <w:color w:val="auto"/>
            <w:sz w:val="28"/>
            <w:szCs w:val="28"/>
          </w:rPr>
          <w:t>/25440.</w:t>
        </w:r>
        <w:r w:rsidRPr="00161ABF">
          <w:rPr>
            <w:rStyle w:val="a5"/>
            <w:rFonts w:ascii="Times New Roman" w:hAnsi="Times New Roman"/>
            <w:color w:val="auto"/>
            <w:sz w:val="28"/>
            <w:szCs w:val="28"/>
            <w:lang w:val="en-US"/>
          </w:rPr>
          <w:t>html</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Саиф</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Нури</w:t>
      </w:r>
      <w:proofErr w:type="spellEnd"/>
      <w:r w:rsidRPr="00161ABF">
        <w:rPr>
          <w:rFonts w:ascii="Times New Roman" w:hAnsi="Times New Roman"/>
          <w:sz w:val="28"/>
          <w:szCs w:val="28"/>
        </w:rPr>
        <w:t xml:space="preserve">. Роль СМИ в раздувании межэтнических конфликтов.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3"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ci</w:t>
        </w:r>
        <w:proofErr w:type="spellEnd"/>
        <w:r w:rsidRPr="00161ABF">
          <w:rPr>
            <w:rStyle w:val="a5"/>
            <w:rFonts w:ascii="Times New Roman" w:hAnsi="Times New Roman"/>
            <w:color w:val="auto"/>
            <w:sz w:val="28"/>
            <w:szCs w:val="28"/>
          </w:rPr>
          <w:t>2</w:t>
        </w:r>
        <w:r w:rsidRPr="00161ABF">
          <w:rPr>
            <w:rStyle w:val="a5"/>
            <w:rFonts w:ascii="Times New Roman" w:hAnsi="Times New Roman"/>
            <w:color w:val="auto"/>
            <w:sz w:val="28"/>
            <w:szCs w:val="28"/>
            <w:lang w:val="en-US"/>
          </w:rPr>
          <w:t>b</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info</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o</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proekte</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texnologii</w:t>
        </w:r>
        <w:proofErr w:type="spellEnd"/>
        <w:r w:rsidRPr="00161ABF">
          <w:rPr>
            <w:rStyle w:val="a5"/>
            <w:rFonts w:ascii="Times New Roman" w:hAnsi="Times New Roman"/>
            <w:color w:val="auto"/>
            <w:sz w:val="28"/>
            <w:szCs w:val="28"/>
          </w:rPr>
          <w:t>/06-</w:t>
        </w:r>
        <w:r w:rsidRPr="00161ABF">
          <w:rPr>
            <w:rStyle w:val="a5"/>
            <w:rFonts w:ascii="Times New Roman" w:hAnsi="Times New Roman"/>
            <w:color w:val="auto"/>
            <w:sz w:val="28"/>
            <w:szCs w:val="28"/>
            <w:lang w:val="en-US"/>
          </w:rPr>
          <w:t>propaganda</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rol</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smi</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v</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razduvanii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mezhetnicheskix</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konfliktov</w:t>
        </w:r>
        <w:proofErr w:type="spellEnd"/>
        <w:r w:rsidRPr="00161ABF">
          <w:rPr>
            <w:rStyle w:val="a5"/>
            <w:rFonts w:ascii="Times New Roman" w:hAnsi="Times New Roman"/>
            <w:color w:val="auto"/>
            <w:sz w:val="28"/>
            <w:szCs w:val="28"/>
          </w:rPr>
          <w:t>/</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E77AFA" w:rsidRPr="00161ABF" w:rsidRDefault="00E77AFA" w:rsidP="00E77AFA">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Бодрийяр</w:t>
      </w:r>
      <w:proofErr w:type="spellEnd"/>
      <w:r w:rsidRPr="00161ABF">
        <w:rPr>
          <w:rFonts w:ascii="Times New Roman" w:hAnsi="Times New Roman"/>
          <w:sz w:val="28"/>
          <w:szCs w:val="28"/>
        </w:rPr>
        <w:t xml:space="preserve"> Ж. Войны в Заливе не было (</w:t>
      </w:r>
      <w:proofErr w:type="spellStart"/>
      <w:r w:rsidRPr="00161ABF">
        <w:rPr>
          <w:rFonts w:ascii="Times New Roman" w:hAnsi="Times New Roman"/>
          <w:sz w:val="28"/>
          <w:szCs w:val="28"/>
        </w:rPr>
        <w:t>La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Guerre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Golfe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n’a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pas</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eu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lieu</w:t>
      </w:r>
      <w:proofErr w:type="spellEnd"/>
      <w:r w:rsidRPr="00161ABF">
        <w:rPr>
          <w:rFonts w:ascii="Times New Roman" w:hAnsi="Times New Roman"/>
          <w:sz w:val="28"/>
          <w:szCs w:val="28"/>
        </w:rPr>
        <w:t>). — 1991.</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А.Григорьев, О некоторых методах проверки достоверности информации из открытых источников.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4"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amulet</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group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page</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htm</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id</w:t>
        </w:r>
        <w:r w:rsidRPr="00161ABF">
          <w:rPr>
            <w:rStyle w:val="a5"/>
            <w:rFonts w:ascii="Times New Roman" w:hAnsi="Times New Roman"/>
            <w:color w:val="auto"/>
            <w:sz w:val="28"/>
            <w:szCs w:val="28"/>
          </w:rPr>
          <w:t>=865</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Точность наблюдения и методы проверки достоверности данных.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5"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statistiks</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teoriya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statistiki</w:t>
        </w:r>
        <w:proofErr w:type="spellEnd"/>
        <w:r w:rsidRPr="00161ABF">
          <w:rPr>
            <w:rStyle w:val="a5"/>
            <w:rFonts w:ascii="Times New Roman" w:hAnsi="Times New Roman"/>
            <w:color w:val="auto"/>
            <w:sz w:val="28"/>
            <w:szCs w:val="28"/>
          </w:rPr>
          <w:t>/27-</w:t>
        </w:r>
        <w:proofErr w:type="spellStart"/>
        <w:r w:rsidRPr="00161ABF">
          <w:rPr>
            <w:rStyle w:val="a5"/>
            <w:rFonts w:ascii="Times New Roman" w:hAnsi="Times New Roman"/>
            <w:color w:val="auto"/>
            <w:sz w:val="28"/>
            <w:szCs w:val="28"/>
            <w:lang w:val="en-US"/>
          </w:rPr>
          <w:t>tochnost</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nablyudeniya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metody</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proverki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dostovernosti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dannyx</w:t>
        </w:r>
        <w:proofErr w:type="spellEnd"/>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7737CD" w:rsidRPr="00161ABF" w:rsidRDefault="007737CD"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Например, сайт http://fly.avalancheonline.ru/projects/5/screen/ (дата обращения 22.</w:t>
      </w:r>
      <w:r w:rsidR="00161ABF" w:rsidRPr="00161ABF">
        <w:rPr>
          <w:rFonts w:ascii="Times New Roman" w:hAnsi="Times New Roman"/>
          <w:sz w:val="28"/>
          <w:szCs w:val="28"/>
        </w:rPr>
        <w:t>11</w:t>
      </w:r>
      <w:r w:rsidRPr="00161ABF">
        <w:rPr>
          <w:rFonts w:ascii="Times New Roman" w:hAnsi="Times New Roman"/>
          <w:sz w:val="28"/>
          <w:szCs w:val="28"/>
        </w:rPr>
        <w:t>.201</w:t>
      </w:r>
      <w:r w:rsidR="00161ABF" w:rsidRPr="00161ABF">
        <w:rPr>
          <w:rFonts w:ascii="Times New Roman" w:hAnsi="Times New Roman"/>
          <w:sz w:val="28"/>
          <w:szCs w:val="28"/>
        </w:rPr>
        <w:t>6</w:t>
      </w:r>
      <w:r w:rsidRPr="00161ABF">
        <w:rPr>
          <w:rFonts w:ascii="Times New Roman" w:hAnsi="Times New Roman"/>
          <w:sz w:val="28"/>
          <w:szCs w:val="28"/>
        </w:rPr>
        <w:t>).</w:t>
      </w:r>
    </w:p>
    <w:p w:rsidR="00E3338F" w:rsidRPr="00161ABF" w:rsidRDefault="00040732" w:rsidP="00040732">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Григорий </w:t>
      </w:r>
      <w:proofErr w:type="spellStart"/>
      <w:r w:rsidRPr="00161ABF">
        <w:rPr>
          <w:rFonts w:ascii="Times New Roman" w:hAnsi="Times New Roman"/>
          <w:sz w:val="28"/>
          <w:szCs w:val="28"/>
        </w:rPr>
        <w:t>Пятецкий-Шапиро</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Data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Mining</w:t>
      </w:r>
      <w:proofErr w:type="spellEnd"/>
      <w:r w:rsidRPr="00161ABF">
        <w:rPr>
          <w:rFonts w:ascii="Times New Roman" w:hAnsi="Times New Roman"/>
          <w:sz w:val="28"/>
          <w:szCs w:val="28"/>
        </w:rPr>
        <w:t xml:space="preserve"> и перегрузка информацией // Вступительная статья к книге: Анализ данных и процессов / А. А. </w:t>
      </w:r>
      <w:proofErr w:type="spellStart"/>
      <w:r w:rsidRPr="00161ABF">
        <w:rPr>
          <w:rFonts w:ascii="Times New Roman" w:hAnsi="Times New Roman"/>
          <w:sz w:val="28"/>
          <w:szCs w:val="28"/>
        </w:rPr>
        <w:t>Барсегян</w:t>
      </w:r>
      <w:proofErr w:type="spellEnd"/>
      <w:r w:rsidRPr="00161ABF">
        <w:rPr>
          <w:rFonts w:ascii="Times New Roman" w:hAnsi="Times New Roman"/>
          <w:sz w:val="28"/>
          <w:szCs w:val="28"/>
        </w:rPr>
        <w:t xml:space="preserve">, М. С. Куприянов, И. И. Холод, М. Д. </w:t>
      </w:r>
      <w:proofErr w:type="spellStart"/>
      <w:r w:rsidRPr="00161ABF">
        <w:rPr>
          <w:rFonts w:ascii="Times New Roman" w:hAnsi="Times New Roman"/>
          <w:sz w:val="28"/>
          <w:szCs w:val="28"/>
        </w:rPr>
        <w:t>Тесс</w:t>
      </w:r>
      <w:proofErr w:type="spellEnd"/>
      <w:r w:rsidRPr="00161ABF">
        <w:rPr>
          <w:rFonts w:ascii="Times New Roman" w:hAnsi="Times New Roman"/>
          <w:sz w:val="28"/>
          <w:szCs w:val="28"/>
        </w:rPr>
        <w:t xml:space="preserve">, С. И. Елизаров. </w:t>
      </w:r>
      <w:proofErr w:type="spellStart"/>
      <w:r w:rsidRPr="00161ABF">
        <w:rPr>
          <w:rFonts w:ascii="Times New Roman" w:hAnsi="Times New Roman"/>
          <w:sz w:val="28"/>
          <w:szCs w:val="28"/>
        </w:rPr>
        <w:t>З-е</w:t>
      </w:r>
      <w:proofErr w:type="spellEnd"/>
      <w:r w:rsidRPr="00161ABF">
        <w:rPr>
          <w:rFonts w:ascii="Times New Roman" w:hAnsi="Times New Roman"/>
          <w:sz w:val="28"/>
          <w:szCs w:val="28"/>
        </w:rPr>
        <w:t xml:space="preserve"> изд. </w:t>
      </w:r>
      <w:proofErr w:type="spellStart"/>
      <w:r w:rsidRPr="00161ABF">
        <w:rPr>
          <w:rFonts w:ascii="Times New Roman" w:hAnsi="Times New Roman"/>
          <w:sz w:val="28"/>
          <w:szCs w:val="28"/>
        </w:rPr>
        <w:t>перераб</w:t>
      </w:r>
      <w:proofErr w:type="spellEnd"/>
      <w:r w:rsidRPr="00161ABF">
        <w:rPr>
          <w:rFonts w:ascii="Times New Roman" w:hAnsi="Times New Roman"/>
          <w:sz w:val="28"/>
          <w:szCs w:val="28"/>
        </w:rPr>
        <w:t>. и доп. СПб</w:t>
      </w:r>
      <w:proofErr w:type="gramStart"/>
      <w:r w:rsidRPr="00161ABF">
        <w:rPr>
          <w:rFonts w:ascii="Times New Roman" w:hAnsi="Times New Roman"/>
          <w:sz w:val="28"/>
          <w:szCs w:val="28"/>
        </w:rPr>
        <w:t xml:space="preserve">.: </w:t>
      </w:r>
      <w:proofErr w:type="spellStart"/>
      <w:proofErr w:type="gramEnd"/>
      <w:r w:rsidRPr="00161ABF">
        <w:rPr>
          <w:rFonts w:ascii="Times New Roman" w:hAnsi="Times New Roman"/>
          <w:sz w:val="28"/>
          <w:szCs w:val="28"/>
        </w:rPr>
        <w:t>БХВ-Петербург</w:t>
      </w:r>
      <w:proofErr w:type="spellEnd"/>
      <w:r w:rsidRPr="00161ABF">
        <w:rPr>
          <w:rFonts w:ascii="Times New Roman" w:hAnsi="Times New Roman"/>
          <w:sz w:val="28"/>
          <w:szCs w:val="28"/>
        </w:rPr>
        <w:t xml:space="preserve">, 2009. 512 с. С.13. </w:t>
      </w:r>
    </w:p>
    <w:p w:rsidR="00493C40" w:rsidRPr="00161ABF" w:rsidRDefault="00040732" w:rsidP="007929B0">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Журавлёв Ю.И., Рязанов В.В., </w:t>
      </w:r>
      <w:proofErr w:type="spellStart"/>
      <w:r w:rsidRPr="00161ABF">
        <w:rPr>
          <w:rFonts w:ascii="Times New Roman" w:hAnsi="Times New Roman"/>
          <w:sz w:val="28"/>
          <w:szCs w:val="28"/>
        </w:rPr>
        <w:t>Сенько</w:t>
      </w:r>
      <w:proofErr w:type="spellEnd"/>
      <w:r w:rsidRPr="00161ABF">
        <w:rPr>
          <w:rFonts w:ascii="Times New Roman" w:hAnsi="Times New Roman"/>
          <w:sz w:val="28"/>
          <w:szCs w:val="28"/>
        </w:rPr>
        <w:t xml:space="preserve"> О.В. РАСПОЗНАВАНИЕ. Математические методы. Программная система. Практические применения. – М.: Изд. «Фазис», 2006. </w:t>
      </w:r>
      <w:r w:rsidRPr="00161ABF">
        <w:rPr>
          <w:rFonts w:ascii="Times New Roman" w:hAnsi="Times New Roman"/>
          <w:sz w:val="28"/>
          <w:szCs w:val="28"/>
          <w:lang w:val="en-US"/>
        </w:rPr>
        <w:t>–</w:t>
      </w:r>
      <w:r w:rsidRPr="00161ABF">
        <w:rPr>
          <w:rFonts w:ascii="Times New Roman" w:hAnsi="Times New Roman"/>
          <w:sz w:val="28"/>
          <w:szCs w:val="28"/>
        </w:rPr>
        <w:t xml:space="preserve"> 176 с. </w:t>
      </w:r>
      <w:r w:rsidRPr="00161ABF">
        <w:rPr>
          <w:rFonts w:ascii="Times New Roman" w:hAnsi="Times New Roman"/>
          <w:sz w:val="28"/>
          <w:szCs w:val="28"/>
          <w:lang w:val="en-US"/>
        </w:rPr>
        <w:t>–</w:t>
      </w:r>
      <w:r w:rsidRPr="00161ABF">
        <w:rPr>
          <w:rFonts w:ascii="Times New Roman" w:hAnsi="Times New Roman"/>
          <w:sz w:val="28"/>
          <w:szCs w:val="28"/>
        </w:rPr>
        <w:t xml:space="preserve"> ISBN 5-7036-0108-8</w:t>
      </w:r>
    </w:p>
    <w:sectPr w:rsidR="00493C40" w:rsidRPr="00161ABF" w:rsidSect="00E82EFD">
      <w:footerReference w:type="even" r:id="rId26"/>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11D" w:rsidRDefault="00F4411D" w:rsidP="00DC06E7">
      <w:pPr>
        <w:spacing w:after="0" w:line="240" w:lineRule="auto"/>
      </w:pPr>
      <w:r>
        <w:separator/>
      </w:r>
    </w:p>
  </w:endnote>
  <w:endnote w:type="continuationSeparator" w:id="0">
    <w:p w:rsidR="00F4411D" w:rsidRDefault="00F4411D" w:rsidP="00DC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Default="00EB0469" w:rsidP="00E82EFD">
    <w:pPr>
      <w:pStyle w:val="ad"/>
      <w:framePr w:wrap="around" w:vAnchor="text" w:hAnchor="margin" w:xAlign="right" w:y="1"/>
      <w:rPr>
        <w:rStyle w:val="af1"/>
      </w:rPr>
    </w:pPr>
    <w:r>
      <w:rPr>
        <w:rStyle w:val="af1"/>
      </w:rPr>
      <w:fldChar w:fldCharType="begin"/>
    </w:r>
    <w:r w:rsidR="00E82EFD">
      <w:rPr>
        <w:rStyle w:val="af1"/>
      </w:rPr>
      <w:instrText xml:space="preserve">PAGE  </w:instrText>
    </w:r>
    <w:r>
      <w:rPr>
        <w:rStyle w:val="af1"/>
      </w:rPr>
      <w:fldChar w:fldCharType="end"/>
    </w:r>
  </w:p>
  <w:p w:rsidR="00E82EFD" w:rsidRDefault="00E82EFD" w:rsidP="00E82EFD">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Pr="00472318" w:rsidRDefault="00EB0469" w:rsidP="00E82EFD">
    <w:pPr>
      <w:pStyle w:val="ad"/>
      <w:framePr w:w="505" w:wrap="around" w:vAnchor="text" w:hAnchor="page" w:x="10522" w:y="-5"/>
      <w:rPr>
        <w:rStyle w:val="af1"/>
        <w:rFonts w:ascii="Times New Roman" w:hAnsi="Times New Roman"/>
      </w:rPr>
    </w:pPr>
    <w:r w:rsidRPr="00472318">
      <w:rPr>
        <w:rStyle w:val="af1"/>
        <w:rFonts w:ascii="Times New Roman" w:hAnsi="Times New Roman"/>
      </w:rPr>
      <w:fldChar w:fldCharType="begin"/>
    </w:r>
    <w:r w:rsidR="00E82EFD" w:rsidRPr="00472318">
      <w:rPr>
        <w:rStyle w:val="af1"/>
        <w:rFonts w:ascii="Times New Roman" w:hAnsi="Times New Roman"/>
      </w:rPr>
      <w:instrText xml:space="preserve">PAGE  </w:instrText>
    </w:r>
    <w:r w:rsidRPr="00472318">
      <w:rPr>
        <w:rStyle w:val="af1"/>
        <w:rFonts w:ascii="Times New Roman" w:hAnsi="Times New Roman"/>
      </w:rPr>
      <w:fldChar w:fldCharType="separate"/>
    </w:r>
    <w:r w:rsidR="00701DEB">
      <w:rPr>
        <w:rStyle w:val="af1"/>
        <w:rFonts w:ascii="Times New Roman" w:hAnsi="Times New Roman"/>
        <w:noProof/>
      </w:rPr>
      <w:t>18</w:t>
    </w:r>
    <w:r w:rsidRPr="00472318">
      <w:rPr>
        <w:rStyle w:val="af1"/>
        <w:rFonts w:ascii="Times New Roman" w:hAnsi="Times New Roman"/>
      </w:rPr>
      <w:fldChar w:fldCharType="end"/>
    </w:r>
  </w:p>
  <w:p w:rsidR="00E82EFD" w:rsidRDefault="00E82EFD" w:rsidP="00E82EFD">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11D" w:rsidRDefault="00F4411D" w:rsidP="00DC06E7">
      <w:pPr>
        <w:spacing w:after="0" w:line="240" w:lineRule="auto"/>
      </w:pPr>
      <w:r>
        <w:separator/>
      </w:r>
    </w:p>
  </w:footnote>
  <w:footnote w:type="continuationSeparator" w:id="0">
    <w:p w:rsidR="00F4411D" w:rsidRDefault="00F4411D" w:rsidP="00DC06E7">
      <w:pPr>
        <w:spacing w:after="0" w:line="240" w:lineRule="auto"/>
      </w:pPr>
      <w:r>
        <w:continuationSeparator/>
      </w:r>
    </w:p>
  </w:footnote>
  <w:footnote w:id="1">
    <w:p w:rsidR="003A676B" w:rsidRPr="0042224B" w:rsidRDefault="003A676B" w:rsidP="00A51D39">
      <w:pPr>
        <w:pStyle w:val="a8"/>
        <w:jc w:val="both"/>
        <w:rPr>
          <w:rFonts w:ascii="Times New Roman" w:hAnsi="Times New Roman"/>
        </w:rPr>
      </w:pPr>
      <w:r w:rsidRPr="0099526B">
        <w:rPr>
          <w:rStyle w:val="aa"/>
          <w:rFonts w:ascii="Times New Roman" w:hAnsi="Times New Roman"/>
        </w:rPr>
        <w:footnoteRef/>
      </w:r>
      <w:r w:rsidRPr="0099526B">
        <w:rPr>
          <w:rFonts w:ascii="Times New Roman" w:hAnsi="Times New Roman"/>
        </w:rPr>
        <w:t xml:space="preserve"> </w:t>
      </w:r>
      <w:r>
        <w:rPr>
          <w:rFonts w:ascii="Times New Roman" w:hAnsi="Times New Roman"/>
        </w:rPr>
        <w:t xml:space="preserve">Поисковый робот – это </w:t>
      </w:r>
      <w:r w:rsidRPr="00E3338F">
        <w:rPr>
          <w:rFonts w:ascii="Times New Roman" w:hAnsi="Times New Roman"/>
        </w:rPr>
        <w:t xml:space="preserve">программа, предназначенная для перебора страниц Интернета с целью занесения информации о них в </w:t>
      </w:r>
      <w:r>
        <w:rPr>
          <w:rFonts w:ascii="Times New Roman" w:hAnsi="Times New Roman"/>
        </w:rPr>
        <w:t xml:space="preserve">указанную </w:t>
      </w:r>
      <w:r w:rsidRPr="00E3338F">
        <w:rPr>
          <w:rFonts w:ascii="Times New Roman" w:hAnsi="Times New Roman"/>
        </w:rPr>
        <w:t>базу данных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829F8"/>
    <w:rsid w:val="00013B34"/>
    <w:rsid w:val="00020406"/>
    <w:rsid w:val="00040732"/>
    <w:rsid w:val="000842E6"/>
    <w:rsid w:val="000B1617"/>
    <w:rsid w:val="000B5029"/>
    <w:rsid w:val="000B7BC1"/>
    <w:rsid w:val="000C6841"/>
    <w:rsid w:val="000C7D4D"/>
    <w:rsid w:val="000F125A"/>
    <w:rsid w:val="000F6C9E"/>
    <w:rsid w:val="000F79DB"/>
    <w:rsid w:val="00113D27"/>
    <w:rsid w:val="00147B42"/>
    <w:rsid w:val="00161ABF"/>
    <w:rsid w:val="0018585E"/>
    <w:rsid w:val="001878E7"/>
    <w:rsid w:val="001A798C"/>
    <w:rsid w:val="001E0CB8"/>
    <w:rsid w:val="001E5E67"/>
    <w:rsid w:val="00207378"/>
    <w:rsid w:val="002237F4"/>
    <w:rsid w:val="00230A6C"/>
    <w:rsid w:val="00232903"/>
    <w:rsid w:val="00240A61"/>
    <w:rsid w:val="00246EBC"/>
    <w:rsid w:val="002520C9"/>
    <w:rsid w:val="002949D0"/>
    <w:rsid w:val="002A0EC7"/>
    <w:rsid w:val="002A3A65"/>
    <w:rsid w:val="002B38C9"/>
    <w:rsid w:val="002B64D6"/>
    <w:rsid w:val="002D127E"/>
    <w:rsid w:val="002F3931"/>
    <w:rsid w:val="00310A60"/>
    <w:rsid w:val="00362F65"/>
    <w:rsid w:val="00383756"/>
    <w:rsid w:val="003969DB"/>
    <w:rsid w:val="003A676B"/>
    <w:rsid w:val="003B1CC4"/>
    <w:rsid w:val="003C24F6"/>
    <w:rsid w:val="003C47C3"/>
    <w:rsid w:val="003D04BB"/>
    <w:rsid w:val="003D3672"/>
    <w:rsid w:val="003D453D"/>
    <w:rsid w:val="003E0EEC"/>
    <w:rsid w:val="003E28CB"/>
    <w:rsid w:val="00423488"/>
    <w:rsid w:val="0042747F"/>
    <w:rsid w:val="00434705"/>
    <w:rsid w:val="00445D8D"/>
    <w:rsid w:val="0044741E"/>
    <w:rsid w:val="004638E1"/>
    <w:rsid w:val="00472318"/>
    <w:rsid w:val="004934EA"/>
    <w:rsid w:val="00493C40"/>
    <w:rsid w:val="004A3EAF"/>
    <w:rsid w:val="004B4814"/>
    <w:rsid w:val="004C142B"/>
    <w:rsid w:val="004E5A60"/>
    <w:rsid w:val="00507CD1"/>
    <w:rsid w:val="00510379"/>
    <w:rsid w:val="005130AD"/>
    <w:rsid w:val="00531768"/>
    <w:rsid w:val="005346E8"/>
    <w:rsid w:val="00546257"/>
    <w:rsid w:val="0055568F"/>
    <w:rsid w:val="005829F8"/>
    <w:rsid w:val="00593D97"/>
    <w:rsid w:val="0059452F"/>
    <w:rsid w:val="005A649B"/>
    <w:rsid w:val="005C4389"/>
    <w:rsid w:val="005C6763"/>
    <w:rsid w:val="005D16E9"/>
    <w:rsid w:val="006549D3"/>
    <w:rsid w:val="00670404"/>
    <w:rsid w:val="006901FC"/>
    <w:rsid w:val="00701DEB"/>
    <w:rsid w:val="0074628D"/>
    <w:rsid w:val="00760A4C"/>
    <w:rsid w:val="007737CD"/>
    <w:rsid w:val="0078164B"/>
    <w:rsid w:val="00782EE5"/>
    <w:rsid w:val="007929B0"/>
    <w:rsid w:val="007A734B"/>
    <w:rsid w:val="007D07A3"/>
    <w:rsid w:val="007D6D73"/>
    <w:rsid w:val="0083235F"/>
    <w:rsid w:val="00837AF8"/>
    <w:rsid w:val="008A7D72"/>
    <w:rsid w:val="008F5DEE"/>
    <w:rsid w:val="009154EC"/>
    <w:rsid w:val="00924EC2"/>
    <w:rsid w:val="00953A28"/>
    <w:rsid w:val="0095435B"/>
    <w:rsid w:val="00973653"/>
    <w:rsid w:val="00985796"/>
    <w:rsid w:val="00986450"/>
    <w:rsid w:val="009B3A28"/>
    <w:rsid w:val="009B6070"/>
    <w:rsid w:val="009C153D"/>
    <w:rsid w:val="009D1600"/>
    <w:rsid w:val="009D2716"/>
    <w:rsid w:val="00A27069"/>
    <w:rsid w:val="00A51D39"/>
    <w:rsid w:val="00A522FB"/>
    <w:rsid w:val="00A721F4"/>
    <w:rsid w:val="00A80B2C"/>
    <w:rsid w:val="00A86B7F"/>
    <w:rsid w:val="00A9522D"/>
    <w:rsid w:val="00AA4214"/>
    <w:rsid w:val="00AB3927"/>
    <w:rsid w:val="00AC5890"/>
    <w:rsid w:val="00AC6AE0"/>
    <w:rsid w:val="00AD777E"/>
    <w:rsid w:val="00AE6A3F"/>
    <w:rsid w:val="00B13747"/>
    <w:rsid w:val="00B3387E"/>
    <w:rsid w:val="00B34780"/>
    <w:rsid w:val="00B47391"/>
    <w:rsid w:val="00B70FF6"/>
    <w:rsid w:val="00B84EE5"/>
    <w:rsid w:val="00B872FE"/>
    <w:rsid w:val="00C00E58"/>
    <w:rsid w:val="00C61254"/>
    <w:rsid w:val="00C62E52"/>
    <w:rsid w:val="00C758AA"/>
    <w:rsid w:val="00C75A1A"/>
    <w:rsid w:val="00C87590"/>
    <w:rsid w:val="00C906D8"/>
    <w:rsid w:val="00C91CA6"/>
    <w:rsid w:val="00CA00F8"/>
    <w:rsid w:val="00CC2486"/>
    <w:rsid w:val="00CC7D25"/>
    <w:rsid w:val="00CD5375"/>
    <w:rsid w:val="00D31CEF"/>
    <w:rsid w:val="00D33263"/>
    <w:rsid w:val="00D60709"/>
    <w:rsid w:val="00D8038A"/>
    <w:rsid w:val="00DA28A4"/>
    <w:rsid w:val="00DB0B8D"/>
    <w:rsid w:val="00DC06E7"/>
    <w:rsid w:val="00DC5C36"/>
    <w:rsid w:val="00E02284"/>
    <w:rsid w:val="00E1587D"/>
    <w:rsid w:val="00E3338F"/>
    <w:rsid w:val="00E36FB1"/>
    <w:rsid w:val="00E41ED3"/>
    <w:rsid w:val="00E56676"/>
    <w:rsid w:val="00E57812"/>
    <w:rsid w:val="00E72D10"/>
    <w:rsid w:val="00E73A5D"/>
    <w:rsid w:val="00E77AFA"/>
    <w:rsid w:val="00E82EFD"/>
    <w:rsid w:val="00E92126"/>
    <w:rsid w:val="00EA3C0F"/>
    <w:rsid w:val="00EA64E3"/>
    <w:rsid w:val="00EB0469"/>
    <w:rsid w:val="00EB53A1"/>
    <w:rsid w:val="00EC200F"/>
    <w:rsid w:val="00EE66E5"/>
    <w:rsid w:val="00F06E22"/>
    <w:rsid w:val="00F1012A"/>
    <w:rsid w:val="00F2258D"/>
    <w:rsid w:val="00F34EDB"/>
    <w:rsid w:val="00F365AF"/>
    <w:rsid w:val="00F4411D"/>
    <w:rsid w:val="00F450C8"/>
    <w:rsid w:val="00F55023"/>
    <w:rsid w:val="00F924BA"/>
    <w:rsid w:val="00FB733A"/>
    <w:rsid w:val="00FC4698"/>
    <w:rsid w:val="00FE0E03"/>
    <w:rsid w:val="00FE615A"/>
    <w:rsid w:val="00FE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F65"/>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29B0"/>
    <w:rPr>
      <w:sz w:val="22"/>
      <w:szCs w:val="22"/>
      <w:lang w:eastAsia="en-US"/>
    </w:rPr>
  </w:style>
  <w:style w:type="character" w:styleId="a5">
    <w:name w:val="Hyperlink"/>
    <w:uiPriority w:val="99"/>
    <w:unhideWhenUsed/>
    <w:rsid w:val="00493C40"/>
    <w:rPr>
      <w:color w:val="0000FF"/>
      <w:u w:val="single"/>
    </w:rPr>
  </w:style>
  <w:style w:type="paragraph" w:styleId="a6">
    <w:name w:val="Balloon Text"/>
    <w:basedOn w:val="a"/>
    <w:link w:val="a7"/>
    <w:uiPriority w:val="99"/>
    <w:semiHidden/>
    <w:unhideWhenUsed/>
    <w:rsid w:val="00DC06E7"/>
    <w:pPr>
      <w:spacing w:after="0" w:line="240" w:lineRule="auto"/>
    </w:pPr>
    <w:rPr>
      <w:rFonts w:ascii="Tahoma" w:hAnsi="Tahoma"/>
      <w:sz w:val="16"/>
      <w:szCs w:val="16"/>
    </w:rPr>
  </w:style>
  <w:style w:type="character" w:customStyle="1" w:styleId="a7">
    <w:name w:val="Текст выноски Знак"/>
    <w:link w:val="a6"/>
    <w:uiPriority w:val="99"/>
    <w:semiHidden/>
    <w:rsid w:val="00DC06E7"/>
    <w:rPr>
      <w:rFonts w:ascii="Tahoma" w:hAnsi="Tahoma" w:cs="Tahoma"/>
      <w:sz w:val="16"/>
      <w:szCs w:val="16"/>
      <w:lang w:eastAsia="en-US"/>
    </w:rPr>
  </w:style>
  <w:style w:type="paragraph" w:styleId="a8">
    <w:name w:val="footnote text"/>
    <w:basedOn w:val="a"/>
    <w:link w:val="a9"/>
    <w:uiPriority w:val="99"/>
    <w:rsid w:val="00DC06E7"/>
    <w:rPr>
      <w:sz w:val="20"/>
      <w:szCs w:val="20"/>
    </w:rPr>
  </w:style>
  <w:style w:type="character" w:customStyle="1" w:styleId="a9">
    <w:name w:val="Текст сноски Знак"/>
    <w:link w:val="a8"/>
    <w:uiPriority w:val="99"/>
    <w:rsid w:val="00DC06E7"/>
    <w:rPr>
      <w:lang w:eastAsia="en-US"/>
    </w:rPr>
  </w:style>
  <w:style w:type="character" w:styleId="aa">
    <w:name w:val="footnote reference"/>
    <w:rsid w:val="00DC06E7"/>
    <w:rPr>
      <w:rFonts w:cs="Times New Roman"/>
      <w:vertAlign w:val="superscript"/>
    </w:rPr>
  </w:style>
  <w:style w:type="paragraph" w:styleId="ab">
    <w:name w:val="header"/>
    <w:basedOn w:val="a"/>
    <w:link w:val="ac"/>
    <w:uiPriority w:val="99"/>
    <w:unhideWhenUsed/>
    <w:rsid w:val="003C47C3"/>
    <w:pPr>
      <w:tabs>
        <w:tab w:val="center" w:pos="4677"/>
        <w:tab w:val="right" w:pos="9355"/>
      </w:tabs>
    </w:pPr>
  </w:style>
  <w:style w:type="character" w:customStyle="1" w:styleId="ac">
    <w:name w:val="Верхний колонтитул Знак"/>
    <w:link w:val="ab"/>
    <w:uiPriority w:val="99"/>
    <w:rsid w:val="003C47C3"/>
    <w:rPr>
      <w:sz w:val="22"/>
      <w:szCs w:val="22"/>
      <w:lang w:eastAsia="en-US"/>
    </w:rPr>
  </w:style>
  <w:style w:type="paragraph" w:styleId="ad">
    <w:name w:val="footer"/>
    <w:basedOn w:val="a"/>
    <w:link w:val="ae"/>
    <w:uiPriority w:val="99"/>
    <w:unhideWhenUsed/>
    <w:rsid w:val="003C47C3"/>
    <w:pPr>
      <w:tabs>
        <w:tab w:val="center" w:pos="4677"/>
        <w:tab w:val="right" w:pos="9355"/>
      </w:tabs>
    </w:pPr>
  </w:style>
  <w:style w:type="character" w:customStyle="1" w:styleId="ae">
    <w:name w:val="Нижний колонтитул Знак"/>
    <w:link w:val="ad"/>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f">
    <w:name w:val="Стандартный"/>
    <w:basedOn w:val="a"/>
    <w:link w:val="af0"/>
    <w:qFormat/>
    <w:rsid w:val="004B4814"/>
    <w:pPr>
      <w:spacing w:after="0" w:line="360" w:lineRule="auto"/>
      <w:ind w:firstLine="709"/>
      <w:jc w:val="both"/>
    </w:pPr>
    <w:rPr>
      <w:rFonts w:ascii="Times New Roman" w:eastAsia="Times New Roman" w:hAnsi="Times New Roman"/>
      <w:sz w:val="28"/>
      <w:szCs w:val="28"/>
    </w:rPr>
  </w:style>
  <w:style w:type="character" w:customStyle="1" w:styleId="af0">
    <w:name w:val="Стандартный Знак"/>
    <w:link w:val="af"/>
    <w:rsid w:val="004B4814"/>
    <w:rPr>
      <w:rFonts w:ascii="Times New Roman" w:eastAsia="Times New Roman" w:hAnsi="Times New Roman"/>
      <w:sz w:val="28"/>
      <w:szCs w:val="28"/>
    </w:rPr>
  </w:style>
  <w:style w:type="character" w:styleId="af1">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2">
    <w:name w:val="List Paragraph"/>
    <w:basedOn w:val="a"/>
    <w:uiPriority w:val="34"/>
    <w:qFormat/>
    <w:rsid w:val="00230A6C"/>
    <w:pPr>
      <w:ind w:left="720"/>
      <w:contextualSpacing/>
    </w:pPr>
    <w:rPr>
      <w:rFonts w:eastAsia="Times New Roman"/>
      <w:lang w:eastAsia="ru-RU"/>
    </w:rPr>
  </w:style>
  <w:style w:type="character" w:customStyle="1" w:styleId="a4">
    <w:name w:val="Без интервала Знак"/>
    <w:basedOn w:val="a0"/>
    <w:link w:val="a3"/>
    <w:uiPriority w:val="1"/>
    <w:rsid w:val="00E41ED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avalancheonline.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zvedka-internet.ru/Presentations/Igor-Nezhdanov-Tekhnologii-Razvedki.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ora-centre.ru/avl3.htm" TargetMode="External"/><Relationship Id="rId25" Type="http://schemas.openxmlformats.org/officeDocument/2006/relationships/hyperlink" Target="http://statistiks.ru/teoriya-statistiki/27-tochnost-nablyudeniya-i-metody-proverki-dostovernosti-danny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20https://www.recordedfut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mulet-group.ru/page.htm?id=86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i2b.info/o-proekte/texnologii/06-propaganda/rol-smi-v-razduvanii-mezhetnicheskix-konflikto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rket.yandex.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nejdanov.livejournal.com/25440.html"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E54B1-580D-47D8-8E7E-27D8B1DF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4477</Words>
  <Characters>25520</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29938</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8</cp:revision>
  <cp:lastPrinted>2014-02-25T11:35:00Z</cp:lastPrinted>
  <dcterms:created xsi:type="dcterms:W3CDTF">2016-11-24T13:41:00Z</dcterms:created>
  <dcterms:modified xsi:type="dcterms:W3CDTF">2016-11-25T12:57:00Z</dcterms:modified>
</cp:coreProperties>
</file>