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3C90" w:rsidRDefault="001D3C90" w:rsidP="00BE6B97">
      <w:pPr>
        <w:pStyle w:val="a4"/>
        <w:rPr>
          <w:lang w:val="ru-RU"/>
        </w:rPr>
      </w:pPr>
    </w:p>
    <w:p w:rsidR="006A1F61" w:rsidRDefault="006A1F61" w:rsidP="00BE6B97">
      <w:pPr>
        <w:pStyle w:val="a4"/>
        <w:rPr>
          <w:rFonts w:ascii="Arial Black" w:hAnsi="Arial Black"/>
          <w:b w:val="0"/>
          <w:sz w:val="40"/>
          <w:szCs w:val="40"/>
          <w:lang w:val="ru-RU"/>
        </w:rPr>
      </w:pPr>
    </w:p>
    <w:p w:rsidR="006A1F61" w:rsidRDefault="006A1F61" w:rsidP="00BE6B97">
      <w:pPr>
        <w:pStyle w:val="a4"/>
        <w:rPr>
          <w:rFonts w:ascii="Arial Black" w:hAnsi="Arial Black"/>
          <w:b w:val="0"/>
          <w:sz w:val="40"/>
          <w:szCs w:val="40"/>
          <w:lang w:val="ru-RU"/>
        </w:rPr>
      </w:pPr>
    </w:p>
    <w:p w:rsidR="006A1F61" w:rsidRDefault="006A1F61" w:rsidP="00BE6B97">
      <w:pPr>
        <w:pStyle w:val="a4"/>
        <w:rPr>
          <w:rFonts w:ascii="Arial Black" w:hAnsi="Arial Black"/>
          <w:b w:val="0"/>
          <w:sz w:val="40"/>
          <w:szCs w:val="40"/>
          <w:lang w:val="ru-RU"/>
        </w:rPr>
      </w:pPr>
    </w:p>
    <w:p w:rsidR="006A1F61" w:rsidRDefault="006A1F61" w:rsidP="00BE6B97">
      <w:pPr>
        <w:pStyle w:val="a4"/>
        <w:rPr>
          <w:rFonts w:ascii="Arial Black" w:hAnsi="Arial Black"/>
          <w:b w:val="0"/>
          <w:sz w:val="40"/>
          <w:szCs w:val="40"/>
          <w:lang w:val="ru-RU"/>
        </w:rPr>
      </w:pPr>
    </w:p>
    <w:p w:rsidR="006A1F61" w:rsidRDefault="006A1F61" w:rsidP="00BE6B97">
      <w:pPr>
        <w:pStyle w:val="a4"/>
        <w:rPr>
          <w:rFonts w:ascii="Arial Black" w:hAnsi="Arial Black"/>
          <w:b w:val="0"/>
          <w:sz w:val="40"/>
          <w:szCs w:val="40"/>
          <w:lang w:val="ru-RU"/>
        </w:rPr>
      </w:pPr>
    </w:p>
    <w:p w:rsidR="006A1F61" w:rsidRDefault="006A1F61" w:rsidP="00BE6B97">
      <w:pPr>
        <w:pStyle w:val="a4"/>
        <w:rPr>
          <w:rFonts w:ascii="Arial Black" w:hAnsi="Arial Black"/>
          <w:b w:val="0"/>
          <w:sz w:val="40"/>
          <w:szCs w:val="40"/>
          <w:lang w:val="ru-RU"/>
        </w:rPr>
      </w:pPr>
    </w:p>
    <w:p w:rsidR="006A1F61" w:rsidRDefault="006A1F61" w:rsidP="00BE6B97">
      <w:pPr>
        <w:pStyle w:val="a4"/>
        <w:rPr>
          <w:rFonts w:ascii="Arial Black" w:hAnsi="Arial Black"/>
          <w:b w:val="0"/>
          <w:sz w:val="40"/>
          <w:szCs w:val="40"/>
          <w:lang w:val="ru-RU"/>
        </w:rPr>
      </w:pPr>
    </w:p>
    <w:p w:rsidR="00C425FF" w:rsidRPr="001D3C90" w:rsidRDefault="00F52945" w:rsidP="00BE6B97">
      <w:pPr>
        <w:pStyle w:val="a4"/>
        <w:rPr>
          <w:rFonts w:ascii="Arial Black" w:hAnsi="Arial Black"/>
          <w:b w:val="0"/>
          <w:sz w:val="40"/>
          <w:szCs w:val="40"/>
          <w:lang w:val="ru-RU"/>
        </w:rPr>
      </w:pPr>
      <w:r>
        <w:rPr>
          <w:rFonts w:ascii="Arial Black" w:hAnsi="Arial Black"/>
          <w:b w:val="0"/>
          <w:sz w:val="40"/>
          <w:szCs w:val="40"/>
        </w:rPr>
        <w:t>STRATEGIES</w:t>
      </w:r>
      <w:r w:rsidR="00FA5F75" w:rsidRPr="001D3C90">
        <w:rPr>
          <w:rFonts w:ascii="Arial Black" w:hAnsi="Arial Black"/>
          <w:b w:val="0"/>
          <w:sz w:val="40"/>
          <w:szCs w:val="40"/>
          <w:lang w:val="ru-RU"/>
        </w:rPr>
        <w:t xml:space="preserve"> </w:t>
      </w:r>
      <w:r w:rsidR="00FA5F75">
        <w:rPr>
          <w:rFonts w:ascii="Arial Black" w:hAnsi="Arial Black"/>
          <w:b w:val="0"/>
          <w:sz w:val="40"/>
          <w:szCs w:val="40"/>
        </w:rPr>
        <w:t>OPTIMIZER</w:t>
      </w:r>
    </w:p>
    <w:p w:rsidR="00330247" w:rsidRPr="00FA5F75" w:rsidRDefault="00330247" w:rsidP="00330247">
      <w:pPr>
        <w:rPr>
          <w:lang w:val="ru-RU"/>
        </w:rPr>
      </w:pPr>
    </w:p>
    <w:p w:rsidR="00330247" w:rsidRPr="00FA5F75" w:rsidRDefault="00330247" w:rsidP="00330247">
      <w:pPr>
        <w:rPr>
          <w:lang w:val="ru-RU"/>
        </w:rPr>
      </w:pPr>
    </w:p>
    <w:p w:rsidR="00330247" w:rsidRPr="006A1F61" w:rsidRDefault="006A1F61" w:rsidP="0043389F">
      <w:pPr>
        <w:jc w:val="center"/>
        <w:rPr>
          <w:rFonts w:ascii="Arial" w:hAnsi="Arial" w:cs="Arial"/>
          <w:b/>
          <w:sz w:val="28"/>
          <w:szCs w:val="28"/>
          <w:lang w:val="ru-RU"/>
        </w:rPr>
      </w:pPr>
      <w:r>
        <w:rPr>
          <w:rFonts w:ascii="Arial" w:hAnsi="Arial" w:cs="Arial"/>
          <w:b/>
          <w:sz w:val="28"/>
          <w:szCs w:val="28"/>
          <w:lang w:val="ru-RU"/>
        </w:rPr>
        <w:t>Программно-вычислительный комплекс</w:t>
      </w:r>
      <w:r w:rsidR="00FA5F75">
        <w:rPr>
          <w:rFonts w:ascii="Arial" w:hAnsi="Arial" w:cs="Arial"/>
          <w:b/>
          <w:sz w:val="28"/>
          <w:szCs w:val="28"/>
          <w:lang w:val="ru-RU"/>
        </w:rPr>
        <w:t xml:space="preserve"> для</w:t>
      </w:r>
      <w:r w:rsidR="008D00B9" w:rsidRPr="00FA5F75">
        <w:rPr>
          <w:rFonts w:ascii="Arial" w:hAnsi="Arial" w:cs="Arial"/>
          <w:b/>
          <w:sz w:val="28"/>
          <w:szCs w:val="28"/>
          <w:lang w:val="ru-RU"/>
        </w:rPr>
        <w:t xml:space="preserve"> </w:t>
      </w:r>
      <w:r>
        <w:rPr>
          <w:rFonts w:ascii="Arial" w:hAnsi="Arial" w:cs="Arial"/>
          <w:b/>
          <w:sz w:val="28"/>
          <w:szCs w:val="28"/>
          <w:lang w:val="ru-RU"/>
        </w:rPr>
        <w:t>оптимизации</w:t>
      </w:r>
      <w:r w:rsidR="00CD358E">
        <w:rPr>
          <w:rFonts w:ascii="Arial" w:hAnsi="Arial" w:cs="Arial"/>
          <w:b/>
          <w:sz w:val="28"/>
          <w:szCs w:val="28"/>
          <w:lang w:val="ru-RU"/>
        </w:rPr>
        <w:t xml:space="preserve"> конкурентной</w:t>
      </w:r>
      <w:r>
        <w:rPr>
          <w:rFonts w:ascii="Arial" w:hAnsi="Arial" w:cs="Arial"/>
          <w:b/>
          <w:sz w:val="28"/>
          <w:szCs w:val="28"/>
          <w:lang w:val="ru-RU"/>
        </w:rPr>
        <w:t xml:space="preserve"> стратегии </w:t>
      </w:r>
      <w:r w:rsidR="0043389F">
        <w:rPr>
          <w:rFonts w:ascii="Arial" w:hAnsi="Arial" w:cs="Arial"/>
          <w:b/>
          <w:sz w:val="28"/>
          <w:szCs w:val="28"/>
          <w:lang w:val="ru-RU"/>
        </w:rPr>
        <w:t>организации</w:t>
      </w:r>
    </w:p>
    <w:p w:rsidR="00330247" w:rsidRPr="008D00B9" w:rsidRDefault="00330247" w:rsidP="00330247">
      <w:pPr>
        <w:rPr>
          <w:lang w:val="ru-RU"/>
        </w:rPr>
      </w:pPr>
    </w:p>
    <w:p w:rsidR="00BE6B97" w:rsidRPr="008D00B9" w:rsidRDefault="00BE6B97" w:rsidP="00BE6B97">
      <w:pPr>
        <w:rPr>
          <w:lang w:val="ru-RU"/>
        </w:rPr>
      </w:pPr>
    </w:p>
    <w:p w:rsidR="00330247" w:rsidRPr="008D00B9" w:rsidRDefault="00330247" w:rsidP="00BE6B97">
      <w:pPr>
        <w:rPr>
          <w:lang w:val="ru-RU"/>
        </w:rPr>
      </w:pPr>
    </w:p>
    <w:p w:rsidR="00C425FF" w:rsidRPr="00417E8E" w:rsidRDefault="00BE6B97" w:rsidP="00C425FF">
      <w:pPr>
        <w:pStyle w:val="a4"/>
        <w:rPr>
          <w:rFonts w:ascii="Trebuchet MS" w:hAnsi="Trebuchet MS"/>
          <w:sz w:val="20"/>
          <w:lang w:val="ru-RU"/>
        </w:rPr>
      </w:pPr>
      <w:r w:rsidRPr="00BE6B97">
        <w:rPr>
          <w:rFonts w:ascii="Times New Roman" w:hAnsi="Times New Roman"/>
          <w:sz w:val="20"/>
          <w:lang w:val="ru-RU"/>
        </w:rPr>
        <w:t>Версия</w:t>
      </w:r>
      <w:r w:rsidRPr="00BE6B97">
        <w:rPr>
          <w:rFonts w:ascii="Trebuchet MS" w:hAnsi="Trebuchet MS"/>
          <w:sz w:val="20"/>
          <w:lang w:val="ru-RU"/>
        </w:rPr>
        <w:t xml:space="preserve"> </w:t>
      </w:r>
      <w:r w:rsidR="00C425FF" w:rsidRPr="00417E8E">
        <w:rPr>
          <w:rFonts w:ascii="Trebuchet MS" w:hAnsi="Trebuchet MS"/>
          <w:sz w:val="20"/>
          <w:lang w:val="ru-RU"/>
        </w:rPr>
        <w:t>1.</w:t>
      </w:r>
      <w:r w:rsidR="006A1F61">
        <w:rPr>
          <w:rFonts w:ascii="Trebuchet MS" w:hAnsi="Trebuchet MS"/>
          <w:sz w:val="20"/>
          <w:lang w:val="ru-RU"/>
        </w:rPr>
        <w:t>2</w:t>
      </w:r>
      <w:r w:rsidR="00C425FF" w:rsidRPr="00417E8E">
        <w:rPr>
          <w:rFonts w:ascii="Trebuchet MS" w:hAnsi="Trebuchet MS"/>
          <w:sz w:val="20"/>
          <w:lang w:val="ru-RU"/>
        </w:rPr>
        <w:t>.</w:t>
      </w:r>
      <w:r w:rsidR="00417E8E" w:rsidRPr="00417E8E">
        <w:rPr>
          <w:rFonts w:ascii="Trebuchet MS" w:hAnsi="Trebuchet MS"/>
          <w:sz w:val="20"/>
          <w:lang w:val="ru-RU"/>
        </w:rPr>
        <w:t xml:space="preserve"> </w:t>
      </w:r>
    </w:p>
    <w:p w:rsidR="00C425FF" w:rsidRPr="00417E8E" w:rsidRDefault="00C425FF" w:rsidP="00C425FF">
      <w:pPr>
        <w:pStyle w:val="a4"/>
        <w:rPr>
          <w:rFonts w:ascii="Trebuchet MS" w:hAnsi="Trebuchet MS"/>
          <w:sz w:val="16"/>
          <w:szCs w:val="16"/>
          <w:lang w:val="ru-RU"/>
        </w:rPr>
      </w:pPr>
      <w:r w:rsidRPr="00417E8E">
        <w:rPr>
          <w:rFonts w:ascii="Trebuchet MS" w:hAnsi="Trebuchet MS"/>
          <w:sz w:val="16"/>
          <w:szCs w:val="16"/>
          <w:lang w:val="ru-RU"/>
        </w:rPr>
        <w:t>(</w:t>
      </w:r>
      <w:r w:rsidRPr="00BE6B97">
        <w:rPr>
          <w:rFonts w:ascii="Trebuchet MS" w:hAnsi="Trebuchet MS"/>
          <w:sz w:val="16"/>
          <w:szCs w:val="16"/>
        </w:rPr>
        <w:t>Modified</w:t>
      </w:r>
      <w:r w:rsidRPr="00417E8E">
        <w:rPr>
          <w:rFonts w:ascii="Trebuchet MS" w:hAnsi="Trebuchet MS"/>
          <w:sz w:val="16"/>
          <w:szCs w:val="16"/>
          <w:lang w:val="ru-RU"/>
        </w:rPr>
        <w:t xml:space="preserve"> </w:t>
      </w:r>
      <w:r w:rsidR="005F7AC2" w:rsidRPr="00BE6B97">
        <w:rPr>
          <w:rFonts w:ascii="Trebuchet MS" w:hAnsi="Trebuchet MS"/>
          <w:sz w:val="16"/>
          <w:szCs w:val="16"/>
        </w:rPr>
        <w:fldChar w:fldCharType="begin"/>
      </w:r>
      <w:r w:rsidRPr="00BE6B97">
        <w:rPr>
          <w:rFonts w:ascii="Trebuchet MS" w:hAnsi="Trebuchet MS"/>
          <w:sz w:val="16"/>
          <w:szCs w:val="16"/>
        </w:rPr>
        <w:instrText xml:space="preserve"> SAVEDATE  \@ "d MMMM yyyy"  \* MERGEFORMAT </w:instrText>
      </w:r>
      <w:r w:rsidR="005F7AC2" w:rsidRPr="00BE6B97">
        <w:rPr>
          <w:rFonts w:ascii="Trebuchet MS" w:hAnsi="Trebuchet MS"/>
          <w:sz w:val="16"/>
          <w:szCs w:val="16"/>
        </w:rPr>
        <w:fldChar w:fldCharType="separate"/>
      </w:r>
      <w:r w:rsidR="009F76D8" w:rsidRPr="009F76D8">
        <w:rPr>
          <w:rFonts w:ascii="Trebuchet MS" w:hAnsi="Trebuchet MS"/>
          <w:noProof/>
          <w:sz w:val="16"/>
          <w:szCs w:val="16"/>
          <w:lang w:val="ru-RU"/>
        </w:rPr>
        <w:t>21</w:t>
      </w:r>
      <w:r w:rsidR="009F76D8">
        <w:rPr>
          <w:rFonts w:ascii="Trebuchet MS" w:hAnsi="Trebuchet MS"/>
          <w:noProof/>
          <w:sz w:val="16"/>
          <w:szCs w:val="16"/>
        </w:rPr>
        <w:t xml:space="preserve"> September 2014</w:t>
      </w:r>
      <w:r w:rsidR="005F7AC2" w:rsidRPr="00BE6B97">
        <w:rPr>
          <w:rFonts w:ascii="Trebuchet MS" w:hAnsi="Trebuchet MS"/>
          <w:sz w:val="16"/>
          <w:szCs w:val="16"/>
        </w:rPr>
        <w:fldChar w:fldCharType="end"/>
      </w:r>
      <w:r w:rsidRPr="00417E8E">
        <w:rPr>
          <w:rFonts w:ascii="Trebuchet MS" w:hAnsi="Trebuchet MS"/>
          <w:sz w:val="16"/>
          <w:szCs w:val="16"/>
          <w:lang w:val="ru-RU"/>
        </w:rPr>
        <w:t>)</w:t>
      </w:r>
    </w:p>
    <w:p w:rsidR="00C425FF" w:rsidRPr="00417E8E" w:rsidRDefault="00C425FF" w:rsidP="00C425FF">
      <w:pPr>
        <w:pStyle w:val="a4"/>
        <w:rPr>
          <w:rFonts w:ascii="Arial Narrow" w:hAnsi="Arial Narrow"/>
          <w:sz w:val="24"/>
          <w:szCs w:val="24"/>
          <w:lang w:val="ru-RU"/>
        </w:rPr>
      </w:pPr>
    </w:p>
    <w:p w:rsidR="00C425FF" w:rsidRPr="00417E8E" w:rsidRDefault="00C425FF" w:rsidP="00C425FF">
      <w:pPr>
        <w:pStyle w:val="a4"/>
        <w:rPr>
          <w:sz w:val="28"/>
          <w:lang w:val="ru-RU"/>
        </w:rPr>
      </w:pPr>
    </w:p>
    <w:p w:rsidR="00C425FF" w:rsidRPr="00417E8E" w:rsidRDefault="00C425FF" w:rsidP="00C425FF">
      <w:pPr>
        <w:rPr>
          <w:lang w:val="ru-RU"/>
        </w:rPr>
      </w:pPr>
    </w:p>
    <w:p w:rsidR="00C425FF" w:rsidRPr="00417E8E" w:rsidRDefault="00C425FF" w:rsidP="00C425FF">
      <w:pPr>
        <w:pStyle w:val="InfoBlue"/>
        <w:rPr>
          <w:lang w:val="ru-RU"/>
        </w:rPr>
      </w:pPr>
      <w:r w:rsidRPr="00417E8E">
        <w:rPr>
          <w:lang w:val="ru-RU"/>
        </w:rPr>
        <w:t xml:space="preserve"> </w:t>
      </w:r>
    </w:p>
    <w:p w:rsidR="006A1F61" w:rsidRDefault="006A1F61" w:rsidP="00C425FF">
      <w:pPr>
        <w:rPr>
          <w:lang w:val="ru-RU"/>
        </w:rPr>
      </w:pPr>
    </w:p>
    <w:p w:rsidR="006A1F61" w:rsidRDefault="006A1F61" w:rsidP="00C425FF">
      <w:pPr>
        <w:rPr>
          <w:lang w:val="ru-RU"/>
        </w:rPr>
      </w:pPr>
    </w:p>
    <w:p w:rsidR="006A1F61" w:rsidRDefault="006A1F61" w:rsidP="00C425FF">
      <w:pPr>
        <w:rPr>
          <w:lang w:val="ru-RU"/>
        </w:rPr>
      </w:pPr>
    </w:p>
    <w:p w:rsidR="006A1F61" w:rsidRDefault="006A1F61" w:rsidP="00C425FF">
      <w:pPr>
        <w:rPr>
          <w:lang w:val="ru-RU"/>
        </w:rPr>
      </w:pPr>
    </w:p>
    <w:p w:rsidR="006A1F61" w:rsidRDefault="006A1F61" w:rsidP="00C425FF">
      <w:pPr>
        <w:rPr>
          <w:lang w:val="ru-RU"/>
        </w:rPr>
      </w:pPr>
    </w:p>
    <w:p w:rsidR="006A1F61" w:rsidRDefault="006A1F61" w:rsidP="00C425FF">
      <w:pPr>
        <w:rPr>
          <w:lang w:val="ru-RU"/>
        </w:rPr>
      </w:pPr>
    </w:p>
    <w:p w:rsidR="006A1F61" w:rsidRDefault="006A1F61" w:rsidP="00C425FF">
      <w:pPr>
        <w:rPr>
          <w:lang w:val="ru-RU"/>
        </w:rPr>
      </w:pPr>
    </w:p>
    <w:p w:rsidR="006A1F61" w:rsidRDefault="006A1F61" w:rsidP="00C425FF">
      <w:pPr>
        <w:rPr>
          <w:lang w:val="ru-RU"/>
        </w:rPr>
      </w:pPr>
    </w:p>
    <w:p w:rsidR="006A1F61" w:rsidRDefault="006A1F61" w:rsidP="00C425FF">
      <w:pPr>
        <w:rPr>
          <w:lang w:val="ru-RU"/>
        </w:rPr>
      </w:pPr>
    </w:p>
    <w:p w:rsidR="006A1F61" w:rsidRDefault="006A1F61" w:rsidP="00C425FF">
      <w:pPr>
        <w:rPr>
          <w:lang w:val="ru-RU"/>
        </w:rPr>
      </w:pPr>
    </w:p>
    <w:p w:rsidR="006A1F61" w:rsidRDefault="006A1F61" w:rsidP="00C425FF">
      <w:pPr>
        <w:rPr>
          <w:lang w:val="ru-RU"/>
        </w:rPr>
      </w:pPr>
    </w:p>
    <w:p w:rsidR="006A1F61" w:rsidRDefault="006A1F61" w:rsidP="00C425FF">
      <w:pPr>
        <w:rPr>
          <w:lang w:val="ru-RU"/>
        </w:rPr>
      </w:pPr>
    </w:p>
    <w:p w:rsidR="006A1F61" w:rsidRDefault="006A1F61" w:rsidP="00C425FF">
      <w:pPr>
        <w:rPr>
          <w:lang w:val="ru-RU"/>
        </w:rPr>
      </w:pPr>
    </w:p>
    <w:p w:rsidR="006A1F61" w:rsidRDefault="006A1F61" w:rsidP="00C425FF">
      <w:pPr>
        <w:rPr>
          <w:lang w:val="ru-RU"/>
        </w:rPr>
      </w:pPr>
    </w:p>
    <w:p w:rsidR="006A1F61" w:rsidRDefault="006A1F61" w:rsidP="00C425FF">
      <w:pPr>
        <w:rPr>
          <w:lang w:val="ru-RU"/>
        </w:rPr>
      </w:pPr>
    </w:p>
    <w:p w:rsidR="006A1F61" w:rsidRDefault="006A1F61" w:rsidP="00C425FF">
      <w:pPr>
        <w:rPr>
          <w:lang w:val="ru-RU"/>
        </w:rPr>
      </w:pPr>
    </w:p>
    <w:p w:rsidR="006A1F61" w:rsidRDefault="006A1F61" w:rsidP="006A1F61">
      <w:pPr>
        <w:jc w:val="center"/>
        <w:rPr>
          <w:rFonts w:ascii="Arial" w:hAnsi="Arial" w:cs="Arial"/>
          <w:sz w:val="22"/>
          <w:lang w:val="ru-RU"/>
        </w:rPr>
      </w:pPr>
      <w:r w:rsidRPr="006A1F61">
        <w:rPr>
          <w:rFonts w:ascii="Arial" w:hAnsi="Arial" w:cs="Arial"/>
          <w:sz w:val="22"/>
          <w:lang w:val="ru-RU"/>
        </w:rPr>
        <w:t>Москва</w:t>
      </w:r>
    </w:p>
    <w:p w:rsidR="006A1F61" w:rsidRPr="006A1F61" w:rsidRDefault="006A1F61" w:rsidP="006A1F61">
      <w:pPr>
        <w:jc w:val="center"/>
        <w:rPr>
          <w:rFonts w:ascii="Arial" w:hAnsi="Arial" w:cs="Arial"/>
          <w:sz w:val="22"/>
          <w:lang w:val="ru-RU"/>
        </w:rPr>
        <w:sectPr w:rsidR="006A1F61" w:rsidRPr="006A1F61" w:rsidSect="00442970">
          <w:headerReference w:type="default" r:id="rId9"/>
          <w:footerReference w:type="even" r:id="rId10"/>
          <w:pgSz w:w="12240" w:h="15840" w:code="1"/>
          <w:pgMar w:top="1440" w:right="851" w:bottom="1440" w:left="1418" w:header="720" w:footer="720" w:gutter="0"/>
          <w:cols w:space="720"/>
          <w:vAlign w:val="center"/>
        </w:sectPr>
      </w:pPr>
      <w:r>
        <w:rPr>
          <w:rFonts w:ascii="Arial" w:hAnsi="Arial" w:cs="Arial"/>
          <w:sz w:val="22"/>
          <w:lang w:val="ru-RU"/>
        </w:rPr>
        <w:t>2014</w:t>
      </w:r>
    </w:p>
    <w:p w:rsidR="00F52945" w:rsidRDefault="00F52945" w:rsidP="00F52945">
      <w:pPr>
        <w:pStyle w:val="a4"/>
        <w:rPr>
          <w:rFonts w:cs="Arial"/>
          <w:lang w:val="ru-RU"/>
        </w:rPr>
      </w:pPr>
      <w:r>
        <w:rPr>
          <w:rFonts w:cs="Arial"/>
          <w:lang w:val="ru-RU"/>
        </w:rPr>
        <w:lastRenderedPageBreak/>
        <w:t xml:space="preserve">Содержание </w:t>
      </w:r>
    </w:p>
    <w:p w:rsidR="00F52945" w:rsidRPr="00F52945" w:rsidRDefault="00F52945" w:rsidP="00F52945">
      <w:pPr>
        <w:rPr>
          <w:lang w:val="ru-RU"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"/>
        <w:gridCol w:w="9635"/>
        <w:gridCol w:w="525"/>
      </w:tblGrid>
      <w:tr w:rsidR="005820F9" w:rsidTr="004A39AD">
        <w:trPr>
          <w:trHeight w:val="334"/>
        </w:trPr>
        <w:tc>
          <w:tcPr>
            <w:tcW w:w="10173" w:type="dxa"/>
            <w:gridSpan w:val="2"/>
          </w:tcPr>
          <w:p w:rsidR="005820F9" w:rsidRPr="005820F9" w:rsidRDefault="005820F9" w:rsidP="005820F9">
            <w:pPr>
              <w:pStyle w:val="a4"/>
              <w:ind w:left="142"/>
              <w:jc w:val="left"/>
              <w:rPr>
                <w:rFonts w:ascii="Times New Roman" w:hAnsi="Times New Roman"/>
                <w:highlight w:val="yellow"/>
                <w:lang w:val="ru-RU"/>
              </w:rPr>
            </w:pPr>
            <w:r>
              <w:rPr>
                <w:rFonts w:ascii="Times New Roman" w:hAnsi="Times New Roman"/>
                <w:sz w:val="20"/>
                <w:lang w:val="ru-RU"/>
              </w:rPr>
              <w:t xml:space="preserve">1. </w:t>
            </w:r>
            <w:r w:rsidRPr="005820F9">
              <w:rPr>
                <w:rFonts w:ascii="Times New Roman" w:hAnsi="Times New Roman"/>
                <w:sz w:val="20"/>
                <w:lang w:val="ru-RU"/>
              </w:rPr>
              <w:t>ВВЕДЕНИЕ</w:t>
            </w:r>
            <w:r w:rsidRPr="005820F9">
              <w:rPr>
                <w:rFonts w:ascii="Times New Roman" w:hAnsi="Times New Roman"/>
                <w:b w:val="0"/>
                <w:sz w:val="20"/>
                <w:lang w:val="ru-RU"/>
              </w:rPr>
              <w:t>…………………………………………………………………………………………………………….....</w:t>
            </w:r>
          </w:p>
        </w:tc>
        <w:tc>
          <w:tcPr>
            <w:tcW w:w="525" w:type="dxa"/>
          </w:tcPr>
          <w:p w:rsidR="005820F9" w:rsidRPr="005820F9" w:rsidRDefault="005820F9" w:rsidP="005820F9">
            <w:pPr>
              <w:pStyle w:val="a4"/>
              <w:jc w:val="right"/>
              <w:rPr>
                <w:rFonts w:ascii="Times New Roman" w:hAnsi="Times New Roman"/>
                <w:b w:val="0"/>
                <w:sz w:val="20"/>
                <w:highlight w:val="yellow"/>
                <w:lang w:val="ru-RU"/>
              </w:rPr>
            </w:pPr>
            <w:r w:rsidRPr="005820F9">
              <w:rPr>
                <w:rFonts w:ascii="Times New Roman" w:hAnsi="Times New Roman"/>
                <w:b w:val="0"/>
                <w:sz w:val="20"/>
                <w:lang w:val="ru-RU"/>
              </w:rPr>
              <w:t>3</w:t>
            </w:r>
          </w:p>
        </w:tc>
      </w:tr>
      <w:tr w:rsidR="005820F9" w:rsidTr="004A39AD">
        <w:tc>
          <w:tcPr>
            <w:tcW w:w="538" w:type="dxa"/>
          </w:tcPr>
          <w:p w:rsidR="005820F9" w:rsidRPr="005820F9" w:rsidRDefault="005820F9" w:rsidP="005820F9">
            <w:pPr>
              <w:pStyle w:val="a4"/>
              <w:rPr>
                <w:rFonts w:ascii="Times New Roman" w:hAnsi="Times New Roman"/>
                <w:sz w:val="16"/>
                <w:lang w:val="ru-RU"/>
              </w:rPr>
            </w:pPr>
          </w:p>
        </w:tc>
        <w:tc>
          <w:tcPr>
            <w:tcW w:w="9635" w:type="dxa"/>
          </w:tcPr>
          <w:p w:rsidR="005820F9" w:rsidRPr="005820F9" w:rsidRDefault="005820F9" w:rsidP="00767C34">
            <w:pPr>
              <w:pStyle w:val="a4"/>
              <w:numPr>
                <w:ilvl w:val="1"/>
                <w:numId w:val="10"/>
              </w:numPr>
              <w:tabs>
                <w:tab w:val="left" w:pos="455"/>
              </w:tabs>
              <w:ind w:left="29" w:firstLine="0"/>
              <w:jc w:val="left"/>
              <w:rPr>
                <w:rFonts w:ascii="Times New Roman" w:hAnsi="Times New Roman"/>
                <w:sz w:val="20"/>
                <w:lang w:val="ru-RU"/>
              </w:rPr>
            </w:pPr>
            <w:r w:rsidRPr="005820F9">
              <w:rPr>
                <w:rFonts w:ascii="Times New Roman" w:hAnsi="Times New Roman"/>
                <w:b w:val="0"/>
                <w:sz w:val="20"/>
                <w:lang w:val="ru-RU"/>
              </w:rPr>
              <w:t>Ц</w:t>
            </w:r>
            <w:r w:rsidRPr="005820F9">
              <w:rPr>
                <w:rFonts w:ascii="Times New Roman" w:hAnsi="Times New Roman"/>
                <w:b w:val="0"/>
                <w:sz w:val="18"/>
                <w:lang w:val="ru-RU"/>
              </w:rPr>
              <w:t>ЕЛЬ ДОКУМЕНТА</w:t>
            </w:r>
            <w:r w:rsidRPr="005820F9">
              <w:rPr>
                <w:rFonts w:ascii="Times New Roman" w:hAnsi="Times New Roman"/>
                <w:b w:val="0"/>
                <w:sz w:val="20"/>
                <w:lang w:val="ru-RU"/>
              </w:rPr>
              <w:t>……………………………………………………………………………………………….</w:t>
            </w:r>
          </w:p>
        </w:tc>
        <w:tc>
          <w:tcPr>
            <w:tcW w:w="525" w:type="dxa"/>
          </w:tcPr>
          <w:p w:rsidR="005820F9" w:rsidRPr="005820F9" w:rsidRDefault="005820F9" w:rsidP="005820F9">
            <w:pPr>
              <w:pStyle w:val="a4"/>
              <w:jc w:val="right"/>
              <w:rPr>
                <w:rFonts w:cs="Arial"/>
                <w:highlight w:val="yellow"/>
                <w:lang w:val="ru-RU"/>
              </w:rPr>
            </w:pPr>
            <w:r w:rsidRPr="005820F9">
              <w:rPr>
                <w:rFonts w:ascii="Times New Roman" w:hAnsi="Times New Roman"/>
                <w:b w:val="0"/>
                <w:sz w:val="20"/>
                <w:lang w:val="ru-RU"/>
              </w:rPr>
              <w:t>3</w:t>
            </w:r>
          </w:p>
        </w:tc>
      </w:tr>
      <w:tr w:rsidR="005820F9" w:rsidRPr="005820F9" w:rsidTr="004A39AD">
        <w:trPr>
          <w:trHeight w:val="172"/>
        </w:trPr>
        <w:tc>
          <w:tcPr>
            <w:tcW w:w="538" w:type="dxa"/>
          </w:tcPr>
          <w:p w:rsidR="005820F9" w:rsidRPr="005820F9" w:rsidRDefault="005820F9" w:rsidP="00C425FF">
            <w:pPr>
              <w:pStyle w:val="a4"/>
              <w:rPr>
                <w:rFonts w:cs="Arial"/>
                <w:sz w:val="16"/>
                <w:szCs w:val="16"/>
              </w:rPr>
            </w:pPr>
          </w:p>
        </w:tc>
        <w:tc>
          <w:tcPr>
            <w:tcW w:w="9635" w:type="dxa"/>
          </w:tcPr>
          <w:p w:rsidR="005820F9" w:rsidRPr="005820F9" w:rsidRDefault="005820F9" w:rsidP="00767C34">
            <w:pPr>
              <w:pStyle w:val="a4"/>
              <w:numPr>
                <w:ilvl w:val="1"/>
                <w:numId w:val="10"/>
              </w:numPr>
              <w:tabs>
                <w:tab w:val="left" w:pos="439"/>
                <w:tab w:val="left" w:pos="4565"/>
              </w:tabs>
              <w:ind w:left="28" w:firstLine="0"/>
              <w:jc w:val="left"/>
              <w:rPr>
                <w:rFonts w:cs="Arial"/>
              </w:rPr>
            </w:pPr>
            <w:r>
              <w:rPr>
                <w:rFonts w:ascii="Times New Roman" w:hAnsi="Times New Roman"/>
                <w:b w:val="0"/>
                <w:sz w:val="20"/>
                <w:lang w:val="ru-RU"/>
              </w:rPr>
              <w:t>О</w:t>
            </w:r>
            <w:r>
              <w:rPr>
                <w:rFonts w:ascii="Times New Roman" w:hAnsi="Times New Roman"/>
                <w:b w:val="0"/>
                <w:sz w:val="18"/>
                <w:lang w:val="ru-RU"/>
              </w:rPr>
              <w:t>ПРЕДЕЛЕНИЯ И СОКРАЩЕНИЯ…………………………………………………………………………………………</w:t>
            </w:r>
          </w:p>
        </w:tc>
        <w:tc>
          <w:tcPr>
            <w:tcW w:w="525" w:type="dxa"/>
          </w:tcPr>
          <w:p w:rsidR="005820F9" w:rsidRPr="005820F9" w:rsidRDefault="005820F9" w:rsidP="005820F9">
            <w:pPr>
              <w:pStyle w:val="a4"/>
              <w:jc w:val="right"/>
              <w:rPr>
                <w:rFonts w:cs="Arial"/>
                <w:lang w:val="ru-RU"/>
              </w:rPr>
            </w:pPr>
            <w:r w:rsidRPr="005820F9">
              <w:rPr>
                <w:rFonts w:ascii="Times New Roman" w:hAnsi="Times New Roman"/>
                <w:b w:val="0"/>
                <w:sz w:val="20"/>
                <w:lang w:val="ru-RU"/>
              </w:rPr>
              <w:t>3</w:t>
            </w:r>
          </w:p>
        </w:tc>
      </w:tr>
      <w:tr w:rsidR="005820F9" w:rsidRPr="005820F9" w:rsidTr="004A39AD">
        <w:tc>
          <w:tcPr>
            <w:tcW w:w="538" w:type="dxa"/>
          </w:tcPr>
          <w:p w:rsidR="005820F9" w:rsidRPr="005820F9" w:rsidRDefault="005820F9" w:rsidP="00C425FF">
            <w:pPr>
              <w:pStyle w:val="a4"/>
              <w:rPr>
                <w:rFonts w:cs="Arial"/>
                <w:sz w:val="16"/>
              </w:rPr>
            </w:pPr>
          </w:p>
        </w:tc>
        <w:tc>
          <w:tcPr>
            <w:tcW w:w="9635" w:type="dxa"/>
          </w:tcPr>
          <w:p w:rsidR="005820F9" w:rsidRPr="005820F9" w:rsidRDefault="005820F9" w:rsidP="00005A4D">
            <w:pPr>
              <w:pStyle w:val="a4"/>
              <w:numPr>
                <w:ilvl w:val="1"/>
                <w:numId w:val="10"/>
              </w:numPr>
              <w:tabs>
                <w:tab w:val="left" w:pos="455"/>
              </w:tabs>
              <w:spacing w:after="120"/>
              <w:ind w:left="29" w:firstLine="0"/>
              <w:jc w:val="left"/>
              <w:rPr>
                <w:rFonts w:cs="Arial"/>
              </w:rPr>
            </w:pPr>
            <w:r>
              <w:rPr>
                <w:rFonts w:ascii="Times New Roman" w:hAnsi="Times New Roman"/>
                <w:b w:val="0"/>
                <w:sz w:val="20"/>
                <w:lang w:val="ru-RU"/>
              </w:rPr>
              <w:t>О</w:t>
            </w:r>
            <w:r>
              <w:rPr>
                <w:rFonts w:ascii="Times New Roman" w:hAnsi="Times New Roman"/>
                <w:b w:val="0"/>
                <w:sz w:val="18"/>
                <w:lang w:val="ru-RU"/>
              </w:rPr>
              <w:t>БЗОР РЕШАЕМЫХ ЗАДАЧ………………………………………………………………………………………………...</w:t>
            </w:r>
          </w:p>
        </w:tc>
        <w:tc>
          <w:tcPr>
            <w:tcW w:w="525" w:type="dxa"/>
          </w:tcPr>
          <w:p w:rsidR="005820F9" w:rsidRPr="005820F9" w:rsidRDefault="005820F9" w:rsidP="005820F9">
            <w:pPr>
              <w:pStyle w:val="a4"/>
              <w:jc w:val="right"/>
              <w:rPr>
                <w:rFonts w:cs="Arial"/>
                <w:lang w:val="ru-RU"/>
              </w:rPr>
            </w:pPr>
            <w:r>
              <w:rPr>
                <w:rFonts w:ascii="Times New Roman" w:hAnsi="Times New Roman"/>
                <w:b w:val="0"/>
                <w:sz w:val="20"/>
                <w:lang w:val="ru-RU"/>
              </w:rPr>
              <w:t>4</w:t>
            </w:r>
          </w:p>
        </w:tc>
      </w:tr>
      <w:tr w:rsidR="005820F9" w:rsidRPr="005820F9" w:rsidTr="004A39AD">
        <w:tc>
          <w:tcPr>
            <w:tcW w:w="10173" w:type="dxa"/>
            <w:gridSpan w:val="2"/>
          </w:tcPr>
          <w:p w:rsidR="005820F9" w:rsidRPr="005820F9" w:rsidRDefault="005820F9" w:rsidP="00005A4D">
            <w:pPr>
              <w:pStyle w:val="a4"/>
              <w:spacing w:after="120"/>
              <w:ind w:left="142"/>
              <w:jc w:val="left"/>
              <w:rPr>
                <w:rFonts w:cs="Arial"/>
              </w:rPr>
            </w:pPr>
            <w:r>
              <w:rPr>
                <w:rFonts w:ascii="Times New Roman" w:hAnsi="Times New Roman"/>
                <w:sz w:val="20"/>
                <w:lang w:val="ru-RU"/>
              </w:rPr>
              <w:t>2. АЛГОРИТМ</w:t>
            </w:r>
            <w:r w:rsidR="00CD358E">
              <w:rPr>
                <w:rFonts w:ascii="Times New Roman" w:hAnsi="Times New Roman"/>
                <w:sz w:val="20"/>
                <w:lang w:val="ru-RU"/>
              </w:rPr>
              <w:t>ИЧЕСКОЕ ОБЕСПЕЧЕНИЕ</w:t>
            </w:r>
            <w:r>
              <w:rPr>
                <w:rFonts w:ascii="Times New Roman" w:hAnsi="Times New Roman"/>
                <w:sz w:val="20"/>
                <w:lang w:val="ru-RU"/>
              </w:rPr>
              <w:t xml:space="preserve"> КОМПЛЕКСА</w:t>
            </w:r>
            <w:r w:rsidRPr="005820F9">
              <w:rPr>
                <w:rFonts w:ascii="Times New Roman" w:hAnsi="Times New Roman"/>
                <w:b w:val="0"/>
                <w:sz w:val="20"/>
                <w:lang w:val="ru-RU"/>
              </w:rPr>
              <w:t>………………………</w:t>
            </w:r>
            <w:r>
              <w:rPr>
                <w:rFonts w:ascii="Times New Roman" w:hAnsi="Times New Roman"/>
                <w:b w:val="0"/>
                <w:sz w:val="20"/>
                <w:lang w:val="ru-RU"/>
              </w:rPr>
              <w:t>…</w:t>
            </w:r>
            <w:r w:rsidR="00CD358E">
              <w:rPr>
                <w:rFonts w:ascii="Times New Roman" w:hAnsi="Times New Roman"/>
                <w:b w:val="0"/>
                <w:sz w:val="20"/>
                <w:lang w:val="ru-RU"/>
              </w:rPr>
              <w:t>……………………….</w:t>
            </w:r>
            <w:r>
              <w:rPr>
                <w:rFonts w:ascii="Times New Roman" w:hAnsi="Times New Roman"/>
                <w:b w:val="0"/>
                <w:sz w:val="20"/>
                <w:lang w:val="ru-RU"/>
              </w:rPr>
              <w:t>……..</w:t>
            </w:r>
          </w:p>
        </w:tc>
        <w:tc>
          <w:tcPr>
            <w:tcW w:w="525" w:type="dxa"/>
          </w:tcPr>
          <w:p w:rsidR="005820F9" w:rsidRPr="005820F9" w:rsidRDefault="005820F9" w:rsidP="005820F9">
            <w:pPr>
              <w:pStyle w:val="a4"/>
              <w:jc w:val="right"/>
              <w:rPr>
                <w:rFonts w:cs="Arial"/>
              </w:rPr>
            </w:pPr>
            <w:r>
              <w:rPr>
                <w:rFonts w:ascii="Times New Roman" w:hAnsi="Times New Roman"/>
                <w:b w:val="0"/>
                <w:sz w:val="20"/>
                <w:lang w:val="ru-RU"/>
              </w:rPr>
              <w:t>8</w:t>
            </w:r>
          </w:p>
        </w:tc>
      </w:tr>
      <w:tr w:rsidR="005820F9" w:rsidRPr="005800E4" w:rsidTr="004A39AD">
        <w:tc>
          <w:tcPr>
            <w:tcW w:w="538" w:type="dxa"/>
          </w:tcPr>
          <w:p w:rsidR="005820F9" w:rsidRPr="005820F9" w:rsidRDefault="005820F9" w:rsidP="00C425FF">
            <w:pPr>
              <w:pStyle w:val="a4"/>
              <w:rPr>
                <w:rFonts w:cs="Arial"/>
                <w:sz w:val="16"/>
              </w:rPr>
            </w:pPr>
          </w:p>
        </w:tc>
        <w:tc>
          <w:tcPr>
            <w:tcW w:w="9635" w:type="dxa"/>
          </w:tcPr>
          <w:p w:rsidR="005820F9" w:rsidRPr="005800E4" w:rsidRDefault="005800E4" w:rsidP="005800E4">
            <w:pPr>
              <w:pStyle w:val="a4"/>
              <w:ind w:left="29"/>
              <w:jc w:val="both"/>
              <w:rPr>
                <w:rFonts w:cs="Arial"/>
                <w:lang w:val="ru-RU"/>
              </w:rPr>
            </w:pPr>
            <w:r>
              <w:rPr>
                <w:rFonts w:ascii="Times New Roman" w:hAnsi="Times New Roman"/>
                <w:b w:val="0"/>
                <w:sz w:val="20"/>
                <w:lang w:val="ru-RU"/>
              </w:rPr>
              <w:t>2.1. А</w:t>
            </w:r>
            <w:r w:rsidRPr="005800E4">
              <w:rPr>
                <w:rFonts w:ascii="Times New Roman" w:hAnsi="Times New Roman"/>
                <w:b w:val="0"/>
                <w:sz w:val="18"/>
                <w:lang w:val="ru-RU"/>
              </w:rPr>
              <w:t>Л</w:t>
            </w:r>
            <w:r>
              <w:rPr>
                <w:rFonts w:ascii="Times New Roman" w:hAnsi="Times New Roman"/>
                <w:b w:val="0"/>
                <w:sz w:val="18"/>
                <w:lang w:val="ru-RU"/>
              </w:rPr>
              <w:t>ГОРИТМ ВЫБОРА ОПТИМАЛЬНОЙ КОМПЛЕКСНОЙ СТРАТЕГИИ ОРГАНИЗАЦИИ………………………….</w:t>
            </w:r>
          </w:p>
        </w:tc>
        <w:tc>
          <w:tcPr>
            <w:tcW w:w="525" w:type="dxa"/>
          </w:tcPr>
          <w:p w:rsidR="005820F9" w:rsidRPr="005800E4" w:rsidRDefault="005800E4" w:rsidP="005820F9">
            <w:pPr>
              <w:pStyle w:val="a4"/>
              <w:jc w:val="right"/>
              <w:rPr>
                <w:rFonts w:cs="Arial"/>
                <w:lang w:val="ru-RU"/>
              </w:rPr>
            </w:pPr>
            <w:r>
              <w:rPr>
                <w:rFonts w:ascii="Times New Roman" w:hAnsi="Times New Roman"/>
                <w:b w:val="0"/>
                <w:sz w:val="20"/>
                <w:lang w:val="ru-RU"/>
              </w:rPr>
              <w:t>8</w:t>
            </w:r>
          </w:p>
        </w:tc>
      </w:tr>
      <w:tr w:rsidR="005820F9" w:rsidRPr="005800E4" w:rsidTr="004A39AD">
        <w:tc>
          <w:tcPr>
            <w:tcW w:w="538" w:type="dxa"/>
          </w:tcPr>
          <w:p w:rsidR="005820F9" w:rsidRPr="005800E4" w:rsidRDefault="005820F9" w:rsidP="00C425FF">
            <w:pPr>
              <w:pStyle w:val="a4"/>
              <w:rPr>
                <w:rFonts w:cs="Arial"/>
                <w:sz w:val="16"/>
                <w:lang w:val="ru-RU"/>
              </w:rPr>
            </w:pPr>
          </w:p>
        </w:tc>
        <w:tc>
          <w:tcPr>
            <w:tcW w:w="9635" w:type="dxa"/>
          </w:tcPr>
          <w:p w:rsidR="005820F9" w:rsidRPr="005800E4" w:rsidRDefault="005800E4" w:rsidP="00005A4D">
            <w:pPr>
              <w:pStyle w:val="a4"/>
              <w:spacing w:after="120"/>
              <w:ind w:left="29"/>
              <w:jc w:val="left"/>
              <w:rPr>
                <w:rFonts w:cs="Arial"/>
                <w:lang w:val="ru-RU"/>
              </w:rPr>
            </w:pPr>
            <w:r>
              <w:rPr>
                <w:rFonts w:ascii="Times New Roman" w:hAnsi="Times New Roman"/>
                <w:b w:val="0"/>
                <w:sz w:val="20"/>
                <w:lang w:val="ru-RU"/>
              </w:rPr>
              <w:t>2.2. А</w:t>
            </w:r>
            <w:r w:rsidRPr="005800E4">
              <w:rPr>
                <w:rFonts w:ascii="Times New Roman" w:hAnsi="Times New Roman"/>
                <w:b w:val="0"/>
                <w:sz w:val="18"/>
                <w:lang w:val="ru-RU"/>
              </w:rPr>
              <w:t>Л</w:t>
            </w:r>
            <w:r>
              <w:rPr>
                <w:rFonts w:ascii="Times New Roman" w:hAnsi="Times New Roman"/>
                <w:b w:val="0"/>
                <w:sz w:val="18"/>
                <w:lang w:val="ru-RU"/>
              </w:rPr>
              <w:t>ГОРИТМ ОПТИМИЗАЦИИ РАСПРЕДЕЛЕНИЯ РЕСУРСОВ ОРГАНИЗАЦИИ……………………………………...</w:t>
            </w:r>
          </w:p>
        </w:tc>
        <w:tc>
          <w:tcPr>
            <w:tcW w:w="525" w:type="dxa"/>
          </w:tcPr>
          <w:p w:rsidR="005820F9" w:rsidRPr="005800E4" w:rsidRDefault="005800E4" w:rsidP="005820F9">
            <w:pPr>
              <w:pStyle w:val="a4"/>
              <w:jc w:val="right"/>
              <w:rPr>
                <w:rFonts w:cs="Arial"/>
                <w:lang w:val="ru-RU"/>
              </w:rPr>
            </w:pPr>
            <w:r>
              <w:rPr>
                <w:rFonts w:ascii="Times New Roman" w:hAnsi="Times New Roman"/>
                <w:b w:val="0"/>
                <w:sz w:val="20"/>
                <w:lang w:val="ru-RU"/>
              </w:rPr>
              <w:t>10</w:t>
            </w:r>
          </w:p>
        </w:tc>
      </w:tr>
      <w:tr w:rsidR="005800E4" w:rsidRPr="00CD358E" w:rsidTr="004A39AD">
        <w:tc>
          <w:tcPr>
            <w:tcW w:w="10173" w:type="dxa"/>
            <w:gridSpan w:val="2"/>
          </w:tcPr>
          <w:p w:rsidR="005800E4" w:rsidRPr="005800E4" w:rsidRDefault="005800E4" w:rsidP="00005A4D">
            <w:pPr>
              <w:pStyle w:val="a4"/>
              <w:spacing w:after="120"/>
              <w:ind w:left="142"/>
              <w:jc w:val="left"/>
              <w:rPr>
                <w:rFonts w:cs="Arial"/>
                <w:lang w:val="ru-RU"/>
              </w:rPr>
            </w:pPr>
            <w:r>
              <w:rPr>
                <w:rFonts w:ascii="Times New Roman" w:hAnsi="Times New Roman"/>
                <w:sz w:val="20"/>
                <w:lang w:val="ru-RU"/>
              </w:rPr>
              <w:t xml:space="preserve">3. ВНУТРЕННЯЯ СТРУКТУРА </w:t>
            </w:r>
            <w:r w:rsidR="00CD358E">
              <w:rPr>
                <w:rFonts w:ascii="Times New Roman" w:hAnsi="Times New Roman"/>
                <w:sz w:val="20"/>
                <w:lang w:val="ru-RU"/>
              </w:rPr>
              <w:t>КОМПЛЕКСА</w:t>
            </w:r>
            <w:r w:rsidRPr="005800E4">
              <w:rPr>
                <w:rFonts w:ascii="Times New Roman" w:hAnsi="Times New Roman"/>
                <w:b w:val="0"/>
                <w:sz w:val="20"/>
                <w:lang w:val="ru-RU"/>
              </w:rPr>
              <w:t>……………………………………………………………………</w:t>
            </w:r>
            <w:r w:rsidR="00CD358E">
              <w:rPr>
                <w:rFonts w:ascii="Times New Roman" w:hAnsi="Times New Roman"/>
                <w:b w:val="0"/>
                <w:sz w:val="20"/>
                <w:lang w:val="ru-RU"/>
              </w:rPr>
              <w:t>….</w:t>
            </w:r>
            <w:r>
              <w:rPr>
                <w:rFonts w:ascii="Times New Roman" w:hAnsi="Times New Roman"/>
                <w:sz w:val="20"/>
                <w:lang w:val="ru-RU"/>
              </w:rPr>
              <w:t xml:space="preserve"> </w:t>
            </w:r>
          </w:p>
        </w:tc>
        <w:tc>
          <w:tcPr>
            <w:tcW w:w="525" w:type="dxa"/>
          </w:tcPr>
          <w:p w:rsidR="005800E4" w:rsidRPr="005800E4" w:rsidRDefault="005800E4" w:rsidP="005820F9">
            <w:pPr>
              <w:pStyle w:val="a4"/>
              <w:jc w:val="right"/>
              <w:rPr>
                <w:rFonts w:cs="Arial"/>
                <w:lang w:val="ru-RU"/>
              </w:rPr>
            </w:pPr>
            <w:r>
              <w:rPr>
                <w:rFonts w:ascii="Times New Roman" w:hAnsi="Times New Roman"/>
                <w:b w:val="0"/>
                <w:sz w:val="20"/>
                <w:lang w:val="ru-RU"/>
              </w:rPr>
              <w:t>14</w:t>
            </w:r>
          </w:p>
        </w:tc>
      </w:tr>
      <w:tr w:rsidR="005800E4" w:rsidRPr="00CD358E" w:rsidTr="004A39AD">
        <w:tc>
          <w:tcPr>
            <w:tcW w:w="538" w:type="dxa"/>
          </w:tcPr>
          <w:p w:rsidR="005800E4" w:rsidRPr="005800E4" w:rsidRDefault="005800E4" w:rsidP="00C425FF">
            <w:pPr>
              <w:pStyle w:val="a4"/>
              <w:rPr>
                <w:rFonts w:cs="Arial"/>
                <w:sz w:val="16"/>
                <w:lang w:val="ru-RU"/>
              </w:rPr>
            </w:pPr>
          </w:p>
        </w:tc>
        <w:tc>
          <w:tcPr>
            <w:tcW w:w="9635" w:type="dxa"/>
          </w:tcPr>
          <w:p w:rsidR="005800E4" w:rsidRPr="009F76D8" w:rsidRDefault="005800E4" w:rsidP="005800E4">
            <w:pPr>
              <w:pStyle w:val="a4"/>
              <w:ind w:left="29"/>
              <w:jc w:val="left"/>
              <w:rPr>
                <w:rFonts w:cs="Arial"/>
              </w:rPr>
            </w:pPr>
            <w:r w:rsidRPr="009F76D8">
              <w:rPr>
                <w:rFonts w:ascii="Times New Roman" w:hAnsi="Times New Roman"/>
                <w:b w:val="0"/>
                <w:sz w:val="20"/>
              </w:rPr>
              <w:t xml:space="preserve">3.1. </w:t>
            </w:r>
            <w:r>
              <w:rPr>
                <w:rFonts w:ascii="Times New Roman" w:hAnsi="Times New Roman"/>
                <w:b w:val="0"/>
                <w:sz w:val="20"/>
                <w:lang w:val="ru-RU"/>
              </w:rPr>
              <w:t>В</w:t>
            </w:r>
            <w:r>
              <w:rPr>
                <w:rFonts w:ascii="Times New Roman" w:hAnsi="Times New Roman"/>
                <w:b w:val="0"/>
                <w:sz w:val="18"/>
                <w:lang w:val="ru-RU"/>
              </w:rPr>
              <w:t>ЫСОКОУРОВНЕВАЯ</w:t>
            </w:r>
            <w:r w:rsidRPr="009F76D8">
              <w:rPr>
                <w:rFonts w:ascii="Times New Roman" w:hAnsi="Times New Roman"/>
                <w:b w:val="0"/>
                <w:sz w:val="18"/>
              </w:rPr>
              <w:t xml:space="preserve"> </w:t>
            </w:r>
            <w:r>
              <w:rPr>
                <w:rFonts w:ascii="Times New Roman" w:hAnsi="Times New Roman"/>
                <w:b w:val="0"/>
                <w:sz w:val="18"/>
                <w:lang w:val="ru-RU"/>
              </w:rPr>
              <w:t>АРХИТЕКТУРА</w:t>
            </w:r>
            <w:r w:rsidRPr="009F76D8">
              <w:rPr>
                <w:rFonts w:ascii="Times New Roman" w:hAnsi="Times New Roman"/>
                <w:b w:val="0"/>
                <w:sz w:val="18"/>
              </w:rPr>
              <w:t xml:space="preserve"> (</w:t>
            </w:r>
            <w:r>
              <w:rPr>
                <w:rFonts w:ascii="Times New Roman" w:hAnsi="Times New Roman"/>
                <w:b w:val="0"/>
                <w:sz w:val="18"/>
              </w:rPr>
              <w:t>HIGH</w:t>
            </w:r>
            <w:r w:rsidRPr="009F76D8">
              <w:rPr>
                <w:rFonts w:ascii="Times New Roman" w:hAnsi="Times New Roman"/>
                <w:b w:val="0"/>
                <w:sz w:val="18"/>
              </w:rPr>
              <w:t xml:space="preserve"> </w:t>
            </w:r>
            <w:r>
              <w:rPr>
                <w:rFonts w:ascii="Times New Roman" w:hAnsi="Times New Roman"/>
                <w:b w:val="0"/>
                <w:sz w:val="18"/>
              </w:rPr>
              <w:t>LEVEL</w:t>
            </w:r>
            <w:r w:rsidRPr="009F76D8">
              <w:rPr>
                <w:rFonts w:ascii="Times New Roman" w:hAnsi="Times New Roman"/>
                <w:b w:val="0"/>
                <w:sz w:val="18"/>
              </w:rPr>
              <w:t xml:space="preserve"> </w:t>
            </w:r>
            <w:r>
              <w:rPr>
                <w:rFonts w:ascii="Times New Roman" w:hAnsi="Times New Roman"/>
                <w:b w:val="0"/>
                <w:sz w:val="18"/>
              </w:rPr>
              <w:t>ARCHITECTURE</w:t>
            </w:r>
            <w:r w:rsidRPr="009F76D8">
              <w:rPr>
                <w:rFonts w:ascii="Times New Roman" w:hAnsi="Times New Roman"/>
                <w:b w:val="0"/>
                <w:sz w:val="18"/>
              </w:rPr>
              <w:t xml:space="preserve">)…………………………………………….. </w:t>
            </w:r>
          </w:p>
        </w:tc>
        <w:tc>
          <w:tcPr>
            <w:tcW w:w="525" w:type="dxa"/>
          </w:tcPr>
          <w:p w:rsidR="005800E4" w:rsidRPr="005800E4" w:rsidRDefault="005800E4" w:rsidP="005820F9">
            <w:pPr>
              <w:pStyle w:val="a4"/>
              <w:jc w:val="right"/>
              <w:rPr>
                <w:rFonts w:cs="Arial"/>
                <w:lang w:val="ru-RU"/>
              </w:rPr>
            </w:pPr>
            <w:r>
              <w:rPr>
                <w:rFonts w:ascii="Times New Roman" w:hAnsi="Times New Roman"/>
                <w:b w:val="0"/>
                <w:sz w:val="20"/>
                <w:lang w:val="ru-RU"/>
              </w:rPr>
              <w:t>14</w:t>
            </w:r>
          </w:p>
        </w:tc>
      </w:tr>
      <w:tr w:rsidR="005800E4" w:rsidRPr="005800E4" w:rsidTr="004A39AD">
        <w:tc>
          <w:tcPr>
            <w:tcW w:w="538" w:type="dxa"/>
          </w:tcPr>
          <w:p w:rsidR="005800E4" w:rsidRPr="005800E4" w:rsidRDefault="005800E4" w:rsidP="00C425FF">
            <w:pPr>
              <w:pStyle w:val="a4"/>
              <w:rPr>
                <w:rFonts w:cs="Arial"/>
                <w:sz w:val="16"/>
                <w:lang w:val="ru-RU"/>
              </w:rPr>
            </w:pPr>
          </w:p>
        </w:tc>
        <w:tc>
          <w:tcPr>
            <w:tcW w:w="9635" w:type="dxa"/>
          </w:tcPr>
          <w:p w:rsidR="005800E4" w:rsidRPr="005800E4" w:rsidRDefault="005800E4" w:rsidP="005800E4">
            <w:pPr>
              <w:pStyle w:val="a4"/>
              <w:ind w:left="29"/>
              <w:jc w:val="left"/>
              <w:rPr>
                <w:rFonts w:cs="Arial"/>
                <w:lang w:val="ru-RU"/>
              </w:rPr>
            </w:pPr>
            <w:r w:rsidRPr="005800E4">
              <w:rPr>
                <w:rFonts w:ascii="Times New Roman" w:hAnsi="Times New Roman"/>
                <w:b w:val="0"/>
                <w:sz w:val="20"/>
                <w:lang w:val="ru-RU"/>
              </w:rPr>
              <w:t xml:space="preserve">3.2. </w:t>
            </w:r>
            <w:r>
              <w:rPr>
                <w:rFonts w:ascii="Times New Roman" w:hAnsi="Times New Roman"/>
                <w:b w:val="0"/>
                <w:sz w:val="20"/>
                <w:lang w:val="ru-RU"/>
              </w:rPr>
              <w:t>М</w:t>
            </w:r>
            <w:r>
              <w:rPr>
                <w:rFonts w:ascii="Times New Roman" w:hAnsi="Times New Roman"/>
                <w:b w:val="0"/>
                <w:sz w:val="18"/>
                <w:lang w:val="ru-RU"/>
              </w:rPr>
              <w:t>ОДУЛЬНАЯ ДЕКОМПОЗИЦИЯ (</w:t>
            </w:r>
            <w:r>
              <w:rPr>
                <w:rFonts w:ascii="Times New Roman" w:hAnsi="Times New Roman"/>
                <w:b w:val="0"/>
                <w:sz w:val="18"/>
              </w:rPr>
              <w:t>SUBSYSTEM</w:t>
            </w:r>
            <w:r w:rsidRPr="005800E4">
              <w:rPr>
                <w:rFonts w:ascii="Times New Roman" w:hAnsi="Times New Roman"/>
                <w:b w:val="0"/>
                <w:sz w:val="18"/>
                <w:lang w:val="ru-RU"/>
              </w:rPr>
              <w:t xml:space="preserve"> </w:t>
            </w:r>
            <w:r>
              <w:rPr>
                <w:rFonts w:ascii="Times New Roman" w:hAnsi="Times New Roman"/>
                <w:b w:val="0"/>
                <w:sz w:val="18"/>
              </w:rPr>
              <w:t>DECOMPOSITION</w:t>
            </w:r>
            <w:r>
              <w:rPr>
                <w:rFonts w:ascii="Times New Roman" w:hAnsi="Times New Roman"/>
                <w:b w:val="0"/>
                <w:sz w:val="18"/>
                <w:lang w:val="ru-RU"/>
              </w:rPr>
              <w:t>)…………………………………………………</w:t>
            </w:r>
            <w:r w:rsidRPr="005800E4">
              <w:rPr>
                <w:rFonts w:ascii="Times New Roman" w:hAnsi="Times New Roman"/>
                <w:b w:val="0"/>
                <w:sz w:val="18"/>
                <w:lang w:val="ru-RU"/>
              </w:rPr>
              <w:t>..</w:t>
            </w:r>
            <w:r>
              <w:rPr>
                <w:rFonts w:ascii="Times New Roman" w:hAnsi="Times New Roman"/>
                <w:b w:val="0"/>
                <w:sz w:val="18"/>
              </w:rPr>
              <w:t>.</w:t>
            </w:r>
            <w:r w:rsidRPr="005800E4">
              <w:rPr>
                <w:rFonts w:ascii="Times New Roman" w:hAnsi="Times New Roman"/>
                <w:b w:val="0"/>
                <w:sz w:val="18"/>
                <w:lang w:val="ru-RU"/>
              </w:rPr>
              <w:t xml:space="preserve"> </w:t>
            </w:r>
          </w:p>
        </w:tc>
        <w:tc>
          <w:tcPr>
            <w:tcW w:w="525" w:type="dxa"/>
          </w:tcPr>
          <w:p w:rsidR="005800E4" w:rsidRPr="00587385" w:rsidRDefault="00587385" w:rsidP="005820F9">
            <w:pPr>
              <w:pStyle w:val="a4"/>
              <w:jc w:val="right"/>
              <w:rPr>
                <w:rFonts w:cs="Arial"/>
              </w:rPr>
            </w:pPr>
            <w:r>
              <w:rPr>
                <w:rFonts w:ascii="Times New Roman" w:hAnsi="Times New Roman"/>
                <w:b w:val="0"/>
                <w:sz w:val="20"/>
                <w:lang w:val="ru-RU"/>
              </w:rPr>
              <w:t>1</w:t>
            </w:r>
            <w:r>
              <w:rPr>
                <w:rFonts w:ascii="Times New Roman" w:hAnsi="Times New Roman"/>
                <w:b w:val="0"/>
                <w:sz w:val="20"/>
              </w:rPr>
              <w:t>5</w:t>
            </w:r>
          </w:p>
        </w:tc>
      </w:tr>
      <w:tr w:rsidR="005800E4" w:rsidRPr="005800E4" w:rsidTr="004A39AD">
        <w:tc>
          <w:tcPr>
            <w:tcW w:w="538" w:type="dxa"/>
          </w:tcPr>
          <w:p w:rsidR="005800E4" w:rsidRPr="005800E4" w:rsidRDefault="005800E4" w:rsidP="00C425FF">
            <w:pPr>
              <w:pStyle w:val="a4"/>
              <w:rPr>
                <w:rFonts w:cs="Arial"/>
                <w:sz w:val="16"/>
                <w:lang w:val="ru-RU"/>
              </w:rPr>
            </w:pPr>
          </w:p>
        </w:tc>
        <w:tc>
          <w:tcPr>
            <w:tcW w:w="9635" w:type="dxa"/>
          </w:tcPr>
          <w:p w:rsidR="005800E4" w:rsidRPr="0071670E" w:rsidRDefault="00587385" w:rsidP="00005A4D">
            <w:pPr>
              <w:pStyle w:val="a4"/>
              <w:spacing w:after="120"/>
              <w:ind w:left="29"/>
              <w:jc w:val="left"/>
              <w:rPr>
                <w:rFonts w:cs="Arial"/>
                <w:lang w:val="ru-RU"/>
              </w:rPr>
            </w:pPr>
            <w:r w:rsidRPr="005800E4">
              <w:rPr>
                <w:rFonts w:ascii="Times New Roman" w:hAnsi="Times New Roman"/>
                <w:b w:val="0"/>
                <w:sz w:val="20"/>
                <w:lang w:val="ru-RU"/>
              </w:rPr>
              <w:t>3.</w:t>
            </w:r>
            <w:r w:rsidRPr="00587385">
              <w:rPr>
                <w:rFonts w:ascii="Times New Roman" w:hAnsi="Times New Roman"/>
                <w:b w:val="0"/>
                <w:sz w:val="20"/>
                <w:lang w:val="ru-RU"/>
              </w:rPr>
              <w:t>3</w:t>
            </w:r>
            <w:r w:rsidRPr="005800E4">
              <w:rPr>
                <w:rFonts w:ascii="Times New Roman" w:hAnsi="Times New Roman"/>
                <w:b w:val="0"/>
                <w:sz w:val="20"/>
                <w:lang w:val="ru-RU"/>
              </w:rPr>
              <w:t xml:space="preserve">. </w:t>
            </w:r>
            <w:r w:rsidR="0071670E">
              <w:rPr>
                <w:rFonts w:ascii="Times New Roman" w:hAnsi="Times New Roman"/>
                <w:b w:val="0"/>
                <w:sz w:val="20"/>
                <w:lang w:val="ru-RU"/>
              </w:rPr>
              <w:t>О</w:t>
            </w:r>
            <w:r w:rsidR="0071670E">
              <w:rPr>
                <w:rFonts w:ascii="Times New Roman" w:hAnsi="Times New Roman"/>
                <w:b w:val="0"/>
                <w:sz w:val="18"/>
                <w:lang w:val="ru-RU"/>
              </w:rPr>
              <w:t>ПИСАНИЕ ОСНОВНЫХ МЕТОДОВ, РЕАЛИЗОВАННЫХ СИСТЕМЕ…………………………..</w:t>
            </w:r>
            <w:r w:rsidRPr="0071670E">
              <w:rPr>
                <w:rFonts w:ascii="Times New Roman" w:hAnsi="Times New Roman"/>
                <w:b w:val="0"/>
                <w:sz w:val="18"/>
                <w:lang w:val="ru-RU"/>
              </w:rPr>
              <w:t>…………………….</w:t>
            </w:r>
          </w:p>
        </w:tc>
        <w:tc>
          <w:tcPr>
            <w:tcW w:w="525" w:type="dxa"/>
          </w:tcPr>
          <w:p w:rsidR="005800E4" w:rsidRPr="005800E4" w:rsidRDefault="00587385" w:rsidP="005820F9">
            <w:pPr>
              <w:pStyle w:val="a4"/>
              <w:jc w:val="right"/>
              <w:rPr>
                <w:rFonts w:cs="Arial"/>
                <w:lang w:val="ru-RU"/>
              </w:rPr>
            </w:pPr>
            <w:r>
              <w:rPr>
                <w:rFonts w:ascii="Times New Roman" w:hAnsi="Times New Roman"/>
                <w:b w:val="0"/>
                <w:sz w:val="20"/>
                <w:lang w:val="ru-RU"/>
              </w:rPr>
              <w:t>1</w:t>
            </w:r>
            <w:r>
              <w:rPr>
                <w:rFonts w:ascii="Times New Roman" w:hAnsi="Times New Roman"/>
                <w:b w:val="0"/>
                <w:sz w:val="20"/>
              </w:rPr>
              <w:t>5</w:t>
            </w:r>
          </w:p>
        </w:tc>
      </w:tr>
      <w:tr w:rsidR="00587385" w:rsidRPr="00CD358E" w:rsidTr="004A39AD">
        <w:tc>
          <w:tcPr>
            <w:tcW w:w="10173" w:type="dxa"/>
            <w:gridSpan w:val="2"/>
          </w:tcPr>
          <w:p w:rsidR="00587385" w:rsidRPr="005800E4" w:rsidRDefault="0071670E" w:rsidP="0071670E">
            <w:pPr>
              <w:pStyle w:val="a4"/>
              <w:spacing w:after="120"/>
              <w:ind w:left="142"/>
              <w:jc w:val="left"/>
              <w:rPr>
                <w:rFonts w:cs="Arial"/>
                <w:lang w:val="ru-RU"/>
              </w:rPr>
            </w:pPr>
            <w:r>
              <w:rPr>
                <w:rFonts w:ascii="Times New Roman" w:hAnsi="Times New Roman"/>
                <w:sz w:val="20"/>
                <w:lang w:val="ru-RU"/>
              </w:rPr>
              <w:t xml:space="preserve">4. </w:t>
            </w:r>
            <w:r w:rsidR="00CD358E">
              <w:rPr>
                <w:rFonts w:ascii="Times New Roman" w:hAnsi="Times New Roman"/>
                <w:sz w:val="20"/>
                <w:lang w:val="ru-RU"/>
              </w:rPr>
              <w:t>ОПИСАНИЕ</w:t>
            </w:r>
            <w:r>
              <w:rPr>
                <w:rFonts w:ascii="Times New Roman" w:hAnsi="Times New Roman"/>
                <w:sz w:val="20"/>
                <w:lang w:val="ru-RU"/>
              </w:rPr>
              <w:t xml:space="preserve"> ФУНКЦИОНАЛЬНЫХ ВОЗМОЖНОСТЕЙ</w:t>
            </w:r>
            <w:r w:rsidR="00CD358E">
              <w:rPr>
                <w:rFonts w:ascii="Times New Roman" w:hAnsi="Times New Roman"/>
                <w:sz w:val="20"/>
                <w:lang w:val="ru-RU"/>
              </w:rPr>
              <w:t xml:space="preserve"> КОМПЛЕКСА</w:t>
            </w:r>
            <w:r w:rsidR="00587385" w:rsidRPr="00587385">
              <w:rPr>
                <w:rFonts w:ascii="Times New Roman" w:hAnsi="Times New Roman"/>
                <w:b w:val="0"/>
                <w:sz w:val="20"/>
                <w:lang w:val="ru-RU"/>
              </w:rPr>
              <w:t>…………………………………</w:t>
            </w:r>
            <w:r>
              <w:rPr>
                <w:rFonts w:ascii="Times New Roman" w:hAnsi="Times New Roman"/>
                <w:b w:val="0"/>
                <w:sz w:val="20"/>
                <w:lang w:val="ru-RU"/>
              </w:rPr>
              <w:t>......</w:t>
            </w:r>
            <w:r w:rsidR="00587385">
              <w:rPr>
                <w:rFonts w:ascii="Times New Roman" w:hAnsi="Times New Roman"/>
                <w:sz w:val="20"/>
                <w:lang w:val="ru-RU"/>
              </w:rPr>
              <w:t xml:space="preserve"> </w:t>
            </w:r>
          </w:p>
        </w:tc>
        <w:tc>
          <w:tcPr>
            <w:tcW w:w="525" w:type="dxa"/>
          </w:tcPr>
          <w:p w:rsidR="00587385" w:rsidRPr="00587385" w:rsidRDefault="00D1718F" w:rsidP="005820F9">
            <w:pPr>
              <w:pStyle w:val="a4"/>
              <w:jc w:val="right"/>
              <w:rPr>
                <w:rFonts w:cs="Arial"/>
                <w:lang w:val="ru-RU"/>
              </w:rPr>
            </w:pPr>
            <w:r>
              <w:rPr>
                <w:rFonts w:ascii="Times New Roman" w:hAnsi="Times New Roman"/>
                <w:b w:val="0"/>
                <w:sz w:val="20"/>
                <w:lang w:val="ru-RU"/>
              </w:rPr>
              <w:t>19</w:t>
            </w:r>
          </w:p>
        </w:tc>
      </w:tr>
      <w:tr w:rsidR="0071670E" w:rsidRPr="00CD358E" w:rsidTr="004A39AD">
        <w:tc>
          <w:tcPr>
            <w:tcW w:w="538" w:type="dxa"/>
          </w:tcPr>
          <w:p w:rsidR="0071670E" w:rsidRPr="005800E4" w:rsidRDefault="0071670E" w:rsidP="00C425FF">
            <w:pPr>
              <w:pStyle w:val="a4"/>
              <w:rPr>
                <w:rFonts w:cs="Arial"/>
                <w:sz w:val="16"/>
                <w:lang w:val="ru-RU"/>
              </w:rPr>
            </w:pPr>
          </w:p>
        </w:tc>
        <w:tc>
          <w:tcPr>
            <w:tcW w:w="9635" w:type="dxa"/>
          </w:tcPr>
          <w:p w:rsidR="0071670E" w:rsidRDefault="0071670E" w:rsidP="00587385">
            <w:pPr>
              <w:pStyle w:val="a4"/>
              <w:jc w:val="left"/>
              <w:rPr>
                <w:rFonts w:ascii="Times New Roman" w:hAnsi="Times New Roman"/>
                <w:b w:val="0"/>
                <w:sz w:val="20"/>
                <w:lang w:val="ru-RU"/>
              </w:rPr>
            </w:pPr>
            <w:r>
              <w:rPr>
                <w:rFonts w:ascii="Times New Roman" w:hAnsi="Times New Roman"/>
                <w:b w:val="0"/>
                <w:sz w:val="20"/>
                <w:lang w:val="ru-RU"/>
              </w:rPr>
              <w:t>4.1. В</w:t>
            </w:r>
            <w:r>
              <w:rPr>
                <w:rFonts w:ascii="Times New Roman" w:hAnsi="Times New Roman"/>
                <w:b w:val="0"/>
                <w:sz w:val="18"/>
                <w:lang w:val="ru-RU"/>
              </w:rPr>
              <w:t>АРИАНТЫ ИСПОЛЬЗОВАНИЯ (</w:t>
            </w:r>
            <w:r>
              <w:rPr>
                <w:rFonts w:ascii="Times New Roman" w:hAnsi="Times New Roman"/>
                <w:b w:val="0"/>
                <w:sz w:val="18"/>
              </w:rPr>
              <w:t>USE</w:t>
            </w:r>
            <w:r w:rsidRPr="0071670E">
              <w:rPr>
                <w:rFonts w:ascii="Times New Roman" w:hAnsi="Times New Roman"/>
                <w:b w:val="0"/>
                <w:sz w:val="18"/>
                <w:lang w:val="ru-RU"/>
              </w:rPr>
              <w:t xml:space="preserve"> </w:t>
            </w:r>
            <w:r>
              <w:rPr>
                <w:rFonts w:ascii="Times New Roman" w:hAnsi="Times New Roman"/>
                <w:b w:val="0"/>
                <w:sz w:val="18"/>
              </w:rPr>
              <w:t>CASES</w:t>
            </w:r>
            <w:r>
              <w:rPr>
                <w:rFonts w:ascii="Times New Roman" w:hAnsi="Times New Roman"/>
                <w:b w:val="0"/>
                <w:sz w:val="18"/>
                <w:lang w:val="ru-RU"/>
              </w:rPr>
              <w:t>)……………………………………………………………………………</w:t>
            </w:r>
            <w:r w:rsidRPr="0071670E">
              <w:rPr>
                <w:rFonts w:ascii="Times New Roman" w:hAnsi="Times New Roman"/>
                <w:b w:val="0"/>
                <w:sz w:val="18"/>
                <w:lang w:val="ru-RU"/>
              </w:rPr>
              <w:t>.</w:t>
            </w:r>
            <w:r>
              <w:rPr>
                <w:rFonts w:ascii="Times New Roman" w:hAnsi="Times New Roman"/>
                <w:b w:val="0"/>
                <w:sz w:val="18"/>
                <w:lang w:val="ru-RU"/>
              </w:rPr>
              <w:t xml:space="preserve"> </w:t>
            </w:r>
          </w:p>
        </w:tc>
        <w:tc>
          <w:tcPr>
            <w:tcW w:w="525" w:type="dxa"/>
          </w:tcPr>
          <w:p w:rsidR="0071670E" w:rsidRPr="00D1718F" w:rsidRDefault="00D1718F" w:rsidP="005820F9">
            <w:pPr>
              <w:pStyle w:val="a4"/>
              <w:jc w:val="right"/>
              <w:rPr>
                <w:rFonts w:ascii="Times New Roman" w:hAnsi="Times New Roman"/>
                <w:b w:val="0"/>
                <w:sz w:val="20"/>
                <w:lang w:val="ru-RU"/>
              </w:rPr>
            </w:pPr>
            <w:r>
              <w:rPr>
                <w:rFonts w:ascii="Times New Roman" w:hAnsi="Times New Roman"/>
                <w:b w:val="0"/>
                <w:sz w:val="20"/>
                <w:lang w:val="ru-RU"/>
              </w:rPr>
              <w:t>19</w:t>
            </w:r>
          </w:p>
        </w:tc>
      </w:tr>
      <w:tr w:rsidR="005800E4" w:rsidRPr="00CD358E" w:rsidTr="004A39AD">
        <w:tc>
          <w:tcPr>
            <w:tcW w:w="538" w:type="dxa"/>
          </w:tcPr>
          <w:p w:rsidR="005800E4" w:rsidRPr="005800E4" w:rsidRDefault="005800E4" w:rsidP="00C425FF">
            <w:pPr>
              <w:pStyle w:val="a4"/>
              <w:rPr>
                <w:rFonts w:cs="Arial"/>
                <w:sz w:val="16"/>
                <w:lang w:val="ru-RU"/>
              </w:rPr>
            </w:pPr>
          </w:p>
        </w:tc>
        <w:tc>
          <w:tcPr>
            <w:tcW w:w="9635" w:type="dxa"/>
          </w:tcPr>
          <w:p w:rsidR="005800E4" w:rsidRPr="005800E4" w:rsidRDefault="00587385" w:rsidP="00587385">
            <w:pPr>
              <w:pStyle w:val="a4"/>
              <w:jc w:val="left"/>
              <w:rPr>
                <w:rFonts w:cs="Arial"/>
                <w:lang w:val="ru-RU"/>
              </w:rPr>
            </w:pPr>
            <w:r>
              <w:rPr>
                <w:rFonts w:ascii="Times New Roman" w:hAnsi="Times New Roman"/>
                <w:b w:val="0"/>
                <w:sz w:val="20"/>
                <w:lang w:val="ru-RU"/>
              </w:rPr>
              <w:t>4</w:t>
            </w:r>
            <w:r w:rsidRPr="005800E4">
              <w:rPr>
                <w:rFonts w:ascii="Times New Roman" w:hAnsi="Times New Roman"/>
                <w:b w:val="0"/>
                <w:sz w:val="20"/>
                <w:lang w:val="ru-RU"/>
              </w:rPr>
              <w:t>.</w:t>
            </w:r>
            <w:r>
              <w:rPr>
                <w:rFonts w:ascii="Times New Roman" w:hAnsi="Times New Roman"/>
                <w:b w:val="0"/>
                <w:sz w:val="20"/>
                <w:lang w:val="ru-RU"/>
              </w:rPr>
              <w:t>1</w:t>
            </w:r>
            <w:r w:rsidRPr="005800E4">
              <w:rPr>
                <w:rFonts w:ascii="Times New Roman" w:hAnsi="Times New Roman"/>
                <w:b w:val="0"/>
                <w:sz w:val="20"/>
                <w:lang w:val="ru-RU"/>
              </w:rPr>
              <w:t xml:space="preserve">. </w:t>
            </w:r>
            <w:r>
              <w:rPr>
                <w:rFonts w:ascii="Times New Roman" w:hAnsi="Times New Roman"/>
                <w:b w:val="0"/>
                <w:sz w:val="20"/>
                <w:lang w:val="ru-RU"/>
              </w:rPr>
              <w:t>П</w:t>
            </w:r>
            <w:r>
              <w:rPr>
                <w:rFonts w:ascii="Times New Roman" w:hAnsi="Times New Roman"/>
                <w:b w:val="0"/>
                <w:sz w:val="18"/>
                <w:lang w:val="ru-RU"/>
              </w:rPr>
              <w:t>РОЦЕСС РАЗРАБОТКИ И ОПТИМИЗАЦИИ СТРАТЕГИИ ОРГАНИЗАЦИИ………………………………………….</w:t>
            </w:r>
          </w:p>
        </w:tc>
        <w:tc>
          <w:tcPr>
            <w:tcW w:w="525" w:type="dxa"/>
          </w:tcPr>
          <w:p w:rsidR="005800E4" w:rsidRPr="005800E4" w:rsidRDefault="00587385" w:rsidP="005820F9">
            <w:pPr>
              <w:pStyle w:val="a4"/>
              <w:jc w:val="right"/>
              <w:rPr>
                <w:rFonts w:cs="Arial"/>
                <w:lang w:val="ru-RU"/>
              </w:rPr>
            </w:pPr>
            <w:r>
              <w:rPr>
                <w:rFonts w:ascii="Times New Roman" w:hAnsi="Times New Roman"/>
                <w:b w:val="0"/>
                <w:sz w:val="20"/>
                <w:lang w:val="ru-RU"/>
              </w:rPr>
              <w:t>2</w:t>
            </w:r>
            <w:r w:rsidR="00D1718F">
              <w:rPr>
                <w:rFonts w:ascii="Times New Roman" w:hAnsi="Times New Roman"/>
                <w:b w:val="0"/>
                <w:sz w:val="20"/>
                <w:lang w:val="ru-RU"/>
              </w:rPr>
              <w:t>3</w:t>
            </w:r>
          </w:p>
        </w:tc>
      </w:tr>
      <w:tr w:rsidR="005800E4" w:rsidRPr="005800E4" w:rsidTr="004A39AD">
        <w:tc>
          <w:tcPr>
            <w:tcW w:w="538" w:type="dxa"/>
          </w:tcPr>
          <w:p w:rsidR="005800E4" w:rsidRPr="005800E4" w:rsidRDefault="005800E4" w:rsidP="00C425FF">
            <w:pPr>
              <w:pStyle w:val="a4"/>
              <w:rPr>
                <w:rFonts w:cs="Arial"/>
                <w:sz w:val="16"/>
                <w:lang w:val="ru-RU"/>
              </w:rPr>
            </w:pPr>
          </w:p>
        </w:tc>
        <w:tc>
          <w:tcPr>
            <w:tcW w:w="9635" w:type="dxa"/>
          </w:tcPr>
          <w:p w:rsidR="005800E4" w:rsidRPr="005800E4" w:rsidRDefault="00587385" w:rsidP="00032B39">
            <w:pPr>
              <w:pStyle w:val="a4"/>
              <w:spacing w:after="120"/>
              <w:jc w:val="left"/>
              <w:rPr>
                <w:rFonts w:cs="Arial"/>
                <w:lang w:val="ru-RU"/>
              </w:rPr>
            </w:pPr>
            <w:r>
              <w:rPr>
                <w:rFonts w:ascii="Times New Roman" w:hAnsi="Times New Roman"/>
                <w:b w:val="0"/>
                <w:sz w:val="20"/>
                <w:lang w:val="ru-RU"/>
              </w:rPr>
              <w:t>4</w:t>
            </w:r>
            <w:r w:rsidRPr="005800E4">
              <w:rPr>
                <w:rFonts w:ascii="Times New Roman" w:hAnsi="Times New Roman"/>
                <w:b w:val="0"/>
                <w:sz w:val="20"/>
                <w:lang w:val="ru-RU"/>
              </w:rPr>
              <w:t>.</w:t>
            </w:r>
            <w:r>
              <w:rPr>
                <w:rFonts w:ascii="Times New Roman" w:hAnsi="Times New Roman"/>
                <w:b w:val="0"/>
                <w:sz w:val="20"/>
                <w:lang w:val="ru-RU"/>
              </w:rPr>
              <w:t>2</w:t>
            </w:r>
            <w:r w:rsidRPr="005800E4">
              <w:rPr>
                <w:rFonts w:ascii="Times New Roman" w:hAnsi="Times New Roman"/>
                <w:b w:val="0"/>
                <w:sz w:val="20"/>
                <w:lang w:val="ru-RU"/>
              </w:rPr>
              <w:t xml:space="preserve">. </w:t>
            </w:r>
            <w:r>
              <w:rPr>
                <w:rFonts w:ascii="Times New Roman" w:hAnsi="Times New Roman"/>
                <w:b w:val="0"/>
                <w:sz w:val="20"/>
                <w:lang w:val="ru-RU"/>
              </w:rPr>
              <w:t>О</w:t>
            </w:r>
            <w:r>
              <w:rPr>
                <w:rFonts w:ascii="Times New Roman" w:hAnsi="Times New Roman"/>
                <w:b w:val="0"/>
                <w:sz w:val="18"/>
                <w:lang w:val="ru-RU"/>
              </w:rPr>
              <w:t>ПИСАНИЕ ИНТЕРФЕЙСОВ ПОЛЬЗОВАТЕЛЯ…………………………………………………………………………...</w:t>
            </w:r>
          </w:p>
        </w:tc>
        <w:tc>
          <w:tcPr>
            <w:tcW w:w="525" w:type="dxa"/>
          </w:tcPr>
          <w:p w:rsidR="005800E4" w:rsidRPr="005800E4" w:rsidRDefault="00587385" w:rsidP="005820F9">
            <w:pPr>
              <w:pStyle w:val="a4"/>
              <w:jc w:val="right"/>
              <w:rPr>
                <w:rFonts w:cs="Arial"/>
                <w:lang w:val="ru-RU"/>
              </w:rPr>
            </w:pPr>
            <w:r>
              <w:rPr>
                <w:rFonts w:ascii="Times New Roman" w:hAnsi="Times New Roman"/>
                <w:b w:val="0"/>
                <w:sz w:val="20"/>
                <w:lang w:val="ru-RU"/>
              </w:rPr>
              <w:t>2</w:t>
            </w:r>
            <w:r w:rsidR="00D1718F">
              <w:rPr>
                <w:rFonts w:ascii="Times New Roman" w:hAnsi="Times New Roman"/>
                <w:b w:val="0"/>
                <w:sz w:val="20"/>
                <w:lang w:val="ru-RU"/>
              </w:rPr>
              <w:t>6</w:t>
            </w:r>
          </w:p>
        </w:tc>
      </w:tr>
      <w:tr w:rsidR="00D1718F" w:rsidRPr="00D1718F" w:rsidTr="004A39AD">
        <w:tc>
          <w:tcPr>
            <w:tcW w:w="10173" w:type="dxa"/>
            <w:gridSpan w:val="2"/>
          </w:tcPr>
          <w:p w:rsidR="00D1718F" w:rsidRDefault="00D1718F" w:rsidP="00D1718F">
            <w:pPr>
              <w:pStyle w:val="a4"/>
              <w:ind w:left="426" w:hanging="284"/>
              <w:jc w:val="left"/>
              <w:rPr>
                <w:rFonts w:ascii="Times New Roman" w:hAnsi="Times New Roman"/>
                <w:b w:val="0"/>
                <w:sz w:val="20"/>
                <w:lang w:val="ru-RU"/>
              </w:rPr>
            </w:pPr>
            <w:r>
              <w:rPr>
                <w:rFonts w:ascii="Times New Roman" w:hAnsi="Times New Roman"/>
                <w:sz w:val="20"/>
                <w:lang w:val="ru-RU"/>
              </w:rPr>
              <w:t>5. СПИСОК ИСПОЛЬЗОВАННЫХ ИСТОЧНИКОВ</w:t>
            </w:r>
            <w:r w:rsidRPr="00587385">
              <w:rPr>
                <w:rFonts w:ascii="Times New Roman" w:hAnsi="Times New Roman"/>
                <w:b w:val="0"/>
                <w:sz w:val="20"/>
                <w:lang w:val="ru-RU"/>
              </w:rPr>
              <w:t>…………………………………</w:t>
            </w:r>
            <w:r>
              <w:rPr>
                <w:rFonts w:ascii="Times New Roman" w:hAnsi="Times New Roman"/>
                <w:b w:val="0"/>
                <w:sz w:val="20"/>
                <w:lang w:val="ru-RU"/>
              </w:rPr>
              <w:t>.................................................</w:t>
            </w:r>
            <w:r>
              <w:rPr>
                <w:rFonts w:ascii="Times New Roman" w:hAnsi="Times New Roman"/>
                <w:sz w:val="20"/>
                <w:lang w:val="ru-RU"/>
              </w:rPr>
              <w:t xml:space="preserve"> </w:t>
            </w:r>
          </w:p>
        </w:tc>
        <w:tc>
          <w:tcPr>
            <w:tcW w:w="525" w:type="dxa"/>
          </w:tcPr>
          <w:p w:rsidR="00D1718F" w:rsidRDefault="004A39AD" w:rsidP="005820F9">
            <w:pPr>
              <w:pStyle w:val="a4"/>
              <w:jc w:val="right"/>
              <w:rPr>
                <w:rFonts w:ascii="Times New Roman" w:hAnsi="Times New Roman"/>
                <w:b w:val="0"/>
                <w:sz w:val="20"/>
                <w:lang w:val="ru-RU"/>
              </w:rPr>
            </w:pPr>
            <w:r>
              <w:rPr>
                <w:rFonts w:ascii="Times New Roman" w:hAnsi="Times New Roman"/>
                <w:b w:val="0"/>
                <w:sz w:val="20"/>
                <w:lang w:val="ru-RU"/>
              </w:rPr>
              <w:t>30</w:t>
            </w:r>
          </w:p>
        </w:tc>
      </w:tr>
    </w:tbl>
    <w:p w:rsidR="00F52945" w:rsidRPr="005800E4" w:rsidRDefault="00F52945" w:rsidP="00C425FF">
      <w:pPr>
        <w:pStyle w:val="a4"/>
        <w:rPr>
          <w:rFonts w:cs="Arial"/>
          <w:lang w:val="ru-RU"/>
        </w:rPr>
      </w:pPr>
    </w:p>
    <w:p w:rsidR="005820F9" w:rsidRPr="005800E4" w:rsidRDefault="005820F9" w:rsidP="00C425FF">
      <w:pPr>
        <w:pStyle w:val="a4"/>
        <w:rPr>
          <w:rFonts w:cs="Arial"/>
          <w:highlight w:val="yellow"/>
          <w:lang w:val="ru-RU"/>
        </w:rPr>
      </w:pPr>
    </w:p>
    <w:p w:rsidR="005820F9" w:rsidRPr="005800E4" w:rsidRDefault="005820F9" w:rsidP="00C425FF">
      <w:pPr>
        <w:pStyle w:val="a4"/>
        <w:rPr>
          <w:rFonts w:cs="Arial"/>
          <w:highlight w:val="yellow"/>
          <w:lang w:val="ru-RU"/>
        </w:rPr>
      </w:pPr>
    </w:p>
    <w:p w:rsidR="005820F9" w:rsidRPr="005800E4" w:rsidRDefault="005820F9" w:rsidP="00C425FF">
      <w:pPr>
        <w:pStyle w:val="a4"/>
        <w:rPr>
          <w:rFonts w:cs="Arial"/>
          <w:highlight w:val="yellow"/>
          <w:lang w:val="ru-RU"/>
        </w:rPr>
      </w:pPr>
    </w:p>
    <w:p w:rsidR="00C425FF" w:rsidRPr="005800E4" w:rsidRDefault="00C425FF" w:rsidP="00C425FF">
      <w:pPr>
        <w:rPr>
          <w:lang w:val="ru-RU"/>
        </w:rPr>
      </w:pPr>
    </w:p>
    <w:p w:rsidR="0044262C" w:rsidRPr="005800E4" w:rsidRDefault="0044262C" w:rsidP="00C425FF">
      <w:pPr>
        <w:rPr>
          <w:lang w:val="ru-RU"/>
        </w:rPr>
      </w:pPr>
    </w:p>
    <w:p w:rsidR="00E8279E" w:rsidRPr="005800E4" w:rsidRDefault="00E8279E" w:rsidP="00C425FF">
      <w:pPr>
        <w:rPr>
          <w:lang w:val="ru-RU"/>
        </w:rPr>
      </w:pPr>
    </w:p>
    <w:p w:rsidR="0044262C" w:rsidRPr="005800E4" w:rsidRDefault="0044262C" w:rsidP="00C425FF">
      <w:pPr>
        <w:rPr>
          <w:lang w:val="ru-RU"/>
        </w:rPr>
      </w:pPr>
    </w:p>
    <w:p w:rsidR="00EC0A0E" w:rsidRPr="005800E4" w:rsidRDefault="00EC0A0E" w:rsidP="00EC0A0E">
      <w:pPr>
        <w:rPr>
          <w:lang w:val="ru-RU"/>
        </w:rPr>
      </w:pPr>
    </w:p>
    <w:p w:rsidR="00EB304E" w:rsidRPr="005800E4" w:rsidRDefault="00EB304E" w:rsidP="00C425FF">
      <w:pPr>
        <w:rPr>
          <w:lang w:val="ru-RU"/>
        </w:rPr>
      </w:pPr>
    </w:p>
    <w:p w:rsidR="005800E4" w:rsidRPr="005800E4" w:rsidRDefault="005800E4" w:rsidP="00C425FF">
      <w:pPr>
        <w:rPr>
          <w:lang w:val="ru-RU"/>
        </w:rPr>
      </w:pPr>
    </w:p>
    <w:p w:rsidR="005800E4" w:rsidRPr="005800E4" w:rsidRDefault="005800E4" w:rsidP="00C425FF">
      <w:pPr>
        <w:rPr>
          <w:lang w:val="ru-RU"/>
        </w:rPr>
      </w:pPr>
    </w:p>
    <w:p w:rsidR="005800E4" w:rsidRPr="005800E4" w:rsidRDefault="005800E4" w:rsidP="00C425FF">
      <w:pPr>
        <w:rPr>
          <w:lang w:val="ru-RU"/>
        </w:rPr>
      </w:pPr>
    </w:p>
    <w:p w:rsidR="005800E4" w:rsidRPr="005800E4" w:rsidRDefault="005800E4" w:rsidP="00C425FF">
      <w:pPr>
        <w:rPr>
          <w:lang w:val="ru-RU"/>
        </w:rPr>
      </w:pPr>
    </w:p>
    <w:p w:rsidR="005800E4" w:rsidRPr="005800E4" w:rsidRDefault="005800E4" w:rsidP="00C425FF">
      <w:pPr>
        <w:rPr>
          <w:lang w:val="ru-RU"/>
        </w:rPr>
      </w:pPr>
    </w:p>
    <w:p w:rsidR="005800E4" w:rsidRPr="005800E4" w:rsidRDefault="005800E4" w:rsidP="00C425FF">
      <w:pPr>
        <w:rPr>
          <w:lang w:val="ru-RU"/>
        </w:rPr>
      </w:pPr>
    </w:p>
    <w:p w:rsidR="005800E4" w:rsidRPr="005800E4" w:rsidRDefault="005800E4" w:rsidP="00C425FF">
      <w:pPr>
        <w:rPr>
          <w:lang w:val="ru-RU"/>
        </w:rPr>
      </w:pPr>
    </w:p>
    <w:p w:rsidR="005800E4" w:rsidRPr="005800E4" w:rsidRDefault="005800E4" w:rsidP="00C425FF">
      <w:pPr>
        <w:rPr>
          <w:lang w:val="ru-RU"/>
        </w:rPr>
      </w:pPr>
    </w:p>
    <w:p w:rsidR="005800E4" w:rsidRPr="005800E4" w:rsidRDefault="005800E4" w:rsidP="00C425FF">
      <w:pPr>
        <w:rPr>
          <w:lang w:val="ru-RU"/>
        </w:rPr>
      </w:pPr>
    </w:p>
    <w:p w:rsidR="005800E4" w:rsidRPr="005800E4" w:rsidRDefault="005800E4" w:rsidP="00C425FF">
      <w:pPr>
        <w:rPr>
          <w:lang w:val="ru-RU"/>
        </w:rPr>
      </w:pPr>
    </w:p>
    <w:p w:rsidR="005800E4" w:rsidRPr="005800E4" w:rsidRDefault="005800E4" w:rsidP="00C425FF">
      <w:pPr>
        <w:rPr>
          <w:lang w:val="ru-RU"/>
        </w:rPr>
      </w:pPr>
    </w:p>
    <w:p w:rsidR="005800E4" w:rsidRPr="005800E4" w:rsidRDefault="005800E4" w:rsidP="00C425FF">
      <w:pPr>
        <w:rPr>
          <w:lang w:val="ru-RU"/>
        </w:rPr>
      </w:pPr>
    </w:p>
    <w:p w:rsidR="005800E4" w:rsidRPr="005800E4" w:rsidRDefault="005800E4" w:rsidP="00C425FF">
      <w:pPr>
        <w:rPr>
          <w:lang w:val="ru-RU"/>
        </w:rPr>
      </w:pPr>
    </w:p>
    <w:p w:rsidR="005800E4" w:rsidRPr="005800E4" w:rsidRDefault="005800E4" w:rsidP="00C425FF">
      <w:pPr>
        <w:rPr>
          <w:lang w:val="ru-RU"/>
        </w:rPr>
      </w:pPr>
    </w:p>
    <w:p w:rsidR="005800E4" w:rsidRPr="005800E4" w:rsidRDefault="005800E4" w:rsidP="00C425FF">
      <w:pPr>
        <w:rPr>
          <w:lang w:val="ru-RU"/>
        </w:rPr>
      </w:pPr>
    </w:p>
    <w:p w:rsidR="005800E4" w:rsidRPr="005800E4" w:rsidRDefault="005800E4" w:rsidP="00C425FF">
      <w:pPr>
        <w:rPr>
          <w:lang w:val="ru-RU"/>
        </w:rPr>
      </w:pPr>
    </w:p>
    <w:p w:rsidR="005800E4" w:rsidRPr="005800E4" w:rsidRDefault="005800E4" w:rsidP="00C425FF">
      <w:pPr>
        <w:rPr>
          <w:lang w:val="ru-RU"/>
        </w:rPr>
      </w:pPr>
    </w:p>
    <w:p w:rsidR="005800E4" w:rsidRPr="005800E4" w:rsidRDefault="005800E4" w:rsidP="00C425FF">
      <w:pPr>
        <w:rPr>
          <w:lang w:val="ru-RU"/>
        </w:rPr>
      </w:pPr>
    </w:p>
    <w:p w:rsidR="005800E4" w:rsidRPr="00D1718F" w:rsidRDefault="005800E4" w:rsidP="00C425FF">
      <w:pPr>
        <w:rPr>
          <w:lang w:val="ru-RU"/>
        </w:rPr>
      </w:pPr>
    </w:p>
    <w:p w:rsidR="00C425FF" w:rsidRPr="005800E4" w:rsidRDefault="00973F03" w:rsidP="008E7759">
      <w:pPr>
        <w:pStyle w:val="1"/>
        <w:rPr>
          <w:lang w:val="ru-RU"/>
        </w:rPr>
      </w:pPr>
      <w:bookmarkStart w:id="0" w:name="_Toc456598586"/>
      <w:bookmarkStart w:id="1" w:name="_Toc456600917"/>
      <w:bookmarkStart w:id="2" w:name="_Toc43520572"/>
      <w:bookmarkStart w:id="3" w:name="_Toc47931729"/>
      <w:bookmarkStart w:id="4" w:name="_Toc344292762"/>
      <w:r>
        <w:rPr>
          <w:lang w:val="ru-RU"/>
        </w:rPr>
        <w:lastRenderedPageBreak/>
        <w:t>Введение</w:t>
      </w:r>
      <w:bookmarkEnd w:id="0"/>
      <w:bookmarkEnd w:id="1"/>
      <w:bookmarkEnd w:id="2"/>
      <w:bookmarkEnd w:id="3"/>
      <w:bookmarkEnd w:id="4"/>
    </w:p>
    <w:p w:rsidR="00C425FF" w:rsidRPr="005800E4" w:rsidRDefault="00647547" w:rsidP="00C425FF">
      <w:pPr>
        <w:pStyle w:val="2"/>
        <w:rPr>
          <w:lang w:val="ru-RU"/>
        </w:rPr>
      </w:pPr>
      <w:bookmarkStart w:id="5" w:name="_Toc344292763"/>
      <w:r>
        <w:rPr>
          <w:lang w:val="ru-RU"/>
        </w:rPr>
        <w:t>Цель документа</w:t>
      </w:r>
      <w:bookmarkEnd w:id="5"/>
    </w:p>
    <w:p w:rsidR="008F3F0B" w:rsidRDefault="00293C2E" w:rsidP="00005A4D">
      <w:pPr>
        <w:pStyle w:val="a0"/>
        <w:spacing w:after="0"/>
        <w:ind w:left="0" w:firstLine="709"/>
        <w:jc w:val="both"/>
        <w:rPr>
          <w:lang w:val="ru-RU"/>
        </w:rPr>
      </w:pPr>
      <w:r>
        <w:rPr>
          <w:lang w:val="ru-RU"/>
        </w:rPr>
        <w:t>Д</w:t>
      </w:r>
      <w:r w:rsidR="008F3F0B">
        <w:rPr>
          <w:lang w:val="ru-RU"/>
        </w:rPr>
        <w:t>окумент описывает архитектурные</w:t>
      </w:r>
      <w:r w:rsidR="00EE793E">
        <w:rPr>
          <w:lang w:val="ru-RU"/>
        </w:rPr>
        <w:t xml:space="preserve"> и алгоритмические</w:t>
      </w:r>
      <w:r w:rsidR="008F3F0B">
        <w:rPr>
          <w:lang w:val="ru-RU"/>
        </w:rPr>
        <w:t xml:space="preserve"> решения</w:t>
      </w:r>
      <w:r w:rsidR="0099179B" w:rsidRPr="0099179B">
        <w:rPr>
          <w:lang w:val="ru-RU"/>
        </w:rPr>
        <w:t>,</w:t>
      </w:r>
      <w:r w:rsidR="008F3F0B">
        <w:rPr>
          <w:lang w:val="ru-RU"/>
        </w:rPr>
        <w:t xml:space="preserve"> принятые при разработке </w:t>
      </w:r>
      <w:r w:rsidR="00EF752D">
        <w:rPr>
          <w:lang w:val="ru-RU"/>
        </w:rPr>
        <w:t xml:space="preserve">программно-вычислительного </w:t>
      </w:r>
      <w:r w:rsidR="008161B0">
        <w:rPr>
          <w:lang w:val="ru-RU"/>
        </w:rPr>
        <w:t>комплекса</w:t>
      </w:r>
      <w:r w:rsidR="00EF752D">
        <w:rPr>
          <w:lang w:val="ru-RU"/>
        </w:rPr>
        <w:t xml:space="preserve"> (ПВК)</w:t>
      </w:r>
      <w:r w:rsidR="00FA5F75" w:rsidRPr="00FA5F75">
        <w:rPr>
          <w:lang w:val="ru-RU"/>
        </w:rPr>
        <w:t xml:space="preserve"> </w:t>
      </w:r>
      <w:r w:rsidR="00F52945">
        <w:t>Strategies</w:t>
      </w:r>
      <w:r w:rsidR="00FA5F75" w:rsidRPr="00FA5F75">
        <w:rPr>
          <w:lang w:val="ru-RU"/>
        </w:rPr>
        <w:t xml:space="preserve"> </w:t>
      </w:r>
      <w:r w:rsidR="00FA5F75">
        <w:t>Optimizer</w:t>
      </w:r>
      <w:r w:rsidR="0099179B">
        <w:rPr>
          <w:lang w:val="ru-RU"/>
        </w:rPr>
        <w:t>.</w:t>
      </w:r>
    </w:p>
    <w:p w:rsidR="00FA5F75" w:rsidRPr="00FA5F75" w:rsidRDefault="00EF752D" w:rsidP="00005A4D">
      <w:pPr>
        <w:pStyle w:val="a0"/>
        <w:ind w:left="0" w:firstLine="709"/>
        <w:jc w:val="both"/>
        <w:rPr>
          <w:lang w:val="ru-RU"/>
        </w:rPr>
      </w:pPr>
      <w:proofErr w:type="gramStart"/>
      <w:r>
        <w:rPr>
          <w:lang w:val="ru-RU"/>
        </w:rPr>
        <w:t>Данный ПВК</w:t>
      </w:r>
      <w:r w:rsidR="003A04F2">
        <w:rPr>
          <w:lang w:val="ru-RU"/>
        </w:rPr>
        <w:t xml:space="preserve"> </w:t>
      </w:r>
      <w:r w:rsidR="00293C2E">
        <w:rPr>
          <w:lang w:val="ru-RU"/>
        </w:rPr>
        <w:t xml:space="preserve">предназначен для </w:t>
      </w:r>
      <w:r w:rsidR="00FA5F75">
        <w:rPr>
          <w:lang w:val="ru-RU"/>
        </w:rPr>
        <w:t>выбора оптимальной комплексной стратегии организации, а также оптимизации распреде</w:t>
      </w:r>
      <w:r>
        <w:rPr>
          <w:lang w:val="ru-RU"/>
        </w:rPr>
        <w:t>ления ресурсов организации при реализации стратегических действий</w:t>
      </w:r>
      <w:r w:rsidR="00FA5F75">
        <w:rPr>
          <w:lang w:val="ru-RU"/>
        </w:rPr>
        <w:t xml:space="preserve"> с целью дост</w:t>
      </w:r>
      <w:r>
        <w:rPr>
          <w:lang w:val="ru-RU"/>
        </w:rPr>
        <w:t>ижения её основных целей за определенный заранее период</w:t>
      </w:r>
      <w:r w:rsidR="00FA5F75">
        <w:rPr>
          <w:lang w:val="ru-RU"/>
        </w:rPr>
        <w:t xml:space="preserve"> планирования. </w:t>
      </w:r>
      <w:proofErr w:type="gramEnd"/>
    </w:p>
    <w:p w:rsidR="00C425FF" w:rsidRPr="00FA5F75" w:rsidRDefault="00973F03" w:rsidP="00C425FF">
      <w:pPr>
        <w:pStyle w:val="2"/>
        <w:rPr>
          <w:lang w:val="ru-RU"/>
        </w:rPr>
      </w:pPr>
      <w:bookmarkStart w:id="6" w:name="_Toc39420324"/>
      <w:bookmarkStart w:id="7" w:name="_Toc43281222"/>
      <w:bookmarkStart w:id="8" w:name="_Toc43520575"/>
      <w:bookmarkStart w:id="9" w:name="_Toc43520577"/>
      <w:bookmarkStart w:id="10" w:name="_Toc47931732"/>
      <w:bookmarkStart w:id="11" w:name="_Toc344292765"/>
      <w:bookmarkStart w:id="12" w:name="_Toc456598590"/>
      <w:bookmarkStart w:id="13" w:name="_Toc456600921"/>
      <w:bookmarkStart w:id="14" w:name="_Toc43520573"/>
      <w:bookmarkStart w:id="15" w:name="_Toc456598591"/>
      <w:bookmarkStart w:id="16" w:name="_Toc456600922"/>
      <w:bookmarkStart w:id="17" w:name="_Toc43520574"/>
      <w:r>
        <w:rPr>
          <w:lang w:val="ru-RU"/>
        </w:rPr>
        <w:t>Определения</w:t>
      </w:r>
      <w:r w:rsidRPr="00FA5F75">
        <w:rPr>
          <w:lang w:val="ru-RU"/>
        </w:rPr>
        <w:t xml:space="preserve"> </w:t>
      </w:r>
      <w:r>
        <w:rPr>
          <w:lang w:val="ru-RU"/>
        </w:rPr>
        <w:t>и</w:t>
      </w:r>
      <w:r w:rsidRPr="00FA5F75">
        <w:rPr>
          <w:lang w:val="ru-RU"/>
        </w:rPr>
        <w:t xml:space="preserve"> </w:t>
      </w:r>
      <w:r>
        <w:rPr>
          <w:lang w:val="ru-RU"/>
        </w:rPr>
        <w:t>сокращения</w:t>
      </w:r>
      <w:bookmarkEnd w:id="6"/>
      <w:bookmarkEnd w:id="7"/>
      <w:bookmarkEnd w:id="8"/>
      <w:bookmarkEnd w:id="9"/>
      <w:bookmarkEnd w:id="10"/>
      <w:bookmarkEnd w:id="11"/>
    </w:p>
    <w:p w:rsidR="0099179B" w:rsidRDefault="0099179B" w:rsidP="00005A4D">
      <w:pPr>
        <w:pStyle w:val="a0"/>
        <w:ind w:left="0" w:firstLine="709"/>
        <w:jc w:val="both"/>
        <w:rPr>
          <w:lang w:val="ru-RU"/>
        </w:rPr>
      </w:pPr>
      <w:r>
        <w:rPr>
          <w:lang w:val="ru-RU"/>
        </w:rPr>
        <w:t>Этот раздел содержит список терминов и сокращений</w:t>
      </w:r>
      <w:r w:rsidRPr="0099179B">
        <w:rPr>
          <w:lang w:val="ru-RU"/>
        </w:rPr>
        <w:t>,</w:t>
      </w:r>
      <w:r>
        <w:rPr>
          <w:lang w:val="ru-RU"/>
        </w:rPr>
        <w:t xml:space="preserve"> используемых в документе</w:t>
      </w:r>
      <w:r w:rsidRPr="0099179B">
        <w:rPr>
          <w:lang w:val="ru-RU"/>
        </w:rPr>
        <w:t>,</w:t>
      </w:r>
      <w:r>
        <w:rPr>
          <w:lang w:val="ru-RU"/>
        </w:rPr>
        <w:t xml:space="preserve"> с их кратким описанием. </w:t>
      </w:r>
    </w:p>
    <w:p w:rsidR="0020025F" w:rsidRPr="0020025F" w:rsidRDefault="0020025F" w:rsidP="00005A4D">
      <w:pPr>
        <w:pStyle w:val="a0"/>
        <w:ind w:left="0" w:firstLine="709"/>
        <w:jc w:val="both"/>
        <w:rPr>
          <w:lang w:val="ru-RU"/>
        </w:rPr>
      </w:pPr>
      <w:r>
        <w:rPr>
          <w:b/>
          <w:lang w:val="ru-RU"/>
        </w:rPr>
        <w:t xml:space="preserve">БД </w:t>
      </w:r>
      <w:r w:rsidRPr="00C6570F">
        <w:rPr>
          <w:lang w:val="ru-RU"/>
        </w:rPr>
        <w:t>(База данных)</w:t>
      </w:r>
      <w:r>
        <w:rPr>
          <w:lang w:val="ru-RU"/>
        </w:rPr>
        <w:t xml:space="preserve"> – представленная в объективной форме совокупность самостоятельных материалов (статей, расчётов, нормативных актов, судебных решений и иных подобных материалов), систематизированных таким образом, чтобы эти материалы могли быть найдены и обработаны с помощью компьютера.</w:t>
      </w:r>
    </w:p>
    <w:p w:rsidR="0020025F" w:rsidRPr="0020025F" w:rsidRDefault="0020025F" w:rsidP="00005A4D">
      <w:pPr>
        <w:pStyle w:val="a0"/>
        <w:ind w:left="0" w:firstLine="709"/>
        <w:jc w:val="both"/>
        <w:rPr>
          <w:lang w:val="ru-RU"/>
        </w:rPr>
      </w:pPr>
      <w:r>
        <w:rPr>
          <w:b/>
          <w:lang w:val="ru-RU"/>
        </w:rPr>
        <w:t xml:space="preserve">ЗЛП </w:t>
      </w:r>
      <w:r>
        <w:rPr>
          <w:lang w:val="ru-RU"/>
        </w:rPr>
        <w:t>– задача линейного программирования.</w:t>
      </w:r>
    </w:p>
    <w:p w:rsidR="00587D26" w:rsidRDefault="00005A4D" w:rsidP="00005A4D">
      <w:pPr>
        <w:pStyle w:val="a0"/>
        <w:ind w:left="0" w:firstLine="709"/>
        <w:jc w:val="both"/>
        <w:rPr>
          <w:lang w:val="ru-RU"/>
        </w:rPr>
      </w:pPr>
      <w:r>
        <w:rPr>
          <w:b/>
          <w:lang w:val="ru-RU"/>
        </w:rPr>
        <w:t>Комплекс</w:t>
      </w:r>
      <w:r w:rsidR="0050028C" w:rsidRPr="00C6570F">
        <w:rPr>
          <w:b/>
          <w:lang w:val="ru-RU"/>
        </w:rPr>
        <w:t>н</w:t>
      </w:r>
      <w:r>
        <w:rPr>
          <w:b/>
          <w:lang w:val="ru-RU"/>
        </w:rPr>
        <w:t>а</w:t>
      </w:r>
      <w:r w:rsidR="0050028C" w:rsidRPr="00C6570F">
        <w:rPr>
          <w:b/>
          <w:lang w:val="ru-RU"/>
        </w:rPr>
        <w:t>я с</w:t>
      </w:r>
      <w:r w:rsidR="00587D26" w:rsidRPr="00C6570F">
        <w:rPr>
          <w:b/>
          <w:lang w:val="ru-RU"/>
        </w:rPr>
        <w:t>тратегия организации</w:t>
      </w:r>
      <w:r w:rsidR="00587D26">
        <w:rPr>
          <w:lang w:val="ru-RU"/>
        </w:rPr>
        <w:t xml:space="preserve"> – </w:t>
      </w:r>
      <w:r w:rsidR="00C6570F" w:rsidRPr="00C6570F">
        <w:rPr>
          <w:lang w:val="ru-RU"/>
        </w:rPr>
        <w:t>множество согласованных решений, оказывающих определяющее воздействие на</w:t>
      </w:r>
      <w:r w:rsidR="00C6570F">
        <w:rPr>
          <w:lang w:val="ru-RU"/>
        </w:rPr>
        <w:t xml:space="preserve"> </w:t>
      </w:r>
      <w:r w:rsidR="00C6570F" w:rsidRPr="00C6570F">
        <w:rPr>
          <w:lang w:val="ru-RU"/>
        </w:rPr>
        <w:t>деятельность</w:t>
      </w:r>
      <w:r w:rsidR="00C6570F">
        <w:rPr>
          <w:lang w:val="ru-RU"/>
        </w:rPr>
        <w:t xml:space="preserve"> организации</w:t>
      </w:r>
      <w:r w:rsidR="00C6570F" w:rsidRPr="00C6570F">
        <w:rPr>
          <w:lang w:val="ru-RU"/>
        </w:rPr>
        <w:t xml:space="preserve"> и влекущих долгосрочные последствия</w:t>
      </w:r>
      <w:r w:rsidR="00C6570F">
        <w:rPr>
          <w:lang w:val="ru-RU"/>
        </w:rPr>
        <w:t>.</w:t>
      </w:r>
    </w:p>
    <w:p w:rsidR="0020025F" w:rsidRPr="0020025F" w:rsidRDefault="0020025F" w:rsidP="00005A4D">
      <w:pPr>
        <w:pStyle w:val="a0"/>
        <w:ind w:left="0" w:firstLine="709"/>
        <w:jc w:val="both"/>
        <w:rPr>
          <w:lang w:val="ru-RU"/>
        </w:rPr>
      </w:pPr>
      <w:r w:rsidRPr="0050028C">
        <w:rPr>
          <w:b/>
          <w:lang w:val="ru-RU"/>
        </w:rPr>
        <w:t>ЛПР</w:t>
      </w:r>
      <w:r w:rsidRPr="00C6570F">
        <w:rPr>
          <w:lang w:val="ru-RU"/>
        </w:rPr>
        <w:t xml:space="preserve"> (Лицо, принимающее решения) </w:t>
      </w:r>
      <w:r>
        <w:rPr>
          <w:lang w:val="ru-RU"/>
        </w:rPr>
        <w:t>– субъект решения (менеджер), наделенный определенными полномочиями и несущий ответственность за последствия принятого и реализованного управленческого решения.</w:t>
      </w:r>
    </w:p>
    <w:p w:rsidR="0050028C" w:rsidRDefault="0050028C" w:rsidP="00005A4D">
      <w:pPr>
        <w:pStyle w:val="a0"/>
        <w:ind w:left="0" w:firstLine="709"/>
        <w:jc w:val="both"/>
        <w:rPr>
          <w:lang w:val="ru-RU"/>
        </w:rPr>
      </w:pPr>
      <w:r w:rsidRPr="0050028C">
        <w:rPr>
          <w:b/>
          <w:lang w:val="ru-RU"/>
        </w:rPr>
        <w:t xml:space="preserve">МАИ </w:t>
      </w:r>
      <w:r w:rsidR="00C6570F" w:rsidRPr="00C6570F">
        <w:rPr>
          <w:lang w:val="ru-RU"/>
        </w:rPr>
        <w:t xml:space="preserve">(Метод анализа иерархий, англ. </w:t>
      </w:r>
      <w:r w:rsidR="00C6570F" w:rsidRPr="002E5E59">
        <w:t>Analytic</w:t>
      </w:r>
      <w:r w:rsidR="00C6570F" w:rsidRPr="002E5E59">
        <w:rPr>
          <w:lang w:val="ru-RU"/>
        </w:rPr>
        <w:t xml:space="preserve"> </w:t>
      </w:r>
      <w:r w:rsidR="00C6570F" w:rsidRPr="002E5E59">
        <w:t>Hierarchy</w:t>
      </w:r>
      <w:r w:rsidR="00C6570F" w:rsidRPr="002E5E59">
        <w:rPr>
          <w:lang w:val="ru-RU"/>
        </w:rPr>
        <w:t xml:space="preserve"> </w:t>
      </w:r>
      <w:r w:rsidR="00C6570F" w:rsidRPr="002E5E59">
        <w:t>Process</w:t>
      </w:r>
      <w:r w:rsidR="00C6570F" w:rsidRPr="00C6570F">
        <w:rPr>
          <w:lang w:val="ru-RU"/>
        </w:rPr>
        <w:t xml:space="preserve">, </w:t>
      </w:r>
      <w:r w:rsidR="00C6570F" w:rsidRPr="00C6570F">
        <w:t>AHP</w:t>
      </w:r>
      <w:r w:rsidR="00C6570F" w:rsidRPr="00C6570F">
        <w:rPr>
          <w:lang w:val="ru-RU"/>
        </w:rPr>
        <w:t xml:space="preserve">) – математический инструмент системного подхода к сложным проблемам принятия решений, предложенный Т. </w:t>
      </w:r>
      <w:proofErr w:type="spellStart"/>
      <w:r w:rsidR="00C6570F" w:rsidRPr="00C6570F">
        <w:rPr>
          <w:lang w:val="ru-RU"/>
        </w:rPr>
        <w:t>Саати</w:t>
      </w:r>
      <w:proofErr w:type="spellEnd"/>
      <w:r w:rsidR="00C6570F" w:rsidRPr="00C6570F">
        <w:rPr>
          <w:lang w:val="ru-RU"/>
        </w:rPr>
        <w:t>. Анализ проблем принятия решений в МАИ состоит из нескольких этапов. На первом этапе строится иерархическая структура, включающая цель, критерии, альтернативы и другие рассматриваемые факторы. На втором этапе с помощью процедуры парных сравнений определяются приоритеты, представляющие относительную важность элементов построенной иерархической системы. На третьем этапе выполняется синтез (линейная свертка) приоритетов на иерархии, в результате чего вычисляются приоритеты альтернативных реш</w:t>
      </w:r>
      <w:r w:rsidR="00C6570F">
        <w:rPr>
          <w:lang w:val="ru-RU"/>
        </w:rPr>
        <w:t>ений относительно главной цели.</w:t>
      </w:r>
    </w:p>
    <w:p w:rsidR="0020025F" w:rsidRDefault="0020025F" w:rsidP="00005A4D">
      <w:pPr>
        <w:pStyle w:val="a0"/>
        <w:ind w:left="0" w:firstLine="709"/>
        <w:jc w:val="both"/>
        <w:rPr>
          <w:b/>
          <w:lang w:val="ru-RU"/>
        </w:rPr>
      </w:pPr>
      <w:r w:rsidRPr="0050028C">
        <w:rPr>
          <w:b/>
          <w:lang w:val="ru-RU"/>
        </w:rPr>
        <w:t xml:space="preserve">МСР </w:t>
      </w:r>
      <w:r>
        <w:rPr>
          <w:lang w:val="ru-RU"/>
        </w:rPr>
        <w:t>– модель стратегии развития.</w:t>
      </w:r>
    </w:p>
    <w:p w:rsidR="0020025F" w:rsidRDefault="0020025F" w:rsidP="00005A4D">
      <w:pPr>
        <w:pStyle w:val="a0"/>
        <w:ind w:left="0" w:firstLine="709"/>
        <w:jc w:val="both"/>
        <w:rPr>
          <w:lang w:val="ru-RU"/>
        </w:rPr>
      </w:pPr>
      <w:r w:rsidRPr="00C6570F">
        <w:rPr>
          <w:b/>
          <w:lang w:val="ru-RU"/>
        </w:rPr>
        <w:t>Парето-</w:t>
      </w:r>
      <w:proofErr w:type="spellStart"/>
      <w:r w:rsidRPr="00C6570F">
        <w:rPr>
          <w:b/>
          <w:lang w:val="ru-RU"/>
        </w:rPr>
        <w:t>недоминируемый</w:t>
      </w:r>
      <w:proofErr w:type="spellEnd"/>
      <w:r w:rsidRPr="00C6570F">
        <w:rPr>
          <w:b/>
          <w:lang w:val="ru-RU"/>
        </w:rPr>
        <w:t xml:space="preserve"> вектор</w:t>
      </w:r>
      <w:r>
        <w:rPr>
          <w:lang w:val="ru-RU"/>
        </w:rPr>
        <w:t xml:space="preserve"> – вектор, для которого не существует другого вектора </w:t>
      </w:r>
      <w:r w:rsidRPr="00C6570F">
        <w:rPr>
          <w:i/>
          <w:lang w:val="ru-RU"/>
        </w:rPr>
        <w:t>не худшего</w:t>
      </w:r>
      <w:r>
        <w:rPr>
          <w:lang w:val="ru-RU"/>
        </w:rPr>
        <w:t xml:space="preserve"> по всем рассматриваемым критериям и </w:t>
      </w:r>
      <w:r w:rsidRPr="00C6570F">
        <w:rPr>
          <w:i/>
          <w:lang w:val="ru-RU"/>
        </w:rPr>
        <w:t>лучшего</w:t>
      </w:r>
      <w:r>
        <w:rPr>
          <w:i/>
          <w:lang w:val="ru-RU"/>
        </w:rPr>
        <w:t xml:space="preserve"> </w:t>
      </w:r>
      <w:r>
        <w:rPr>
          <w:lang w:val="ru-RU"/>
        </w:rPr>
        <w:t xml:space="preserve">хотя-бы по одному критерию. </w:t>
      </w:r>
    </w:p>
    <w:p w:rsidR="0050028C" w:rsidRDefault="0050028C" w:rsidP="00005A4D">
      <w:pPr>
        <w:pStyle w:val="a0"/>
        <w:ind w:left="0" w:firstLine="709"/>
        <w:jc w:val="both"/>
        <w:rPr>
          <w:lang w:val="ru-RU"/>
        </w:rPr>
      </w:pPr>
      <w:r w:rsidRPr="00C6570F">
        <w:rPr>
          <w:b/>
          <w:lang w:val="ru-RU"/>
        </w:rPr>
        <w:t>Смешанная задача линейного программирования</w:t>
      </w:r>
      <w:r>
        <w:rPr>
          <w:lang w:val="ru-RU"/>
        </w:rPr>
        <w:t xml:space="preserve"> –</w:t>
      </w:r>
      <w:r w:rsidR="00C6570F">
        <w:rPr>
          <w:lang w:val="ru-RU"/>
        </w:rPr>
        <w:t xml:space="preserve"> </w:t>
      </w:r>
      <w:r w:rsidR="00005A4D">
        <w:rPr>
          <w:lang w:val="ru-RU"/>
        </w:rPr>
        <w:t>задача</w:t>
      </w:r>
      <w:r w:rsidR="00C6570F">
        <w:rPr>
          <w:lang w:val="ru-RU"/>
        </w:rPr>
        <w:t xml:space="preserve"> линейного программирования, содержащая как дискретные, так и непрерывные переменные.</w:t>
      </w:r>
    </w:p>
    <w:p w:rsidR="0050028C" w:rsidRPr="00C6570F" w:rsidRDefault="0050028C" w:rsidP="00005A4D">
      <w:pPr>
        <w:pStyle w:val="a0"/>
        <w:ind w:left="0" w:firstLine="709"/>
        <w:jc w:val="both"/>
        <w:rPr>
          <w:lang w:val="ru-RU"/>
        </w:rPr>
      </w:pPr>
      <w:r w:rsidRPr="00C6570F">
        <w:rPr>
          <w:b/>
          <w:lang w:val="ru-RU"/>
        </w:rPr>
        <w:t>Стратегия развития организации</w:t>
      </w:r>
      <w:r>
        <w:rPr>
          <w:lang w:val="ru-RU"/>
        </w:rPr>
        <w:t xml:space="preserve"> –</w:t>
      </w:r>
      <w:r w:rsidR="00C6570F">
        <w:rPr>
          <w:lang w:val="ru-RU"/>
        </w:rPr>
        <w:t xml:space="preserve"> </w:t>
      </w:r>
      <w:r w:rsidR="00C6570F" w:rsidRPr="00C6570F">
        <w:rPr>
          <w:lang w:val="ru-RU"/>
        </w:rPr>
        <w:t>система взаимосвязанных целей и действий, направленных на достижение желаемого состояния организации</w:t>
      </w:r>
      <w:r w:rsidR="00C6570F">
        <w:rPr>
          <w:lang w:val="ru-RU"/>
        </w:rPr>
        <w:t>.</w:t>
      </w:r>
      <w:r w:rsidR="00C6570F" w:rsidRPr="00C6570F">
        <w:rPr>
          <w:sz w:val="27"/>
          <w:szCs w:val="27"/>
          <w:lang w:val="ru-RU"/>
        </w:rPr>
        <w:t xml:space="preserve"> </w:t>
      </w:r>
    </w:p>
    <w:p w:rsidR="0050028C" w:rsidRDefault="0050028C" w:rsidP="00005A4D">
      <w:pPr>
        <w:pStyle w:val="a0"/>
        <w:ind w:left="0" w:firstLine="709"/>
        <w:jc w:val="both"/>
        <w:rPr>
          <w:lang w:val="ru-RU"/>
        </w:rPr>
      </w:pPr>
      <w:proofErr w:type="gramStart"/>
      <w:r>
        <w:rPr>
          <w:b/>
        </w:rPr>
        <w:t>GUI</w:t>
      </w:r>
      <w:r>
        <w:rPr>
          <w:b/>
          <w:lang w:val="ru-RU"/>
        </w:rPr>
        <w:t xml:space="preserve"> </w:t>
      </w:r>
      <w:r>
        <w:rPr>
          <w:lang w:val="ru-RU"/>
        </w:rPr>
        <w:t>–</w:t>
      </w:r>
      <w:r>
        <w:rPr>
          <w:b/>
          <w:lang w:val="ru-RU"/>
        </w:rPr>
        <w:t xml:space="preserve"> </w:t>
      </w:r>
      <w:r>
        <w:rPr>
          <w:lang w:val="ru-RU"/>
        </w:rPr>
        <w:t>графический интерфейс пользователя.</w:t>
      </w:r>
      <w:proofErr w:type="gramEnd"/>
    </w:p>
    <w:p w:rsidR="006839CC" w:rsidRPr="006839CC" w:rsidRDefault="006839CC" w:rsidP="00005A4D">
      <w:pPr>
        <w:pStyle w:val="a0"/>
        <w:ind w:left="0" w:firstLine="709"/>
        <w:jc w:val="both"/>
        <w:rPr>
          <w:lang w:val="ru-RU"/>
        </w:rPr>
      </w:pPr>
      <w:proofErr w:type="gramStart"/>
      <w:r>
        <w:rPr>
          <w:b/>
        </w:rPr>
        <w:t>PSO</w:t>
      </w:r>
      <w:r w:rsidRPr="00005A4D">
        <w:rPr>
          <w:b/>
          <w:lang w:val="ru-RU"/>
        </w:rPr>
        <w:t xml:space="preserve"> </w:t>
      </w:r>
      <w:r w:rsidRPr="00005A4D">
        <w:rPr>
          <w:lang w:val="ru-RU"/>
        </w:rPr>
        <w:t>(</w:t>
      </w:r>
      <w:r w:rsidRPr="006839CC">
        <w:rPr>
          <w:lang w:val="ru-RU"/>
        </w:rPr>
        <w:t>англ</w:t>
      </w:r>
      <w:r w:rsidRPr="00005A4D">
        <w:rPr>
          <w:lang w:val="ru-RU"/>
        </w:rPr>
        <w:t>.</w:t>
      </w:r>
      <w:proofErr w:type="gramEnd"/>
      <w:r w:rsidRPr="00005A4D">
        <w:rPr>
          <w:lang w:val="ru-RU"/>
        </w:rPr>
        <w:t xml:space="preserve"> </w:t>
      </w:r>
      <w:proofErr w:type="gramStart"/>
      <w:r w:rsidRPr="002E5E59">
        <w:t>Particle</w:t>
      </w:r>
      <w:r w:rsidRPr="002E5E59">
        <w:rPr>
          <w:lang w:val="ru-RU"/>
        </w:rPr>
        <w:t xml:space="preserve"> </w:t>
      </w:r>
      <w:r w:rsidRPr="002E5E59">
        <w:t>Swarm</w:t>
      </w:r>
      <w:r w:rsidRPr="002E5E59">
        <w:rPr>
          <w:lang w:val="ru-RU"/>
        </w:rPr>
        <w:t xml:space="preserve"> </w:t>
      </w:r>
      <w:r w:rsidRPr="002E5E59">
        <w:t>Optimization</w:t>
      </w:r>
      <w:r w:rsidRPr="006839CC">
        <w:rPr>
          <w:lang w:val="ru-RU"/>
        </w:rPr>
        <w:t xml:space="preserve">, метод </w:t>
      </w:r>
      <w:r w:rsidR="00EC5536">
        <w:rPr>
          <w:lang w:val="ru-RU"/>
        </w:rPr>
        <w:t>«</w:t>
      </w:r>
      <w:r w:rsidRPr="006839CC">
        <w:rPr>
          <w:lang w:val="ru-RU"/>
        </w:rPr>
        <w:t>частиц в стае</w:t>
      </w:r>
      <w:r w:rsidR="00EC5536">
        <w:rPr>
          <w:lang w:val="ru-RU"/>
        </w:rPr>
        <w:t>»</w:t>
      </w:r>
      <w:r w:rsidRPr="006839CC">
        <w:rPr>
          <w:lang w:val="ru-RU"/>
        </w:rPr>
        <w:t xml:space="preserve">) – </w:t>
      </w:r>
      <w:proofErr w:type="spellStart"/>
      <w:r>
        <w:rPr>
          <w:lang w:val="ru-RU"/>
        </w:rPr>
        <w:t>метаэвристический</w:t>
      </w:r>
      <w:proofErr w:type="spellEnd"/>
      <w:r>
        <w:rPr>
          <w:lang w:val="ru-RU"/>
        </w:rPr>
        <w:t xml:space="preserve"> численный метод оптимизации, имитирующей поведение группы животных при поиске пищи.</w:t>
      </w:r>
      <w:proofErr w:type="gramEnd"/>
    </w:p>
    <w:p w:rsidR="0020025F" w:rsidRPr="00C6570F" w:rsidRDefault="0020025F" w:rsidP="00005A4D">
      <w:pPr>
        <w:spacing w:after="120"/>
        <w:ind w:firstLine="709"/>
        <w:jc w:val="both"/>
        <w:rPr>
          <w:rFonts w:ascii="Arial" w:eastAsiaTheme="minorEastAsia" w:hAnsi="Arial" w:cs="Arial"/>
          <w:color w:val="000000"/>
          <w:shd w:val="clear" w:color="auto" w:fill="FFFFFF"/>
          <w:lang w:val="ru-RU" w:eastAsia="ru-RU"/>
        </w:rPr>
      </w:pPr>
      <w:proofErr w:type="gramStart"/>
      <w:r w:rsidRPr="00C6570F">
        <w:rPr>
          <w:b/>
        </w:rPr>
        <w:t>SWOT</w:t>
      </w:r>
      <w:r w:rsidRPr="00C6570F">
        <w:rPr>
          <w:b/>
          <w:lang w:val="ru-RU"/>
        </w:rPr>
        <w:t xml:space="preserve">-анализ </w:t>
      </w:r>
      <w:r w:rsidRPr="00C6570F">
        <w:rPr>
          <w:rFonts w:eastAsiaTheme="minorEastAsia" w:cstheme="minorBidi"/>
          <w:lang w:val="ru-RU" w:eastAsia="ru-RU"/>
        </w:rPr>
        <w:t>(от англ.</w:t>
      </w:r>
      <w:proofErr w:type="gramEnd"/>
      <w:r w:rsidRPr="00C6570F">
        <w:rPr>
          <w:rFonts w:eastAsiaTheme="minorEastAsia" w:cstheme="minorBidi"/>
          <w:lang w:val="ru-RU" w:eastAsia="ru-RU"/>
        </w:rPr>
        <w:t xml:space="preserve"> </w:t>
      </w:r>
      <w:proofErr w:type="gramStart"/>
      <w:r w:rsidRPr="002E5E59">
        <w:rPr>
          <w:rFonts w:eastAsiaTheme="minorEastAsia" w:cstheme="minorBidi"/>
          <w:lang w:eastAsia="ru-RU"/>
        </w:rPr>
        <w:t>Strength</w:t>
      </w:r>
      <w:r w:rsidRPr="002E5E59">
        <w:rPr>
          <w:rFonts w:eastAsiaTheme="minorEastAsia" w:cstheme="minorBidi"/>
          <w:lang w:val="ru-RU" w:eastAsia="ru-RU"/>
        </w:rPr>
        <w:t xml:space="preserve">, </w:t>
      </w:r>
      <w:r w:rsidRPr="002E5E59">
        <w:rPr>
          <w:rFonts w:eastAsiaTheme="minorEastAsia" w:cstheme="minorBidi"/>
          <w:lang w:eastAsia="ru-RU"/>
        </w:rPr>
        <w:t>Weakness</w:t>
      </w:r>
      <w:r w:rsidRPr="002E5E59">
        <w:rPr>
          <w:rFonts w:eastAsiaTheme="minorEastAsia" w:cstheme="minorBidi"/>
          <w:lang w:val="ru-RU" w:eastAsia="ru-RU"/>
        </w:rPr>
        <w:t xml:space="preserve">, </w:t>
      </w:r>
      <w:r w:rsidRPr="002E5E59">
        <w:rPr>
          <w:rFonts w:eastAsiaTheme="minorEastAsia" w:cstheme="minorBidi"/>
          <w:lang w:eastAsia="ru-RU"/>
        </w:rPr>
        <w:t>Opportunities</w:t>
      </w:r>
      <w:r w:rsidRPr="002E5E59">
        <w:rPr>
          <w:rFonts w:eastAsiaTheme="minorEastAsia" w:cstheme="minorBidi"/>
          <w:lang w:val="ru-RU" w:eastAsia="ru-RU"/>
        </w:rPr>
        <w:t xml:space="preserve">, </w:t>
      </w:r>
      <w:r w:rsidRPr="002E5E59">
        <w:rPr>
          <w:rFonts w:eastAsiaTheme="minorEastAsia" w:cstheme="minorBidi"/>
          <w:lang w:eastAsia="ru-RU"/>
        </w:rPr>
        <w:t>Threats</w:t>
      </w:r>
      <w:r w:rsidRPr="00C6570F">
        <w:rPr>
          <w:rFonts w:eastAsiaTheme="minorEastAsia" w:cstheme="minorBidi"/>
          <w:lang w:val="ru-RU" w:eastAsia="ru-RU"/>
        </w:rPr>
        <w:t xml:space="preserve"> – силы, слабости, возможности, угрозы)</w:t>
      </w:r>
      <w:r w:rsidRPr="00C6570F">
        <w:rPr>
          <w:rFonts w:eastAsiaTheme="minorEastAsia" w:cstheme="minorBidi"/>
          <w:b/>
          <w:i/>
          <w:lang w:val="ru-RU" w:eastAsia="ru-RU"/>
        </w:rPr>
        <w:t xml:space="preserve"> – </w:t>
      </w:r>
      <w:r w:rsidR="005047A7">
        <w:fldChar w:fldCharType="begin"/>
      </w:r>
      <w:r w:rsidR="005047A7" w:rsidRPr="009F76D8">
        <w:rPr>
          <w:lang w:val="ru-RU"/>
        </w:rPr>
        <w:instrText xml:space="preserve"> </w:instrText>
      </w:r>
      <w:r w:rsidR="005047A7">
        <w:instrText>HYPERLINK</w:instrText>
      </w:r>
      <w:r w:rsidR="005047A7" w:rsidRPr="009F76D8">
        <w:rPr>
          <w:lang w:val="ru-RU"/>
        </w:rPr>
        <w:instrText xml:space="preserve"> "</w:instrText>
      </w:r>
      <w:r w:rsidR="005047A7">
        <w:instrText>http</w:instrText>
      </w:r>
      <w:r w:rsidR="005047A7" w:rsidRPr="009F76D8">
        <w:rPr>
          <w:lang w:val="ru-RU"/>
        </w:rPr>
        <w:instrText>://</w:instrText>
      </w:r>
      <w:r w:rsidR="005047A7">
        <w:instrText>ru</w:instrText>
      </w:r>
      <w:r w:rsidR="005047A7" w:rsidRPr="009F76D8">
        <w:rPr>
          <w:lang w:val="ru-RU"/>
        </w:rPr>
        <w:instrText>.</w:instrText>
      </w:r>
      <w:r w:rsidR="005047A7">
        <w:instrText>wikipedia</w:instrText>
      </w:r>
      <w:r w:rsidR="005047A7" w:rsidRPr="009F76D8">
        <w:rPr>
          <w:lang w:val="ru-RU"/>
        </w:rPr>
        <w:instrText>.</w:instrText>
      </w:r>
      <w:r w:rsidR="005047A7">
        <w:instrText>org</w:instrText>
      </w:r>
      <w:r w:rsidR="005047A7" w:rsidRPr="009F76D8">
        <w:rPr>
          <w:lang w:val="ru-RU"/>
        </w:rPr>
        <w:instrText>/</w:instrText>
      </w:r>
      <w:r w:rsidR="005047A7">
        <w:instrText>wiki</w:instrText>
      </w:r>
      <w:r w:rsidR="005047A7" w:rsidRPr="009F76D8">
        <w:rPr>
          <w:lang w:val="ru-RU"/>
        </w:rPr>
        <w:instrText>/%</w:instrText>
      </w:r>
      <w:r w:rsidR="005047A7">
        <w:instrText>D</w:instrText>
      </w:r>
      <w:r w:rsidR="005047A7" w:rsidRPr="009F76D8">
        <w:rPr>
          <w:lang w:val="ru-RU"/>
        </w:rPr>
        <w:instrText>0%9</w:instrText>
      </w:r>
      <w:r w:rsidR="005047A7">
        <w:instrText>C</w:instrText>
      </w:r>
      <w:r w:rsidR="005047A7" w:rsidRPr="009F76D8">
        <w:rPr>
          <w:lang w:val="ru-RU"/>
        </w:rPr>
        <w:instrText>%</w:instrText>
      </w:r>
      <w:r w:rsidR="005047A7">
        <w:instrText>D</w:instrText>
      </w:r>
      <w:r w:rsidR="005047A7" w:rsidRPr="009F76D8">
        <w:rPr>
          <w:lang w:val="ru-RU"/>
        </w:rPr>
        <w:instrText>0%</w:instrText>
      </w:r>
      <w:r w:rsidR="005047A7">
        <w:instrText>B</w:instrText>
      </w:r>
      <w:r w:rsidR="005047A7" w:rsidRPr="009F76D8">
        <w:rPr>
          <w:lang w:val="ru-RU"/>
        </w:rPr>
        <w:instrText>5%</w:instrText>
      </w:r>
      <w:r w:rsidR="005047A7">
        <w:instrText>D</w:instrText>
      </w:r>
      <w:r w:rsidR="005047A7" w:rsidRPr="009F76D8">
        <w:rPr>
          <w:lang w:val="ru-RU"/>
        </w:rPr>
        <w:instrText>1%82%</w:instrText>
      </w:r>
      <w:r w:rsidR="005047A7">
        <w:instrText>D</w:instrText>
      </w:r>
      <w:r w:rsidR="005047A7" w:rsidRPr="009F76D8">
        <w:rPr>
          <w:lang w:val="ru-RU"/>
        </w:rPr>
        <w:instrText>0%</w:instrText>
      </w:r>
      <w:r w:rsidR="005047A7">
        <w:instrText>BE</w:instrText>
      </w:r>
      <w:r w:rsidR="005047A7" w:rsidRPr="009F76D8">
        <w:rPr>
          <w:lang w:val="ru-RU"/>
        </w:rPr>
        <w:instrText>%</w:instrText>
      </w:r>
      <w:r w:rsidR="005047A7">
        <w:instrText>D</w:instrText>
      </w:r>
      <w:r w:rsidR="005047A7" w:rsidRPr="009F76D8">
        <w:rPr>
          <w:lang w:val="ru-RU"/>
        </w:rPr>
        <w:instrText>0%</w:instrText>
      </w:r>
      <w:r w:rsidR="005047A7">
        <w:instrText>B</w:instrText>
      </w:r>
      <w:r w:rsidR="005047A7" w:rsidRPr="009F76D8">
        <w:rPr>
          <w:lang w:val="ru-RU"/>
        </w:rPr>
        <w:instrText>4" \</w:instrText>
      </w:r>
      <w:r w:rsidR="005047A7">
        <w:instrText>o</w:instrText>
      </w:r>
      <w:r w:rsidR="005047A7" w:rsidRPr="009F76D8">
        <w:rPr>
          <w:lang w:val="ru-RU"/>
        </w:rPr>
        <w:instrText xml:space="preserve"> "Метод" </w:instrText>
      </w:r>
      <w:r w:rsidR="005047A7">
        <w:fldChar w:fldCharType="separate"/>
      </w:r>
      <w:r w:rsidRPr="00C6570F">
        <w:rPr>
          <w:rFonts w:eastAsiaTheme="minorEastAsia" w:cstheme="minorBidi"/>
          <w:shd w:val="clear" w:color="auto" w:fill="FFFFFF"/>
          <w:lang w:val="ru-RU" w:eastAsia="ru-RU"/>
        </w:rPr>
        <w:t>метод</w:t>
      </w:r>
      <w:r w:rsidR="005047A7">
        <w:rPr>
          <w:rFonts w:eastAsiaTheme="minorEastAsia" w:cstheme="minorBidi"/>
          <w:shd w:val="clear" w:color="auto" w:fill="FFFFFF"/>
          <w:lang w:val="ru-RU" w:eastAsia="ru-RU"/>
        </w:rPr>
        <w:fldChar w:fldCharType="end"/>
      </w:r>
      <w:r w:rsidRPr="00C6570F">
        <w:rPr>
          <w:rFonts w:eastAsiaTheme="minorEastAsia" w:cstheme="minorBidi"/>
          <w:shd w:val="clear" w:color="auto" w:fill="FFFFFF"/>
          <w:lang w:val="ru-RU" w:eastAsia="ru-RU"/>
        </w:rPr>
        <w:t xml:space="preserve"> </w:t>
      </w:r>
      <w:r w:rsidRPr="00C6570F">
        <w:rPr>
          <w:rFonts w:eastAsiaTheme="minorEastAsia" w:cstheme="minorBidi"/>
          <w:lang w:val="ru-RU" w:eastAsia="ru-RU"/>
        </w:rPr>
        <w:t>стратегического анализа</w:t>
      </w:r>
      <w:r w:rsidRPr="00C6570F">
        <w:rPr>
          <w:rFonts w:eastAsiaTheme="minorEastAsia" w:cstheme="minorBidi"/>
          <w:color w:val="000000"/>
          <w:shd w:val="clear" w:color="auto" w:fill="FFFFFF"/>
          <w:lang w:val="ru-RU" w:eastAsia="ru-RU"/>
        </w:rPr>
        <w:t>, используемый для оценки факторов</w:t>
      </w:r>
      <w:r w:rsidR="00005A4D" w:rsidRPr="00C6570F">
        <w:rPr>
          <w:rFonts w:eastAsiaTheme="minorEastAsia" w:cstheme="minorBidi"/>
          <w:color w:val="000000"/>
          <w:shd w:val="clear" w:color="auto" w:fill="FFFFFF"/>
          <w:lang w:val="ru-RU" w:eastAsia="ru-RU"/>
        </w:rPr>
        <w:t>, влияющих</w:t>
      </w:r>
      <w:r w:rsidRPr="00C6570F">
        <w:rPr>
          <w:rFonts w:eastAsiaTheme="minorEastAsia" w:cstheme="minorBidi"/>
          <w:color w:val="000000"/>
          <w:shd w:val="clear" w:color="auto" w:fill="FFFFFF"/>
          <w:lang w:val="ru-RU" w:eastAsia="ru-RU"/>
        </w:rPr>
        <w:t xml:space="preserve"> на организацию.</w:t>
      </w:r>
      <w:proofErr w:type="gramEnd"/>
      <w:r w:rsidRPr="00C6570F">
        <w:rPr>
          <w:rFonts w:eastAsiaTheme="minorEastAsia" w:cstheme="minorBidi"/>
          <w:color w:val="000000"/>
          <w:shd w:val="clear" w:color="auto" w:fill="FFFFFF"/>
          <w:lang w:val="ru-RU" w:eastAsia="ru-RU"/>
        </w:rPr>
        <w:t xml:space="preserve"> SWOT-анализ предполагает сначала выявление сильных и слабых сторон организации, а также угроз и возможностей, а далее – установление цепочек связей между ними, которые в дальнейшем могут быть использованы для формулирования стратегии.</w:t>
      </w:r>
    </w:p>
    <w:p w:rsidR="0020025F" w:rsidRPr="0020025F" w:rsidRDefault="0020025F" w:rsidP="00005A4D">
      <w:pPr>
        <w:pStyle w:val="a0"/>
        <w:ind w:left="0" w:firstLine="709"/>
        <w:jc w:val="both"/>
        <w:rPr>
          <w:lang w:val="ru-RU"/>
        </w:rPr>
      </w:pPr>
      <w:r>
        <w:rPr>
          <w:b/>
        </w:rPr>
        <w:t>TOWS</w:t>
      </w:r>
      <w:r w:rsidRPr="0020025F">
        <w:rPr>
          <w:b/>
          <w:lang w:val="ru-RU"/>
        </w:rPr>
        <w:t>-</w:t>
      </w:r>
      <w:r>
        <w:rPr>
          <w:b/>
          <w:lang w:val="ru-RU"/>
        </w:rPr>
        <w:t xml:space="preserve">синтез </w:t>
      </w:r>
      <w:r>
        <w:rPr>
          <w:lang w:val="ru-RU"/>
        </w:rPr>
        <w:t xml:space="preserve">– техника стратегического менеджмента, которая </w:t>
      </w:r>
      <w:r w:rsidRPr="00415EB7">
        <w:rPr>
          <w:rFonts w:eastAsiaTheme="minorEastAsia" w:cstheme="minorBidi"/>
          <w:color w:val="000000" w:themeColor="text1"/>
          <w:lang w:val="ru-RU" w:eastAsia="ru-RU"/>
        </w:rPr>
        <w:t>служит для определения стратегических действий, направленных на достижение жел</w:t>
      </w:r>
      <w:r>
        <w:rPr>
          <w:rFonts w:eastAsiaTheme="minorEastAsia" w:cstheme="minorBidi"/>
          <w:color w:val="000000" w:themeColor="text1"/>
          <w:lang w:val="ru-RU" w:eastAsia="ru-RU"/>
        </w:rPr>
        <w:t xml:space="preserve">аемого состояния организации. </w:t>
      </w:r>
      <w:proofErr w:type="gramStart"/>
      <w:r>
        <w:rPr>
          <w:rFonts w:eastAsiaTheme="minorEastAsia" w:cstheme="minorBidi"/>
          <w:color w:val="000000" w:themeColor="text1"/>
          <w:lang w:eastAsia="ru-RU"/>
        </w:rPr>
        <w:t>TOWS</w:t>
      </w:r>
      <w:r>
        <w:rPr>
          <w:rFonts w:eastAsiaTheme="minorEastAsia" w:cstheme="minorBidi"/>
          <w:color w:val="000000" w:themeColor="text1"/>
          <w:lang w:val="ru-RU" w:eastAsia="ru-RU"/>
        </w:rPr>
        <w:t>-синтез</w:t>
      </w:r>
      <w:r w:rsidRPr="00415EB7">
        <w:rPr>
          <w:rFonts w:eastAsiaTheme="minorEastAsia" w:cstheme="minorBidi"/>
          <w:color w:val="000000" w:themeColor="text1"/>
          <w:lang w:val="ru-RU" w:eastAsia="ru-RU"/>
        </w:rPr>
        <w:t xml:space="preserve"> заключается в </w:t>
      </w:r>
      <w:r w:rsidRPr="00415EB7">
        <w:rPr>
          <w:rFonts w:eastAsiaTheme="minorEastAsia" w:cstheme="minorBidi"/>
          <w:lang w:val="ru-RU" w:eastAsia="ru-RU"/>
        </w:rPr>
        <w:t xml:space="preserve">комбинировании </w:t>
      </w:r>
      <w:r w:rsidRPr="00415EB7">
        <w:rPr>
          <w:rFonts w:eastAsiaTheme="minorEastAsia" w:cstheme="minorBidi"/>
          <w:lang w:eastAsia="ru-RU"/>
        </w:rPr>
        <w:t>SWOT</w:t>
      </w:r>
      <w:r>
        <w:rPr>
          <w:rFonts w:eastAsiaTheme="minorEastAsia" w:cstheme="minorBidi"/>
          <w:lang w:val="ru-RU" w:eastAsia="ru-RU"/>
        </w:rPr>
        <w:t>-элементов.</w:t>
      </w:r>
      <w:proofErr w:type="gramEnd"/>
    </w:p>
    <w:p w:rsidR="0050028C" w:rsidRPr="0020025F" w:rsidRDefault="0050028C" w:rsidP="00005A4D">
      <w:pPr>
        <w:pStyle w:val="a0"/>
        <w:ind w:left="0" w:firstLine="709"/>
        <w:jc w:val="both"/>
        <w:rPr>
          <w:lang w:val="ru-RU"/>
        </w:rPr>
      </w:pPr>
      <w:proofErr w:type="gramStart"/>
      <w:r>
        <w:rPr>
          <w:b/>
        </w:rPr>
        <w:t>UML</w:t>
      </w:r>
      <w:r>
        <w:rPr>
          <w:lang w:val="ru-RU"/>
        </w:rPr>
        <w:t xml:space="preserve"> – язык визуального моделирования, который разработан для спецификации, визуализации, проектирования и документирования компонентов программного обеспечения, бизнес-процессов и других систем.</w:t>
      </w:r>
      <w:proofErr w:type="gramEnd"/>
    </w:p>
    <w:p w:rsidR="00C425FF" w:rsidRDefault="00EE793E" w:rsidP="00C425FF">
      <w:pPr>
        <w:pStyle w:val="2"/>
      </w:pPr>
      <w:bookmarkStart w:id="18" w:name="_Toc47931733"/>
      <w:bookmarkStart w:id="19" w:name="_Toc344292766"/>
      <w:r>
        <w:rPr>
          <w:lang w:val="ru-RU"/>
        </w:rPr>
        <w:lastRenderedPageBreak/>
        <w:t>О</w:t>
      </w:r>
      <w:r w:rsidR="00973F03">
        <w:rPr>
          <w:lang w:val="ru-RU"/>
        </w:rPr>
        <w:t>бзор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r>
        <w:rPr>
          <w:lang w:val="ru-RU"/>
        </w:rPr>
        <w:t xml:space="preserve"> решаемых задач</w:t>
      </w:r>
    </w:p>
    <w:p w:rsidR="00EC0A0E" w:rsidRDefault="00F52945" w:rsidP="00A50EAE">
      <w:pPr>
        <w:ind w:firstLine="708"/>
        <w:jc w:val="both"/>
        <w:rPr>
          <w:lang w:val="ru-RU"/>
        </w:rPr>
      </w:pPr>
      <w:proofErr w:type="gramStart"/>
      <w:r>
        <w:t>Strategies</w:t>
      </w:r>
      <w:r w:rsidR="00EC0A0E" w:rsidRPr="00EC0A0E">
        <w:rPr>
          <w:lang w:val="ru-RU"/>
        </w:rPr>
        <w:t xml:space="preserve"> </w:t>
      </w:r>
      <w:r w:rsidR="00EC0A0E">
        <w:t>Optimizer</w:t>
      </w:r>
      <w:r w:rsidR="001A03FA" w:rsidRPr="00F76D11">
        <w:rPr>
          <w:lang w:val="ru-RU"/>
        </w:rPr>
        <w:t xml:space="preserve"> – </w:t>
      </w:r>
      <w:bookmarkStart w:id="20" w:name="Overview"/>
      <w:r w:rsidR="00EF752D">
        <w:rPr>
          <w:lang w:val="ru-RU"/>
        </w:rPr>
        <w:t>программно-вычислительный</w:t>
      </w:r>
      <w:r w:rsidR="006624D0">
        <w:rPr>
          <w:lang w:val="ru-RU"/>
        </w:rPr>
        <w:t xml:space="preserve"> комплекс</w:t>
      </w:r>
      <w:r w:rsidR="00092A20">
        <w:rPr>
          <w:lang w:val="ru-RU"/>
        </w:rPr>
        <w:t>, авт</w:t>
      </w:r>
      <w:r w:rsidR="00EF752D">
        <w:rPr>
          <w:lang w:val="ru-RU"/>
        </w:rPr>
        <w:t>оматизирующий работу специалистов и ЛПР при стратегическом управлении</w:t>
      </w:r>
      <w:r w:rsidR="006624D0">
        <w:rPr>
          <w:lang w:val="ru-RU"/>
        </w:rPr>
        <w:t xml:space="preserve"> организацией</w:t>
      </w:r>
      <w:r w:rsidR="00E66910">
        <w:rPr>
          <w:spacing w:val="-2"/>
          <w:lang w:val="ru-RU"/>
        </w:rPr>
        <w:t>.</w:t>
      </w:r>
      <w:proofErr w:type="gramEnd"/>
      <w:r w:rsidR="006624D0">
        <w:rPr>
          <w:lang w:val="ru-RU"/>
        </w:rPr>
        <w:t xml:space="preserve"> </w:t>
      </w:r>
      <w:r w:rsidR="00EF752D">
        <w:rPr>
          <w:lang w:val="ru-RU"/>
        </w:rPr>
        <w:t>ПВК</w:t>
      </w:r>
      <w:r w:rsidR="00EC0A0E">
        <w:rPr>
          <w:lang w:val="ru-RU"/>
        </w:rPr>
        <w:t xml:space="preserve"> позволяет решить две основные задачи: 1) выбрать оптимальную комплек</w:t>
      </w:r>
      <w:r w:rsidR="001D3C90">
        <w:rPr>
          <w:lang w:val="ru-RU"/>
        </w:rPr>
        <w:t>сную стратегию организац</w:t>
      </w:r>
      <w:r w:rsidR="00EC0A0E">
        <w:rPr>
          <w:lang w:val="ru-RU"/>
        </w:rPr>
        <w:t>ии, 2) оптимизировать распреде</w:t>
      </w:r>
      <w:r w:rsidR="00EF752D">
        <w:rPr>
          <w:lang w:val="ru-RU"/>
        </w:rPr>
        <w:t>ление ресурсов организации при выполнении стратегических действий, а также</w:t>
      </w:r>
      <w:r w:rsidR="00E076C9" w:rsidRPr="00E076C9">
        <w:rPr>
          <w:lang w:val="ru-RU"/>
        </w:rPr>
        <w:t xml:space="preserve"> </w:t>
      </w:r>
      <w:r w:rsidR="00E076C9">
        <w:rPr>
          <w:lang w:val="ru-RU"/>
        </w:rPr>
        <w:t>прогнозировать уровни достижени</w:t>
      </w:r>
      <w:r w:rsidR="00005A4D">
        <w:rPr>
          <w:lang w:val="ru-RU"/>
        </w:rPr>
        <w:t>я</w:t>
      </w:r>
      <w:r w:rsidR="00EF752D">
        <w:rPr>
          <w:lang w:val="ru-RU"/>
        </w:rPr>
        <w:t xml:space="preserve"> </w:t>
      </w:r>
      <w:r w:rsidR="00E076C9">
        <w:rPr>
          <w:lang w:val="ru-RU"/>
        </w:rPr>
        <w:t>стратегических целей</w:t>
      </w:r>
      <w:r w:rsidR="001D3C90">
        <w:rPr>
          <w:lang w:val="ru-RU"/>
        </w:rPr>
        <w:t>.</w:t>
      </w:r>
    </w:p>
    <w:p w:rsidR="001D3C90" w:rsidRPr="00EC0A0E" w:rsidRDefault="001D3C90" w:rsidP="00A50EAE">
      <w:pPr>
        <w:ind w:firstLine="708"/>
        <w:jc w:val="both"/>
        <w:rPr>
          <w:lang w:val="ru-RU"/>
        </w:rPr>
      </w:pPr>
    </w:p>
    <w:p w:rsidR="00EC0A0E" w:rsidRPr="001D3C90" w:rsidRDefault="001D3C90" w:rsidP="00767C34">
      <w:pPr>
        <w:pStyle w:val="af2"/>
        <w:numPr>
          <w:ilvl w:val="0"/>
          <w:numId w:val="2"/>
        </w:numPr>
        <w:ind w:left="993" w:hanging="285"/>
        <w:jc w:val="both"/>
        <w:rPr>
          <w:b/>
          <w:sz w:val="20"/>
          <w:lang w:val="ru-RU"/>
        </w:rPr>
      </w:pPr>
      <w:r w:rsidRPr="001D3C90">
        <w:rPr>
          <w:b/>
          <w:sz w:val="20"/>
          <w:lang w:val="ru-RU"/>
        </w:rPr>
        <w:t>Выбор оптимальной комплексной стратегии организации.</w:t>
      </w:r>
    </w:p>
    <w:p w:rsidR="001D3C90" w:rsidRPr="001D3C90" w:rsidRDefault="001D3C90" w:rsidP="001D3C90">
      <w:pPr>
        <w:spacing w:after="120"/>
        <w:ind w:firstLine="708"/>
        <w:jc w:val="both"/>
        <w:rPr>
          <w:lang w:val="ru-RU"/>
        </w:rPr>
      </w:pPr>
      <w:r w:rsidRPr="005064E8">
        <w:rPr>
          <w:i/>
          <w:lang w:val="ru-RU"/>
        </w:rPr>
        <w:t>Комплексная стратегия организации</w:t>
      </w:r>
      <w:r w:rsidRPr="001D3C90">
        <w:rPr>
          <w:i/>
          <w:lang w:val="ru-RU"/>
        </w:rPr>
        <w:t xml:space="preserve"> </w:t>
      </w:r>
      <w:r>
        <w:rPr>
          <w:lang w:val="ru-RU"/>
        </w:rPr>
        <w:t>представляет собой согласованную совокупность решений</w:t>
      </w:r>
      <w:r w:rsidRPr="001D3C90">
        <w:rPr>
          <w:lang w:val="ru-RU"/>
        </w:rPr>
        <w:t>, оказывающих</w:t>
      </w:r>
      <w:r w:rsidR="00E62396">
        <w:rPr>
          <w:lang w:val="ru-RU"/>
        </w:rPr>
        <w:t xml:space="preserve"> определяющее воздействие на экономическую </w:t>
      </w:r>
      <w:r w:rsidRPr="001D3C90">
        <w:rPr>
          <w:lang w:val="ru-RU"/>
        </w:rPr>
        <w:t>деятельность</w:t>
      </w:r>
      <w:r w:rsidR="00E62396">
        <w:rPr>
          <w:lang w:val="ru-RU"/>
        </w:rPr>
        <w:t xml:space="preserve"> организации</w:t>
      </w:r>
      <w:r w:rsidRPr="001D3C90">
        <w:rPr>
          <w:lang w:val="ru-RU"/>
        </w:rPr>
        <w:t xml:space="preserve"> и влекущих</w:t>
      </w:r>
      <w:r w:rsidR="00E62396">
        <w:rPr>
          <w:lang w:val="ru-RU"/>
        </w:rPr>
        <w:t xml:space="preserve"> среднесрочные и</w:t>
      </w:r>
      <w:r w:rsidR="00E62396" w:rsidRPr="00E62396">
        <w:rPr>
          <w:lang w:val="ru-RU"/>
        </w:rPr>
        <w:t>/</w:t>
      </w:r>
      <w:r w:rsidR="00E62396">
        <w:rPr>
          <w:lang w:val="ru-RU"/>
        </w:rPr>
        <w:t>или</w:t>
      </w:r>
      <w:r w:rsidRPr="001D3C90">
        <w:rPr>
          <w:lang w:val="ru-RU"/>
        </w:rPr>
        <w:t xml:space="preserve"> долгосрочные последствия</w:t>
      </w:r>
      <w:r w:rsidR="00E62396">
        <w:rPr>
          <w:lang w:val="ru-RU"/>
        </w:rPr>
        <w:t xml:space="preserve"> в условиях рыночной конкуренции</w:t>
      </w:r>
      <w:r w:rsidR="004A39AD">
        <w:rPr>
          <w:lang w:val="ru-RU"/>
        </w:rPr>
        <w:t xml:space="preserve"> </w:t>
      </w:r>
      <w:r w:rsidR="004A39AD" w:rsidRPr="004A39AD">
        <w:rPr>
          <w:lang w:val="ru-RU"/>
        </w:rPr>
        <w:t>[1]</w:t>
      </w:r>
      <w:r>
        <w:rPr>
          <w:lang w:val="ru-RU"/>
        </w:rPr>
        <w:t xml:space="preserve">. </w:t>
      </w:r>
      <w:r w:rsidRPr="001D3C90">
        <w:rPr>
          <w:lang w:val="ru-RU"/>
        </w:rPr>
        <w:t xml:space="preserve">Пусть комплексная стратегия охватывает </w:t>
      </w:r>
      <m:oMath>
        <m:r>
          <w:rPr>
            <w:rFonts w:ascii="Cambria Math" w:hAnsi="Cambria Math"/>
            <w:lang w:val="ru-RU"/>
          </w:rPr>
          <m:t>h</m:t>
        </m:r>
      </m:oMath>
      <w:r w:rsidRPr="001D3C90">
        <w:rPr>
          <w:lang w:val="ru-RU"/>
        </w:rPr>
        <w:t xml:space="preserve"> подстратегий. В рамках </w:t>
      </w:r>
      <w:proofErr w:type="spellStart"/>
      <w:r w:rsidRPr="001D3C90">
        <w:rPr>
          <w:i/>
        </w:rPr>
        <w:t>i</w:t>
      </w:r>
      <w:proofErr w:type="spellEnd"/>
      <w:r w:rsidRPr="001D3C90">
        <w:rPr>
          <w:lang w:val="ru-RU"/>
        </w:rPr>
        <w:t xml:space="preserve">-й </w:t>
      </w:r>
      <m:oMath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ru-RU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lang w:val="ru-RU"/>
              </w:rPr>
            </m:ctrlPr>
          </m:accPr>
          <m:e>
            <m:r>
              <w:rPr>
                <w:rFonts w:ascii="Cambria Math" w:hAnsi="Cambria Math"/>
                <w:lang w:val="ru-RU"/>
              </w:rPr>
              <m:t>1,</m:t>
            </m:r>
            <m:r>
              <w:rPr>
                <w:rFonts w:ascii="Cambria Math" w:hAnsi="Cambria Math"/>
                <w:lang w:val="ru-RU"/>
              </w:rPr>
              <m:t>h</m:t>
            </m:r>
          </m:e>
        </m:acc>
        <m:r>
          <w:rPr>
            <w:rFonts w:ascii="Cambria Math" w:hAnsi="Cambria Math"/>
            <w:lang w:val="ru-RU"/>
          </w:rPr>
          <m:t>)</m:t>
        </m:r>
      </m:oMath>
      <w:r w:rsidRPr="001D3C90">
        <w:rPr>
          <w:lang w:val="ru-RU"/>
        </w:rPr>
        <w:t xml:space="preserve"> подстратегии выделяется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lang w:val="ru-RU"/>
              </w:rPr>
              <m:t>i</m:t>
            </m:r>
          </m:sub>
        </m:sSub>
      </m:oMath>
      <w:r w:rsidRPr="001D3C90">
        <w:rPr>
          <w:lang w:val="ru-RU"/>
        </w:rPr>
        <w:t xml:space="preserve"> альтернативных стратегических решений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ru-RU"/>
          </w:rPr>
          <m:t>≜{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ru-RU"/>
              </w:rPr>
              <m:t>i1</m:t>
            </m:r>
          </m:sub>
        </m:sSub>
        <m:r>
          <w:rPr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d</m:t>
            </m:r>
          </m:e>
          <m:sub>
            <m:r>
              <w:rPr>
                <w:rFonts w:ascii="Cambria Math" w:hAnsi="Cambria Math"/>
                <w:lang w:val="ru-RU"/>
              </w:rPr>
              <m:t>i2</m:t>
            </m:r>
          </m:sub>
        </m:sSub>
        <m:r>
          <w:rPr>
            <w:rFonts w:ascii="Cambria Math" w:hAnsi="Cambria Math"/>
            <w:lang w:val="ru-RU"/>
          </w:rPr>
          <m:t>,…,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d</m:t>
            </m:r>
          </m:e>
          <m:sub>
            <m:r>
              <w:rPr>
                <w:rFonts w:ascii="Cambria Math" w:hAnsi="Cambria Math"/>
                <w:lang w:val="ru-RU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i</m:t>
                </m:r>
              </m:sub>
            </m:sSub>
          </m:sub>
        </m:sSub>
        <m:r>
          <w:rPr>
            <w:rFonts w:ascii="Cambria Math" w:hAnsi="Cambria Math"/>
            <w:lang w:val="ru-RU"/>
          </w:rPr>
          <m:t>}</m:t>
        </m:r>
        <m:r>
          <m:rPr>
            <m:nor/>
          </m:rPr>
          <w:rPr>
            <w:lang w:val="ru-RU"/>
          </w:rPr>
          <m:t>.</m:t>
        </m:r>
      </m:oMath>
      <w:r w:rsidR="00E62396">
        <w:rPr>
          <w:lang w:val="ru-RU"/>
        </w:rPr>
        <w:t xml:space="preserve"> </w:t>
      </w:r>
      <w:r w:rsidRPr="001D3C90">
        <w:rPr>
          <w:lang w:val="ru-RU"/>
        </w:rPr>
        <w:t>Введенная таким образом стратегическая иерархия представлена на рис. 1.</w:t>
      </w:r>
    </w:p>
    <w:p w:rsidR="001D3C90" w:rsidRPr="001D3C90" w:rsidRDefault="001D3C90" w:rsidP="001D3C90">
      <w:pPr>
        <w:ind w:firstLine="708"/>
        <w:jc w:val="both"/>
        <w:rPr>
          <w:lang w:val="ru-RU"/>
        </w:rPr>
      </w:pPr>
      <w:r w:rsidRPr="001D3C90">
        <w:rPr>
          <w:lang w:val="ru-RU"/>
        </w:rPr>
        <w:object w:dxaOrig="11120" w:dyaOrig="19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25pt;height:71.15pt" o:ole="">
            <v:imagedata r:id="rId11" o:title=""/>
          </v:shape>
          <o:OLEObject Type="Embed" ProgID="Visio.Drawing.11" ShapeID="_x0000_i1025" DrawAspect="Content" ObjectID="_1472840749" r:id="rId12"/>
        </w:object>
      </w:r>
    </w:p>
    <w:p w:rsidR="001D3C90" w:rsidRPr="001D3C90" w:rsidRDefault="001D3C90" w:rsidP="001D3C90">
      <w:pPr>
        <w:spacing w:after="120"/>
        <w:ind w:firstLine="708"/>
        <w:jc w:val="center"/>
        <w:rPr>
          <w:i/>
          <w:lang w:val="ru-RU"/>
        </w:rPr>
      </w:pPr>
      <w:r w:rsidRPr="001D3C90">
        <w:rPr>
          <w:i/>
          <w:lang w:val="ru-RU"/>
        </w:rPr>
        <w:t>Рис. 1. Стратегическая иерархия</w:t>
      </w:r>
    </w:p>
    <w:p w:rsidR="001D3C90" w:rsidRDefault="001D3C90" w:rsidP="001D3C90">
      <w:pPr>
        <w:ind w:firstLine="708"/>
        <w:jc w:val="both"/>
        <w:rPr>
          <w:lang w:val="ru-RU"/>
        </w:rPr>
      </w:pPr>
      <w:r w:rsidRPr="001D3C90">
        <w:rPr>
          <w:lang w:val="ru-RU"/>
        </w:rPr>
        <w:t xml:space="preserve">Кортеж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  <w:lang w:val="ru-RU"/>
          </w:rPr>
          <m:t>≜(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j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d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j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lang w:val="ru-RU"/>
          </w:rPr>
          <m:t>,…,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d</m:t>
            </m:r>
          </m:e>
          <m:sub>
            <m:r>
              <w:rPr>
                <w:rFonts w:ascii="Cambria Math" w:hAnsi="Cambria Math"/>
                <w:lang w:val="ru-RU"/>
              </w:rPr>
              <m:t>h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j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h</m:t>
                </m:r>
              </m:sub>
            </m:sSub>
          </m:sub>
        </m:sSub>
        <m:r>
          <m:rPr>
            <m:scr m:val="double-struck"/>
          </m:rPr>
          <w:rPr>
            <w:rFonts w:ascii="Cambria Math" w:hAnsi="Cambria Math"/>
            <w:lang w:val="ru-RU"/>
          </w:rPr>
          <m:t>)∈S≜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×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×…×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ru-RU"/>
              </w:rPr>
              <m:t>h</m:t>
            </m:r>
          </m:sub>
        </m:sSub>
      </m:oMath>
      <w:r w:rsidRPr="001D3C90">
        <w:rPr>
          <w:lang w:val="ru-RU"/>
        </w:rPr>
        <w:t xml:space="preserve"> </w:t>
      </w:r>
      <w:r>
        <w:rPr>
          <w:lang w:val="ru-RU"/>
        </w:rPr>
        <w:t>называется</w:t>
      </w:r>
      <w:r w:rsidRPr="001D3C90">
        <w:rPr>
          <w:lang w:val="ru-RU"/>
        </w:rPr>
        <w:t xml:space="preserve"> </w:t>
      </w:r>
      <w:r w:rsidRPr="001D3C90">
        <w:rPr>
          <w:i/>
          <w:lang w:val="ru-RU"/>
        </w:rPr>
        <w:t xml:space="preserve">комплексной стратегией </w:t>
      </w:r>
      <w:r w:rsidRPr="001D3C90">
        <w:rPr>
          <w:lang w:val="ru-RU"/>
        </w:rPr>
        <w:t>организации.</w:t>
      </w:r>
    </w:p>
    <w:p w:rsidR="001D3C90" w:rsidRPr="006624D0" w:rsidRDefault="00005A4D" w:rsidP="001D3C90">
      <w:pPr>
        <w:ind w:firstLine="708"/>
        <w:jc w:val="both"/>
        <w:rPr>
          <w:lang w:val="ru-RU"/>
        </w:rPr>
      </w:pPr>
      <w:r>
        <w:rPr>
          <w:lang w:val="ru-RU"/>
        </w:rPr>
        <w:t xml:space="preserve">Задача </w:t>
      </w:r>
      <w:r w:rsidR="001D3C90" w:rsidRPr="001D3C90">
        <w:rPr>
          <w:lang w:val="ru-RU"/>
        </w:rPr>
        <w:t>выбора оптимальной комплексной стратегии</w:t>
      </w:r>
      <w:r>
        <w:rPr>
          <w:lang w:val="ru-RU"/>
        </w:rPr>
        <w:t xml:space="preserve"> ставится следующим образом</w:t>
      </w:r>
      <w:r w:rsidR="001D3C90" w:rsidRPr="001D3C90">
        <w:rPr>
          <w:lang w:val="ru-RU"/>
        </w:rPr>
        <w:t xml:space="preserve">. Пусть каждое решение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1D3C90" w:rsidRPr="001D3C90">
        <w:rPr>
          <w:lang w:val="ru-RU"/>
        </w:rPr>
        <w:t xml:space="preserve"> может быть оценено экспертами по ряду частных критериев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f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∙</m:t>
            </m:r>
          </m:e>
        </m:d>
      </m:oMath>
      <w:r w:rsidR="001D3C90" w:rsidRPr="001D3C90">
        <w:rPr>
          <w:lang w:val="ru-RU"/>
        </w:rPr>
        <w:t xml:space="preserve"> (</w:t>
      </w:r>
      <m:oMath>
        <m:r>
          <w:rPr>
            <w:rFonts w:ascii="Cambria Math" w:hAnsi="Cambria Math"/>
          </w:rPr>
          <m:t>q</m:t>
        </m:r>
        <m:r>
          <w:rPr>
            <w:rFonts w:ascii="Cambria Math" w:hAnsi="Cambria Math"/>
            <w:lang w:val="ru-RU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lang w:val="ru-RU"/>
              </w:rPr>
            </m:ctrlPr>
          </m:accPr>
          <m:e>
            <m:r>
              <w:rPr>
                <w:rFonts w:ascii="Cambria Math" w:hAnsi="Cambria Math"/>
                <w:lang w:val="ru-RU"/>
              </w:rPr>
              <m:t>1,</m:t>
            </m:r>
            <m:r>
              <w:rPr>
                <w:rFonts w:ascii="Cambria Math" w:hAnsi="Cambria Math"/>
              </w:rPr>
              <m:t>t</m:t>
            </m:r>
          </m:e>
        </m:acc>
        <m:r>
          <m:rPr>
            <m:nor/>
          </m:rPr>
          <w:rPr>
            <w:lang w:val="ru-RU"/>
          </w:rPr>
          <m:t>,</m:t>
        </m:r>
      </m:oMath>
      <w:r w:rsidR="001D3C90" w:rsidRPr="001D3C90">
        <w:rPr>
          <w:lang w:val="ru-RU"/>
        </w:rPr>
        <w:t xml:space="preserve"> где </w:t>
      </w:r>
      <w:r w:rsidR="001D3C90" w:rsidRPr="001D3C90">
        <w:rPr>
          <w:i/>
        </w:rPr>
        <w:t>t</w:t>
      </w:r>
      <w:r w:rsidR="001D3C90" w:rsidRPr="001D3C90">
        <w:rPr>
          <w:lang w:val="ru-RU"/>
        </w:rPr>
        <w:t xml:space="preserve"> – количество критериев) независимо от других решений. </w:t>
      </w:r>
      <w:r w:rsidR="001D3C90" w:rsidRPr="001D3C90">
        <w:t>C</w:t>
      </w:r>
      <w:r w:rsidR="001D3C90" w:rsidRPr="001D3C90">
        <w:rPr>
          <w:lang w:val="ru-RU"/>
        </w:rPr>
        <w:t xml:space="preserve"> использованием </w:t>
      </w:r>
      <w:r w:rsidR="001D3C90" w:rsidRPr="006624D0">
        <w:rPr>
          <w:lang w:val="ru-RU"/>
        </w:rPr>
        <w:t>метода анализа иерархий</w:t>
      </w:r>
      <w:r w:rsidR="001D3C90" w:rsidRPr="001D3C90">
        <w:rPr>
          <w:lang w:val="ru-RU"/>
        </w:rPr>
        <w:t xml:space="preserve"> (МАИ) решениям присваиваются </w:t>
      </w:r>
      <w:proofErr w:type="gramStart"/>
      <w:r w:rsidR="001D3C90" w:rsidRPr="001D3C90">
        <w:rPr>
          <w:lang w:val="ru-RU"/>
        </w:rPr>
        <w:t xml:space="preserve">приоритеты </w:t>
      </w:r>
      <w:proofErr w:type="gramEnd"/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ij</m:t>
            </m:r>
          </m:sub>
        </m:sSub>
        <m:r>
          <w:rPr>
            <w:rFonts w:ascii="Cambria Math" w:hAnsi="Cambria Math"/>
            <w:lang w:val="ru-RU"/>
          </w:rPr>
          <m:t>≜</m:t>
        </m:r>
        <m:r>
          <m:rPr>
            <m:sty m:val="p"/>
          </m:rPr>
          <w:rPr>
            <w:rFonts w:ascii="Cambria Math" w:hAnsi="Cambria Math"/>
            <w:lang w:val="ru-RU"/>
          </w:rPr>
          <w:br/>
        </m:r>
        <m:r>
          <w:rPr>
            <w:rFonts w:ascii="Cambria Math" w:hAnsi="Cambria Math"/>
            <w:lang w:val="ru-RU"/>
          </w:rPr>
          <m:t>≜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lang w:val="ru-RU"/>
              </w:rPr>
            </m:ctrlPr>
          </m:naryPr>
          <m:sub>
            <m:r>
              <w:rPr>
                <w:rFonts w:ascii="Cambria Math" w:hAnsi="Cambria Math"/>
                <w:lang w:val="ru-RU"/>
              </w:rPr>
              <m:t>q=1</m:t>
            </m:r>
          </m:sub>
          <m:sup>
            <m:r>
              <w:rPr>
                <w:rFonts w:ascii="Cambria Math" w:hAnsi="Cambria Math"/>
                <w:lang w:val="ru-RU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iq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q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ij</m:t>
                    </m:r>
                  </m:sub>
                </m:sSub>
              </m:e>
            </m:d>
          </m:e>
        </m:nary>
        <m:r>
          <m:rPr>
            <m:nor/>
          </m:rPr>
          <w:rPr>
            <w:lang w:val="ru-RU"/>
          </w:rPr>
          <m:t>,</m:t>
        </m:r>
      </m:oMath>
      <w:r w:rsidR="001D3C90" w:rsidRPr="001D3C90">
        <w:rPr>
          <w:lang w:val="ru-RU"/>
        </w:rPr>
        <w:t xml:space="preserve"> где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α</m:t>
            </m:r>
          </m:e>
          <m:sub>
            <m:r>
              <w:rPr>
                <w:rFonts w:ascii="Cambria Math" w:hAnsi="Cambria Math"/>
              </w:rPr>
              <m:t>iq</m:t>
            </m:r>
          </m:sub>
        </m:sSub>
      </m:oMath>
      <w:r w:rsidR="001D3C90" w:rsidRPr="001D3C90">
        <w:rPr>
          <w:lang w:val="ru-RU"/>
        </w:rPr>
        <w:t xml:space="preserve"> – вес </w:t>
      </w:r>
      <w:r w:rsidR="001D3C90" w:rsidRPr="001D3C90">
        <w:rPr>
          <w:i/>
        </w:rPr>
        <w:t>q</w:t>
      </w:r>
      <w:r w:rsidR="001D3C90" w:rsidRPr="001D3C90">
        <w:rPr>
          <w:lang w:val="ru-RU"/>
        </w:rPr>
        <w:t xml:space="preserve">-го частного критерия относительно </w:t>
      </w:r>
      <w:proofErr w:type="spellStart"/>
      <w:r w:rsidR="001D3C90" w:rsidRPr="001D3C90">
        <w:rPr>
          <w:i/>
        </w:rPr>
        <w:t>i</w:t>
      </w:r>
      <w:proofErr w:type="spellEnd"/>
      <w:r w:rsidR="001D3C90" w:rsidRPr="001D3C90">
        <w:rPr>
          <w:lang w:val="ru-RU"/>
        </w:rPr>
        <w:t xml:space="preserve">-й </w:t>
      </w:r>
      <w:proofErr w:type="spellStart"/>
      <w:r w:rsidR="001D3C90" w:rsidRPr="001D3C90">
        <w:rPr>
          <w:lang w:val="ru-RU"/>
        </w:rPr>
        <w:t>подстратегии</w:t>
      </w:r>
      <w:proofErr w:type="spellEnd"/>
      <w:r w:rsidR="001D3C90" w:rsidRPr="001D3C90">
        <w:rPr>
          <w:lang w:val="ru-RU"/>
        </w:rPr>
        <w:t>;</w:t>
      </w:r>
      <m:oMath>
        <m:r>
          <w:rPr>
            <w:rFonts w:ascii="Cambria Math" w:hAnsi="Cambria Math"/>
            <w:lang w:val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f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d>
      </m:oMath>
      <w:r w:rsidR="001D3C90" w:rsidRPr="001D3C90">
        <w:rPr>
          <w:lang w:val="ru-RU"/>
        </w:rPr>
        <w:t xml:space="preserve"> – оценка решения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1D3C90" w:rsidRPr="001D3C90">
        <w:rPr>
          <w:lang w:val="ru-RU"/>
        </w:rPr>
        <w:t xml:space="preserve"> по </w:t>
      </w:r>
      <w:r w:rsidR="001D3C90" w:rsidRPr="001D3C90">
        <w:rPr>
          <w:i/>
        </w:rPr>
        <w:t>q</w:t>
      </w:r>
      <w:r w:rsidR="001D3C90" w:rsidRPr="001D3C90">
        <w:rPr>
          <w:lang w:val="ru-RU"/>
        </w:rPr>
        <w:t>-му частному критерию</w:t>
      </w:r>
      <w:r w:rsidR="004A39AD" w:rsidRPr="004A39AD">
        <w:rPr>
          <w:lang w:val="ru-RU"/>
        </w:rPr>
        <w:t xml:space="preserve"> </w:t>
      </w:r>
      <w:r w:rsidR="004A39AD" w:rsidRPr="009F76D8">
        <w:rPr>
          <w:lang w:val="ru-RU"/>
        </w:rPr>
        <w:t>[2]</w:t>
      </w:r>
      <w:r w:rsidR="001D3C90" w:rsidRPr="001D3C90">
        <w:rPr>
          <w:lang w:val="ru-RU"/>
        </w:rPr>
        <w:t>. Веса и оценки получаются с использованием процедуры парных сравнений МАИ. Без ограничения общности</w:t>
      </w:r>
      <w:r w:rsidR="00E62396">
        <w:rPr>
          <w:lang w:val="ru-RU"/>
        </w:rPr>
        <w:t xml:space="preserve"> далее считаем</w:t>
      </w:r>
      <w:r w:rsidR="001D3C90" w:rsidRPr="001D3C90">
        <w:rPr>
          <w:lang w:val="ru-RU"/>
        </w:rPr>
        <w:t xml:space="preserve">, что для любого индекса </w:t>
      </w:r>
      <m:oMath>
        <m:r>
          <w:rPr>
            <w:rFonts w:ascii="Cambria Math" w:hAnsi="Cambria Math"/>
            <w:lang w:val="ru-RU"/>
          </w:rPr>
          <m:t>i</m:t>
        </m:r>
        <m:r>
          <m:rPr>
            <m:sty m:val="p"/>
          </m:rPr>
          <w:rPr>
            <w:rFonts w:ascii="Cambria Math" w:hAnsi="Cambria Math"/>
            <w:lang w:val="ru-RU"/>
          </w:rPr>
          <m:t>=</m:t>
        </m:r>
        <m:acc>
          <m:accPr>
            <m:chr m:val="̅"/>
            <m:ctrlPr>
              <w:rPr>
                <w:rFonts w:ascii="Cambria Math" w:hAnsi="Cambria Math"/>
                <w:lang w:val="ru-RU"/>
              </w:rPr>
            </m:ctrlPr>
          </m:accPr>
          <m:e>
            <m:r>
              <w:rPr>
                <w:rFonts w:ascii="Cambria Math" w:hAnsi="Cambria Math"/>
                <w:lang w:val="ru-RU"/>
              </w:rPr>
              <m:t>1,</m:t>
            </m:r>
            <m:r>
              <w:rPr>
                <w:rFonts w:ascii="Cambria Math" w:hAnsi="Cambria Math"/>
                <w:lang w:val="ru-RU"/>
              </w:rPr>
              <m:t>h</m:t>
            </m:r>
          </m:e>
        </m:acc>
      </m:oMath>
      <w:r w:rsidR="001D3C90" w:rsidRPr="001D3C90">
        <w:rPr>
          <w:lang w:val="ru-RU"/>
        </w:rPr>
        <w:t xml:space="preserve"> выполняется условие: если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</m:oMath>
      <w:r w:rsidR="001D3C90" w:rsidRPr="001D3C90">
        <w:rPr>
          <w:lang w:val="ru-RU"/>
        </w:rPr>
        <w:t>, то</w:t>
      </w:r>
      <w:r>
        <w:rPr>
          <w:lang w:val="ru-RU"/>
        </w:rPr>
        <w:br/>
      </w:r>
      <w:r w:rsidR="001D3C90" w:rsidRPr="001D3C90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j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lang w:val="ru-RU"/>
          </w:rPr>
          <m:t>≤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j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2</m:t>
                </m:r>
              </m:sub>
            </m:sSub>
          </m:sub>
        </m:sSub>
        <m:r>
          <m:rPr>
            <m:nor/>
          </m:rPr>
          <w:rPr>
            <w:lang w:val="ru-RU"/>
          </w:rPr>
          <m:t>.</m:t>
        </m:r>
      </m:oMath>
    </w:p>
    <w:p w:rsidR="001D3C90" w:rsidRPr="001D3C90" w:rsidRDefault="001D3C90" w:rsidP="001D3C90">
      <w:pPr>
        <w:ind w:firstLine="708"/>
        <w:jc w:val="both"/>
        <w:rPr>
          <w:lang w:val="ru-RU"/>
        </w:rPr>
      </w:pPr>
      <w:r w:rsidRPr="001D3C90">
        <w:rPr>
          <w:lang w:val="ru-RU"/>
        </w:rPr>
        <w:t xml:space="preserve">Обозначим множество всех возможных решений </w:t>
      </w:r>
      <m:oMath>
        <m:r>
          <w:rPr>
            <w:rFonts w:ascii="Cambria Math" w:hAnsi="Cambria Math"/>
          </w:rPr>
          <m:t>D</m:t>
        </m:r>
        <m:r>
          <w:rPr>
            <w:rFonts w:ascii="Cambria Math" w:hAnsi="Cambria Math"/>
            <w:lang w:val="ru-RU"/>
          </w:rPr>
          <m:t>≜</m:t>
        </m:r>
        <m:nary>
          <m:naryPr>
            <m:chr m:val="⋃"/>
            <m:limLoc m:val="subSup"/>
            <m:ctrlPr>
              <w:rPr>
                <w:rFonts w:ascii="Cambria Math" w:hAnsi="Cambria Math"/>
                <w:i/>
                <w:lang w:val="ru-RU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lang w:val="ru-RU"/>
              </w:rPr>
              <m:t>h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i</m:t>
                </m:r>
              </m:sub>
            </m:sSub>
            <m:r>
              <m:rPr>
                <m:nor/>
              </m:rPr>
              <w:rPr>
                <w:lang w:val="ru-RU"/>
              </w:rPr>
              <m:t>.</m:t>
            </m:r>
          </m:e>
        </m:nary>
      </m:oMath>
      <w:r w:rsidRPr="001D3C90">
        <w:rPr>
          <w:lang w:val="ru-RU"/>
        </w:rPr>
        <w:t xml:space="preserve"> Пусть </w:t>
      </w:r>
      <m:oMath>
        <m:r>
          <m:rPr>
            <m:scr m:val="double-struck"/>
          </m:rPr>
          <w:rPr>
            <w:rFonts w:ascii="Cambria Math" w:hAnsi="Cambria Math"/>
            <w:lang w:val="ru-RU"/>
          </w:rPr>
          <m:t>E={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,…,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E</m:t>
            </m:r>
          </m:e>
          <m:sub>
            <m:r>
              <m:rPr>
                <m:scr m:val="double-struck"/>
              </m:rPr>
              <w:rPr>
                <w:rFonts w:ascii="Cambria Math" w:hAnsi="Cambria Math"/>
                <w:lang w:val="ru-RU"/>
              </w:rPr>
              <m:t>|E|</m:t>
            </m:r>
          </m:sub>
        </m:sSub>
        <m:r>
          <w:rPr>
            <w:rFonts w:ascii="Cambria Math" w:hAnsi="Cambria Math"/>
            <w:lang w:val="ru-RU"/>
          </w:rPr>
          <m:t>}⊆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2</m:t>
            </m:r>
          </m:e>
          <m:sup>
            <m:r>
              <w:rPr>
                <w:rFonts w:ascii="Cambria Math" w:hAnsi="Cambria Math"/>
                <w:lang w:val="ru-RU"/>
              </w:rPr>
              <m:t>D</m:t>
            </m:r>
          </m:sup>
        </m:sSup>
      </m:oMath>
      <w:r w:rsidRPr="001D3C90">
        <w:rPr>
          <w:lang w:val="ru-RU"/>
        </w:rPr>
        <w:t xml:space="preserve"> – множество сочетаний решений, присутствие которых в выбираемой </w:t>
      </w:r>
      <w:proofErr w:type="gramStart"/>
      <w:r w:rsidRPr="001D3C90">
        <w:rPr>
          <w:lang w:val="ru-RU"/>
        </w:rPr>
        <w:t>стратегии</w:t>
      </w:r>
      <w:proofErr w:type="gramEnd"/>
      <w:r w:rsidRPr="001D3C90">
        <w:rPr>
          <w:lang w:val="ru-RU"/>
        </w:rPr>
        <w:t xml:space="preserve"> по мнению ЛПР нежелательно (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2</m:t>
            </m:r>
          </m:e>
          <m:sup>
            <m:r>
              <w:rPr>
                <w:rFonts w:ascii="Cambria Math" w:hAnsi="Cambria Math"/>
                <w:lang w:val="ru-RU"/>
              </w:rPr>
              <m:t>D</m:t>
            </m:r>
          </m:sup>
        </m:sSup>
      </m:oMath>
      <w:r w:rsidRPr="001D3C90">
        <w:rPr>
          <w:lang w:val="ru-RU"/>
        </w:rPr>
        <w:t xml:space="preserve"> – множество подмножеств </w:t>
      </w:r>
      <m:oMath>
        <m:r>
          <w:rPr>
            <w:rFonts w:ascii="Cambria Math" w:hAnsi="Cambria Math"/>
            <w:lang w:val="ru-RU"/>
          </w:rPr>
          <m:t>D</m:t>
        </m:r>
      </m:oMath>
      <w:r w:rsidRPr="001D3C90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|∙|</m:t>
        </m:r>
      </m:oMath>
      <w:r w:rsidRPr="001D3C90">
        <w:rPr>
          <w:lang w:val="ru-RU"/>
        </w:rPr>
        <w:t xml:space="preserve"> – мощность множества). Требовать от ЛПР прямого указания всех элементов множества </w:t>
      </w:r>
      <m:oMath>
        <m:r>
          <m:rPr>
            <m:scr m:val="double-struck"/>
          </m:rPr>
          <w:rPr>
            <w:rFonts w:ascii="Cambria Math" w:hAnsi="Cambria Math"/>
            <w:lang w:val="ru-RU"/>
          </w:rPr>
          <m:t>E</m:t>
        </m:r>
      </m:oMath>
      <w:r w:rsidRPr="001D3C90">
        <w:rPr>
          <w:lang w:val="ru-RU"/>
        </w:rPr>
        <w:t xml:space="preserve"> нецелесообразно. Для этого ему придется рассмотреть все возможные комбинации стратегических решений, количество которых, как правило, очень велико. Тем не менее, можно получить частичную информацию об элементах множества </w:t>
      </w:r>
      <m:oMath>
        <m:r>
          <m:rPr>
            <m:scr m:val="double-struck"/>
          </m:rPr>
          <w:rPr>
            <w:rFonts w:ascii="Cambria Math" w:hAnsi="Cambria Math"/>
            <w:lang w:val="ru-RU"/>
          </w:rPr>
          <m:t>E</m:t>
        </m:r>
        <m:r>
          <m:rPr>
            <m:nor/>
          </m:rPr>
          <w:rPr>
            <w:lang w:val="ru-RU"/>
          </w:rPr>
          <m:t>,</m:t>
        </m:r>
      </m:oMath>
      <w:r w:rsidRPr="001D3C90">
        <w:rPr>
          <w:lang w:val="ru-RU"/>
        </w:rPr>
        <w:t xml:space="preserve"> предъявив ЛПР конкретную стратегию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C</m:t>
            </m:r>
          </m:sub>
        </m:sSub>
      </m:oMath>
      <w:r w:rsidRPr="001D3C90">
        <w:rPr>
          <w:lang w:val="ru-RU"/>
        </w:rPr>
        <w:t xml:space="preserve"> и предложив указать нежелательные сочетания решений, которые принадлежат данной стратегии.</w:t>
      </w:r>
    </w:p>
    <w:p w:rsidR="001D3C90" w:rsidRPr="001D3C90" w:rsidRDefault="001D3C90" w:rsidP="001D3C90">
      <w:pPr>
        <w:ind w:firstLine="708"/>
        <w:jc w:val="both"/>
        <w:rPr>
          <w:lang w:val="ru-RU"/>
        </w:rPr>
      </w:pPr>
      <w:r w:rsidRPr="001D3C90">
        <w:rPr>
          <w:lang w:val="ru-RU"/>
        </w:rPr>
        <w:t xml:space="preserve">Определим вектор-функцию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C</m:t>
                </m:r>
              </m:sub>
            </m:sSub>
          </m:e>
        </m:d>
        <m:r>
          <w:rPr>
            <w:rFonts w:ascii="Cambria Math" w:hAnsi="Cambria Math"/>
            <w:lang w:val="ru-RU"/>
          </w:rPr>
          <m:t>≜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m:rPr>
                    <m:scr m:val="double-struck"/>
                  </m:rPr>
                  <w:rPr>
                    <w:rFonts w:ascii="Cambria Math" w:hAnsi="Cambria Math"/>
                    <w:lang w:val="ru-RU"/>
                  </w:rPr>
                  <m:t>E∩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C</m:t>
                        </m:r>
                      </m:sub>
                    </m:sSub>
                  </m:sup>
                </m:sSup>
              </m:e>
            </m:d>
            <m:r>
              <w:rPr>
                <w:rFonts w:ascii="Cambria Math" w:hAnsi="Cambria Math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ru-RU"/>
                      </w:rPr>
                      <m:t>w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max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C</m:t>
                    </m:r>
                  </m:sub>
                </m:sSub>
              </m:e>
            </m:d>
          </m:e>
        </m:d>
        <m:r>
          <m:rPr>
            <m:nor/>
          </m:rPr>
          <w:rPr>
            <w:lang w:val="ru-RU"/>
          </w:rPr>
          <m:t>,</m:t>
        </m:r>
      </m:oMath>
      <w:r w:rsidRPr="001D3C90">
        <w:rPr>
          <w:lang w:val="ru-RU"/>
        </w:rPr>
        <w:t xml:space="preserve"> где функция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ru-RU"/>
                  </w:rPr>
                </m:ctrlPr>
              </m:accPr>
              <m:e>
                <m:r>
                  <w:rPr>
                    <w:rFonts w:ascii="Cambria Math" w:hAnsi="Cambria Math"/>
                    <w:lang w:val="ru-RU"/>
                  </w:rPr>
                  <m:t>w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max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C</m:t>
                </m:r>
              </m:sub>
            </m:sSub>
          </m:e>
        </m:d>
        <m:r>
          <w:rPr>
            <w:rFonts w:ascii="Cambria Math" w:hAnsi="Cambria Math"/>
            <w:lang w:val="ru-RU"/>
          </w:rPr>
          <m:t>≜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ij</m:t>
                </m:r>
              </m:sub>
            </m:sSub>
            <m:r>
              <w:rPr>
                <w:rFonts w:ascii="Cambria Math" w:hAnsi="Cambria Math"/>
                <w:lang w:val="ru-RU"/>
              </w:rPr>
              <m:t>∈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C</m:t>
                </m:r>
              </m:sub>
            </m:sSub>
          </m:sub>
        </m:sSub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ru-RU"/>
                  </w:rPr>
                </m:ctrlPr>
              </m:accPr>
              <m:e>
                <m:r>
                  <w:rPr>
                    <w:rFonts w:ascii="Cambria Math" w:hAnsi="Cambria Math"/>
                    <w:lang w:val="ru-RU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  <w:lang w:val="ru-RU"/>
              </w:rPr>
              <m:t>ij</m:t>
            </m:r>
          </m:sub>
        </m:sSub>
        <m:r>
          <m:rPr>
            <m:nor/>
          </m:rPr>
          <w:rPr>
            <w:lang w:val="ru-RU"/>
          </w:rPr>
          <m:t>,</m:t>
        </m:r>
      </m:oMath>
      <w:r w:rsidRPr="001D3C90">
        <w:rPr>
          <w:lang w:val="ru-RU"/>
        </w:rPr>
        <w:t xml:space="preserve">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  <w:lang w:val="ru-RU"/>
          </w:rPr>
          <m:t>≜</m:t>
        </m:r>
        <m:r>
          <m:rPr>
            <m:sty m:val="p"/>
          </m:rPr>
          <w:rPr>
            <w:rFonts w:ascii="Cambria Math" w:hAnsi="Cambria Math"/>
            <w:lang w:val="ru-RU"/>
          </w:rPr>
          <w:br/>
        </m:r>
        <m:r>
          <w:rPr>
            <w:rFonts w:ascii="Cambria Math" w:hAnsi="Cambria Math"/>
            <w:lang w:val="ru-RU"/>
          </w:rPr>
          <m:t>≜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  <m:r>
                  <w:rPr>
                    <w:rFonts w:ascii="Cambria Math" w:hAnsi="Cambria Math"/>
                    <w:lang w:val="ru-RU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ru-RU"/>
                      </w:rPr>
                      <m:t>1,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den>
        </m:f>
      </m:oMath>
      <w:r w:rsidRPr="001D3C90">
        <w:rPr>
          <w:lang w:val="ru-RU"/>
        </w:rPr>
        <w:t xml:space="preserve"> – </w:t>
      </w:r>
      <w:proofErr w:type="spellStart"/>
      <w:r w:rsidRPr="001D3C90">
        <w:rPr>
          <w:lang w:val="ru-RU"/>
        </w:rPr>
        <w:t>антиприоритет</w:t>
      </w:r>
      <w:proofErr w:type="spellEnd"/>
      <w:r w:rsidRPr="001D3C90">
        <w:rPr>
          <w:lang w:val="ru-RU"/>
        </w:rPr>
        <w:t xml:space="preserve"> решения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ru-RU"/>
              </w:rPr>
              <m:t>ij</m:t>
            </m:r>
          </m:sub>
        </m:sSub>
      </m:oMath>
      <w:r w:rsidRPr="001D3C90">
        <w:rPr>
          <w:lang w:val="ru-RU"/>
        </w:rPr>
        <w:t xml:space="preserve">, который показывает, во сколько раз решение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ru-RU"/>
              </w:rPr>
              <m:t>ij</m:t>
            </m:r>
          </m:sub>
        </m:sSub>
      </m:oMath>
      <w:r w:rsidRPr="001D3C90">
        <w:rPr>
          <w:lang w:val="ru-RU"/>
        </w:rPr>
        <w:t xml:space="preserve"> хуже наилучшего решения в </w:t>
      </w:r>
      <w:proofErr w:type="spellStart"/>
      <w:r w:rsidRPr="001D3C90">
        <w:rPr>
          <w:i/>
        </w:rPr>
        <w:t>i</w:t>
      </w:r>
      <w:proofErr w:type="spellEnd"/>
      <w:r w:rsidRPr="001D3C90">
        <w:rPr>
          <w:lang w:val="ru-RU"/>
        </w:rPr>
        <w:t xml:space="preserve">-й </w:t>
      </w:r>
      <w:proofErr w:type="spellStart"/>
      <w:r w:rsidRPr="001D3C90">
        <w:rPr>
          <w:lang w:val="ru-RU"/>
        </w:rPr>
        <w:t>подстратегии</w:t>
      </w:r>
      <w:proofErr w:type="spellEnd"/>
      <w:r w:rsidRPr="001D3C90">
        <w:rPr>
          <w:lang w:val="ru-RU"/>
        </w:rPr>
        <w:t xml:space="preserve">. Первый компонент </w:t>
      </w:r>
      <w:proofErr w:type="gramStart"/>
      <w:r w:rsidRPr="001D3C90">
        <w:rPr>
          <w:lang w:val="ru-RU"/>
        </w:rPr>
        <w:t>вектор-функции</w:t>
      </w:r>
      <w:proofErr w:type="gramEnd"/>
      <w:r w:rsidRPr="001D3C90">
        <w:rPr>
          <w:lang w:val="ru-RU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C</m:t>
                </m:r>
              </m:sub>
            </m:sSub>
          </m:e>
        </m:d>
      </m:oMath>
      <w:r w:rsidRPr="001D3C90">
        <w:rPr>
          <w:lang w:val="ru-RU"/>
        </w:rPr>
        <w:t xml:space="preserve"> равен количеству нежелательных сочетаний решений, принадлежащих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C</m:t>
            </m:r>
          </m:sub>
        </m:sSub>
      </m:oMath>
      <w:r w:rsidRPr="001D3C90">
        <w:rPr>
          <w:lang w:val="ru-RU"/>
        </w:rPr>
        <w:t>, а второй компо</w:t>
      </w:r>
      <w:r w:rsidR="00E62396">
        <w:rPr>
          <w:lang w:val="ru-RU"/>
        </w:rPr>
        <w:t xml:space="preserve">нент – максимальному среди </w:t>
      </w:r>
      <w:proofErr w:type="spellStart"/>
      <w:r w:rsidR="00E62396">
        <w:rPr>
          <w:lang w:val="ru-RU"/>
        </w:rPr>
        <w:t>анти</w:t>
      </w:r>
      <w:r w:rsidRPr="001D3C90">
        <w:rPr>
          <w:lang w:val="ru-RU"/>
        </w:rPr>
        <w:t>приоритетов</w:t>
      </w:r>
      <w:proofErr w:type="spellEnd"/>
      <w:r w:rsidRPr="001D3C90">
        <w:rPr>
          <w:lang w:val="ru-RU"/>
        </w:rPr>
        <w:t xml:space="preserve"> формирующих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C</m:t>
            </m:r>
          </m:sub>
        </m:sSub>
      </m:oMath>
      <w:r w:rsidRPr="001D3C90">
        <w:rPr>
          <w:lang w:val="ru-RU"/>
        </w:rPr>
        <w:t xml:space="preserve"> решений. Стратегия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C</m:t>
            </m:r>
          </m:sub>
        </m:sSub>
      </m:oMath>
      <w:r w:rsidRPr="001D3C90">
        <w:rPr>
          <w:lang w:val="ru-RU"/>
        </w:rPr>
        <w:t xml:space="preserve"> тем лучше, чем меньшие значения принимают компоненты критерия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C</m:t>
                </m:r>
              </m:sub>
            </m:sSub>
          </m:e>
        </m:d>
      </m:oMath>
      <w:r w:rsidRPr="001D3C90">
        <w:rPr>
          <w:lang w:val="ru-RU"/>
        </w:rPr>
        <w:t>.</w:t>
      </w:r>
    </w:p>
    <w:p w:rsidR="001D3C90" w:rsidRPr="001D3C90" w:rsidRDefault="001D3C90" w:rsidP="001D3C90">
      <w:pPr>
        <w:ind w:firstLine="708"/>
        <w:jc w:val="both"/>
        <w:rPr>
          <w:lang w:val="ru-RU"/>
        </w:rPr>
      </w:pPr>
      <w:r w:rsidRPr="001D3C90">
        <w:rPr>
          <w:lang w:val="ru-RU"/>
        </w:rPr>
        <w:t xml:space="preserve">Обозначим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p>
            <m:r>
              <w:rPr>
                <w:rFonts w:ascii="Cambria Math" w:hAnsi="Cambria Math"/>
                <w:lang w:val="ru-RU"/>
              </w:rPr>
              <m:t>*</m:t>
            </m:r>
          </m:sup>
        </m:sSup>
      </m:oMath>
      <w:r w:rsidRPr="001D3C90">
        <w:rPr>
          <w:lang w:val="ru-RU"/>
        </w:rPr>
        <w:t xml:space="preserve"> векторную оценку, которую ЛПР выделит как наиболее предпочтительную при предъявлении ему множества оценок стратегий, Парето-недоминируемых при минимизации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  <m:r>
          <w:rPr>
            <w:rFonts w:ascii="Cambria Math" w:hAnsi="Cambria Math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C</m:t>
            </m:r>
          </m:sub>
        </m:sSub>
        <m:r>
          <w:rPr>
            <w:rFonts w:ascii="Cambria Math" w:hAnsi="Cambria Math"/>
            <w:lang w:val="ru-RU"/>
          </w:rPr>
          <m:t>)</m:t>
        </m:r>
      </m:oMath>
      <w:r w:rsidRPr="001D3C90">
        <w:rPr>
          <w:lang w:val="ru-RU"/>
        </w:rPr>
        <w:t xml:space="preserve"> на множестве </w:t>
      </w:r>
      <m:oMath>
        <m:r>
          <m:rPr>
            <m:scr m:val="double-struck"/>
          </m:rPr>
          <w:rPr>
            <w:rFonts w:ascii="Cambria Math" w:hAnsi="Cambria Math"/>
            <w:lang w:val="ru-RU"/>
          </w:rPr>
          <m:t>S</m:t>
        </m:r>
      </m:oMath>
      <w:r w:rsidRPr="001D3C90">
        <w:rPr>
          <w:lang w:val="ru-RU"/>
        </w:rPr>
        <w:t xml:space="preserve">. Стратегию </w:t>
      </w: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C</m:t>
            </m:r>
          </m:sub>
          <m:sup>
            <m:r>
              <w:rPr>
                <w:rFonts w:ascii="Cambria Math" w:hAnsi="Cambria Math"/>
                <w:lang w:val="ru-RU"/>
              </w:rPr>
              <m:t>*</m:t>
            </m:r>
          </m:sup>
        </m:sSubSup>
      </m:oMath>
      <w:r w:rsidRPr="001D3C90">
        <w:rPr>
          <w:lang w:val="ru-RU"/>
        </w:rPr>
        <w:t xml:space="preserve">, на которой реализуется оценка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p>
            <m:r>
              <w:rPr>
                <w:rFonts w:ascii="Cambria Math" w:hAnsi="Cambria Math"/>
                <w:lang w:val="ru-RU"/>
              </w:rPr>
              <m:t>*</m:t>
            </m:r>
          </m:sup>
        </m:sSup>
        <m:r>
          <m:rPr>
            <m:nor/>
          </m:rPr>
          <w:rPr>
            <w:lang w:val="ru-RU"/>
          </w:rPr>
          <m:t>,</m:t>
        </m:r>
      </m:oMath>
      <w:r w:rsidRPr="001D3C90">
        <w:rPr>
          <w:lang w:val="ru-RU"/>
        </w:rPr>
        <w:t xml:space="preserve"> назовем </w:t>
      </w:r>
      <w:r w:rsidRPr="001D3C90">
        <w:rPr>
          <w:i/>
          <w:lang w:val="ru-RU"/>
        </w:rPr>
        <w:t>оптимальной</w:t>
      </w:r>
      <w:r w:rsidRPr="001D3C90">
        <w:rPr>
          <w:lang w:val="ru-RU"/>
        </w:rPr>
        <w:t>.</w:t>
      </w:r>
    </w:p>
    <w:p w:rsidR="001D3C90" w:rsidRPr="001D3C90" w:rsidRDefault="001D3C90" w:rsidP="001D3C90">
      <w:pPr>
        <w:ind w:firstLine="708"/>
        <w:jc w:val="both"/>
        <w:rPr>
          <w:lang w:val="ru-RU"/>
        </w:rPr>
      </w:pPr>
      <w:r w:rsidRPr="001D3C90">
        <w:rPr>
          <w:u w:val="single"/>
          <w:lang w:val="ru-RU"/>
        </w:rPr>
        <w:t>Задача выбора комплексной стратегии</w:t>
      </w:r>
      <w:r w:rsidRPr="001D3C90">
        <w:rPr>
          <w:lang w:val="ru-RU"/>
        </w:rPr>
        <w:t xml:space="preserve"> состоит в том, чтобы выбрать из множества </w:t>
      </w:r>
      <m:oMath>
        <m:r>
          <m:rPr>
            <m:scr m:val="double-struck"/>
          </m:rPr>
          <w:rPr>
            <w:rFonts w:ascii="Cambria Math" w:hAnsi="Cambria Math"/>
            <w:lang w:val="ru-RU"/>
          </w:rPr>
          <m:t>S</m:t>
        </m:r>
      </m:oMath>
      <w:r w:rsidRPr="001D3C90">
        <w:rPr>
          <w:lang w:val="ru-RU"/>
        </w:rPr>
        <w:t xml:space="preserve"> оптимальную стратегию </w:t>
      </w: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C</m:t>
            </m:r>
          </m:sub>
          <m:sup>
            <m:r>
              <w:rPr>
                <w:rFonts w:ascii="Cambria Math" w:hAnsi="Cambria Math"/>
                <w:lang w:val="ru-RU"/>
              </w:rPr>
              <m:t>*</m:t>
            </m:r>
          </m:sup>
        </m:sSubSup>
      </m:oMath>
      <w:r w:rsidRPr="001D3C90">
        <w:rPr>
          <w:lang w:val="ru-RU"/>
        </w:rPr>
        <w:t xml:space="preserve"> при условии, что взаимодействие с ЛПР ограничено двумя возможными действиями:</w:t>
      </w:r>
    </w:p>
    <w:p w:rsidR="001D3C90" w:rsidRPr="001D3C90" w:rsidRDefault="001D3C90" w:rsidP="00767C34">
      <w:pPr>
        <w:numPr>
          <w:ilvl w:val="0"/>
          <w:numId w:val="3"/>
        </w:numPr>
        <w:jc w:val="both"/>
        <w:rPr>
          <w:lang w:val="ru-RU"/>
        </w:rPr>
      </w:pPr>
      <w:r w:rsidRPr="001D3C90">
        <w:rPr>
          <w:lang w:val="ru-RU"/>
        </w:rPr>
        <w:t xml:space="preserve">предложить ЛПР оценить согласованность стратегии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C</m:t>
            </m:r>
          </m:sub>
        </m:sSub>
      </m:oMath>
      <w:r w:rsidRPr="001D3C90">
        <w:rPr>
          <w:lang w:val="ru-RU"/>
        </w:rPr>
        <w:t xml:space="preserve">, указав элементы множества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2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C</m:t>
                </m:r>
              </m:sub>
            </m:sSub>
          </m:sup>
        </m:sSup>
        <m:r>
          <m:rPr>
            <m:scr m:val="double-struck"/>
          </m:rPr>
          <w:rPr>
            <w:rFonts w:ascii="Cambria Math" w:hAnsi="Cambria Math"/>
            <w:lang w:val="ru-RU"/>
          </w:rPr>
          <m:t>∩E</m:t>
        </m:r>
        <m:r>
          <m:rPr>
            <m:nor/>
          </m:rPr>
          <w:rPr>
            <w:lang w:val="ru-RU"/>
          </w:rPr>
          <m:t>.</m:t>
        </m:r>
      </m:oMath>
    </w:p>
    <w:p w:rsidR="001D3C90" w:rsidRDefault="001D3C90" w:rsidP="00767C34">
      <w:pPr>
        <w:numPr>
          <w:ilvl w:val="0"/>
          <w:numId w:val="3"/>
        </w:numPr>
        <w:jc w:val="both"/>
        <w:rPr>
          <w:lang w:val="ru-RU"/>
        </w:rPr>
      </w:pPr>
      <w:r w:rsidRPr="001D3C90">
        <w:rPr>
          <w:lang w:val="ru-RU"/>
        </w:rPr>
        <w:t xml:space="preserve">предложить ЛПР выбрать наиболее предпочтительный вектор среди заданного множества векторов </w:t>
      </w:r>
      <m:oMath>
        <m:r>
          <m:rPr>
            <m:scr m:val="double-struck"/>
          </m:rPr>
          <w:rPr>
            <w:rFonts w:ascii="Cambria Math" w:hAnsi="Cambria Math"/>
            <w:lang w:val="ru-RU"/>
          </w:rPr>
          <m:t>F</m:t>
        </m:r>
      </m:oMath>
      <w:r w:rsidRPr="001D3C90">
        <w:rPr>
          <w:lang w:val="ru-RU"/>
        </w:rPr>
        <w:t xml:space="preserve"> как множества оценок стратегий по критерию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C</m:t>
                </m:r>
              </m:sub>
            </m:sSub>
          </m:e>
        </m:d>
        <m:r>
          <m:rPr>
            <m:nor/>
          </m:rPr>
          <w:rPr>
            <w:lang w:val="ru-RU"/>
          </w:rPr>
          <m:t>.</m:t>
        </m:r>
      </m:oMath>
    </w:p>
    <w:p w:rsidR="0020025F" w:rsidRPr="006624D0" w:rsidRDefault="0020025F" w:rsidP="0020025F">
      <w:pPr>
        <w:jc w:val="both"/>
        <w:rPr>
          <w:lang w:val="ru-RU"/>
        </w:rPr>
      </w:pPr>
    </w:p>
    <w:p w:rsidR="001D3C90" w:rsidRDefault="001D3C90" w:rsidP="00A50EAE">
      <w:pPr>
        <w:ind w:firstLine="708"/>
        <w:jc w:val="both"/>
        <w:rPr>
          <w:lang w:val="ru-RU"/>
        </w:rPr>
      </w:pPr>
    </w:p>
    <w:p w:rsidR="001D3C90" w:rsidRPr="001D3C90" w:rsidRDefault="001D3C90" w:rsidP="00767C34">
      <w:pPr>
        <w:pStyle w:val="af2"/>
        <w:numPr>
          <w:ilvl w:val="0"/>
          <w:numId w:val="2"/>
        </w:numPr>
        <w:tabs>
          <w:tab w:val="left" w:pos="993"/>
        </w:tabs>
        <w:spacing w:line="240" w:lineRule="atLeast"/>
        <w:ind w:left="0" w:firstLine="709"/>
        <w:jc w:val="both"/>
        <w:rPr>
          <w:b/>
          <w:sz w:val="20"/>
          <w:lang w:val="ru-RU"/>
        </w:rPr>
      </w:pPr>
      <w:r w:rsidRPr="001D3C90">
        <w:rPr>
          <w:b/>
          <w:sz w:val="20"/>
          <w:lang w:val="ru-RU"/>
        </w:rPr>
        <w:lastRenderedPageBreak/>
        <w:t>Опт</w:t>
      </w:r>
      <w:r w:rsidR="00E076C9">
        <w:rPr>
          <w:b/>
          <w:sz w:val="20"/>
          <w:lang w:val="ru-RU"/>
        </w:rPr>
        <w:t>имизация распределения ресурсов и прогнозирование уровней достижения стратегических целей организации</w:t>
      </w:r>
      <w:r w:rsidRPr="001D3C90">
        <w:rPr>
          <w:b/>
          <w:sz w:val="20"/>
          <w:lang w:val="ru-RU"/>
        </w:rPr>
        <w:t>.</w:t>
      </w:r>
    </w:p>
    <w:p w:rsidR="005064E8" w:rsidRPr="005064E8" w:rsidRDefault="00EE793E" w:rsidP="005064E8">
      <w:pPr>
        <w:ind w:firstLine="708"/>
        <w:jc w:val="both"/>
        <w:rPr>
          <w:lang w:val="ru-RU"/>
        </w:rPr>
      </w:pPr>
      <w:r>
        <w:rPr>
          <w:lang w:val="ru-RU"/>
        </w:rPr>
        <w:t>После того, как выбрана комплексная стр</w:t>
      </w:r>
      <w:r w:rsidR="00E62396">
        <w:rPr>
          <w:lang w:val="ru-RU"/>
        </w:rPr>
        <w:t>атегия организации, выбираются</w:t>
      </w:r>
      <w:r>
        <w:rPr>
          <w:lang w:val="ru-RU"/>
        </w:rPr>
        <w:t xml:space="preserve"> конкретные цели и действия, ведущие к достижению же</w:t>
      </w:r>
      <w:r w:rsidR="00005A4D">
        <w:rPr>
          <w:lang w:val="ru-RU"/>
        </w:rPr>
        <w:t xml:space="preserve">лаемого состояния организации. </w:t>
      </w:r>
      <w:r w:rsidR="005064E8" w:rsidRPr="00005A4D">
        <w:rPr>
          <w:i/>
          <w:lang w:val="ru-RU"/>
        </w:rPr>
        <w:t>Цель</w:t>
      </w:r>
      <w:r w:rsidR="005064E8" w:rsidRPr="005064E8">
        <w:rPr>
          <w:lang w:val="ru-RU"/>
        </w:rPr>
        <w:t xml:space="preserve"> </w:t>
      </w:r>
      <w:r w:rsidR="00005A4D">
        <w:rPr>
          <w:lang w:val="ru-RU"/>
        </w:rPr>
        <w:t>представляет собой</w:t>
      </w:r>
      <w:r w:rsidR="005064E8" w:rsidRPr="005064E8">
        <w:rPr>
          <w:lang w:val="ru-RU"/>
        </w:rPr>
        <w:t xml:space="preserve"> измеримый желаемый результат деятельности организации. Измеримость цели предполагает, что ей в соответствие поставлен количественный показатель. Определим вектор уровней достижения целей</w:t>
      </w:r>
      <w:r w:rsidR="005064E8" w:rsidRPr="005064E8">
        <w:rPr>
          <w:i/>
          <w:lang w:val="ru-RU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  <w:lang w:val="ru-RU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ru-RU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5064E8" w:rsidRPr="005064E8">
        <w:rPr>
          <w:i/>
          <w:lang w:val="ru-RU"/>
        </w:rPr>
        <w:t xml:space="preserve"> </w:t>
      </w:r>
      <w:r w:rsidR="005064E8" w:rsidRPr="005064E8">
        <w:rPr>
          <w:lang w:val="ru-RU"/>
        </w:rPr>
        <w:t>(</w:t>
      </w:r>
      <w:r w:rsidR="005064E8" w:rsidRPr="005064E8">
        <w:rPr>
          <w:i/>
        </w:rPr>
        <w:t>n</w:t>
      </w:r>
      <w:r w:rsidR="005064E8" w:rsidRPr="005064E8">
        <w:rPr>
          <w:lang w:val="ru-RU"/>
        </w:rPr>
        <w:t xml:space="preserve"> – количество целей организации)</w:t>
      </w:r>
      <w:r w:rsidR="005064E8" w:rsidRPr="005064E8">
        <w:rPr>
          <w:i/>
          <w:lang w:val="ru-RU"/>
        </w:rPr>
        <w:t xml:space="preserve"> </w:t>
      </w:r>
      <w:r w:rsidR="005064E8" w:rsidRPr="005064E8">
        <w:rPr>
          <w:lang w:val="ru-RU"/>
        </w:rPr>
        <w:t>как вектор, компоненты которого вычисляются по формуле:</w:t>
      </w:r>
    </w:p>
    <w:p w:rsidR="005064E8" w:rsidRPr="005064E8" w:rsidRDefault="005047A7" w:rsidP="005064E8">
      <w:pPr>
        <w:ind w:firstLine="708"/>
        <w:jc w:val="both"/>
        <w:rPr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  <w:lang w:val="ru-RU"/>
            </w:rPr>
            <m:t>≜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</m:d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*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</m:d>
            </m:den>
          </m:f>
          <m:r>
            <m:rPr>
              <m:nor/>
            </m:rPr>
            <w:rPr>
              <w:lang w:val="ru-RU"/>
            </w:rPr>
            <m:t>,</m:t>
          </m:r>
        </m:oMath>
      </m:oMathPara>
    </w:p>
    <w:p w:rsidR="005064E8" w:rsidRPr="004A39AD" w:rsidRDefault="005064E8" w:rsidP="00B95501">
      <w:pPr>
        <w:jc w:val="both"/>
        <w:rPr>
          <w:lang w:val="ru-RU"/>
        </w:rPr>
      </w:pPr>
      <w:r w:rsidRPr="005064E8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0</m:t>
            </m:r>
          </m:e>
        </m:d>
      </m:oMath>
      <w:r w:rsidRPr="005064E8">
        <w:rPr>
          <w:lang w:val="ru-RU"/>
        </w:rPr>
        <w:t xml:space="preserve"> – текущее значение соответствующего </w:t>
      </w:r>
      <w:r w:rsidRPr="005064E8">
        <w:rPr>
          <w:i/>
        </w:rPr>
        <w:t>j</w:t>
      </w:r>
      <w:r w:rsidRPr="005064E8">
        <w:rPr>
          <w:lang w:val="ru-RU"/>
        </w:rPr>
        <w:t xml:space="preserve">-й цели показателя;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T</m:t>
            </m:r>
          </m:e>
        </m:d>
        <m:r>
          <m:rPr>
            <m:nor/>
          </m:rPr>
          <w:rPr>
            <w:lang w:val="ru-RU"/>
          </w:rPr>
          <m:t xml:space="preserve"> </m:t>
        </m:r>
      </m:oMath>
      <w:r w:rsidRPr="005064E8">
        <w:rPr>
          <w:lang w:val="ru-RU"/>
        </w:rPr>
        <w:t xml:space="preserve">– фактическое значение показателя, в момент времени </w:t>
      </w:r>
      <w:r w:rsidRPr="005064E8">
        <w:rPr>
          <w:i/>
        </w:rPr>
        <w:t>T</w:t>
      </w:r>
      <w:r w:rsidRPr="005064E8">
        <w:rPr>
          <w:lang w:val="ru-RU"/>
        </w:rPr>
        <w:t>,</w:t>
      </w:r>
      <w:r w:rsidRPr="005064E8">
        <w:rPr>
          <w:i/>
          <w:lang w:val="ru-RU"/>
        </w:rPr>
        <w:t xml:space="preserve"> </w:t>
      </w:r>
      <w:r w:rsidRPr="005064E8">
        <w:rPr>
          <w:lang w:val="ru-RU"/>
        </w:rPr>
        <w:t xml:space="preserve">равный периоду планирования;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  <w:lang w:val="ru-RU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5064E8">
        <w:rPr>
          <w:lang w:val="ru-RU"/>
        </w:rPr>
        <w:t xml:space="preserve"> – желаемое значение показателя. В текущий момент времени значения</w:t>
      </w:r>
      <w:proofErr w:type="gramStart"/>
      <w:r w:rsidRPr="005064E8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T</m:t>
            </m:r>
          </m:e>
        </m:d>
        <m:r>
          <w:rPr>
            <w:rFonts w:ascii="Cambria Math" w:hAnsi="Cambria Math"/>
            <w:lang w:val="ru-RU"/>
          </w:rPr>
          <m:t>}</m:t>
        </m:r>
      </m:oMath>
      <w:r w:rsidRPr="005064E8">
        <w:rPr>
          <w:lang w:val="ru-RU"/>
        </w:rPr>
        <w:t xml:space="preserve"> </w:t>
      </w:r>
      <w:proofErr w:type="gramEnd"/>
      <w:r w:rsidRPr="005064E8">
        <w:rPr>
          <w:lang w:val="ru-RU"/>
        </w:rPr>
        <w:t>не известны, поэтому возникает</w:t>
      </w:r>
      <w:r w:rsidRPr="005064E8">
        <w:rPr>
          <w:i/>
          <w:lang w:val="ru-RU"/>
        </w:rPr>
        <w:t xml:space="preserve"> </w:t>
      </w:r>
      <w:r w:rsidRPr="005064E8">
        <w:rPr>
          <w:lang w:val="ru-RU"/>
        </w:rPr>
        <w:t>задача прогнозирования уровней достижения целей. Решить эту задачу позволяет модель стратегии развития (МСР).</w:t>
      </w:r>
      <w:r>
        <w:rPr>
          <w:lang w:val="ru-RU"/>
        </w:rPr>
        <w:t xml:space="preserve"> </w:t>
      </w:r>
      <w:r w:rsidR="004A39AD">
        <w:rPr>
          <w:lang w:val="ru-RU"/>
        </w:rPr>
        <w:t>В</w:t>
      </w:r>
      <w:r w:rsidR="00E62396">
        <w:rPr>
          <w:lang w:val="ru-RU"/>
        </w:rPr>
        <w:t xml:space="preserve">начале рассмотрим </w:t>
      </w:r>
      <w:r>
        <w:rPr>
          <w:lang w:val="ru-RU"/>
        </w:rPr>
        <w:t xml:space="preserve">ее </w:t>
      </w:r>
      <w:r w:rsidR="00005A4D">
        <w:rPr>
          <w:lang w:val="ru-RU"/>
        </w:rPr>
        <w:t>детерминированный</w:t>
      </w:r>
      <w:r w:rsidR="004A39AD">
        <w:rPr>
          <w:lang w:val="ru-RU"/>
        </w:rPr>
        <w:t xml:space="preserve"> вариант.</w:t>
      </w:r>
    </w:p>
    <w:p w:rsidR="005064E8" w:rsidRPr="005064E8" w:rsidRDefault="005064E8" w:rsidP="005064E8">
      <w:pPr>
        <w:ind w:firstLine="708"/>
        <w:jc w:val="both"/>
        <w:rPr>
          <w:lang w:val="ru-RU"/>
        </w:rPr>
      </w:pPr>
      <w:r>
        <w:rPr>
          <w:lang w:val="ru-RU"/>
        </w:rPr>
        <w:t xml:space="preserve"> </w:t>
      </w:r>
      <w:r w:rsidRPr="005064E8">
        <w:rPr>
          <w:lang w:val="ru-RU"/>
        </w:rPr>
        <w:t xml:space="preserve">Согласно МСР цели организации делятся на </w:t>
      </w:r>
      <w:r w:rsidRPr="005064E8">
        <w:rPr>
          <w:i/>
          <w:lang w:val="ru-RU"/>
        </w:rPr>
        <w:t>основные цели</w:t>
      </w:r>
      <w:r w:rsidRPr="005064E8">
        <w:rPr>
          <w:lang w:val="ru-RU"/>
        </w:rPr>
        <w:t xml:space="preserve"> (ОЦ) и </w:t>
      </w:r>
      <w:r w:rsidRPr="005064E8">
        <w:rPr>
          <w:i/>
          <w:lang w:val="ru-RU"/>
        </w:rPr>
        <w:t xml:space="preserve">промежуточные цели </w:t>
      </w:r>
      <w:r w:rsidRPr="005064E8">
        <w:rPr>
          <w:lang w:val="ru-RU"/>
        </w:rPr>
        <w:t xml:space="preserve">(ПЦ). Достижение ОЦ ведет к достижению желаемого состояния организации, достижение же ПЦ ведет к достижению ОЦ и определяется исполнением стратегических действий. Связи между целями задаются </w:t>
      </w:r>
      <w:r w:rsidRPr="005064E8">
        <w:rPr>
          <w:i/>
          <w:lang w:val="ru-RU"/>
        </w:rPr>
        <w:t>картой стратегии</w:t>
      </w:r>
      <w:r w:rsidRPr="005064E8">
        <w:rPr>
          <w:lang w:val="ru-RU"/>
        </w:rPr>
        <w:t>.</w:t>
      </w:r>
    </w:p>
    <w:p w:rsidR="005064E8" w:rsidRPr="005064E8" w:rsidRDefault="005064E8" w:rsidP="005064E8">
      <w:pPr>
        <w:ind w:firstLine="708"/>
        <w:jc w:val="both"/>
        <w:rPr>
          <w:lang w:val="ru-RU"/>
        </w:rPr>
      </w:pPr>
      <w:proofErr w:type="gramStart"/>
      <w:r w:rsidRPr="005064E8">
        <w:rPr>
          <w:lang w:val="ru-RU"/>
        </w:rPr>
        <w:t xml:space="preserve">Карта стратегии (рис. 2) представляет собой слабо связный ориентированный ациклический нагруженный граф </w:t>
      </w:r>
      <m:oMath>
        <m:r>
          <m:rPr>
            <m:scr m:val="script"/>
          </m:rPr>
          <w:rPr>
            <w:rFonts w:ascii="Cambria Math" w:hAnsi="Cambria Math"/>
            <w:lang w:val="ru-RU"/>
          </w:rPr>
          <m:t>G≜(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ru-RU"/>
          </w:rPr>
          <m:t>,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/>
            <w:lang w:val="ru-RU"/>
          </w:rPr>
          <m:t>,{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ij</m:t>
            </m:r>
          </m:sub>
        </m:sSub>
        <m:r>
          <w:rPr>
            <w:rFonts w:ascii="Cambria Math" w:hAnsi="Cambria Math"/>
            <w:lang w:val="ru-RU"/>
          </w:rPr>
          <m:t>})</m:t>
        </m:r>
        <m:r>
          <m:rPr>
            <m:nor/>
          </m:rPr>
          <w:rPr>
            <w:lang w:val="ru-RU"/>
          </w:rPr>
          <m:t>,</m:t>
        </m:r>
      </m:oMath>
      <w:r w:rsidRPr="005064E8">
        <w:rPr>
          <w:lang w:val="ru-RU"/>
        </w:rPr>
        <w:t xml:space="preserve"> где </w:t>
      </w:r>
      <w:r w:rsidRPr="005064E8">
        <w:rPr>
          <w:i/>
        </w:rPr>
        <w:t>N</w:t>
      </w:r>
      <w:r w:rsidRPr="005064E8">
        <w:rPr>
          <w:i/>
          <w:lang w:val="ru-RU"/>
        </w:rPr>
        <w:t xml:space="preserve"> – </w:t>
      </w:r>
      <w:r w:rsidRPr="005064E8">
        <w:rPr>
          <w:lang w:val="ru-RU"/>
        </w:rPr>
        <w:t xml:space="preserve">множество вершин графа, соответствующих стратегическим целям организации; </w:t>
      </w:r>
      <w:r w:rsidRPr="005064E8">
        <w:rPr>
          <w:i/>
        </w:rPr>
        <w:t>K</w:t>
      </w:r>
      <w:r w:rsidRPr="005064E8">
        <w:rPr>
          <w:lang w:val="ru-RU"/>
        </w:rPr>
        <w:t xml:space="preserve"> – множество дуг графа, определяющих взаимное влияние достижения целей (имеется ввиду, что, если из </w:t>
      </w:r>
      <w:proofErr w:type="spellStart"/>
      <w:r w:rsidRPr="005064E8">
        <w:rPr>
          <w:i/>
        </w:rPr>
        <w:t>i</w:t>
      </w:r>
      <w:proofErr w:type="spellEnd"/>
      <w:r w:rsidRPr="005064E8">
        <w:rPr>
          <w:lang w:val="ru-RU"/>
        </w:rPr>
        <w:noBreakHyphen/>
        <w:t xml:space="preserve">й вершины ведет дуга в </w:t>
      </w:r>
      <w:r w:rsidRPr="005064E8">
        <w:rPr>
          <w:i/>
        </w:rPr>
        <w:t>j</w:t>
      </w:r>
      <w:r w:rsidRPr="005064E8">
        <w:rPr>
          <w:lang w:val="ru-RU"/>
        </w:rPr>
        <w:t xml:space="preserve">-ю вершину, то достижение </w:t>
      </w:r>
      <w:proofErr w:type="spellStart"/>
      <w:r w:rsidRPr="005064E8">
        <w:rPr>
          <w:i/>
        </w:rPr>
        <w:t>i</w:t>
      </w:r>
      <w:proofErr w:type="spellEnd"/>
      <w:r w:rsidRPr="005064E8">
        <w:rPr>
          <w:lang w:val="ru-RU"/>
        </w:rPr>
        <w:t xml:space="preserve">-й цели </w:t>
      </w:r>
      <w:r w:rsidRPr="005064E8">
        <w:rPr>
          <w:i/>
          <w:lang w:val="ru-RU"/>
        </w:rPr>
        <w:t>необходимо</w:t>
      </w:r>
      <w:r w:rsidRPr="005064E8">
        <w:rPr>
          <w:lang w:val="ru-RU"/>
        </w:rPr>
        <w:t xml:space="preserve"> для достижения </w:t>
      </w:r>
      <w:r w:rsidRPr="005064E8">
        <w:rPr>
          <w:i/>
        </w:rPr>
        <w:t>j</w:t>
      </w:r>
      <w:r w:rsidRPr="005064E8">
        <w:rPr>
          <w:lang w:val="ru-RU"/>
        </w:rPr>
        <w:t>-й цели;</w:t>
      </w:r>
      <w:proofErr w:type="gramEnd"/>
      <w:r w:rsidRPr="005064E8">
        <w:rPr>
          <w:lang w:val="ru-RU"/>
        </w:rPr>
        <w:t xml:space="preserve"> </w:t>
      </w:r>
      <w:proofErr w:type="spellStart"/>
      <w:r w:rsidRPr="005064E8">
        <w:rPr>
          <w:i/>
        </w:rPr>
        <w:t>i</w:t>
      </w:r>
      <w:proofErr w:type="spellEnd"/>
      <w:r w:rsidRPr="005064E8">
        <w:rPr>
          <w:lang w:val="ru-RU"/>
        </w:rPr>
        <w:t xml:space="preserve">-я цель является </w:t>
      </w:r>
      <w:r w:rsidRPr="005064E8">
        <w:rPr>
          <w:i/>
          <w:lang w:val="ru-RU"/>
        </w:rPr>
        <w:t>подчиненной</w:t>
      </w:r>
      <w:r w:rsidRPr="005064E8">
        <w:rPr>
          <w:lang w:val="ru-RU"/>
        </w:rPr>
        <w:t xml:space="preserve"> по отношению к </w:t>
      </w:r>
      <w:r w:rsidRPr="005064E8">
        <w:rPr>
          <w:i/>
        </w:rPr>
        <w:t>j</w:t>
      </w:r>
      <w:r w:rsidRPr="005064E8">
        <w:rPr>
          <w:lang w:val="ru-RU"/>
        </w:rPr>
        <w:t xml:space="preserve">-й цели); </w:t>
      </w:r>
      <m:oMath>
        <m:r>
          <w:rPr>
            <w:rFonts w:ascii="Cambria Math" w:hAnsi="Cambria Math"/>
            <w:lang w:val="ru-RU"/>
          </w:rPr>
          <m:t>{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ij</m:t>
            </m:r>
          </m:sub>
        </m:sSub>
        <m:r>
          <w:rPr>
            <w:rFonts w:ascii="Cambria Math" w:hAnsi="Cambria Math"/>
            <w:lang w:val="ru-RU"/>
          </w:rPr>
          <m:t>}</m:t>
        </m:r>
      </m:oMath>
      <w:r w:rsidRPr="005064E8">
        <w:rPr>
          <w:lang w:val="ru-RU"/>
        </w:rPr>
        <w:t xml:space="preserve"> – множество весов дуг (</w:t>
      </w:r>
      <w:r w:rsidRPr="005064E8">
        <w:rPr>
          <w:i/>
          <w:lang w:val="ru-RU"/>
        </w:rPr>
        <w:t>коэффициентов причинно-следственных связей</w:t>
      </w:r>
      <w:r w:rsidRPr="005064E8">
        <w:rPr>
          <w:lang w:val="ru-RU"/>
        </w:rPr>
        <w:t>).</w:t>
      </w:r>
    </w:p>
    <w:p w:rsidR="005064E8" w:rsidRDefault="005064E8" w:rsidP="005064E8">
      <w:pPr>
        <w:ind w:firstLine="708"/>
        <w:jc w:val="both"/>
        <w:rPr>
          <w:lang w:val="ru-RU"/>
        </w:rPr>
      </w:pPr>
      <w:r w:rsidRPr="005064E8">
        <w:rPr>
          <w:lang w:val="ru-RU"/>
        </w:rPr>
        <w:t>Если некоторая ОЦ не относится к сфере деятельности организации, для которой определяются де</w:t>
      </w:r>
      <w:r w:rsidR="00E62396">
        <w:rPr>
          <w:lang w:val="ru-RU"/>
        </w:rPr>
        <w:t>йствия, то такая цель считается</w:t>
      </w:r>
      <w:r w:rsidRPr="005064E8">
        <w:rPr>
          <w:lang w:val="ru-RU"/>
        </w:rPr>
        <w:t xml:space="preserve"> </w:t>
      </w:r>
      <w:r w:rsidRPr="005064E8">
        <w:rPr>
          <w:i/>
          <w:lang w:val="ru-RU"/>
        </w:rPr>
        <w:t>внешней</w:t>
      </w:r>
      <w:r w:rsidRPr="005064E8">
        <w:rPr>
          <w:lang w:val="ru-RU"/>
        </w:rPr>
        <w:t xml:space="preserve">. Без ограничения общности принимается, что первые </w:t>
      </w:r>
      <m:oMath>
        <m:r>
          <w:rPr>
            <w:rFonts w:ascii="Cambria Math" w:hAnsi="Cambria Math"/>
            <w:lang w:val="ru-RU"/>
          </w:rPr>
          <m:t>m</m:t>
        </m:r>
      </m:oMath>
      <w:r w:rsidRPr="005064E8">
        <w:rPr>
          <w:i/>
          <w:lang w:val="ru-RU"/>
        </w:rPr>
        <w:t xml:space="preserve"> </w:t>
      </w:r>
      <w:r w:rsidRPr="005064E8">
        <w:rPr>
          <w:lang w:val="ru-RU"/>
        </w:rPr>
        <w:t xml:space="preserve">целей – основные, и первые </w:t>
      </w:r>
      <m:oMath>
        <m:r>
          <w:rPr>
            <w:rFonts w:ascii="Cambria Math" w:hAnsi="Cambria Math"/>
            <w:lang w:val="ru-RU"/>
          </w:rPr>
          <m:t>l</m:t>
        </m:r>
      </m:oMath>
      <w:r w:rsidRPr="005064E8">
        <w:rPr>
          <w:lang w:val="ru-RU"/>
        </w:rPr>
        <w:t xml:space="preserve"> основных целей </w:t>
      </w:r>
      <w:r w:rsidRPr="005064E8">
        <w:rPr>
          <w:i/>
          <w:lang w:val="ru-RU"/>
        </w:rPr>
        <w:t>не</w:t>
      </w:r>
      <w:r w:rsidRPr="005064E8">
        <w:rPr>
          <w:lang w:val="ru-RU"/>
        </w:rPr>
        <w:t xml:space="preserve"> являются внешними.</w:t>
      </w:r>
      <w:r>
        <w:rPr>
          <w:lang w:val="ru-RU"/>
        </w:rPr>
        <w:t xml:space="preserve"> </w:t>
      </w:r>
    </w:p>
    <w:p w:rsidR="005064E8" w:rsidRPr="005064E8" w:rsidRDefault="005064E8" w:rsidP="005064E8">
      <w:pPr>
        <w:ind w:firstLine="708"/>
        <w:jc w:val="both"/>
        <w:rPr>
          <w:lang w:val="ru-RU"/>
        </w:rPr>
      </w:pPr>
      <w:r w:rsidRPr="005064E8">
        <w:rPr>
          <w:lang w:val="ru-RU"/>
        </w:rPr>
        <w:t>Карта стратегии должна удовлетворять следующим условиям:</w:t>
      </w:r>
    </w:p>
    <w:p w:rsidR="005064E8" w:rsidRPr="005064E8" w:rsidRDefault="005064E8" w:rsidP="00767C34">
      <w:pPr>
        <w:numPr>
          <w:ilvl w:val="0"/>
          <w:numId w:val="4"/>
        </w:numPr>
        <w:jc w:val="both"/>
        <w:rPr>
          <w:lang w:val="ru-RU"/>
        </w:rPr>
      </w:pPr>
      <w:r w:rsidRPr="005064E8">
        <w:rPr>
          <w:lang w:val="ru-RU"/>
        </w:rPr>
        <w:t xml:space="preserve">если вершина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ru-RU"/>
          </w:rPr>
          <m:t>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m+1,…,n</m:t>
            </m:r>
          </m:e>
        </m:d>
        <m:r>
          <m:rPr>
            <m:nor/>
          </m:rPr>
          <w:rPr>
            <w:lang w:val="ru-RU"/>
          </w:rPr>
          <m:t>,</m:t>
        </m:r>
      </m:oMath>
      <w:r w:rsidRPr="005064E8">
        <w:rPr>
          <w:lang w:val="ru-RU"/>
        </w:rPr>
        <w:t xml:space="preserve"> то существует дуга</w:t>
      </w:r>
      <w:proofErr w:type="gramStart"/>
      <w:r w:rsidRPr="005064E8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ru-RU"/>
          </w:rPr>
          <m:t>,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  <w:lang w:val="ru-RU"/>
          </w:rPr>
          <m:t>)∈K</m:t>
        </m:r>
      </m:oMath>
      <w:r w:rsidRPr="005064E8">
        <w:rPr>
          <w:lang w:val="ru-RU"/>
        </w:rPr>
        <w:t>;</w:t>
      </w:r>
      <w:proofErr w:type="gramEnd"/>
    </w:p>
    <w:p w:rsidR="005064E8" w:rsidRPr="005064E8" w:rsidRDefault="005064E8" w:rsidP="00767C34">
      <w:pPr>
        <w:numPr>
          <w:ilvl w:val="0"/>
          <w:numId w:val="4"/>
        </w:numPr>
        <w:jc w:val="both"/>
        <w:rPr>
          <w:lang w:val="ru-RU"/>
        </w:rPr>
      </w:pPr>
      <w:r w:rsidRPr="005064E8">
        <w:rPr>
          <w:lang w:val="ru-RU"/>
        </w:rPr>
        <w:t xml:space="preserve">если вершина </w:t>
      </w:r>
      <m:oMath>
        <m:r>
          <w:rPr>
            <w:rFonts w:ascii="Cambria Math" w:hAnsi="Cambria Math"/>
          </w:rPr>
          <m:t>j</m:t>
        </m:r>
        <m:r>
          <w:rPr>
            <w:rFonts w:ascii="Cambria Math" w:hAnsi="Cambria Math"/>
            <w:lang w:val="ru-RU"/>
          </w:rPr>
          <m:t>∈{l+1,…,m}</m:t>
        </m:r>
      </m:oMath>
      <w:r w:rsidRPr="005064E8">
        <w:rPr>
          <w:lang w:val="ru-RU"/>
        </w:rPr>
        <w:t>, то не существует дуги</w:t>
      </w:r>
      <w:proofErr w:type="gramStart"/>
      <w:r w:rsidRPr="005064E8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ru-RU"/>
          </w:rPr>
          <m:t>,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  <w:lang w:val="ru-RU"/>
          </w:rPr>
          <m:t>)∈K</m:t>
        </m:r>
      </m:oMath>
      <w:r w:rsidRPr="005064E8">
        <w:rPr>
          <w:lang w:val="ru-RU"/>
        </w:rPr>
        <w:t>;</w:t>
      </w:r>
      <w:proofErr w:type="gramEnd"/>
    </w:p>
    <w:p w:rsidR="005064E8" w:rsidRPr="005064E8" w:rsidRDefault="005064E8" w:rsidP="00767C34">
      <w:pPr>
        <w:numPr>
          <w:ilvl w:val="0"/>
          <w:numId w:val="4"/>
        </w:numPr>
        <w:spacing w:after="120"/>
        <w:jc w:val="both"/>
        <w:rPr>
          <w:lang w:val="ru-RU"/>
        </w:rPr>
      </w:pPr>
      <w:r w:rsidRPr="005064E8">
        <w:rPr>
          <w:lang w:val="ru-RU"/>
        </w:rPr>
        <w:t xml:space="preserve">если вершина </w:t>
      </w:r>
      <m:oMath>
        <m:r>
          <w:rPr>
            <w:rFonts w:ascii="Cambria Math" w:hAnsi="Cambria Math"/>
            <w:lang w:val="ru-RU"/>
          </w:rPr>
          <m:t>j∈{1,…,l}</m:t>
        </m:r>
      </m:oMath>
      <w:r w:rsidRPr="005064E8">
        <w:rPr>
          <w:lang w:val="ru-RU"/>
        </w:rPr>
        <w:t>, то существует дуга</w:t>
      </w:r>
      <w:proofErr w:type="gramStart"/>
      <w:r w:rsidRPr="005064E8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ru-RU"/>
          </w:rPr>
          <m:t>,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  <w:lang w:val="ru-RU"/>
          </w:rPr>
          <m:t>)∈K</m:t>
        </m:r>
      </m:oMath>
      <w:r w:rsidRPr="005064E8">
        <w:rPr>
          <w:lang w:val="ru-RU"/>
        </w:rPr>
        <w:t>.</w:t>
      </w:r>
      <w:proofErr w:type="gramEnd"/>
    </w:p>
    <w:p w:rsidR="005064E8" w:rsidRPr="005064E8" w:rsidRDefault="00E076C9" w:rsidP="005064E8">
      <w:pPr>
        <w:spacing w:after="120"/>
        <w:ind w:firstLine="708"/>
        <w:jc w:val="center"/>
        <w:rPr>
          <w:lang w:val="ru-RU"/>
        </w:rPr>
      </w:pPr>
      <w:r w:rsidRPr="005064E8">
        <w:rPr>
          <w:lang w:val="ru-RU"/>
        </w:rPr>
        <w:object w:dxaOrig="6179" w:dyaOrig="4052">
          <v:shape id="_x0000_i1026" type="#_x0000_t75" style="width:220.2pt;height:2in" o:ole="">
            <v:imagedata r:id="rId13" o:title=""/>
          </v:shape>
          <o:OLEObject Type="Embed" ProgID="Visio.Drawing.11" ShapeID="_x0000_i1026" DrawAspect="Content" ObjectID="_1472840750" r:id="rId14"/>
        </w:object>
      </w:r>
    </w:p>
    <w:p w:rsidR="005064E8" w:rsidRPr="005064E8" w:rsidRDefault="005064E8" w:rsidP="00005A4D">
      <w:pPr>
        <w:spacing w:after="120"/>
        <w:ind w:firstLine="708"/>
        <w:jc w:val="center"/>
        <w:rPr>
          <w:i/>
          <w:lang w:val="ru-RU"/>
        </w:rPr>
      </w:pPr>
      <w:r w:rsidRPr="005064E8">
        <w:rPr>
          <w:i/>
          <w:lang w:val="ru-RU"/>
        </w:rPr>
        <w:t xml:space="preserve">Рис. 2. Пример карты стратегии </w:t>
      </w:r>
      <w:r w:rsidRPr="005064E8">
        <w:rPr>
          <w:lang w:val="ru-RU"/>
        </w:rPr>
        <w:t>(</w:t>
      </w:r>
      <w:r w:rsidRPr="005064E8">
        <w:rPr>
          <w:i/>
        </w:rPr>
        <w:t>n</w:t>
      </w:r>
      <w:r w:rsidRPr="005064E8">
        <w:rPr>
          <w:lang w:val="ru-RU"/>
        </w:rPr>
        <w:t>=12,</w:t>
      </w:r>
      <w:r w:rsidRPr="005064E8">
        <w:rPr>
          <w:i/>
          <w:lang w:val="ru-RU"/>
        </w:rPr>
        <w:t xml:space="preserve"> </w:t>
      </w:r>
      <w:r w:rsidRPr="005064E8">
        <w:rPr>
          <w:i/>
        </w:rPr>
        <w:t>m</w:t>
      </w:r>
      <w:r w:rsidRPr="005064E8">
        <w:rPr>
          <w:i/>
          <w:lang w:val="ru-RU"/>
        </w:rPr>
        <w:t>=</w:t>
      </w:r>
      <w:r w:rsidRPr="005064E8">
        <w:rPr>
          <w:lang w:val="ru-RU"/>
        </w:rPr>
        <w:t>3</w:t>
      </w:r>
      <w:r w:rsidRPr="005064E8">
        <w:rPr>
          <w:i/>
          <w:lang w:val="ru-RU"/>
        </w:rPr>
        <w:t xml:space="preserve">, </w:t>
      </w:r>
      <w:r w:rsidRPr="005064E8">
        <w:rPr>
          <w:i/>
        </w:rPr>
        <w:t>l</w:t>
      </w:r>
      <w:r w:rsidRPr="005064E8">
        <w:rPr>
          <w:i/>
          <w:lang w:val="ru-RU"/>
        </w:rPr>
        <w:t>=</w:t>
      </w:r>
      <w:r w:rsidRPr="005064E8">
        <w:rPr>
          <w:lang w:val="ru-RU"/>
        </w:rPr>
        <w:t>2)</w:t>
      </w:r>
    </w:p>
    <w:p w:rsidR="005064E8" w:rsidRPr="005064E8" w:rsidRDefault="005064E8" w:rsidP="005064E8">
      <w:pPr>
        <w:ind w:firstLine="708"/>
        <w:jc w:val="both"/>
        <w:rPr>
          <w:lang w:val="ru-RU"/>
        </w:rPr>
      </w:pPr>
      <w:r w:rsidRPr="005064E8">
        <w:rPr>
          <w:lang w:val="ru-RU"/>
        </w:rPr>
        <w:t>Смысл коэффициентов</w:t>
      </w:r>
      <w:proofErr w:type="gramStart"/>
      <w:r w:rsidRPr="005064E8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  <w:lang w:val="ru-RU"/>
          </w:rPr>
          <m:t>}</m:t>
        </m:r>
      </m:oMath>
      <w:r w:rsidRPr="005064E8">
        <w:rPr>
          <w:lang w:val="ru-RU"/>
        </w:rPr>
        <w:t xml:space="preserve"> </w:t>
      </w:r>
      <w:proofErr w:type="gramEnd"/>
      <w:r w:rsidRPr="005064E8">
        <w:rPr>
          <w:lang w:val="ru-RU"/>
        </w:rPr>
        <w:t xml:space="preserve">заключается в том, что уровень достижения </w:t>
      </w:r>
      <w:r w:rsidRPr="005064E8">
        <w:rPr>
          <w:i/>
        </w:rPr>
        <w:t>j</w:t>
      </w:r>
      <w:r w:rsidRPr="005064E8">
        <w:rPr>
          <w:lang w:val="ru-RU"/>
        </w:rPr>
        <w:t xml:space="preserve">-й цели </w:t>
      </w:r>
      <w:r w:rsidRPr="005064E8">
        <w:rPr>
          <w:i/>
          <w:lang w:val="ru-RU"/>
        </w:rPr>
        <w:t xml:space="preserve">ограничивается </w:t>
      </w:r>
      <w:r w:rsidRPr="005064E8">
        <w:rPr>
          <w:lang w:val="ru-RU"/>
        </w:rPr>
        <w:t>взвешенной с данными коэффициентами совокупностью уровней достижения подчиненных ей целей:</w:t>
      </w:r>
    </w:p>
    <w:p w:rsidR="005064E8" w:rsidRPr="005064E8" w:rsidRDefault="005047A7" w:rsidP="005064E8">
      <w:pPr>
        <w:ind w:firstLine="708"/>
        <w:jc w:val="center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  <w:lang w:val="ru-RU"/>
          </w:rPr>
          <m:t>≤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i</m:t>
                </m:r>
              </m:e>
            </m:acc>
            <m:r>
              <w:rPr>
                <w:rFonts w:ascii="Cambria Math" w:hAnsi="Cambria Math"/>
                <w:lang w:val="ru-RU"/>
              </w:rPr>
              <m:t>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e>
              <m:sub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acc>
                <m:r>
                  <w:rPr>
                    <w:rFonts w:ascii="Cambria Math" w:hAnsi="Cambria Math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nor/>
          </m:rPr>
          <w:rPr>
            <w:lang w:val="ru-RU"/>
          </w:rPr>
          <m:t>,</m:t>
        </m:r>
        <m:r>
          <w:rPr>
            <w:rFonts w:ascii="Cambria Math" w:hAnsi="Cambria Math"/>
            <w:lang w:val="ru-RU"/>
          </w:rPr>
          <m:t xml:space="preserve">  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  <w:lang w:val="ru-RU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  <w:lang w:val="ru-RU"/>
              </w:rPr>
              <m:t>1,</m:t>
            </m:r>
            <m:r>
              <w:rPr>
                <w:rFonts w:ascii="Cambria Math" w:hAnsi="Cambria Math"/>
              </w:rPr>
              <m:t>n</m:t>
            </m:r>
          </m:e>
        </m:acc>
        <m:r>
          <m:rPr>
            <m:nor/>
          </m:rPr>
          <w:rPr>
            <w:lang w:val="ru-RU"/>
          </w:rPr>
          <m:t>,</m:t>
        </m:r>
      </m:oMath>
      <w:r w:rsidR="005064E8">
        <w:rPr>
          <w:lang w:val="ru-RU"/>
        </w:rPr>
        <w:t xml:space="preserve"> </w:t>
      </w:r>
    </w:p>
    <w:p w:rsidR="005064E8" w:rsidRPr="005064E8" w:rsidRDefault="005064E8" w:rsidP="005064E8">
      <w:pPr>
        <w:jc w:val="both"/>
        <w:rPr>
          <w:lang w:val="ru-RU"/>
        </w:rPr>
      </w:pPr>
      <w:r w:rsidRPr="005064E8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</m:sSub>
        <m:r>
          <w:rPr>
            <w:rFonts w:ascii="Cambria Math" w:hAnsi="Cambria Math"/>
            <w:lang w:val="ru-RU"/>
          </w:rPr>
          <m:t>≜|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</m:sSub>
        <m:r>
          <w:rPr>
            <w:rFonts w:ascii="Cambria Math" w:hAnsi="Cambria Math"/>
            <w:lang w:val="ru-RU"/>
          </w:rPr>
          <m:t>|</m:t>
        </m:r>
      </m:oMath>
      <w:r w:rsidRPr="005064E8">
        <w:rPr>
          <w:lang w:val="ru-RU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5064E8">
        <w:rPr>
          <w:lang w:val="ru-RU"/>
        </w:rPr>
        <w:t xml:space="preserve"> – множество индексов целей, подчиненных </w:t>
      </w:r>
      <w:r w:rsidRPr="005064E8">
        <w:rPr>
          <w:i/>
        </w:rPr>
        <w:t>j</w:t>
      </w:r>
      <w:r w:rsidRPr="005064E8">
        <w:rPr>
          <w:lang w:val="ru-RU"/>
        </w:rPr>
        <w:t>-й цели</w:t>
      </w:r>
      <w:proofErr w:type="gramStart"/>
      <w:r w:rsidRPr="005064E8">
        <w:rPr>
          <w:lang w:val="ru-RU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k</m:t>
                </m:r>
              </m:e>
            </m:acc>
          </m:e>
          <m:sub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i</m:t>
                </m:r>
              </m:e>
            </m:acc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  <w:lang w:val="ru-RU"/>
          </w:rPr>
          <m:t>≜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064E8">
        <w:rPr>
          <w:lang w:val="ru-RU"/>
        </w:rPr>
        <w:t xml:space="preserve">; </w:t>
      </w:r>
      <m:oMath>
        <m:acc>
          <m:accPr>
            <m:chr m:val="̃"/>
            <m:ctrlPr>
              <w:rPr>
                <w:rFonts w:ascii="Cambria Math" w:hAnsi="Cambria Math"/>
                <w:i/>
                <w:lang w:val="ru-RU"/>
              </w:rPr>
            </m:ctrlPr>
          </m:accPr>
          <m:e>
            <m:r>
              <w:rPr>
                <w:rFonts w:ascii="Cambria Math" w:hAnsi="Cambria Math"/>
                <w:lang w:val="ru-RU"/>
              </w:rPr>
              <m:t>i</m:t>
            </m:r>
          </m:e>
        </m:acc>
      </m:oMath>
      <w:r w:rsidRPr="005064E8">
        <w:rPr>
          <w:lang w:val="ru-RU"/>
        </w:rPr>
        <w:t xml:space="preserve"> – </w:t>
      </w:r>
      <w:proofErr w:type="gramEnd"/>
      <w:r w:rsidRPr="005064E8">
        <w:rPr>
          <w:lang w:val="ru-RU"/>
        </w:rPr>
        <w:t xml:space="preserve">локальный номер </w:t>
      </w:r>
      <w:proofErr w:type="spellStart"/>
      <w:r w:rsidRPr="005064E8">
        <w:rPr>
          <w:i/>
        </w:rPr>
        <w:t>i</w:t>
      </w:r>
      <w:proofErr w:type="spellEnd"/>
      <w:r w:rsidRPr="005064E8">
        <w:rPr>
          <w:lang w:val="ru-RU"/>
        </w:rPr>
        <w:t xml:space="preserve">-й цели относительно </w:t>
      </w:r>
      <w:r w:rsidRPr="005064E8">
        <w:rPr>
          <w:i/>
        </w:rPr>
        <w:t>j</w:t>
      </w:r>
      <w:r w:rsidRPr="005064E8">
        <w:rPr>
          <w:lang w:val="ru-RU"/>
        </w:rPr>
        <w:t>-й цели.</w:t>
      </w:r>
    </w:p>
    <w:p w:rsidR="005064E8" w:rsidRPr="005064E8" w:rsidRDefault="005064E8" w:rsidP="005064E8">
      <w:pPr>
        <w:ind w:firstLine="708"/>
        <w:jc w:val="both"/>
        <w:rPr>
          <w:lang w:val="ru-RU"/>
        </w:rPr>
      </w:pPr>
      <w:r w:rsidRPr="005064E8">
        <w:rPr>
          <w:lang w:val="ru-RU"/>
        </w:rPr>
        <w:t xml:space="preserve">Для достижения поставленных целей выделяется </w:t>
      </w:r>
      <w:r w:rsidRPr="005064E8">
        <w:rPr>
          <w:i/>
        </w:rPr>
        <w:t>s</w:t>
      </w:r>
      <w:r w:rsidRPr="005064E8">
        <w:rPr>
          <w:lang w:val="ru-RU"/>
        </w:rPr>
        <w:t xml:space="preserve"> видов ресурсов, и вектор </w:t>
      </w:r>
      <m:oMath>
        <m:acc>
          <m:accPr>
            <m:chr m:val="⃗"/>
            <m:ctrlPr>
              <w:rPr>
                <w:rFonts w:ascii="Cambria Math" w:hAnsi="Cambria Math"/>
                <w:i/>
                <w:lang w:val="ru-RU"/>
              </w:rPr>
            </m:ctrlPr>
          </m:accPr>
          <m:e>
            <m:r>
              <w:rPr>
                <w:rFonts w:ascii="Cambria Math" w:hAnsi="Cambria Math"/>
                <w:lang w:val="ru-RU"/>
              </w:rPr>
              <m:t>R</m:t>
            </m:r>
          </m:e>
        </m:acc>
        <m:r>
          <w:rPr>
            <w:rFonts w:ascii="Cambria Math" w:hAnsi="Cambria Math"/>
            <w:lang w:val="ru-RU"/>
          </w:rPr>
          <m:t>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  <w:lang w:val="ru-RU"/>
          </w:rPr>
          <m:t>)</m:t>
        </m:r>
      </m:oMath>
      <w:r w:rsidRPr="005064E8">
        <w:rPr>
          <w:lang w:val="ru-RU"/>
        </w:rPr>
        <w:t xml:space="preserve"> показывает их доступные объемы. МСР предполагает, что:</w:t>
      </w:r>
    </w:p>
    <w:p w:rsidR="005064E8" w:rsidRPr="005064E8" w:rsidRDefault="005064E8" w:rsidP="00767C34">
      <w:pPr>
        <w:numPr>
          <w:ilvl w:val="0"/>
          <w:numId w:val="5"/>
        </w:numPr>
        <w:ind w:left="0" w:firstLine="426"/>
        <w:jc w:val="both"/>
        <w:rPr>
          <w:lang w:val="ru-RU"/>
        </w:rPr>
      </w:pPr>
      <w:r w:rsidRPr="005064E8">
        <w:rPr>
          <w:lang w:val="ru-RU"/>
        </w:rPr>
        <w:t>каждой ПЦ соответствует свое единственное действие, исполнение которого направлено на достижение данной цели;</w:t>
      </w:r>
    </w:p>
    <w:p w:rsidR="005064E8" w:rsidRPr="005064E8" w:rsidRDefault="005064E8" w:rsidP="00767C34">
      <w:pPr>
        <w:numPr>
          <w:ilvl w:val="0"/>
          <w:numId w:val="5"/>
        </w:numPr>
        <w:ind w:left="0" w:firstLine="426"/>
        <w:jc w:val="both"/>
        <w:rPr>
          <w:lang w:val="ru-RU"/>
        </w:rPr>
      </w:pPr>
      <w:r w:rsidRPr="005064E8">
        <w:rPr>
          <w:lang w:val="ru-RU"/>
        </w:rPr>
        <w:t xml:space="preserve">определено множество оценок затрат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  <w:lang w:val="ru-RU"/>
                  </w:rPr>
                  <m:t>1,</m:t>
                </m:r>
                <m:r>
                  <w:rPr>
                    <w:rFonts w:ascii="Cambria Math" w:hAnsi="Cambria Math"/>
                  </w:rPr>
                  <m:t>s</m:t>
                </m:r>
              </m:e>
            </m:acc>
            <m:r>
              <w:rPr>
                <w:rFonts w:ascii="Cambria Math" w:hAnsi="Cambria Math"/>
                <w:lang w:val="ru-RU"/>
              </w:rPr>
              <m:t xml:space="preserve">, </m:t>
            </m:r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  <w:lang w:val="ru-RU"/>
              </w:rPr>
              <m:t>=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  <w:lang w:val="ru-RU"/>
                  </w:rPr>
                  <m:t>1,</m:t>
                </m:r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  <w:lang w:val="ru-RU"/>
                  </w:rPr>
                  <m:t>+1</m:t>
                </m:r>
              </m:e>
            </m:acc>
          </m:e>
        </m:d>
        <m:r>
          <m:rPr>
            <m:nor/>
          </m:rPr>
          <w:rPr>
            <w:lang w:val="ru-RU"/>
          </w:rPr>
          <m:t>,</m:t>
        </m:r>
      </m:oMath>
      <w:r w:rsidRPr="005064E8">
        <w:rPr>
          <w:lang w:val="ru-RU"/>
        </w:rPr>
        <w:t xml:space="preserve">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,</m:t>
            </m:r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  <w:lang w:val="ru-RU"/>
              </w:rPr>
              <m:t>∈{</m:t>
            </m:r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  <w:lang w:val="ru-RU"/>
              </w:rPr>
              <m:t>+1,…,</m:t>
            </m:r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  <w:lang w:val="ru-RU"/>
              </w:rPr>
              <m:t>}</m:t>
            </m:r>
          </m:sub>
        </m:sSub>
      </m:oMath>
      <w:r w:rsidRPr="005064E8">
        <w:rPr>
          <w:lang w:val="ru-RU"/>
        </w:rPr>
        <w:t xml:space="preserve"> показывает, какое количество </w:t>
      </w:r>
      <w:proofErr w:type="spellStart"/>
      <w:r w:rsidRPr="005064E8">
        <w:rPr>
          <w:i/>
        </w:rPr>
        <w:t>i</w:t>
      </w:r>
      <w:proofErr w:type="spellEnd"/>
      <w:r w:rsidRPr="005064E8">
        <w:rPr>
          <w:lang w:val="ru-RU"/>
        </w:rPr>
        <w:t xml:space="preserve">-го </w:t>
      </w:r>
      <w:r w:rsidRPr="005064E8">
        <w:rPr>
          <w:lang w:val="ru-RU"/>
        </w:rPr>
        <w:lastRenderedPageBreak/>
        <w:t xml:space="preserve">вида ресурса необходимо вложить в исполнение действия, соответствующего </w:t>
      </w:r>
      <w:r w:rsidRPr="005064E8">
        <w:rPr>
          <w:i/>
        </w:rPr>
        <w:t>j</w:t>
      </w:r>
      <w:r w:rsidRPr="005064E8">
        <w:rPr>
          <w:lang w:val="ru-RU"/>
        </w:rPr>
        <w:t xml:space="preserve">-й цели, чтобы уровень достижения этой цели мог стать равным 100%;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,</m:t>
            </m:r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  <w:lang w:val="ru-RU"/>
              </w:rPr>
              <m:t>≤</m:t>
            </m:r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  <w:lang w:val="ru-RU"/>
          </w:rPr>
          <m:t>=0</m:t>
        </m:r>
        <m:r>
          <m:rPr>
            <m:nor/>
          </m:rPr>
          <w:rPr>
            <w:lang w:val="ru-RU"/>
          </w:rPr>
          <m:t>;</m:t>
        </m:r>
      </m:oMath>
      <w:r w:rsidRPr="005064E8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,</m:t>
            </m:r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  <w:lang w:val="ru-RU"/>
              </w:rPr>
              <m:t>+1</m:t>
            </m:r>
          </m:sub>
        </m:sSub>
        <m:r>
          <w:rPr>
            <w:rFonts w:ascii="Cambria Math" w:hAnsi="Cambria Math"/>
            <w:lang w:val="ru-RU"/>
          </w:rPr>
          <m:t>=1</m:t>
        </m:r>
        <m:r>
          <m:rPr>
            <m:nor/>
          </m:rPr>
          <w:rPr>
            <w:lang w:val="ru-RU"/>
          </w:rPr>
          <m:t>.</m:t>
        </m:r>
      </m:oMath>
    </w:p>
    <w:p w:rsidR="005064E8" w:rsidRPr="005064E8" w:rsidRDefault="005064E8" w:rsidP="005064E8">
      <w:pPr>
        <w:ind w:firstLine="708"/>
        <w:jc w:val="both"/>
        <w:rPr>
          <w:lang w:val="ru-RU"/>
        </w:rPr>
      </w:pPr>
      <w:r w:rsidRPr="005064E8">
        <w:rPr>
          <w:i/>
          <w:lang w:val="ru-RU"/>
        </w:rPr>
        <w:t xml:space="preserve">Распределение ресурсов </w:t>
      </w:r>
      <w:r w:rsidRPr="005064E8">
        <w:rPr>
          <w:lang w:val="ru-RU"/>
        </w:rPr>
        <w:t xml:space="preserve">между стратегическими действиями задается матрицей </w:t>
      </w:r>
      <m:oMath>
        <m:r>
          <w:rPr>
            <w:rFonts w:ascii="Cambria Math" w:hAnsi="Cambria Math"/>
          </w:rPr>
          <m:t>U</m:t>
        </m:r>
        <m:r>
          <w:rPr>
            <w:rFonts w:ascii="Cambria Math" w:hAnsi="Cambria Math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ij</m:t>
                </m:r>
              </m:sub>
            </m:sSub>
            <m:r>
              <w:rPr>
                <w:rFonts w:ascii="Cambria Math" w:hAnsi="Cambria Math"/>
                <w:lang w:val="ru-RU"/>
              </w:rPr>
              <m:t>)</m:t>
            </m:r>
          </m:e>
          <m:sub>
            <m:r>
              <w:rPr>
                <w:rFonts w:ascii="Cambria Math" w:hAnsi="Cambria Math"/>
                <w:lang w:val="ru-RU"/>
              </w:rPr>
              <m:t>s×(n+1)</m:t>
            </m:r>
          </m:sub>
        </m:sSub>
      </m:oMath>
      <w:r w:rsidRPr="005064E8">
        <w:rPr>
          <w:lang w:val="ru-RU"/>
        </w:rPr>
        <w:t xml:space="preserve">, элемент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,</m:t>
            </m:r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  <w:lang w:val="ru-RU"/>
              </w:rPr>
              <m:t>∈{</m:t>
            </m:r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  <w:lang w:val="ru-RU"/>
              </w:rPr>
              <m:t>+1,…,</m:t>
            </m:r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  <w:lang w:val="ru-RU"/>
              </w:rPr>
              <m:t>}</m:t>
            </m:r>
          </m:sub>
        </m:sSub>
      </m:oMath>
      <w:r w:rsidRPr="005064E8">
        <w:rPr>
          <w:lang w:val="ru-RU"/>
        </w:rPr>
        <w:t xml:space="preserve"> которой показывает долю </w:t>
      </w:r>
      <w:proofErr w:type="spellStart"/>
      <w:r w:rsidRPr="005064E8">
        <w:rPr>
          <w:i/>
        </w:rPr>
        <w:t>i</w:t>
      </w:r>
      <w:proofErr w:type="spellEnd"/>
      <w:r w:rsidRPr="005064E8">
        <w:rPr>
          <w:lang w:val="ru-RU"/>
        </w:rPr>
        <w:noBreakHyphen/>
      </w:r>
      <w:proofErr w:type="spellStart"/>
      <w:r w:rsidRPr="005064E8">
        <w:rPr>
          <w:lang w:val="ru-RU"/>
        </w:rPr>
        <w:t>го</w:t>
      </w:r>
      <w:proofErr w:type="spellEnd"/>
      <w:r w:rsidRPr="005064E8">
        <w:rPr>
          <w:lang w:val="ru-RU"/>
        </w:rPr>
        <w:t xml:space="preserve"> ресурса, вкладываемую в исполнение действия, соответствующей </w:t>
      </w:r>
      <w:r w:rsidRPr="005064E8">
        <w:rPr>
          <w:i/>
        </w:rPr>
        <w:t>j</w:t>
      </w:r>
      <w:r w:rsidRPr="005064E8">
        <w:rPr>
          <w:lang w:val="ru-RU"/>
        </w:rPr>
        <w:t xml:space="preserve">-й цели; элемент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,</m:t>
            </m:r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  <w:lang w:val="ru-RU"/>
              </w:rPr>
              <m:t>+1</m:t>
            </m:r>
          </m:sub>
        </m:sSub>
      </m:oMath>
      <w:r w:rsidRPr="005064E8">
        <w:rPr>
          <w:lang w:val="ru-RU"/>
        </w:rPr>
        <w:t xml:space="preserve"> показывает неизрасходованную долю </w:t>
      </w:r>
      <w:proofErr w:type="spellStart"/>
      <w:r w:rsidRPr="005064E8">
        <w:rPr>
          <w:i/>
        </w:rPr>
        <w:t>i</w:t>
      </w:r>
      <w:proofErr w:type="spellEnd"/>
      <w:r w:rsidRPr="005064E8">
        <w:rPr>
          <w:lang w:val="ru-RU"/>
        </w:rPr>
        <w:t xml:space="preserve">-го ресурса; элемент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  <w:lang w:val="ru-RU"/>
          </w:rPr>
          <m:t>=0</m:t>
        </m:r>
      </m:oMath>
      <w:r w:rsidRPr="005064E8">
        <w:rPr>
          <w:lang w:val="ru-RU"/>
        </w:rPr>
        <w:t xml:space="preserve">, если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ru-RU"/>
              </w:rPr>
              <m:t>ij</m:t>
            </m:r>
          </m:sub>
        </m:sSub>
        <m:r>
          <w:rPr>
            <w:rFonts w:ascii="Cambria Math" w:hAnsi="Cambria Math"/>
            <w:lang w:val="ru-RU"/>
          </w:rPr>
          <m:t>=0</m:t>
        </m:r>
      </m:oMath>
      <w:r w:rsidRPr="005064E8">
        <w:rPr>
          <w:lang w:val="ru-RU"/>
        </w:rPr>
        <w:t>.</w:t>
      </w:r>
    </w:p>
    <w:p w:rsidR="005064E8" w:rsidRPr="005064E8" w:rsidRDefault="005064E8" w:rsidP="005064E8">
      <w:pPr>
        <w:ind w:firstLine="708"/>
        <w:jc w:val="both"/>
        <w:rPr>
          <w:lang w:val="ru-RU"/>
        </w:rPr>
      </w:pPr>
      <w:r w:rsidRPr="005064E8">
        <w:rPr>
          <w:lang w:val="ru-RU"/>
        </w:rPr>
        <w:t xml:space="preserve">Множество допустимых распределений ресурсов </w:t>
      </w:r>
      <m:oMath>
        <m:r>
          <m:rPr>
            <m:scr m:val="double-struck"/>
          </m:rPr>
          <w:rPr>
            <w:rFonts w:ascii="Cambria Math" w:hAnsi="Cambria Math"/>
            <w:lang w:val="ru-RU"/>
          </w:rPr>
          <m:t>U</m:t>
        </m:r>
      </m:oMath>
      <w:r w:rsidRPr="005064E8">
        <w:rPr>
          <w:lang w:val="ru-RU"/>
        </w:rPr>
        <w:t xml:space="preserve"> представляет собой множество матриц размерности</w:t>
      </w:r>
      <w:r w:rsidR="00963C91">
        <w:rPr>
          <w:lang w:val="ru-RU"/>
        </w:rPr>
        <w:br/>
      </w:r>
      <w:r w:rsidRPr="005064E8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s×(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ru-RU"/>
          </w:rPr>
          <m:t>+1)</m:t>
        </m:r>
      </m:oMath>
      <w:r w:rsidRPr="005064E8">
        <w:rPr>
          <w:lang w:val="ru-RU"/>
        </w:rPr>
        <w:t>, удовлетворяющих условиям:</w:t>
      </w:r>
    </w:p>
    <w:p w:rsidR="005064E8" w:rsidRPr="005064E8" w:rsidRDefault="005047A7" w:rsidP="005064E8">
      <w:pPr>
        <w:ind w:firstLine="708"/>
        <w:jc w:val="right"/>
        <w:rPr>
          <w:lang w:val="ru-RU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ru-RU"/>
                    </w:rPr>
                    <m:t>0≤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 xml:space="preserve">,             </m:t>
                  </m:r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  <w:lang w:val="ru-RU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1,</m:t>
                      </m:r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  <m:r>
                    <w:rPr>
                      <w:rFonts w:ascii="Cambria Math" w:hAnsi="Cambria Math"/>
                      <w:lang w:val="ru-RU"/>
                    </w:rPr>
                    <m:t xml:space="preserve">, </m:t>
                  </m:r>
                  <m:r>
                    <w:rPr>
                      <w:rFonts w:ascii="Cambria Math" w:hAnsi="Cambria Math"/>
                    </w:rPr>
                    <m:t>j</m:t>
                  </m:r>
                  <m:r>
                    <w:rPr>
                      <w:rFonts w:ascii="Cambria Math" w:hAnsi="Cambria Math"/>
                      <w:lang w:val="ru-RU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1,</m:t>
                      </m:r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w:rPr>
                          <w:rFonts w:ascii="Cambria Math" w:hAnsi="Cambria Math"/>
                          <w:lang w:val="ru-RU"/>
                        </w:rPr>
                        <m:t>+1</m:t>
                      </m:r>
                    </m:e>
                  </m:acc>
                  <m:r>
                    <w:rPr>
                      <w:rFonts w:ascii="Cambria Math" w:hAnsi="Cambria Math"/>
                      <w:lang w:val="ru-RU"/>
                    </w:rPr>
                    <m:t>,</m:t>
                  </m:r>
                </m:e>
              </m:mr>
              <m:mr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  <m:r>
                        <w:rPr>
                          <w:rFonts w:ascii="Cambria Math" w:hAnsi="Cambria Math"/>
                          <w:lang w:val="ru-RU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n+1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lang w:val="ru-RU"/>
                    </w:rPr>
                    <m:t>=1,   i=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1,s</m:t>
                      </m:r>
                    </m:e>
                  </m:acc>
                  <m:r>
                    <w:rPr>
                      <w:rFonts w:ascii="Cambria Math" w:hAnsi="Cambria Math"/>
                      <w:lang w:val="ru-RU"/>
                    </w:rPr>
                    <m:t>,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=0,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 xml:space="preserve">             </m:t>
                  </m:r>
                  <m:r>
                    <m:rPr>
                      <m:nor/>
                    </m:rPr>
                    <w:rPr>
                      <w:lang w:val="ru-RU"/>
                    </w:rPr>
                    <m:t>если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 xml:space="preserve">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=0</m:t>
                  </m:r>
                  <m:r>
                    <m:rPr>
                      <m:nor/>
                    </m:rPr>
                    <w:rPr>
                      <w:lang w:val="ru-RU"/>
                    </w:rPr>
                    <m:t>.</m:t>
                  </m:r>
                </m:e>
              </m:mr>
            </m:m>
          </m:e>
        </m:d>
      </m:oMath>
      <w:r w:rsidR="005064E8" w:rsidRPr="005064E8">
        <w:rPr>
          <w:lang w:val="ru-RU"/>
        </w:rPr>
        <w:t xml:space="preserve"> </w:t>
      </w:r>
      <w:r w:rsidR="005064E8" w:rsidRPr="005064E8">
        <w:rPr>
          <w:lang w:val="ru-RU"/>
        </w:rPr>
        <w:tab/>
      </w:r>
      <w:r w:rsidR="005064E8" w:rsidRPr="005064E8">
        <w:rPr>
          <w:lang w:val="ru-RU"/>
        </w:rPr>
        <w:tab/>
      </w:r>
      <w:r w:rsidR="005064E8">
        <w:rPr>
          <w:lang w:val="ru-RU"/>
        </w:rPr>
        <w:t xml:space="preserve">  </w:t>
      </w:r>
      <w:r w:rsidR="005064E8" w:rsidRPr="005064E8">
        <w:rPr>
          <w:lang w:val="ru-RU"/>
        </w:rPr>
        <w:tab/>
      </w:r>
      <w:r w:rsidR="005064E8" w:rsidRPr="005064E8">
        <w:rPr>
          <w:lang w:val="ru-RU"/>
        </w:rPr>
        <w:tab/>
      </w:r>
      <w:r w:rsidR="005064E8">
        <w:rPr>
          <w:lang w:val="ru-RU"/>
        </w:rPr>
        <w:t xml:space="preserve">                      </w:t>
      </w:r>
      <w:r w:rsidR="005064E8" w:rsidRPr="005064E8">
        <w:rPr>
          <w:lang w:val="ru-RU"/>
        </w:rPr>
        <w:t>(1)</w:t>
      </w:r>
    </w:p>
    <w:p w:rsidR="005064E8" w:rsidRPr="005064E8" w:rsidRDefault="005064E8" w:rsidP="005064E8">
      <w:pPr>
        <w:ind w:firstLine="708"/>
        <w:jc w:val="both"/>
        <w:rPr>
          <w:lang w:val="ru-RU"/>
        </w:rPr>
      </w:pPr>
      <w:proofErr w:type="gramStart"/>
      <w:r w:rsidRPr="005064E8">
        <w:rPr>
          <w:lang w:val="ru-RU"/>
        </w:rPr>
        <w:t xml:space="preserve">При заданном распределении ресурсов МСР позволяет получить прогнозы уровней достижения всех целей организации, кроме внешних, – для них прогнозируемые уровни достижения </w:t>
      </w: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ext</m:t>
            </m:r>
          </m:sup>
        </m:sSubSup>
        <m:r>
          <w:rPr>
            <w:rFonts w:ascii="Cambria Math" w:hAnsi="Cambria Math"/>
            <w:lang w:val="ru-RU"/>
          </w:rPr>
          <m:t xml:space="preserve"> (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  <w:lang w:val="ru-RU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  <w:lang w:val="ru-RU"/>
              </w:rPr>
              <m:t>l+1,</m:t>
            </m:r>
            <m:r>
              <w:rPr>
                <w:rFonts w:ascii="Cambria Math" w:hAnsi="Cambria Math"/>
              </w:rPr>
              <m:t>m</m:t>
            </m:r>
          </m:e>
        </m:acc>
        <m:r>
          <w:rPr>
            <w:rFonts w:ascii="Cambria Math" w:hAnsi="Cambria Math"/>
            <w:lang w:val="ru-RU"/>
          </w:rPr>
          <m:t>)</m:t>
        </m:r>
      </m:oMath>
      <w:r w:rsidRPr="005064E8">
        <w:rPr>
          <w:lang w:val="ru-RU"/>
        </w:rPr>
        <w:t xml:space="preserve"> задаются </w:t>
      </w:r>
      <w:proofErr w:type="spellStart"/>
      <w:r w:rsidRPr="005064E8">
        <w:rPr>
          <w:lang w:val="ru-RU"/>
        </w:rPr>
        <w:t>экзогенно</w:t>
      </w:r>
      <w:proofErr w:type="spellEnd"/>
      <w:r w:rsidRPr="005064E8">
        <w:rPr>
          <w:lang w:val="ru-RU"/>
        </w:rPr>
        <w:t xml:space="preserve">. </w:t>
      </w:r>
      <w:proofErr w:type="gramEnd"/>
    </w:p>
    <w:p w:rsidR="005064E8" w:rsidRPr="005064E8" w:rsidRDefault="005064E8" w:rsidP="005064E8">
      <w:pPr>
        <w:ind w:firstLine="708"/>
        <w:jc w:val="both"/>
        <w:rPr>
          <w:lang w:val="ru-RU"/>
        </w:rPr>
      </w:pPr>
      <w:r w:rsidRPr="005064E8">
        <w:rPr>
          <w:i/>
          <w:lang w:val="ru-RU"/>
        </w:rPr>
        <w:t>Стратегией развития организации</w:t>
      </w:r>
      <w:r w:rsidRPr="005064E8">
        <w:rPr>
          <w:lang w:val="ru-RU"/>
        </w:rPr>
        <w:t xml:space="preserve"> назовем тройку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</m:t>
            </m:r>
          </m:sub>
        </m:sSub>
        <m:r>
          <m:rPr>
            <m:scr m:val="script"/>
          </m:rPr>
          <w:rPr>
            <w:rFonts w:ascii="Cambria Math" w:hAnsi="Cambria Math"/>
            <w:lang w:val="ru-RU"/>
          </w:rPr>
          <m:t>≜(G,{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lang w:val="ru-RU"/>
              </w:rPr>
              <m:t>ij</m:t>
            </m:r>
          </m:sub>
        </m:sSub>
        <m:r>
          <w:rPr>
            <w:rFonts w:ascii="Cambria Math" w:hAnsi="Cambria Math"/>
            <w:lang w:val="ru-RU"/>
          </w:rPr>
          <m:t>},{</m:t>
        </m:r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ext</m:t>
            </m:r>
          </m:sup>
        </m:sSubSup>
        <m:r>
          <w:rPr>
            <w:rFonts w:ascii="Cambria Math" w:hAnsi="Cambria Math"/>
            <w:lang w:val="ru-RU"/>
          </w:rPr>
          <m:t>})</m:t>
        </m:r>
        <m:r>
          <m:rPr>
            <m:nor/>
          </m:rPr>
          <w:rPr>
            <w:lang w:val="ru-RU"/>
          </w:rPr>
          <m:t>.</m:t>
        </m:r>
      </m:oMath>
      <w:r w:rsidRPr="005064E8">
        <w:rPr>
          <w:lang w:val="ru-RU"/>
        </w:rPr>
        <w:t xml:space="preserve"> Затраты</w:t>
      </w:r>
      <w:proofErr w:type="gramStart"/>
      <w:r w:rsidRPr="005064E8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{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ru-RU"/>
              </w:rPr>
              <m:t>ij</m:t>
            </m:r>
          </m:sub>
        </m:sSub>
        <m:r>
          <w:rPr>
            <w:rFonts w:ascii="Cambria Math" w:hAnsi="Cambria Math"/>
            <w:lang w:val="ru-RU"/>
          </w:rPr>
          <m:t>}</m:t>
        </m:r>
        <m:r>
          <m:rPr>
            <m:nor/>
          </m:rPr>
          <w:rPr>
            <w:lang w:val="ru-RU"/>
          </w:rPr>
          <m:t>,</m:t>
        </m:r>
      </m:oMath>
      <w:r w:rsidRPr="005064E8">
        <w:rPr>
          <w:lang w:val="ru-RU"/>
        </w:rPr>
        <w:t xml:space="preserve"> </w:t>
      </w:r>
      <w:proofErr w:type="gramEnd"/>
      <w:r w:rsidRPr="005064E8">
        <w:rPr>
          <w:lang w:val="ru-RU"/>
        </w:rPr>
        <w:t xml:space="preserve">коэффициенты причинно-следственных связей </w:t>
      </w:r>
      <m:oMath>
        <m:r>
          <w:rPr>
            <w:rFonts w:ascii="Cambria Math" w:hAnsi="Cambria Math"/>
            <w:lang w:val="ru-RU"/>
          </w:rPr>
          <m:t>{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ij</m:t>
            </m:r>
          </m:sub>
        </m:sSub>
        <m:r>
          <w:rPr>
            <w:rFonts w:ascii="Cambria Math" w:hAnsi="Cambria Math"/>
            <w:lang w:val="ru-RU"/>
          </w:rPr>
          <m:t>}</m:t>
        </m:r>
      </m:oMath>
      <w:r w:rsidRPr="005064E8">
        <w:rPr>
          <w:lang w:val="ru-RU"/>
        </w:rPr>
        <w:t xml:space="preserve"> и уровни достижения внешних целей </w:t>
      </w:r>
      <m:oMath>
        <m:r>
          <w:rPr>
            <w:rFonts w:ascii="Cambria Math" w:hAnsi="Cambria Math"/>
            <w:lang w:val="ru-RU"/>
          </w:rPr>
          <m:t>{</m:t>
        </m:r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ext</m:t>
            </m:r>
          </m:sup>
        </m:sSubSup>
        <m:r>
          <w:rPr>
            <w:rFonts w:ascii="Cambria Math" w:hAnsi="Cambria Math"/>
            <w:lang w:val="ru-RU"/>
          </w:rPr>
          <m:t>}</m:t>
        </m:r>
      </m:oMath>
      <w:r w:rsidRPr="005064E8">
        <w:rPr>
          <w:lang w:val="ru-RU"/>
        </w:rPr>
        <w:t xml:space="preserve"> будем называть </w:t>
      </w:r>
      <w:r w:rsidRPr="005064E8">
        <w:rPr>
          <w:i/>
          <w:lang w:val="ru-RU"/>
        </w:rPr>
        <w:t>параметрами</w:t>
      </w:r>
      <w:r w:rsidRPr="005064E8">
        <w:rPr>
          <w:lang w:val="ru-RU"/>
        </w:rPr>
        <w:t xml:space="preserve"> МСР. </w:t>
      </w:r>
    </w:p>
    <w:p w:rsidR="005064E8" w:rsidRPr="005064E8" w:rsidRDefault="005064E8" w:rsidP="005064E8">
      <w:pPr>
        <w:ind w:firstLine="708"/>
        <w:jc w:val="both"/>
        <w:rPr>
          <w:lang w:val="ru-RU"/>
        </w:rPr>
      </w:pPr>
      <w:r w:rsidRPr="005064E8">
        <w:rPr>
          <w:i/>
          <w:lang w:val="ru-RU"/>
        </w:rPr>
        <w:t>Прогнозируемый</w:t>
      </w:r>
      <w:r w:rsidRPr="005064E8">
        <w:rPr>
          <w:lang w:val="ru-RU"/>
        </w:rPr>
        <w:t xml:space="preserve"> </w:t>
      </w:r>
      <w:r w:rsidRPr="005064E8">
        <w:rPr>
          <w:i/>
          <w:lang w:val="ru-RU"/>
        </w:rPr>
        <w:t xml:space="preserve">уровень достижения </w:t>
      </w:r>
      <w:r w:rsidRPr="005064E8">
        <w:rPr>
          <w:i/>
        </w:rPr>
        <w:t>j</w:t>
      </w:r>
      <w:r w:rsidRPr="005064E8">
        <w:rPr>
          <w:i/>
          <w:lang w:val="ru-RU"/>
        </w:rPr>
        <w:t xml:space="preserve">-й цели </w:t>
      </w:r>
      <w:r w:rsidRPr="005064E8">
        <w:rPr>
          <w:lang w:val="ru-RU"/>
        </w:rPr>
        <w:t xml:space="preserve">при заданной стратегии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</m:t>
            </m:r>
          </m:sub>
        </m:sSub>
      </m:oMath>
      <w:r w:rsidRPr="005064E8">
        <w:rPr>
          <w:lang w:val="ru-RU"/>
        </w:rPr>
        <w:t xml:space="preserve">, векторе доступных объемов ресурсов </w:t>
      </w:r>
      <m:oMath>
        <m:acc>
          <m:accPr>
            <m:chr m:val="⃗"/>
            <m:ctrlPr>
              <w:rPr>
                <w:rFonts w:ascii="Cambria Math" w:hAnsi="Cambria Math"/>
                <w:i/>
                <w:lang w:val="ru-RU"/>
              </w:rPr>
            </m:ctrlPr>
          </m:accPr>
          <m:e>
            <m:r>
              <w:rPr>
                <w:rFonts w:ascii="Cambria Math" w:hAnsi="Cambria Math"/>
                <w:lang w:val="ru-RU"/>
              </w:rPr>
              <m:t>R</m:t>
            </m:r>
          </m:e>
        </m:acc>
      </m:oMath>
      <w:r w:rsidRPr="005064E8">
        <w:rPr>
          <w:lang w:val="ru-RU"/>
        </w:rPr>
        <w:t xml:space="preserve"> и их распределении</w:t>
      </w:r>
      <m:oMath>
        <m:r>
          <w:rPr>
            <w:rFonts w:ascii="Cambria Math" w:hAnsi="Cambria Math"/>
            <w:lang w:val="ru-RU"/>
          </w:rPr>
          <m:t xml:space="preserve"> U</m:t>
        </m:r>
      </m:oMath>
      <w:r w:rsidRPr="005064E8">
        <w:rPr>
          <w:lang w:val="ru-RU"/>
        </w:rPr>
        <w:t xml:space="preserve"> равен оптимальному значению </w:t>
      </w: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  <m:sup>
            <m:r>
              <w:rPr>
                <w:rFonts w:ascii="Cambria Math" w:hAnsi="Cambria Math"/>
                <w:lang w:val="ru-RU"/>
              </w:rPr>
              <m:t>*</m:t>
            </m:r>
          </m:sup>
        </m:sSubSup>
      </m:oMath>
      <w:r w:rsidRPr="005064E8">
        <w:rPr>
          <w:lang w:val="ru-RU"/>
        </w:rPr>
        <w:t xml:space="preserve"> в задаче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ru-RU"/>
              </w:rPr>
            </m:ctrlPr>
          </m:naryPr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</m:sSub>
            <m:r>
              <w:rPr>
                <w:rFonts w:ascii="Cambria Math" w:hAnsi="Cambria Math"/>
                <w:lang w:val="ru-RU"/>
              </w:rPr>
              <m:t>→</m:t>
            </m:r>
            <m:func>
              <m:funcPr>
                <m:ctrlPr>
                  <w:rPr>
                    <w:rFonts w:ascii="Cambria Math" w:hAnsi="Cambria Math"/>
                    <w:i/>
                    <w:lang w:val="ru-RU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e>
                  <m:lim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lim>
                </m:limLow>
              </m:fName>
              <m:e>
                <m:r>
                  <w:rPr>
                    <w:rFonts w:ascii="Cambria Math" w:hAnsi="Cambria Math"/>
                    <w:lang w:val="ru-RU"/>
                  </w:rPr>
                  <m:t xml:space="preserve"> </m:t>
                </m:r>
              </m:e>
            </m:func>
          </m:e>
        </m:nary>
      </m:oMath>
      <w:r w:rsidRPr="005064E8">
        <w:rPr>
          <w:lang w:val="ru-RU"/>
        </w:rPr>
        <w:t xml:space="preserve"> при ограничениях:</w:t>
      </w:r>
    </w:p>
    <w:p w:rsidR="005064E8" w:rsidRPr="005064E8" w:rsidRDefault="005047A7" w:rsidP="005064E8">
      <w:pPr>
        <w:ind w:firstLine="708"/>
        <w:jc w:val="right"/>
        <w:rPr>
          <w:lang w:val="ru-RU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0</m:t>
                  </m:r>
                  <m:r>
                    <w:rPr>
                      <w:rFonts w:ascii="Cambria Math" w:hAnsi="Cambria Math"/>
                      <w:lang w:val="ru-RU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≤1,           </m:t>
                  </m:r>
                  <m:r>
                    <w:rPr>
                      <w:rFonts w:ascii="Cambria Math" w:hAnsi="Cambria Math"/>
                    </w:rPr>
                    <m:t>j</m:t>
                  </m:r>
                  <m:r>
                    <w:rPr>
                      <w:rFonts w:ascii="Cambria Math" w:hAnsi="Cambria Math"/>
                      <w:lang w:val="ru-RU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1,</m:t>
                      </m:r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  <m:r>
                    <w:rPr>
                      <w:rFonts w:ascii="Cambria Math" w:hAnsi="Cambria Math"/>
                      <w:lang w:val="ru-RU"/>
                    </w:rPr>
                    <m:t>,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ext</m:t>
                      </m:r>
                    </m:sup>
                  </m:sSubSup>
                  <m:r>
                    <w:rPr>
                      <w:rFonts w:ascii="Cambria Math" w:hAnsi="Cambria Math"/>
                      <w:lang w:val="ru-RU"/>
                    </w:rPr>
                    <m:t>,             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l+1,m</m:t>
                      </m:r>
                    </m:e>
                  </m:acc>
                  <m:r>
                    <w:rPr>
                      <w:rFonts w:ascii="Cambria Math" w:hAnsi="Cambria Math"/>
                      <w:lang w:val="ru-RU"/>
                    </w:rPr>
                    <m:t>,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j</m:t>
                      </m: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 xml:space="preserve">,        </m:t>
                  </m:r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  <w:lang w:val="ru-RU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1,</m:t>
                      </m:r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  <m:r>
                    <w:rPr>
                      <w:rFonts w:ascii="Cambria Math" w:hAnsi="Cambria Math"/>
                      <w:lang w:val="ru-RU"/>
                    </w:rPr>
                    <m:t>,</m:t>
                  </m:r>
                  <m:r>
                    <w:rPr>
                      <w:rFonts w:ascii="Cambria Math" w:hAnsi="Cambria Math"/>
                    </w:rPr>
                    <m:t> j</m:t>
                  </m:r>
                  <m:r>
                    <w:rPr>
                      <w:rFonts w:ascii="Cambria Math" w:hAnsi="Cambria Math"/>
                      <w:lang w:val="ru-RU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  <m:r>
                        <w:rPr>
                          <w:rFonts w:ascii="Cambria Math" w:hAnsi="Cambria Math"/>
                          <w:lang w:val="ru-RU"/>
                        </w:rPr>
                        <m:t>+1,</m:t>
                      </m:r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  <m:r>
                    <w:rPr>
                      <w:rFonts w:ascii="Cambria Math" w:hAnsi="Cambria Math"/>
                      <w:lang w:val="ru-RU"/>
                    </w:rPr>
                    <m:t>,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 xml:space="preserve"> 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≤</m:t>
                                    </m:r>
                                    <m:nary>
                                      <m:naryPr>
                                        <m:chr m:val="∑"/>
                                        <m:limLoc m:val="undOvr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naryPr>
                                      <m:sub>
                                        <m:acc>
                                          <m:accPr>
                                            <m:chr m:val="̃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i</m:t>
                                            </m:r>
                                          </m:e>
                                        </m:acc>
                                        <m:r>
                                          <w:rPr>
                                            <w:rFonts w:ascii="Cambria Math" w:hAnsi="Cambria Math"/>
                                            <w:lang w:val="ru-RU"/>
                                          </w:rPr>
                                          <m:t>=1</m:t>
                                        </m:r>
                                      </m:sub>
                                      <m:sup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n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sup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acc>
                                              <m:accPr>
                                                <m:chr m:val="̃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k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acc>
                                              <m:accPr>
                                                <m:chr m:val="̃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acc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nary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,   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=</m:t>
                                    </m:r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ru-RU"/>
                                          </w:rPr>
                                          <m:t>1,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e>
                                    </m:acc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.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  <m:r>
                    <w:rPr>
                      <w:rFonts w:ascii="Cambria Math" w:hAnsi="Cambria Math"/>
                      <w:lang w:val="ru-RU"/>
                    </w:rPr>
                    <m:t xml:space="preserve"> </m:t>
                  </m:r>
                </m:e>
              </m:mr>
            </m:m>
          </m:e>
        </m:d>
      </m:oMath>
      <w:r w:rsidR="005064E8" w:rsidRPr="005064E8">
        <w:rPr>
          <w:lang w:val="ru-RU"/>
        </w:rPr>
        <w:t xml:space="preserve"> </w:t>
      </w:r>
      <w:r w:rsidR="005064E8" w:rsidRPr="005064E8">
        <w:rPr>
          <w:lang w:val="ru-RU"/>
        </w:rPr>
        <w:tab/>
      </w:r>
      <w:r w:rsidR="005064E8" w:rsidRPr="005064E8">
        <w:rPr>
          <w:lang w:val="ru-RU"/>
        </w:rPr>
        <w:tab/>
      </w:r>
      <w:r w:rsidR="005064E8" w:rsidRPr="005064E8">
        <w:rPr>
          <w:lang w:val="ru-RU"/>
        </w:rPr>
        <w:tab/>
      </w:r>
      <w:r w:rsidR="005064E8">
        <w:rPr>
          <w:lang w:val="ru-RU"/>
        </w:rPr>
        <w:t xml:space="preserve">                                    </w:t>
      </w:r>
      <w:r w:rsidR="005064E8" w:rsidRPr="005064E8">
        <w:rPr>
          <w:lang w:val="ru-RU"/>
        </w:rPr>
        <w:t>(2)</w:t>
      </w:r>
    </w:p>
    <w:p w:rsidR="005064E8" w:rsidRPr="005064E8" w:rsidRDefault="005064E8" w:rsidP="005064E8">
      <w:pPr>
        <w:spacing w:after="60"/>
        <w:ind w:firstLine="708"/>
        <w:jc w:val="both"/>
        <w:rPr>
          <w:lang w:val="ru-RU"/>
        </w:rPr>
      </w:pPr>
      <w:r w:rsidRPr="005064E8">
        <w:rPr>
          <w:i/>
          <w:lang w:val="ru-RU"/>
        </w:rPr>
        <w:t>Прогнозируемый</w:t>
      </w:r>
      <w:r w:rsidRPr="005064E8">
        <w:rPr>
          <w:lang w:val="ru-RU"/>
        </w:rPr>
        <w:t xml:space="preserve"> </w:t>
      </w:r>
      <w:r w:rsidRPr="005064E8">
        <w:rPr>
          <w:i/>
          <w:lang w:val="ru-RU"/>
        </w:rPr>
        <w:t>результат исполнения стратегии</w:t>
      </w:r>
      <w:r w:rsidRPr="005064E8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</m:t>
            </m:r>
          </m:sub>
        </m:sSub>
      </m:oMath>
      <w:r w:rsidRPr="005064E8">
        <w:rPr>
          <w:lang w:val="ru-RU"/>
        </w:rPr>
        <w:t xml:space="preserve"> при </w:t>
      </w:r>
      <w:proofErr w:type="gramStart"/>
      <w:r w:rsidRPr="005064E8">
        <w:rPr>
          <w:lang w:val="ru-RU"/>
        </w:rPr>
        <w:t>заданных</w:t>
      </w:r>
      <w:proofErr w:type="gramEnd"/>
      <w:r w:rsidRPr="005064E8">
        <w:rPr>
          <w:lang w:val="ru-RU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lang w:val="ru-RU"/>
              </w:rPr>
            </m:ctrlPr>
          </m:accPr>
          <m:e>
            <m:r>
              <w:rPr>
                <w:rFonts w:ascii="Cambria Math" w:hAnsi="Cambria Math"/>
                <w:lang w:val="ru-RU"/>
              </w:rPr>
              <m:t>R</m:t>
            </m:r>
          </m:e>
        </m:acc>
      </m:oMath>
      <w:r w:rsidRPr="005064E8">
        <w:rPr>
          <w:lang w:val="ru-RU"/>
        </w:rPr>
        <w:t xml:space="preserve"> и </w:t>
      </w:r>
      <m:oMath>
        <m:r>
          <w:rPr>
            <w:rFonts w:ascii="Cambria Math" w:hAnsi="Cambria Math"/>
            <w:lang w:val="ru-RU"/>
          </w:rPr>
          <m:t>U</m:t>
        </m:r>
      </m:oMath>
      <w:r w:rsidRPr="005064E8">
        <w:rPr>
          <w:lang w:val="ru-RU"/>
        </w:rPr>
        <w:t xml:space="preserve"> вычисляется как показатель</w:t>
      </w:r>
    </w:p>
    <w:p w:rsidR="005064E8" w:rsidRPr="005064E8" w:rsidRDefault="005047A7" w:rsidP="005064E8">
      <w:pPr>
        <w:ind w:firstLine="708"/>
        <w:jc w:val="right"/>
        <w:rPr>
          <w:lang w:val="ru-RU"/>
        </w:rPr>
      </w:pP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I</m:t>
            </m:r>
          </m:e>
          <m:sup>
            <m:r>
              <w:rPr>
                <w:rFonts w:ascii="Cambria Math" w:hAnsi="Cambria Math"/>
                <w:lang w:val="ru-RU"/>
              </w:rPr>
              <m:t>*</m:t>
            </m:r>
          </m:sup>
        </m:sSup>
        <m:r>
          <w:rPr>
            <w:rFonts w:ascii="Cambria Math" w:hAnsi="Cambria Math"/>
            <w:lang w:val="ru-RU"/>
          </w:rPr>
          <m:t>≜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ru-RU"/>
              </w:rPr>
            </m:ctrlPr>
          </m:naryPr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/>
                        <w:lang w:val="ru-RU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lang w:val="ru-RU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</m:sSub>
          </m:e>
        </m:nary>
        <m:r>
          <w:rPr>
            <w:rFonts w:ascii="Cambria Math" w:hAnsi="Cambria Math"/>
            <w:lang w:val="ru-RU"/>
          </w:rPr>
          <m:t>,</m:t>
        </m:r>
      </m:oMath>
      <w:r w:rsidR="005064E8" w:rsidRPr="005064E8">
        <w:rPr>
          <w:lang w:val="ru-RU"/>
        </w:rPr>
        <w:t xml:space="preserve"> </w:t>
      </w:r>
      <w:r w:rsidR="005064E8" w:rsidRPr="005064E8">
        <w:rPr>
          <w:lang w:val="ru-RU"/>
        </w:rPr>
        <w:tab/>
      </w:r>
      <w:r w:rsidR="005064E8" w:rsidRPr="005064E8">
        <w:rPr>
          <w:lang w:val="ru-RU"/>
        </w:rPr>
        <w:tab/>
      </w:r>
      <w:r w:rsidR="005064E8" w:rsidRPr="005064E8">
        <w:rPr>
          <w:lang w:val="ru-RU"/>
        </w:rPr>
        <w:tab/>
      </w:r>
      <w:r w:rsidR="005064E8" w:rsidRPr="005064E8">
        <w:rPr>
          <w:lang w:val="ru-RU"/>
        </w:rPr>
        <w:tab/>
      </w:r>
      <w:r w:rsidR="005064E8" w:rsidRPr="005064E8">
        <w:rPr>
          <w:lang w:val="ru-RU"/>
        </w:rPr>
        <w:tab/>
      </w:r>
      <w:r w:rsidR="005064E8">
        <w:rPr>
          <w:lang w:val="ru-RU"/>
        </w:rPr>
        <w:t xml:space="preserve">                                    </w:t>
      </w:r>
      <w:r w:rsidR="005064E8" w:rsidRPr="005064E8">
        <w:rPr>
          <w:lang w:val="ru-RU"/>
        </w:rPr>
        <w:t>(3)</w:t>
      </w:r>
    </w:p>
    <w:p w:rsidR="005064E8" w:rsidRPr="005064E8" w:rsidRDefault="005064E8" w:rsidP="005064E8">
      <w:pPr>
        <w:jc w:val="both"/>
        <w:rPr>
          <w:lang w:val="ru-RU"/>
        </w:rPr>
      </w:pPr>
      <w:r w:rsidRPr="005064E8">
        <w:rPr>
          <w:lang w:val="ru-RU"/>
        </w:rPr>
        <w:t xml:space="preserve">где </w:t>
      </w:r>
      <m:oMath>
        <m:acc>
          <m:accPr>
            <m:chr m:val="⃗"/>
            <m:ctrlPr>
              <w:rPr>
                <w:rFonts w:ascii="Cambria Math" w:hAnsi="Cambria Math"/>
                <w:i/>
                <w:lang w:val="ru-RU"/>
              </w:rPr>
            </m:ctrlPr>
          </m:accPr>
          <m:e>
            <m:r>
              <w:rPr>
                <w:rFonts w:ascii="Cambria Math" w:hAnsi="Cambria Math"/>
                <w:lang w:val="ru-RU"/>
              </w:rPr>
              <m:t>w</m:t>
            </m:r>
          </m:e>
        </m:acc>
        <m:r>
          <w:rPr>
            <w:rFonts w:ascii="Cambria Math" w:hAnsi="Cambria Math"/>
            <w:lang w:val="ru-RU"/>
          </w:rPr>
          <m:t>=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m</m:t>
                </m:r>
              </m:sub>
            </m:sSub>
          </m:e>
        </m:d>
      </m:oMath>
      <w:r w:rsidRPr="005064E8">
        <w:rPr>
          <w:lang w:val="ru-RU"/>
        </w:rPr>
        <w:t xml:space="preserve"> – вектор весовых коэффициентов основных целей </w:t>
      </w:r>
      <m:oMath>
        <m:r>
          <w:rPr>
            <w:rFonts w:ascii="Cambria Math" w:hAnsi="Cambria Math"/>
            <w:lang w:val="ru-RU"/>
          </w:rPr>
          <m:t>(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lang w:val="ru-RU"/>
              </w:rPr>
            </m:ctrlPr>
          </m:naryPr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lang w:val="ru-RU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</m:sSub>
          </m:e>
        </m:nary>
        <m:r>
          <w:rPr>
            <w:rFonts w:ascii="Cambria Math" w:hAnsi="Cambria Math"/>
            <w:lang w:val="ru-RU"/>
          </w:rPr>
          <m:t xml:space="preserve">=1,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  <w:lang w:val="ru-RU"/>
          </w:rPr>
          <m:t>&gt;0)</m:t>
        </m:r>
      </m:oMath>
      <w:r w:rsidRPr="005064E8">
        <w:rPr>
          <w:lang w:val="ru-RU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  <m:sup>
            <m:r>
              <w:rPr>
                <w:rFonts w:ascii="Cambria Math" w:hAnsi="Cambria Math"/>
                <w:lang w:val="ru-RU"/>
              </w:rPr>
              <m:t>*</m:t>
            </m:r>
          </m:sup>
        </m:sSubSup>
      </m:oMath>
      <w:r w:rsidRPr="005064E8">
        <w:rPr>
          <w:lang w:val="ru-RU"/>
        </w:rPr>
        <w:t xml:space="preserve"> – прогнозируемый уровень достижения </w:t>
      </w:r>
      <w:r w:rsidRPr="005064E8">
        <w:rPr>
          <w:i/>
        </w:rPr>
        <w:t>j</w:t>
      </w:r>
      <w:r w:rsidRPr="005064E8">
        <w:rPr>
          <w:lang w:val="ru-RU"/>
        </w:rPr>
        <w:t>-й цели.</w:t>
      </w:r>
    </w:p>
    <w:p w:rsidR="005064E8" w:rsidRPr="005064E8" w:rsidRDefault="005064E8" w:rsidP="005064E8">
      <w:pPr>
        <w:ind w:firstLine="708"/>
        <w:jc w:val="both"/>
        <w:rPr>
          <w:lang w:val="ru-RU"/>
        </w:rPr>
      </w:pPr>
      <w:r w:rsidRPr="005064E8">
        <w:rPr>
          <w:lang w:val="ru-RU"/>
        </w:rPr>
        <w:t xml:space="preserve">Распределение ресурсов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U</m:t>
            </m:r>
          </m:e>
          <m:sup>
            <m:r>
              <w:rPr>
                <w:rFonts w:ascii="Cambria Math" w:hAnsi="Cambria Math"/>
                <w:lang w:val="ru-RU"/>
              </w:rPr>
              <m:t>*</m:t>
            </m:r>
          </m:sup>
        </m:sSup>
      </m:oMath>
      <w:r w:rsidRPr="005064E8">
        <w:rPr>
          <w:lang w:val="ru-RU"/>
        </w:rPr>
        <w:t xml:space="preserve"> считается </w:t>
      </w:r>
      <w:r w:rsidRPr="005064E8">
        <w:rPr>
          <w:i/>
          <w:lang w:val="ru-RU"/>
        </w:rPr>
        <w:t>оптимальным</w:t>
      </w:r>
      <w:r w:rsidRPr="005064E8">
        <w:rPr>
          <w:lang w:val="ru-RU"/>
        </w:rPr>
        <w:t xml:space="preserve">, если при данном распределении достигается максимальный прогнозируемый результат исполнения стратегии. Найти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U</m:t>
            </m:r>
          </m:e>
          <m:sup>
            <m:r>
              <w:rPr>
                <w:rFonts w:ascii="Cambria Math" w:hAnsi="Cambria Math"/>
                <w:lang w:val="ru-RU"/>
              </w:rPr>
              <m:t>*</m:t>
            </m:r>
          </m:sup>
        </m:sSup>
      </m:oMath>
      <w:r w:rsidRPr="005064E8">
        <w:rPr>
          <w:lang w:val="ru-RU"/>
        </w:rPr>
        <w:t xml:space="preserve"> можно, решив задачу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ru-RU"/>
              </w:rPr>
            </m:ctrlPr>
          </m:naryPr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</m:sSub>
            <m:r>
              <w:rPr>
                <w:rFonts w:ascii="Cambria Math" w:hAnsi="Cambria Math"/>
                <w:lang w:val="ru-RU"/>
              </w:rPr>
              <m:t>→</m:t>
            </m:r>
            <m:func>
              <m:funcPr>
                <m:ctrlPr>
                  <w:rPr>
                    <w:rFonts w:ascii="Cambria Math" w:hAnsi="Cambria Math"/>
                    <w:i/>
                    <w:lang w:val="ru-RU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e>
                  <m:lim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</m:lim>
                </m:limLow>
              </m:fName>
              <m:e>
                <m:r>
                  <w:rPr>
                    <w:rFonts w:ascii="Cambria Math" w:hAnsi="Cambria Math"/>
                    <w:lang w:val="ru-RU"/>
                  </w:rPr>
                  <m:t xml:space="preserve"> </m:t>
                </m:r>
              </m:e>
            </m:func>
          </m:e>
        </m:nary>
      </m:oMath>
      <w:r w:rsidRPr="005064E8">
        <w:rPr>
          <w:lang w:val="ru-RU"/>
        </w:rPr>
        <w:t xml:space="preserve">при ограничениях (1), (2). </w:t>
      </w:r>
    </w:p>
    <w:p w:rsidR="001D3C90" w:rsidRDefault="00E62396" w:rsidP="00A50EAE">
      <w:pPr>
        <w:ind w:firstLine="708"/>
        <w:jc w:val="both"/>
        <w:rPr>
          <w:lang w:val="ru-RU"/>
        </w:rPr>
      </w:pPr>
      <w:r>
        <w:rPr>
          <w:lang w:val="ru-RU"/>
        </w:rPr>
        <w:t xml:space="preserve">Далее рассмотрим </w:t>
      </w:r>
      <w:r w:rsidR="005064E8" w:rsidRPr="005064E8">
        <w:rPr>
          <w:i/>
          <w:lang w:val="ru-RU"/>
        </w:rPr>
        <w:t>стохастическую</w:t>
      </w:r>
      <w:r w:rsidR="005064E8">
        <w:rPr>
          <w:lang w:val="ru-RU"/>
        </w:rPr>
        <w:t xml:space="preserve"> и </w:t>
      </w:r>
      <w:r w:rsidR="005064E8" w:rsidRPr="005064E8">
        <w:rPr>
          <w:i/>
          <w:lang w:val="ru-RU"/>
        </w:rPr>
        <w:t>интервальную</w:t>
      </w:r>
      <w:r w:rsidR="005064E8">
        <w:rPr>
          <w:lang w:val="ru-RU"/>
        </w:rPr>
        <w:t xml:space="preserve"> модели стратегии развития и поставим задачи оптимального распределения ресурсов</w:t>
      </w:r>
      <w:r w:rsidR="00963C91">
        <w:rPr>
          <w:lang w:val="ru-RU"/>
        </w:rPr>
        <w:t xml:space="preserve"> </w:t>
      </w:r>
      <w:r w:rsidR="005064E8">
        <w:rPr>
          <w:lang w:val="ru-RU"/>
        </w:rPr>
        <w:t>организации в рамках данных моделей</w:t>
      </w:r>
    </w:p>
    <w:p w:rsidR="005064E8" w:rsidRPr="005064E8" w:rsidRDefault="005064E8" w:rsidP="005064E8">
      <w:pPr>
        <w:ind w:firstLine="708"/>
        <w:jc w:val="both"/>
        <w:rPr>
          <w:lang w:val="ru-RU"/>
        </w:rPr>
      </w:pPr>
      <w:r>
        <w:rPr>
          <w:lang w:val="ru-RU"/>
        </w:rPr>
        <w:t xml:space="preserve">Пусть </w:t>
      </w:r>
      <w:r w:rsidRPr="005064E8">
        <w:rPr>
          <w:lang w:val="ru-RU"/>
        </w:rPr>
        <w:t>параметры МСР</w:t>
      </w:r>
      <w:r>
        <w:rPr>
          <w:lang w:val="ru-RU"/>
        </w:rPr>
        <w:t xml:space="preserve"> оцениваются</w:t>
      </w:r>
      <w:r w:rsidRPr="005064E8">
        <w:rPr>
          <w:lang w:val="ru-RU"/>
        </w:rPr>
        <w:t xml:space="preserve"> </w:t>
      </w:r>
      <w:proofErr w:type="spellStart"/>
      <w:r w:rsidRPr="005064E8">
        <w:rPr>
          <w:lang w:val="ru-RU"/>
        </w:rPr>
        <w:t>экспертно</w:t>
      </w:r>
      <w:proofErr w:type="spellEnd"/>
      <w:r w:rsidRPr="005064E8">
        <w:rPr>
          <w:lang w:val="ru-RU"/>
        </w:rPr>
        <w:t>. Каждый эксперт напрямую оценивает минимальное, наиболее вероятное и максимальное значения параметров</w:t>
      </w:r>
      <w:proofErr w:type="gramStart"/>
      <w:r w:rsidRPr="005064E8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{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ru-RU"/>
              </w:rPr>
              <m:t>ij</m:t>
            </m:r>
          </m:sub>
        </m:sSub>
        <m:r>
          <w:rPr>
            <w:rFonts w:ascii="Cambria Math" w:hAnsi="Cambria Math"/>
            <w:lang w:val="ru-RU"/>
          </w:rPr>
          <m:t>}</m:t>
        </m:r>
      </m:oMath>
      <w:r w:rsidRPr="005064E8">
        <w:rPr>
          <w:lang w:val="ru-RU"/>
        </w:rPr>
        <w:t xml:space="preserve"> </w:t>
      </w:r>
      <w:proofErr w:type="gramEnd"/>
      <w:r w:rsidRPr="005064E8">
        <w:rPr>
          <w:lang w:val="ru-RU"/>
        </w:rPr>
        <w:t xml:space="preserve">и </w:t>
      </w:r>
      <m:oMath>
        <m:r>
          <w:rPr>
            <w:rFonts w:ascii="Cambria Math" w:hAnsi="Cambria Math"/>
            <w:lang w:val="ru-RU"/>
          </w:rPr>
          <m:t>{</m:t>
        </m:r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ext</m:t>
            </m:r>
          </m:sup>
        </m:sSubSup>
        <m:r>
          <w:rPr>
            <w:rFonts w:ascii="Cambria Math" w:hAnsi="Cambria Math"/>
            <w:lang w:val="ru-RU"/>
          </w:rPr>
          <m:t>}</m:t>
        </m:r>
        <m:r>
          <m:rPr>
            <m:nor/>
          </m:rPr>
          <w:rPr>
            <w:lang w:val="ru-RU"/>
          </w:rPr>
          <m:t>,</m:t>
        </m:r>
      </m:oMath>
      <w:r w:rsidRPr="005064E8">
        <w:rPr>
          <w:lang w:val="ru-RU"/>
        </w:rPr>
        <w:t xml:space="preserve"> в резу</w:t>
      </w:r>
      <w:r w:rsidR="00E62396">
        <w:rPr>
          <w:lang w:val="ru-RU"/>
        </w:rPr>
        <w:t>льтате чего получаем</w:t>
      </w:r>
      <w:r w:rsidRPr="005064E8">
        <w:rPr>
          <w:lang w:val="ru-RU"/>
        </w:rPr>
        <w:t xml:space="preserve"> множества трехточечных оценок </w:t>
      </w:r>
      <m:oMath>
        <m:r>
          <w:rPr>
            <w:rFonts w:ascii="Cambria Math" w:hAnsi="Cambria Math"/>
            <w:lang w:val="ru-RU"/>
          </w:rPr>
          <m:t>{</m:t>
        </m:r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bar>
              <m:barPr>
                <m:ctrlPr>
                  <w:rPr>
                    <w:rFonts w:ascii="Cambria Math" w:hAnsi="Cambria Math"/>
                    <w:i/>
                    <w:lang w:val="ru-RU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r</m:t>
                </m:r>
              </m:e>
            </m:bar>
          </m:e>
          <m:sub>
            <m:r>
              <w:rPr>
                <w:rFonts w:ascii="Cambria Math" w:hAnsi="Cambria Math"/>
                <w:lang w:val="ru-RU"/>
              </w:rPr>
              <m:t>ij</m:t>
            </m:r>
          </m:sub>
          <m:sup>
            <m:r>
              <w:rPr>
                <w:rFonts w:ascii="Cambria Math" w:hAnsi="Cambria Math"/>
                <w:lang w:val="ru-RU"/>
              </w:rPr>
              <m:t>q</m:t>
            </m:r>
          </m:sup>
        </m:sSubSup>
        <m:r>
          <w:rPr>
            <w:rFonts w:ascii="Cambria Math" w:hAnsi="Cambria Math"/>
            <w:lang w:val="ru-RU"/>
          </w:rPr>
          <m:t>,</m:t>
        </m:r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  <w:lang w:val="ru-RU"/>
                  </w:rPr>
                </m:ctrlPr>
              </m:accPr>
              <m:e>
                <m:r>
                  <w:rPr>
                    <w:rFonts w:ascii="Cambria Math" w:hAnsi="Cambria Math"/>
                    <w:lang w:val="ru-RU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lang w:val="ru-RU"/>
              </w:rPr>
              <m:t>ij</m:t>
            </m:r>
          </m:sub>
          <m:sup>
            <m:r>
              <w:rPr>
                <w:rFonts w:ascii="Cambria Math" w:hAnsi="Cambria Math"/>
                <w:lang w:val="ru-RU"/>
              </w:rPr>
              <m:t>q</m:t>
            </m:r>
          </m:sup>
        </m:sSubSup>
        <m:r>
          <w:rPr>
            <w:rFonts w:ascii="Cambria Math" w:hAnsi="Cambria Math"/>
            <w:lang w:val="ru-RU"/>
          </w:rPr>
          <m:t>,</m:t>
        </m:r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ru-RU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lang w:val="ru-RU"/>
              </w:rPr>
              <m:t>ij</m:t>
            </m:r>
          </m:sub>
          <m:sup>
            <m:r>
              <w:rPr>
                <w:rFonts w:ascii="Cambria Math" w:hAnsi="Cambria Math"/>
                <w:lang w:val="ru-RU"/>
              </w:rPr>
              <m:t>q</m:t>
            </m:r>
          </m:sup>
        </m:sSubSup>
        <m:r>
          <w:rPr>
            <w:rFonts w:ascii="Cambria Math" w:hAnsi="Cambria Math"/>
            <w:lang w:val="ru-RU"/>
          </w:rPr>
          <m:t>}</m:t>
        </m:r>
      </m:oMath>
      <w:r w:rsidRPr="005064E8">
        <w:rPr>
          <w:lang w:val="ru-RU"/>
        </w:rPr>
        <w:t xml:space="preserve"> и </w:t>
      </w:r>
      <m:oMath>
        <m:r>
          <w:rPr>
            <w:rFonts w:ascii="Cambria Math" w:hAnsi="Cambria Math"/>
            <w:lang w:val="ru-RU"/>
          </w:rPr>
          <m:t>{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SupPr>
              <m:e>
                <m:bar>
                  <m:bar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bar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ext</m:t>
                </m:r>
              </m:sup>
            </m:sSubSup>
          </m:e>
          <m:sup>
            <m:r>
              <w:rPr>
                <w:rFonts w:ascii="Cambria Math" w:hAnsi="Cambria Math"/>
              </w:rPr>
              <m:t>q</m:t>
            </m:r>
          </m:sup>
        </m:sSup>
        <m:r>
          <w:rPr>
            <w:rFonts w:ascii="Cambria Math" w:hAnsi="Cambria Math"/>
            <w:lang w:val="ru-RU"/>
          </w:rPr>
          <m:t>,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ext</m:t>
                </m:r>
              </m:sup>
            </m:sSubSup>
          </m:e>
          <m:sup>
            <m:r>
              <w:rPr>
                <w:rFonts w:ascii="Cambria Math" w:hAnsi="Cambria Math"/>
                <w:lang w:val="ru-RU"/>
              </w:rPr>
              <m:t>q</m:t>
            </m:r>
          </m:sup>
        </m:sSup>
        <m:r>
          <w:rPr>
            <w:rFonts w:ascii="Cambria Math" w:hAnsi="Cambria Math"/>
            <w:lang w:val="ru-RU"/>
          </w:rPr>
          <m:t>,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ext</m:t>
                </m:r>
              </m:sup>
            </m:sSubSup>
          </m:e>
          <m:sup>
            <m:r>
              <w:rPr>
                <w:rFonts w:ascii="Cambria Math" w:hAnsi="Cambria Math"/>
                <w:lang w:val="ru-RU"/>
              </w:rPr>
              <m:t>q</m:t>
            </m:r>
          </m:sup>
        </m:sSup>
        <m:r>
          <w:rPr>
            <w:rFonts w:ascii="Cambria Math" w:hAnsi="Cambria Math"/>
            <w:lang w:val="ru-RU"/>
          </w:rPr>
          <m:t>}</m:t>
        </m:r>
      </m:oMath>
      <w:r w:rsidRPr="005064E8">
        <w:rPr>
          <w:lang w:val="ru-RU"/>
        </w:rPr>
        <w:t xml:space="preserve">, </w:t>
      </w:r>
      <m:oMath>
        <m:r>
          <w:rPr>
            <w:rFonts w:ascii="Cambria Math" w:hAnsi="Cambria Math"/>
          </w:rPr>
          <m:t>q</m:t>
        </m:r>
        <m:r>
          <w:rPr>
            <w:rFonts w:ascii="Cambria Math" w:hAnsi="Cambria Math"/>
            <w:lang w:val="ru-RU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  <w:lang w:val="ru-RU"/>
              </w:rPr>
              <m:t>1,</m:t>
            </m:r>
            <m:r>
              <w:rPr>
                <w:rFonts w:ascii="Cambria Math" w:hAnsi="Cambria Math"/>
              </w:rPr>
              <m:t>e</m:t>
            </m:r>
          </m:e>
        </m:acc>
      </m:oMath>
      <w:r w:rsidRPr="005064E8">
        <w:rPr>
          <w:lang w:val="ru-RU"/>
        </w:rPr>
        <w:t xml:space="preserve">, где </w:t>
      </w:r>
      <w:r w:rsidRPr="005064E8">
        <w:rPr>
          <w:i/>
        </w:rPr>
        <w:t>e</w:t>
      </w:r>
      <w:r w:rsidRPr="005064E8">
        <w:rPr>
          <w:lang w:val="ru-RU"/>
        </w:rPr>
        <w:t xml:space="preserve"> – общее количество экспертов. Двухточечные оценки коэффициентов причинно-следственных связей</w:t>
      </w:r>
      <w:proofErr w:type="gramStart"/>
      <w:r w:rsidRPr="005064E8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{</m:t>
        </m:r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bar>
              <m:barPr>
                <m:ctrlPr>
                  <w:rPr>
                    <w:rFonts w:ascii="Cambria Math" w:hAnsi="Cambria Math"/>
                    <w:i/>
                    <w:lang w:val="ru-RU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  <w:lang w:val="ru-RU"/>
              </w:rPr>
              <m:t>ij</m:t>
            </m:r>
          </m:sub>
          <m:sup>
            <m:r>
              <w:rPr>
                <w:rFonts w:ascii="Cambria Math" w:hAnsi="Cambria Math"/>
                <w:lang w:val="ru-RU"/>
              </w:rPr>
              <m:t>q</m:t>
            </m:r>
          </m:sup>
        </m:sSubSup>
        <m:r>
          <w:rPr>
            <w:rFonts w:ascii="Cambria Math" w:hAnsi="Cambria Math"/>
            <w:lang w:val="ru-RU"/>
          </w:rPr>
          <m:t>,</m:t>
        </m:r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ru-RU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k</m:t>
                </m:r>
              </m:e>
            </m:acc>
          </m:e>
          <m:sub>
            <m:r>
              <w:rPr>
                <w:rFonts w:ascii="Cambria Math" w:hAnsi="Cambria Math"/>
                <w:lang w:val="ru-RU"/>
              </w:rPr>
              <m:t>ij</m:t>
            </m:r>
          </m:sub>
          <m:sup>
            <m:r>
              <w:rPr>
                <w:rFonts w:ascii="Cambria Math" w:hAnsi="Cambria Math"/>
                <w:lang w:val="ru-RU"/>
              </w:rPr>
              <m:t>q</m:t>
            </m:r>
          </m:sup>
        </m:sSubSup>
        <m:r>
          <w:rPr>
            <w:rFonts w:ascii="Cambria Math" w:hAnsi="Cambria Math"/>
            <w:lang w:val="ru-RU"/>
          </w:rPr>
          <m:t>}</m:t>
        </m:r>
      </m:oMath>
      <w:r w:rsidRPr="005064E8">
        <w:rPr>
          <w:lang w:val="ru-RU"/>
        </w:rPr>
        <w:t xml:space="preserve"> </w:t>
      </w:r>
      <w:proofErr w:type="gramEnd"/>
      <w:r w:rsidRPr="005064E8">
        <w:rPr>
          <w:lang w:val="ru-RU"/>
        </w:rPr>
        <w:t xml:space="preserve">получаются при помощи интервального метода анализа иерархий со </w:t>
      </w:r>
      <w:r w:rsidR="00E62396">
        <w:rPr>
          <w:lang w:val="ru-RU"/>
        </w:rPr>
        <w:t>сбалансированной шкалой. Принимаем</w:t>
      </w:r>
      <w:r w:rsidRPr="005064E8">
        <w:rPr>
          <w:lang w:val="ru-RU"/>
        </w:rPr>
        <w:t>, что значения параметров МСР – это случайные величины, имеющие плотности распределения:</w:t>
      </w:r>
    </w:p>
    <w:p w:rsidR="005064E8" w:rsidRPr="005064E8" w:rsidRDefault="005047A7" w:rsidP="005064E8">
      <w:pPr>
        <w:ind w:firstLine="708"/>
        <w:jc w:val="center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∙</m:t>
            </m:r>
          </m:e>
        </m:d>
        <m: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lang w:val="ru-RU"/>
              </w:rPr>
            </m:ctrlPr>
          </m:naryPr>
          <m:sub>
            <m:r>
              <w:rPr>
                <w:rFonts w:ascii="Cambria Math" w:hAnsi="Cambria Math"/>
                <w:lang w:val="ru-RU"/>
              </w:rPr>
              <m:t>q=1</m:t>
            </m:r>
          </m:sub>
          <m:sup>
            <m:r>
              <w:rPr>
                <w:rFonts w:ascii="Cambria Math" w:hAnsi="Cambria Math"/>
                <w:lang w:val="ru-RU"/>
              </w:rPr>
              <m:t>e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q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lang w:val="ru-RU"/>
                  </w:rPr>
                  <m:t>f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k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j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lang w:val="ru-RU"/>
                  </w:rPr>
                  <m:t>q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∙</m:t>
                </m:r>
              </m:e>
            </m:d>
            <m:r>
              <w:rPr>
                <w:rFonts w:ascii="Cambria Math" w:hAnsi="Cambria Math"/>
                <w:lang w:val="ru-RU"/>
              </w:rPr>
              <m:t>,</m:t>
            </m:r>
          </m:e>
        </m:nary>
        <m:r>
          <w:rPr>
            <w:rFonts w:ascii="Cambria Math" w:hAnsi="Cambria Math"/>
            <w:lang w:val="ru-RU"/>
          </w:rPr>
          <m:t xml:space="preserve">  </m:t>
        </m:r>
      </m:oMath>
      <w:r w:rsidR="005064E8" w:rsidRPr="005064E8">
        <w:rPr>
          <w:lang w:val="ru-RU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ij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∙</m:t>
            </m:r>
          </m:e>
        </m:d>
        <m: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lang w:val="ru-RU"/>
              </w:rPr>
            </m:ctrlPr>
          </m:naryPr>
          <m:sub>
            <m:r>
              <w:rPr>
                <w:rFonts w:ascii="Cambria Math" w:hAnsi="Cambria Math"/>
                <w:lang w:val="ru-RU"/>
              </w:rPr>
              <m:t>q=1</m:t>
            </m:r>
          </m:sub>
          <m:sup>
            <m:r>
              <w:rPr>
                <w:rFonts w:ascii="Cambria Math" w:hAnsi="Cambria Math"/>
                <w:lang w:val="ru-RU"/>
              </w:rPr>
              <m:t>e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q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lang w:val="ru-RU"/>
                  </w:rPr>
                  <m:t>f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ij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lang w:val="ru-RU"/>
                  </w:rPr>
                  <m:t>q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∙</m:t>
                </m:r>
              </m:e>
            </m:d>
            <m:r>
              <w:rPr>
                <w:rFonts w:ascii="Cambria Math" w:hAnsi="Cambria Math"/>
                <w:lang w:val="ru-RU"/>
              </w:rPr>
              <m:t>,</m:t>
            </m:r>
          </m:e>
        </m:nary>
      </m:oMath>
      <w:r w:rsidR="005064E8" w:rsidRPr="005064E8">
        <w:rPr>
          <w:lang w:val="ru-RU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f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ext</m:t>
                </m:r>
              </m:sup>
            </m:sSubSup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∙</m:t>
            </m:r>
          </m:e>
        </m:d>
        <m: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lang w:val="ru-RU"/>
              </w:rPr>
            </m:ctrlPr>
          </m:naryPr>
          <m:sub>
            <m:r>
              <w:rPr>
                <w:rFonts w:ascii="Cambria Math" w:hAnsi="Cambria Math"/>
                <w:lang w:val="ru-RU"/>
              </w:rPr>
              <m:t>q=1</m:t>
            </m:r>
          </m:sub>
          <m:sup>
            <m:r>
              <w:rPr>
                <w:rFonts w:ascii="Cambria Math" w:hAnsi="Cambria Math"/>
                <w:lang w:val="ru-RU"/>
              </w:rPr>
              <m:t>e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q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lang w:val="ru-RU"/>
                  </w:rPr>
                  <m:t>f</m:t>
                </m:r>
              </m:e>
              <m:sub>
                <m:sSubSup>
                  <m:sSub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j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ext</m:t>
                    </m:r>
                  </m:sup>
                </m:sSubSup>
              </m:sub>
              <m:sup>
                <m:r>
                  <w:rPr>
                    <w:rFonts w:ascii="Cambria Math" w:hAnsi="Cambria Math"/>
                    <w:lang w:val="ru-RU"/>
                  </w:rPr>
                  <m:t>q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∙</m:t>
                </m:r>
              </m:e>
            </m:d>
            <m:r>
              <w:rPr>
                <w:rFonts w:ascii="Cambria Math" w:hAnsi="Cambria Math"/>
                <w:lang w:val="ru-RU"/>
              </w:rPr>
              <m:t>,</m:t>
            </m:r>
          </m:e>
        </m:nary>
      </m:oMath>
    </w:p>
    <w:p w:rsidR="005064E8" w:rsidRPr="00757EA5" w:rsidRDefault="005064E8" w:rsidP="005064E8">
      <w:pPr>
        <w:jc w:val="both"/>
        <w:rPr>
          <w:lang w:val="ru-RU"/>
        </w:rPr>
      </w:pPr>
      <w:r w:rsidRPr="005064E8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q</m:t>
            </m:r>
          </m:sub>
        </m:sSub>
      </m:oMath>
      <w:r w:rsidRPr="005064E8">
        <w:rPr>
          <w:lang w:val="ru-RU"/>
        </w:rPr>
        <w:t xml:space="preserve"> – коэффициент компетентности </w:t>
      </w:r>
      <w:r w:rsidRPr="005064E8">
        <w:rPr>
          <w:i/>
        </w:rPr>
        <w:t>q</w:t>
      </w:r>
      <w:r w:rsidRPr="005064E8">
        <w:rPr>
          <w:lang w:val="ru-RU"/>
        </w:rPr>
        <w:t>-го эксперта (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q</m:t>
            </m:r>
          </m:sub>
        </m:sSub>
        <m:r>
          <w:rPr>
            <w:rFonts w:ascii="Cambria Math" w:hAnsi="Cambria Math"/>
            <w:lang w:val="ru-RU"/>
          </w:rPr>
          <m:t>&gt;0</m:t>
        </m:r>
        <m:r>
          <m:rPr>
            <m:nor/>
          </m:rPr>
          <w:rPr>
            <w:lang w:val="ru-RU"/>
          </w:rPr>
          <m:t>,</m:t>
        </m:r>
        <m:r>
          <w:rPr>
            <w:rFonts w:ascii="Cambria Math" w:hAnsi="Cambria Math"/>
            <w:lang w:val="ru-RU"/>
          </w:rPr>
          <m:t xml:space="preserve"> 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lang w:val="ru-RU"/>
              </w:rPr>
            </m:ctrlPr>
          </m:naryPr>
          <m:sub>
            <m:r>
              <w:rPr>
                <w:rFonts w:ascii="Cambria Math" w:hAnsi="Cambria Math"/>
                <w:lang w:val="ru-RU"/>
              </w:rPr>
              <m:t>q=1</m:t>
            </m:r>
          </m:sub>
          <m:sup>
            <m:r>
              <w:rPr>
                <w:rFonts w:ascii="Cambria Math" w:hAnsi="Cambria Math"/>
                <w:lang w:val="ru-RU"/>
              </w:rPr>
              <m:t>e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q</m:t>
                </m:r>
              </m:sub>
            </m:sSub>
          </m:e>
        </m:nary>
        <m:r>
          <w:rPr>
            <w:rFonts w:ascii="Cambria Math" w:hAnsi="Cambria Math"/>
            <w:lang w:val="ru-RU"/>
          </w:rPr>
          <m:t>=1</m:t>
        </m:r>
      </m:oMath>
      <w:r w:rsidRPr="005064E8">
        <w:rPr>
          <w:lang w:val="ru-RU"/>
        </w:rPr>
        <w:t xml:space="preserve">), </w:t>
      </w: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ru-RU"/>
                      </w:rPr>
                      <m:t>k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</m:sSub>
          </m:sub>
          <m:sup>
            <m:r>
              <w:rPr>
                <w:rFonts w:ascii="Cambria Math" w:hAnsi="Cambria Math"/>
                <w:lang w:val="ru-RU"/>
              </w:rPr>
              <m:t>q</m:t>
            </m:r>
          </m:sup>
        </m:sSubSup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∙</m:t>
            </m:r>
          </m:e>
        </m:d>
      </m:oMath>
      <w:r w:rsidRPr="005064E8">
        <w:rPr>
          <w:lang w:val="ru-RU"/>
        </w:rPr>
        <w:t xml:space="preserve"> – плотность вероятности равномерного распределения точки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k</m:t>
                </m:r>
              </m:e>
            </m:acc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ω</m:t>
            </m:r>
          </m:e>
        </m:d>
        <m:r>
          <w:rPr>
            <w:rFonts w:ascii="Cambria Math" w:hAnsi="Cambria Math"/>
            <w:lang w:val="ru-RU"/>
          </w:rPr>
          <m:t>=(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ru-RU"/>
                  </w:rPr>
                </m:ctrlPr>
              </m:accPr>
              <m:e>
                <m:r>
                  <w:rPr>
                    <w:rFonts w:ascii="Cambria Math" w:hAnsi="Cambria Math"/>
                    <w:lang w:val="ru-RU"/>
                  </w:rPr>
                  <m:t>k</m:t>
                </m:r>
              </m:e>
            </m:acc>
          </m:e>
          <m:sub>
            <m:r>
              <w:rPr>
                <w:rFonts w:ascii="Cambria Math" w:hAnsi="Cambria Math"/>
                <w:lang w:val="ru-RU"/>
              </w:rPr>
              <m:t>1j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ω</m:t>
            </m:r>
          </m:e>
        </m:d>
        <m:r>
          <w:rPr>
            <w:rFonts w:ascii="Cambria Math" w:hAnsi="Cambria Math"/>
            <w:lang w:val="ru-RU"/>
          </w:rPr>
          <m:t>,…,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ru-RU"/>
                  </w:rPr>
                </m:ctrlPr>
              </m:accPr>
              <m:e>
                <m:r>
                  <w:rPr>
                    <w:rFonts w:ascii="Cambria Math" w:hAnsi="Cambria Math"/>
                    <w:lang w:val="ru-RU"/>
                  </w:rPr>
                  <m:t>k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</m:sSub>
            <m:r>
              <w:rPr>
                <w:rFonts w:ascii="Cambria Math" w:hAnsi="Cambria Math"/>
                <w:lang w:val="ru-RU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ω</m:t>
            </m:r>
          </m:e>
        </m:d>
        <m:r>
          <w:rPr>
            <w:rFonts w:ascii="Cambria Math" w:hAnsi="Cambria Math"/>
            <w:lang w:val="ru-RU"/>
          </w:rPr>
          <m:t>)</m:t>
        </m:r>
      </m:oMath>
      <w:r w:rsidRPr="005064E8">
        <w:rPr>
          <w:lang w:val="ru-RU"/>
        </w:rPr>
        <w:t xml:space="preserve"> на поверхности многоугольника </w:t>
      </w: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  <m:sup>
            <m:r>
              <w:rPr>
                <w:rFonts w:ascii="Cambria Math" w:hAnsi="Cambria Math"/>
                <w:lang w:val="ru-RU"/>
              </w:rPr>
              <m:t>q</m:t>
            </m:r>
          </m:sup>
        </m:sSubSup>
        <m:r>
          <w:rPr>
            <w:rFonts w:ascii="Cambria Math" w:hAnsi="Cambria Math"/>
            <w:lang w:val="ru-RU"/>
          </w:rPr>
          <m:t>≜{(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sub>
        </m:sSub>
        <m:r>
          <w:rPr>
            <w:rFonts w:ascii="Cambria Math" w:hAnsi="Cambria Math"/>
            <w:lang w:val="ru-RU"/>
          </w:rPr>
          <m:t>)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ru-RU"/>
              </w:rPr>
              <m:t>∈R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</m:sSub>
          </m:sup>
        </m:sSup>
        <m:r>
          <w:rPr>
            <w:rFonts w:ascii="Cambria Math" w:hAnsi="Cambria Math"/>
            <w:lang w:val="ru-RU"/>
          </w:rPr>
          <m:t>|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lang w:val="ru-RU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lang w:val="ru-RU"/>
          </w:rPr>
          <m:t>=</m:t>
        </m:r>
      </m:oMath>
      <w:r w:rsidRPr="00757EA5">
        <w:rPr>
          <w:lang w:val="ru-RU"/>
        </w:rPr>
        <w:br/>
      </w:r>
      <m:oMath>
        <m:r>
          <w:rPr>
            <w:rFonts w:ascii="Cambria Math" w:hAnsi="Cambria Math"/>
            <w:lang w:val="ru-RU"/>
          </w:rPr>
          <m:t xml:space="preserve">=1; </m:t>
        </m:r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bar>
              <m:barPr>
                <m:ctrlPr>
                  <w:rPr>
                    <w:rFonts w:ascii="Cambria Math" w:hAnsi="Cambria Math"/>
                    <w:i/>
                    <w:lang w:val="ru-RU"/>
                  </w:rPr>
                </m:ctrlPr>
              </m:bar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ru-RU"/>
                      </w:rPr>
                      <m:t>k</m:t>
                    </m:r>
                  </m:e>
                </m:acc>
              </m:e>
            </m:ba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j</m:t>
            </m:r>
          </m:sub>
          <m:sup>
            <m:r>
              <w:rPr>
                <w:rFonts w:ascii="Cambria Math" w:hAnsi="Cambria Math"/>
                <w:lang w:val="ru-RU"/>
              </w:rPr>
              <m:t>q</m:t>
            </m:r>
          </m:sup>
        </m:sSubSup>
        <m:r>
          <w:rPr>
            <w:rFonts w:ascii="Cambria Math" w:hAnsi="Cambria Math"/>
            <w:lang w:val="ru-RU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ru-RU"/>
          </w:rPr>
          <m:t>≤</m:t>
        </m:r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lang w:val="ru-RU"/>
                  </w:rPr>
                </m:ctrlPr>
              </m:bar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ru-RU"/>
                      </w:rPr>
                      <m:t>k</m:t>
                    </m:r>
                  </m:e>
                </m:acc>
              </m:e>
            </m:bar>
          </m:e>
          <m:sub>
            <m:r>
              <w:rPr>
                <w:rFonts w:ascii="Cambria Math" w:hAnsi="Cambria Math"/>
                <w:lang w:val="ru-RU"/>
              </w:rPr>
              <m:t>ij</m:t>
            </m:r>
          </m:sub>
          <m:sup>
            <m:r>
              <w:rPr>
                <w:rFonts w:ascii="Cambria Math" w:hAnsi="Cambria Math"/>
                <w:lang w:val="ru-RU"/>
              </w:rPr>
              <m:t>q</m:t>
            </m:r>
          </m:sup>
        </m:sSubSup>
        <m:r>
          <w:rPr>
            <w:rFonts w:ascii="Cambria Math" w:hAnsi="Cambria Math"/>
            <w:lang w:val="ru-RU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  <w:lang w:val="ru-RU"/>
              </w:rPr>
            </m:ctrlPr>
          </m:accPr>
          <m:e>
            <m:r>
              <w:rPr>
                <w:rFonts w:ascii="Cambria Math" w:hAnsi="Cambria Math"/>
                <w:lang w:val="ru-RU"/>
              </w:rPr>
              <m:t>1,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</m:sSub>
          </m:e>
        </m:acc>
        <m:r>
          <w:rPr>
            <w:rFonts w:ascii="Cambria Math" w:hAnsi="Cambria Math"/>
            <w:lang w:val="ru-RU"/>
          </w:rPr>
          <m:t>}</m:t>
        </m:r>
        <m:r>
          <m:rPr>
            <m:nor/>
          </m:rPr>
          <w:rPr>
            <w:lang w:val="ru-RU"/>
          </w:rPr>
          <m:t>;</m:t>
        </m:r>
      </m:oMath>
      <w:r w:rsidRPr="005064E8">
        <w:rPr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ij</m:t>
                </m:r>
              </m:sub>
            </m:sSub>
          </m:sub>
          <m:sup>
            <m:r>
              <w:rPr>
                <w:rFonts w:ascii="Cambria Math" w:hAnsi="Cambria Math"/>
              </w:rPr>
              <m:t>q</m:t>
            </m:r>
          </m:sup>
        </m:sSubSup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∙</m:t>
            </m:r>
          </m:e>
        </m:d>
      </m:oMath>
      <w:r w:rsidRPr="005064E8">
        <w:rPr>
          <w:lang w:val="ru-RU"/>
        </w:rPr>
        <w:t xml:space="preserve"> – плотность </w:t>
      </w:r>
      <w:r w:rsidRPr="005064E8">
        <w:t>PERT</w:t>
      </w:r>
      <w:r w:rsidRPr="005064E8">
        <w:rPr>
          <w:lang w:val="ru-RU"/>
        </w:rPr>
        <w:t xml:space="preserve">-бета распределения величины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lang w:val="ru-RU"/>
              </w:rPr>
              <m:t>ij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ω</m:t>
            </m:r>
          </m:e>
        </m:d>
      </m:oMath>
      <w:r w:rsidRPr="005064E8">
        <w:rPr>
          <w:lang w:val="ru-RU"/>
        </w:rPr>
        <w:t xml:space="preserve"> на отрезке</w:t>
      </w:r>
      <w:proofErr w:type="gramStart"/>
      <w:r w:rsidRPr="005064E8">
        <w:rPr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>[</m:t>
            </m:r>
            <m:bar>
              <m:barPr>
                <m:ctrlPr>
                  <w:rPr>
                    <w:rFonts w:ascii="Cambria Math" w:hAnsi="Cambria Math"/>
                    <w:i/>
                    <w:lang w:val="ru-RU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r</m:t>
                </m:r>
              </m:e>
            </m:bar>
          </m:e>
          <m:sub>
            <m:r>
              <w:rPr>
                <w:rFonts w:ascii="Cambria Math" w:hAnsi="Cambria Math"/>
                <w:lang w:val="ru-RU"/>
              </w:rPr>
              <m:t>ij</m:t>
            </m:r>
          </m:sub>
          <m:sup>
            <m:r>
              <w:rPr>
                <w:rFonts w:ascii="Cambria Math" w:hAnsi="Cambria Math"/>
                <w:lang w:val="ru-RU"/>
              </w:rPr>
              <m:t>q</m:t>
            </m:r>
          </m:sup>
        </m:sSubSup>
        <m:r>
          <w:rPr>
            <w:rFonts w:ascii="Cambria Math" w:hAnsi="Cambria Math"/>
            <w:lang w:val="ru-RU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ru-RU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lang w:val="ru-RU"/>
              </w:rPr>
              <m:t>ij</m:t>
            </m:r>
          </m:sub>
          <m:sup>
            <m:r>
              <w:rPr>
                <w:rFonts w:ascii="Cambria Math" w:hAnsi="Cambria Math"/>
                <w:lang w:val="ru-RU"/>
              </w:rPr>
              <m:t>q</m:t>
            </m:r>
          </m:sup>
        </m:sSubSup>
        <m:r>
          <w:rPr>
            <w:rFonts w:ascii="Cambria Math" w:hAnsi="Cambria Math"/>
            <w:lang w:val="ru-RU"/>
          </w:rPr>
          <m:t>]</m:t>
        </m:r>
        <m:r>
          <m:rPr>
            <m:nor/>
          </m:rPr>
          <w:rPr>
            <w:lang w:val="ru-RU"/>
          </w:rPr>
          <m:t>,</m:t>
        </m:r>
      </m:oMath>
      <w:r w:rsidRPr="005064E8">
        <w:rPr>
          <w:lang w:val="ru-RU"/>
        </w:rPr>
        <w:t xml:space="preserve"> </w:t>
      </w:r>
      <w:proofErr w:type="gramEnd"/>
      <w:r w:rsidRPr="005064E8">
        <w:rPr>
          <w:lang w:val="ru-RU"/>
        </w:rPr>
        <w:t xml:space="preserve">мода которого равняется </w:t>
      </w: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  <w:lang w:val="ru-RU"/>
                  </w:rPr>
                </m:ctrlPr>
              </m:accPr>
              <m:e>
                <m:r>
                  <w:rPr>
                    <w:rFonts w:ascii="Cambria Math" w:hAnsi="Cambria Math"/>
                    <w:lang w:val="ru-RU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lang w:val="ru-RU"/>
              </w:rPr>
              <m:t>ij</m:t>
            </m:r>
          </m:sub>
          <m:sup>
            <m:r>
              <w:rPr>
                <w:rFonts w:ascii="Cambria Math" w:hAnsi="Cambria Math"/>
                <w:lang w:val="ru-RU"/>
              </w:rPr>
              <m:t>q</m:t>
            </m:r>
          </m:sup>
        </m:sSubSup>
      </m:oMath>
      <w:r w:rsidRPr="005064E8">
        <w:rPr>
          <w:lang w:val="ru-RU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f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ext</m:t>
                </m:r>
              </m:sup>
            </m:sSubSup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∙</m:t>
            </m:r>
          </m:e>
        </m:d>
      </m:oMath>
      <w:r w:rsidRPr="005064E8">
        <w:rPr>
          <w:lang w:val="ru-RU"/>
        </w:rPr>
        <w:t xml:space="preserve"> – плотность </w:t>
      </w:r>
      <w:r w:rsidRPr="005064E8">
        <w:t>PERT</w:t>
      </w:r>
      <w:r w:rsidRPr="005064E8">
        <w:rPr>
          <w:lang w:val="ru-RU"/>
        </w:rPr>
        <w:t xml:space="preserve">-бета распределения величины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ext</m:t>
            </m:r>
          </m:sup>
        </m:sSubSup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</m:oMath>
      <w:r w:rsidRPr="005064E8">
        <w:rPr>
          <w:lang w:val="ru-RU"/>
        </w:rPr>
        <w:t xml:space="preserve"> на отрезке </w:t>
      </w:r>
      <m:oMath>
        <m:r>
          <w:rPr>
            <w:rFonts w:ascii="Cambria Math" w:hAnsi="Cambria Math"/>
            <w:lang w:val="ru-RU"/>
          </w:rPr>
          <m:t>[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SupPr>
              <m:e>
                <m:bar>
                  <m:bar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bar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ext</m:t>
                </m:r>
              </m:sup>
            </m:sSubSup>
          </m:e>
          <m:sup>
            <m:r>
              <w:rPr>
                <w:rFonts w:ascii="Cambria Math" w:hAnsi="Cambria Math"/>
                <w:lang w:val="ru-RU"/>
              </w:rPr>
              <m:t>q</m:t>
            </m:r>
          </m:sup>
        </m:sSup>
        <m:r>
          <w:rPr>
            <w:rFonts w:ascii="Cambria Math" w:hAnsi="Cambria Math"/>
            <w:lang w:val="ru-RU"/>
          </w:rPr>
          <m:t>,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ext</m:t>
                </m:r>
              </m:sup>
            </m:sSubSup>
          </m:e>
          <m:sup>
            <m:r>
              <w:rPr>
                <w:rFonts w:ascii="Cambria Math" w:hAnsi="Cambria Math"/>
                <w:lang w:val="ru-RU"/>
              </w:rPr>
              <m:t>q</m:t>
            </m:r>
          </m:sup>
        </m:sSup>
        <m:r>
          <w:rPr>
            <w:rFonts w:ascii="Cambria Math" w:hAnsi="Cambria Math"/>
            <w:lang w:val="ru-RU"/>
          </w:rPr>
          <m:t>]</m:t>
        </m:r>
      </m:oMath>
      <w:r w:rsidRPr="005064E8">
        <w:rPr>
          <w:lang w:val="ru-RU"/>
        </w:rPr>
        <w:t xml:space="preserve">, мода которого равняется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ext</m:t>
                </m:r>
              </m:sup>
            </m:sSubSup>
          </m:e>
          <m:sup>
            <m:r>
              <w:rPr>
                <w:rFonts w:ascii="Cambria Math" w:hAnsi="Cambria Math"/>
                <w:lang w:val="ru-RU"/>
              </w:rPr>
              <m:t>q</m:t>
            </m:r>
          </m:sup>
        </m:sSup>
      </m:oMath>
      <w:r w:rsidRPr="005064E8">
        <w:rPr>
          <w:lang w:val="ru-RU"/>
        </w:rPr>
        <w:t>. В данных условиях карта стратегии</w:t>
      </w:r>
      <w:proofErr w:type="gramStart"/>
      <w:r w:rsidRPr="005064E8">
        <w:rPr>
          <w:lang w:val="ru-RU"/>
        </w:rPr>
        <w:t xml:space="preserve"> </w:t>
      </w:r>
      <m:oMath>
        <m:r>
          <m:rPr>
            <m:scr m:val="script"/>
          </m:rPr>
          <w:rPr>
            <w:rFonts w:ascii="Cambria Math" w:hAnsi="Cambria Math"/>
            <w:lang w:val="ru-RU"/>
          </w:rPr>
          <m:t>G≜(</m:t>
        </m:r>
        <m:r>
          <w:rPr>
            <w:rFonts w:ascii="Cambria Math" w:hAnsi="Cambria Math"/>
            <w:lang w:val="ru-RU"/>
          </w:rPr>
          <m:t>N,K,{</m:t>
        </m:r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bar>
              <m:barPr>
                <m:ctrlPr>
                  <w:rPr>
                    <w:rFonts w:ascii="Cambria Math" w:hAnsi="Cambria Math"/>
                    <w:i/>
                    <w:lang w:val="ru-RU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  <w:lang w:val="ru-RU"/>
              </w:rPr>
              <m:t>ij</m:t>
            </m:r>
          </m:sub>
          <m:sup>
            <m:r>
              <w:rPr>
                <w:rFonts w:ascii="Cambria Math" w:hAnsi="Cambria Math"/>
                <w:lang w:val="ru-RU"/>
              </w:rPr>
              <m:t>q</m:t>
            </m:r>
          </m:sup>
        </m:sSubSup>
        <m:r>
          <w:rPr>
            <w:rFonts w:ascii="Cambria Math" w:hAnsi="Cambria Math"/>
            <w:lang w:val="ru-RU"/>
          </w:rPr>
          <m:t>,</m:t>
        </m:r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ru-RU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k</m:t>
                </m:r>
              </m:e>
            </m:acc>
          </m:e>
          <m:sub>
            <m:r>
              <w:rPr>
                <w:rFonts w:ascii="Cambria Math" w:hAnsi="Cambria Math"/>
                <w:lang w:val="ru-RU"/>
              </w:rPr>
              <m:t>ij</m:t>
            </m:r>
          </m:sub>
          <m:sup>
            <m:r>
              <w:rPr>
                <w:rFonts w:ascii="Cambria Math" w:hAnsi="Cambria Math"/>
                <w:lang w:val="ru-RU"/>
              </w:rPr>
              <m:t>q</m:t>
            </m:r>
          </m:sup>
        </m:sSubSup>
        <m:r>
          <w:rPr>
            <w:rFonts w:ascii="Cambria Math" w:hAnsi="Cambria Math"/>
            <w:lang w:val="ru-RU"/>
          </w:rPr>
          <m:t>})</m:t>
        </m:r>
        <m:r>
          <m:rPr>
            <m:nor/>
          </m:rPr>
          <w:rPr>
            <w:lang w:val="ru-RU"/>
          </w:rPr>
          <m:t>,</m:t>
        </m:r>
      </m:oMath>
      <w:r w:rsidRPr="005064E8">
        <w:rPr>
          <w:lang w:val="ru-RU"/>
        </w:rPr>
        <w:t xml:space="preserve"> </w:t>
      </w:r>
      <w:proofErr w:type="gramEnd"/>
      <w:r w:rsidRPr="005064E8">
        <w:rPr>
          <w:lang w:val="ru-RU"/>
        </w:rPr>
        <w:t xml:space="preserve">а собственно стратегия развития организации представляет собой тройку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D</m:t>
            </m:r>
          </m:sub>
        </m:sSub>
        <m:r>
          <m:rPr>
            <m:scr m:val="script"/>
          </m:rPr>
          <w:rPr>
            <w:rFonts w:ascii="Cambria Math" w:hAnsi="Cambria Math"/>
            <w:lang w:val="ru-RU"/>
          </w:rPr>
          <m:t>≜(G,{</m:t>
        </m:r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bar>
              <m:barPr>
                <m:ctrlPr>
                  <w:rPr>
                    <w:rFonts w:ascii="Cambria Math" w:hAnsi="Cambria Math"/>
                    <w:i/>
                    <w:lang w:val="ru-RU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r</m:t>
                </m:r>
              </m:e>
            </m:bar>
          </m:e>
          <m:sub>
            <m:r>
              <w:rPr>
                <w:rFonts w:ascii="Cambria Math" w:hAnsi="Cambria Math"/>
                <w:lang w:val="ru-RU"/>
              </w:rPr>
              <m:t>ij</m:t>
            </m:r>
          </m:sub>
          <m:sup>
            <m:r>
              <w:rPr>
                <w:rFonts w:ascii="Cambria Math" w:hAnsi="Cambria Math"/>
                <w:lang w:val="ru-RU"/>
              </w:rPr>
              <m:t>q</m:t>
            </m:r>
          </m:sup>
        </m:sSubSup>
        <m:r>
          <w:rPr>
            <w:rFonts w:ascii="Cambria Math" w:hAnsi="Cambria Math"/>
            <w:lang w:val="ru-RU"/>
          </w:rPr>
          <m:t>,</m:t>
        </m:r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  <w:lang w:val="ru-RU"/>
                  </w:rPr>
                </m:ctrlPr>
              </m:accPr>
              <m:e>
                <m:r>
                  <w:rPr>
                    <w:rFonts w:ascii="Cambria Math" w:hAnsi="Cambria Math"/>
                    <w:lang w:val="ru-RU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lang w:val="ru-RU"/>
              </w:rPr>
              <m:t>ij</m:t>
            </m:r>
          </m:sub>
          <m:sup>
            <m:r>
              <w:rPr>
                <w:rFonts w:ascii="Cambria Math" w:hAnsi="Cambria Math"/>
                <w:lang w:val="ru-RU"/>
              </w:rPr>
              <m:t>q</m:t>
            </m:r>
          </m:sup>
        </m:sSubSup>
        <m:r>
          <w:rPr>
            <w:rFonts w:ascii="Cambria Math" w:hAnsi="Cambria Math"/>
            <w:lang w:val="ru-RU"/>
          </w:rPr>
          <m:t>,</m:t>
        </m:r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ru-RU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lang w:val="ru-RU"/>
              </w:rPr>
              <m:t>ij</m:t>
            </m:r>
          </m:sub>
          <m:sup>
            <m:r>
              <w:rPr>
                <w:rFonts w:ascii="Cambria Math" w:hAnsi="Cambria Math"/>
                <w:lang w:val="ru-RU"/>
              </w:rPr>
              <m:t>q</m:t>
            </m:r>
          </m:sup>
        </m:sSubSup>
        <m:r>
          <w:rPr>
            <w:rFonts w:ascii="Cambria Math" w:hAnsi="Cambria Math"/>
            <w:lang w:val="ru-RU"/>
          </w:rPr>
          <m:t>},{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SupPr>
              <m:e>
                <m:bar>
                  <m:bar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bar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ext</m:t>
                </m:r>
              </m:sup>
            </m:sSubSup>
          </m:e>
          <m:sup>
            <m:r>
              <w:rPr>
                <w:rFonts w:ascii="Cambria Math" w:hAnsi="Cambria Math"/>
                <w:lang w:val="ru-RU"/>
              </w:rPr>
              <m:t>q</m:t>
            </m:r>
          </m:sup>
        </m:sSup>
        <m:r>
          <w:rPr>
            <w:rFonts w:ascii="Cambria Math" w:hAnsi="Cambria Math"/>
            <w:lang w:val="ru-RU"/>
          </w:rPr>
          <m:t>,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ext</m:t>
                </m:r>
              </m:sup>
            </m:sSubSup>
          </m:e>
          <m:sup>
            <m:r>
              <w:rPr>
                <w:rFonts w:ascii="Cambria Math" w:hAnsi="Cambria Math"/>
                <w:lang w:val="ru-RU"/>
              </w:rPr>
              <m:t>q</m:t>
            </m:r>
          </m:sup>
        </m:sSup>
        <m:r>
          <w:rPr>
            <w:rFonts w:ascii="Cambria Math" w:hAnsi="Cambria Math"/>
            <w:lang w:val="ru-RU"/>
          </w:rPr>
          <m:t>,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ext</m:t>
                </m:r>
              </m:sup>
            </m:sSubSup>
          </m:e>
          <m:sup>
            <m:r>
              <w:rPr>
                <w:rFonts w:ascii="Cambria Math" w:hAnsi="Cambria Math"/>
                <w:lang w:val="ru-RU"/>
              </w:rPr>
              <m:t>q</m:t>
            </m:r>
          </m:sup>
        </m:sSup>
        <m:r>
          <w:rPr>
            <w:rFonts w:ascii="Cambria Math" w:hAnsi="Cambria Math"/>
            <w:lang w:val="ru-RU"/>
          </w:rPr>
          <m:t>})</m:t>
        </m:r>
        <m:r>
          <m:rPr>
            <m:nor/>
          </m:rPr>
          <w:rPr>
            <w:lang w:val="ru-RU"/>
          </w:rPr>
          <m:t>.</m:t>
        </m:r>
      </m:oMath>
    </w:p>
    <w:p w:rsidR="005064E8" w:rsidRPr="005064E8" w:rsidRDefault="005064E8" w:rsidP="005064E8">
      <w:pPr>
        <w:ind w:firstLine="708"/>
        <w:jc w:val="both"/>
        <w:rPr>
          <w:lang w:val="ru-RU"/>
        </w:rPr>
      </w:pPr>
      <w:r w:rsidRPr="005064E8">
        <w:rPr>
          <w:lang w:val="ru-RU"/>
        </w:rPr>
        <w:t xml:space="preserve"> </w:t>
      </w:r>
      <w:r>
        <w:rPr>
          <w:u w:val="single"/>
          <w:lang w:val="ru-RU"/>
        </w:rPr>
        <w:t>Задача</w:t>
      </w:r>
      <w:r w:rsidRPr="005064E8">
        <w:rPr>
          <w:u w:val="single"/>
          <w:lang w:val="ru-RU"/>
        </w:rPr>
        <w:t xml:space="preserve"> оптимизации распределения ресурсов</w:t>
      </w:r>
      <w:r w:rsidRPr="005064E8">
        <w:rPr>
          <w:lang w:val="ru-RU"/>
        </w:rPr>
        <w:t xml:space="preserve"> </w:t>
      </w:r>
      <w:r>
        <w:rPr>
          <w:lang w:val="ru-RU"/>
        </w:rPr>
        <w:t>в рамках</w:t>
      </w:r>
      <w:r w:rsidR="00963C91">
        <w:rPr>
          <w:lang w:val="ru-RU"/>
        </w:rPr>
        <w:t xml:space="preserve"> построенной</w:t>
      </w:r>
      <w:r>
        <w:rPr>
          <w:lang w:val="ru-RU"/>
        </w:rPr>
        <w:t xml:space="preserve"> </w:t>
      </w:r>
      <w:r w:rsidRPr="00963C91">
        <w:rPr>
          <w:i/>
          <w:lang w:val="ru-RU"/>
        </w:rPr>
        <w:t>стохастической модели стратегии развития</w:t>
      </w:r>
      <w:r>
        <w:rPr>
          <w:lang w:val="ru-RU"/>
        </w:rPr>
        <w:t xml:space="preserve"> формулируется следующим образом</w:t>
      </w:r>
      <w:r w:rsidRPr="005064E8">
        <w:rPr>
          <w:lang w:val="ru-RU"/>
        </w:rPr>
        <w:t xml:space="preserve">: найти распределение ресурсов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  <w:lang w:val="ru-RU"/>
              </w:rPr>
              <m:t>*</m:t>
            </m:r>
          </m:sup>
        </m:sSup>
        <m:r>
          <m:rPr>
            <m:nor/>
          </m:rPr>
          <w:rPr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argmax</m:t>
            </m:r>
          </m:e>
          <m:sub>
            <m:r>
              <w:rPr>
                <w:rFonts w:ascii="Cambria Math" w:hAnsi="Cambria Math"/>
                <w:lang w:val="ru-RU"/>
              </w:rPr>
              <m:t>U∈</m:t>
            </m:r>
            <m:r>
              <m:rPr>
                <m:scr m:val="double-struck"/>
              </m:rPr>
              <w:rPr>
                <w:rFonts w:ascii="Cambria Math" w:hAnsi="Cambria Math"/>
                <w:lang w:val="ru-RU"/>
              </w:rPr>
              <m:t>U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I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*</m:t>
                </m:r>
              </m:sup>
            </m:sSup>
            <m:r>
              <w:rPr>
                <w:rFonts w:ascii="Cambria Math" w:hAnsi="Cambria Math"/>
                <w:lang w:val="ru-RU"/>
              </w:rPr>
              <m:t>(</m:t>
            </m:r>
            <m:r>
              <w:rPr>
                <w:rFonts w:ascii="Cambria Math" w:hAnsi="Cambria Math"/>
              </w:rPr>
              <m:t>U</m:t>
            </m:r>
            <m:r>
              <w:rPr>
                <w:rFonts w:ascii="Cambria Math" w:hAnsi="Cambria Math"/>
                <w:lang w:val="ru-RU"/>
              </w:rPr>
              <m:t>,ω)</m:t>
            </m:r>
          </m:e>
        </m:d>
      </m:oMath>
      <w:r w:rsidRPr="005064E8">
        <w:rPr>
          <w:lang w:val="ru-RU"/>
        </w:rPr>
        <w:t xml:space="preserve">, где </w:t>
      </w:r>
      <m:oMath>
        <m:r>
          <m:rPr>
            <m:sty m:val="p"/>
          </m:rPr>
          <w:rPr>
            <w:rFonts w:ascii="Cambria Math" w:hAnsi="Cambria Math"/>
            <w:lang w:val="ru-RU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∙</m:t>
            </m:r>
          </m:e>
        </m:d>
      </m:oMath>
      <w:r w:rsidRPr="005064E8">
        <w:rPr>
          <w:lang w:val="ru-RU"/>
        </w:rPr>
        <w:t xml:space="preserve"> – оператор математического ожидания; </w:t>
      </w:r>
      <m:oMath>
        <m:r>
          <m:rPr>
            <m:scr m:val="double-struck"/>
          </m:rPr>
          <w:rPr>
            <w:rFonts w:ascii="Cambria Math" w:hAnsi="Cambria Math"/>
            <w:lang w:val="ru-RU"/>
          </w:rPr>
          <m:t>U</m:t>
        </m:r>
      </m:oMath>
      <w:r w:rsidRPr="005064E8">
        <w:rPr>
          <w:lang w:val="ru-RU"/>
        </w:rPr>
        <w:t xml:space="preserve"> – множество допустимых распределений ресурсов, задаваемое ограничениями (2);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I</m:t>
            </m:r>
          </m:e>
          <m:sup>
            <m:r>
              <w:rPr>
                <w:rFonts w:ascii="Cambria Math" w:hAnsi="Cambria Math"/>
                <w:lang w:val="ru-RU"/>
              </w:rPr>
              <m:t>*</m:t>
            </m:r>
          </m:sup>
        </m:sSup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U</m:t>
        </m:r>
        <m:r>
          <w:rPr>
            <w:rFonts w:ascii="Cambria Math" w:hAnsi="Cambria Math"/>
            <w:lang w:val="ru-RU"/>
          </w:rPr>
          <m:t>,ω)</m:t>
        </m:r>
      </m:oMath>
      <w:r w:rsidRPr="005064E8">
        <w:rPr>
          <w:lang w:val="ru-RU"/>
        </w:rPr>
        <w:t xml:space="preserve"> – прогнозируемый результат исполнения стратегии.</w:t>
      </w:r>
    </w:p>
    <w:p w:rsidR="00E97BED" w:rsidRPr="00E97BED" w:rsidRDefault="00E62396" w:rsidP="009E76F5">
      <w:pPr>
        <w:ind w:firstLine="708"/>
        <w:jc w:val="both"/>
        <w:rPr>
          <w:lang w:val="ru-RU"/>
        </w:rPr>
      </w:pPr>
      <w:r>
        <w:rPr>
          <w:lang w:val="ru-RU"/>
        </w:rPr>
        <w:lastRenderedPageBreak/>
        <w:t>Далее р</w:t>
      </w:r>
      <w:r w:rsidR="00E97BED">
        <w:rPr>
          <w:lang w:val="ru-RU"/>
        </w:rPr>
        <w:t xml:space="preserve">ассмотрим </w:t>
      </w:r>
      <w:r w:rsidR="00E97BED" w:rsidRPr="00E97BED">
        <w:rPr>
          <w:i/>
          <w:lang w:val="ru-RU"/>
        </w:rPr>
        <w:t>интервальную модель стратегии развития</w:t>
      </w:r>
      <w:r w:rsidR="00E97BED">
        <w:rPr>
          <w:lang w:val="ru-RU"/>
        </w:rPr>
        <w:t xml:space="preserve"> организации. </w:t>
      </w:r>
      <w:r w:rsidR="00E97BED" w:rsidRPr="00E97BED">
        <w:rPr>
          <w:lang w:val="ru-RU"/>
        </w:rPr>
        <w:t xml:space="preserve">В отличие от стохастической МСР предположение о случайности параметров модели в ней заменено предположением об их неопределенности. Обозначим </w:t>
      </w:r>
      <m:oMath>
        <m:sSub>
          <m:sSubPr>
            <m:ctrlPr>
              <w:rPr>
                <w:rFonts w:ascii="Cambria Math" w:hAnsi="Cambria Math"/>
                <w:i/>
                <w:lang w:val="ru-RU" w:bidi="en-US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  <w:lang w:val="ru-RU" w:bidi="en-US"/>
                  </w:rPr>
                </m:ctrlPr>
              </m:barPr>
              <m:e>
                <m:r>
                  <w:rPr>
                    <w:rFonts w:ascii="Cambria Math" w:hAnsi="Cambria Math"/>
                    <w:lang w:val="ru-RU" w:bidi="en-US"/>
                  </w:rPr>
                  <m:t>r</m:t>
                </m:r>
              </m:e>
            </m:bar>
          </m:e>
          <m:sub>
            <m:r>
              <w:rPr>
                <w:rFonts w:ascii="Cambria Math" w:hAnsi="Cambria Math"/>
                <w:lang w:val="ru-RU" w:bidi="en-US"/>
              </w:rPr>
              <m:t>ij</m:t>
            </m:r>
          </m:sub>
        </m:sSub>
        <m:r>
          <w:rPr>
            <w:rFonts w:ascii="Cambria Math" w:hAnsi="Cambria Math"/>
            <w:lang w:val="ru-RU"/>
          </w:rPr>
          <m:t>≜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lang w:val="ru-RU"/>
              </w:rPr>
            </m:ctrlPr>
          </m:naryPr>
          <m:sub>
            <m:r>
              <w:rPr>
                <w:rFonts w:ascii="Cambria Math" w:hAnsi="Cambria Math"/>
                <w:lang w:val="ru-RU" w:bidi="en-US"/>
              </w:rPr>
              <m:t>q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lang w:val="ru-RU"/>
              </w:rPr>
              <m:t>e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q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SupPr>
              <m:e>
                <m:bar>
                  <m:bar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lang w:val="ru-RU" w:bidi="en-US"/>
                      </w:rPr>
                      <m:t>r</m:t>
                    </m:r>
                  </m:e>
                </m:bar>
              </m:e>
              <m:sub>
                <m:r>
                  <w:rPr>
                    <w:rFonts w:ascii="Cambria Math" w:hAnsi="Cambria Math"/>
                    <w:lang w:val="ru-RU"/>
                  </w:rPr>
                  <m:t>ij</m:t>
                </m:r>
              </m:sub>
              <m:sup>
                <m:r>
                  <w:rPr>
                    <w:rFonts w:ascii="Cambria Math" w:hAnsi="Cambria Math"/>
                    <w:lang w:val="ru-RU"/>
                  </w:rPr>
                  <m:t>q</m:t>
                </m:r>
              </m:sup>
            </m:sSubSup>
          </m:e>
        </m:nary>
        <m:r>
          <m:rPr>
            <m:nor/>
          </m:rPr>
          <w:rPr>
            <w:lang w:val="ru-RU"/>
          </w:rPr>
          <m:t>,</m:t>
        </m:r>
        <m:r>
          <w:rPr>
            <w:rFonts w:ascii="Cambria Math" w:hAnsi="Cambria Math"/>
            <w:lang w:val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ru-RU" w:bidi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ru-RU" w:bidi="en-US"/>
                  </w:rPr>
                </m:ctrlPr>
              </m:accPr>
              <m:e>
                <m:r>
                  <w:rPr>
                    <w:rFonts w:ascii="Cambria Math" w:hAnsi="Cambria Math"/>
                    <w:lang w:val="ru-RU" w:bidi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lang w:val="ru-RU" w:bidi="en-US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≜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lang w:val="ru-RU"/>
              </w:rPr>
            </m:ctrlPr>
          </m:naryPr>
          <m:sub>
            <m:r>
              <w:rPr>
                <w:rFonts w:ascii="Cambria Math" w:hAnsi="Cambria Math"/>
                <w:lang w:val="ru-RU" w:bidi="en-US"/>
              </w:rPr>
              <m:t>q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lang w:val="ru-RU"/>
              </w:rPr>
              <m:t>e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q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ru-RU" w:bidi="en-US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ru-RU"/>
                  </w:rPr>
                  <m:t>ij</m:t>
                </m:r>
              </m:sub>
              <m:sup>
                <m:r>
                  <w:rPr>
                    <w:rFonts w:ascii="Cambria Math" w:hAnsi="Cambria Math"/>
                    <w:lang w:val="ru-RU"/>
                  </w:rPr>
                  <m:t>q</m:t>
                </m:r>
              </m:sup>
            </m:sSubSup>
          </m:e>
        </m:nary>
        <m:r>
          <w:rPr>
            <w:rFonts w:ascii="Cambria Math" w:hAnsi="Cambria Math"/>
            <w:lang w:val="ru-RU"/>
          </w:rPr>
          <m:t>.</m:t>
        </m:r>
      </m:oMath>
      <w:r w:rsidR="00E97BED" w:rsidRPr="00E97BED">
        <w:rPr>
          <w:lang w:val="ru-RU"/>
        </w:rPr>
        <w:t xml:space="preserve"> Аналогично введем обозначения для </w:t>
      </w:r>
      <m:oMath>
        <m:sSubSup>
          <m:sSubSupPr>
            <m:ctrlPr>
              <w:rPr>
                <w:rFonts w:ascii="Cambria Math" w:hAnsi="Cambria Math"/>
                <w:i/>
                <w:lang w:val="ru-RU" w:bidi="en-US"/>
              </w:rPr>
            </m:ctrlPr>
          </m:sSubSupPr>
          <m:e>
            <m:bar>
              <m:barPr>
                <m:ctrlPr>
                  <w:rPr>
                    <w:rFonts w:ascii="Cambria Math" w:hAnsi="Cambria Math"/>
                    <w:i/>
                    <w:lang w:val="ru-RU" w:bidi="en-US"/>
                  </w:rPr>
                </m:ctrlPr>
              </m:barPr>
              <m:e>
                <m:r>
                  <w:rPr>
                    <w:rFonts w:ascii="Cambria Math" w:hAnsi="Cambria Math"/>
                    <w:lang w:val="ru-RU" w:bidi="en-US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lang w:val="ru-RU" w:bidi="en-US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val="ru-RU" w:bidi="en-US"/>
              </w:rPr>
              <m:t>ext</m:t>
            </m:r>
          </m:sup>
        </m:sSubSup>
        <m:r>
          <w:rPr>
            <w:rFonts w:ascii="Cambria Math" w:hAnsi="Cambria Math"/>
            <w:lang w:val="ru-RU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lang w:val="ru-RU" w:bidi="en-US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ru-RU" w:bidi="en-US"/>
                  </w:rPr>
                </m:ctrlPr>
              </m:accPr>
              <m:e>
                <m:r>
                  <w:rPr>
                    <w:rFonts w:ascii="Cambria Math" w:hAnsi="Cambria Math"/>
                    <w:lang w:val="ru-RU" w:bidi="en-US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ru-RU" w:bidi="en-US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val="ru-RU" w:bidi="en-US"/>
              </w:rPr>
              <m:t>ext</m:t>
            </m:r>
          </m:sup>
        </m:sSubSup>
        <m:r>
          <w:rPr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ru-RU" w:bidi="en-US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  <w:lang w:val="ru-RU" w:bidi="en-US"/>
                  </w:rPr>
                </m:ctrlPr>
              </m:barPr>
              <m:e>
                <m:r>
                  <w:rPr>
                    <w:rFonts w:ascii="Cambria Math" w:hAnsi="Cambria Math"/>
                    <w:lang w:val="ru-RU" w:bidi="en-US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  <w:lang w:val="ru-RU" w:bidi="en-US"/>
              </w:rPr>
              <m:t>ij</m:t>
            </m:r>
          </m:sub>
        </m:sSub>
      </m:oMath>
      <w:r w:rsidR="00E97BED" w:rsidRPr="00E97BED">
        <w:rPr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lang w:val="ru-RU" w:bidi="en-US"/>
                  </w:rPr>
                </m:ctrlPr>
              </m:barPr>
              <m:e>
                <m:r>
                  <w:rPr>
                    <w:rFonts w:ascii="Cambria Math" w:hAnsi="Cambria Math"/>
                    <w:lang w:val="ru-RU" w:bidi="en-US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  <w:lang w:val="ru-RU"/>
              </w:rPr>
              <m:t>ij</m:t>
            </m:r>
          </m:sub>
        </m:sSub>
      </m:oMath>
      <w:r>
        <w:rPr>
          <w:lang w:val="ru-RU"/>
        </w:rPr>
        <w:t>. Считается</w:t>
      </w:r>
      <w:r w:rsidR="009E76F5">
        <w:rPr>
          <w:lang w:val="ru-RU"/>
        </w:rPr>
        <w:t>, что допустимы</w:t>
      </w:r>
      <w:r w:rsidR="009E76F5" w:rsidRPr="009E76F5">
        <w:rPr>
          <w:lang w:val="ru-RU"/>
        </w:rPr>
        <w:t xml:space="preserve"> </w:t>
      </w:r>
      <w:r w:rsidR="00E97BED" w:rsidRPr="00E97BED">
        <w:rPr>
          <w:lang w:val="ru-RU"/>
        </w:rPr>
        <w:t>следующие  значения  параметров</w:t>
      </w:r>
      <w:r w:rsidR="009E76F5" w:rsidRPr="009E76F5">
        <w:rPr>
          <w:lang w:val="ru-RU"/>
        </w:rPr>
        <w:t xml:space="preserve"> </w:t>
      </w:r>
      <w:r w:rsidR="00E97BED" w:rsidRPr="00E97BED">
        <w:rPr>
          <w:lang w:val="ru-RU"/>
        </w:rPr>
        <w:t xml:space="preserve">  модели:</w:t>
      </w:r>
      <w:r w:rsidR="009E76F5" w:rsidRPr="009E76F5">
        <w:rPr>
          <w:lang w:val="ru-RU"/>
        </w:rPr>
        <w:t xml:space="preserve"> </w:t>
      </w:r>
      <w:r w:rsidR="00E97BED" w:rsidRPr="00E97BED">
        <w:rPr>
          <w:lang w:val="ru-RU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lang w:val="ru-RU"/>
              </w:rPr>
              <m:t>ij</m:t>
            </m:r>
          </m:sub>
        </m:sSub>
        <m:r>
          <w:rPr>
            <w:rFonts w:ascii="Cambria Math" w:hAnsi="Cambria Math"/>
            <w:lang w:val="ru-RU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 w:bidi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ru-RU" w:bidi="en-US"/>
                  </w:rPr>
                </m:ctrlPr>
              </m:sSubPr>
              <m:e>
                <m:bar>
                  <m:barPr>
                    <m:ctrlPr>
                      <w:rPr>
                        <w:rFonts w:ascii="Cambria Math" w:hAnsi="Cambria Math"/>
                        <w:i/>
                        <w:lang w:val="ru-RU" w:bidi="en-US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lang w:val="ru-RU" w:bidi="en-US"/>
                      </w:rPr>
                      <m:t>r</m:t>
                    </m:r>
                  </m:e>
                </m:bar>
              </m:e>
              <m:sub>
                <m:r>
                  <w:rPr>
                    <w:rFonts w:ascii="Cambria Math" w:hAnsi="Cambria Math"/>
                    <w:lang w:val="ru-RU" w:bidi="en-US"/>
                  </w:rPr>
                  <m:t>ij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ru-RU" w:bidi="en-US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ru-RU" w:bidi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ru-RU" w:bidi="en-US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ru-RU" w:bidi="en-US"/>
                  </w:rPr>
                  <m:t>ij</m:t>
                </m:r>
              </m:sub>
            </m:sSub>
          </m:e>
        </m:d>
        <m:r>
          <m:rPr>
            <m:nor/>
          </m:rPr>
          <w:rPr>
            <w:lang w:val="ru-RU"/>
          </w:rPr>
          <m:t>,</m:t>
        </m:r>
      </m:oMath>
      <w:r w:rsidR="00E97BED" w:rsidRPr="00E97BED">
        <w:rPr>
          <w:lang w:val="ru-RU"/>
        </w:rPr>
        <w:t xml:space="preserve"> </w:t>
      </w:r>
      <w:r w:rsidR="009E76F5" w:rsidRPr="009E76F5">
        <w:rPr>
          <w:lang w:val="ru-RU"/>
        </w:rPr>
        <w:t xml:space="preserve"> </w:t>
      </w:r>
      <w:r w:rsidR="00E97BED" w:rsidRPr="00E97BED">
        <w:rPr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ext</m:t>
            </m:r>
          </m:sup>
        </m:sSubSup>
        <m:r>
          <w:rPr>
            <w:rFonts w:ascii="Cambria Math" w:hAnsi="Cambria Math"/>
            <w:lang w:val="ru-RU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 w:bidi="en-US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ru-RU" w:bidi="en-US"/>
                  </w:rPr>
                </m:ctrlPr>
              </m:sSubSupPr>
              <m:e>
                <m:bar>
                  <m:barPr>
                    <m:ctrlPr>
                      <w:rPr>
                        <w:rFonts w:ascii="Cambria Math" w:hAnsi="Cambria Math"/>
                        <w:i/>
                        <w:lang w:val="ru-RU" w:bidi="en-US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lang w:val="ru-RU" w:bidi="en-US"/>
                      </w:rPr>
                      <m:t>x</m:t>
                    </m:r>
                  </m:e>
                </m:bar>
              </m:e>
              <m:sub>
                <m:r>
                  <w:rPr>
                    <w:rFonts w:ascii="Cambria Math" w:hAnsi="Cambria Math"/>
                    <w:lang w:val="ru-RU" w:bidi="en-US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lang w:val="ru-RU" w:bidi="en-US"/>
                  </w:rPr>
                  <m:t>ext</m:t>
                </m:r>
              </m:sup>
            </m:sSubSup>
            <m:r>
              <w:rPr>
                <w:rFonts w:ascii="Cambria Math" w:hAnsi="Cambria Math"/>
                <w:lang w:val="ru-RU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i/>
                    <w:lang w:val="ru-RU" w:bidi="en-US"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ru-RU" w:bidi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ru-RU" w:bidi="en-US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ru-RU" w:bidi="en-US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lang w:val="ru-RU" w:bidi="en-US"/>
                  </w:rPr>
                  <m:t>ext</m:t>
                </m:r>
              </m:sup>
            </m:sSubSup>
          </m:e>
        </m:d>
        <m:r>
          <m:rPr>
            <m:nor/>
          </m:rPr>
          <w:rPr>
            <w:lang w:val="ru-RU"/>
          </w:rPr>
          <m:t>,</m:t>
        </m:r>
      </m:oMath>
      <w:r w:rsidR="00E97BED" w:rsidRPr="00E97BED">
        <w:rPr>
          <w:lang w:val="ru-RU"/>
        </w:rPr>
        <w:t xml:space="preserve"> </w:t>
      </w:r>
      <w:r w:rsidR="009E76F5" w:rsidRPr="009E76F5">
        <w:rPr>
          <w:lang w:val="ru-RU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lang w:val="ru-RU" w:bidi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ru-RU" w:bidi="en-US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val="ru-RU" w:bidi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ru-RU" w:bidi="en-US"/>
                      </w:rPr>
                      <m:t>k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ru-RU" w:bidi="en-US"/>
                  </w:rPr>
                  <m:t>j</m:t>
                </m:r>
              </m:sub>
            </m:sSub>
            <m:r>
              <w:rPr>
                <w:rFonts w:ascii="Cambria Math" w:hAnsi="Cambria Math"/>
                <w:lang w:val="ru-RU"/>
              </w:rPr>
              <m:t>∈</m:t>
            </m:r>
            <m:r>
              <w:rPr>
                <w:rFonts w:ascii="Cambria Math" w:hAnsi="Cambria Math"/>
                <w:lang w:val="ru-RU" w:bidi="en-US"/>
              </w:rPr>
              <m:t>Q</m:t>
            </m:r>
            <m:ctrlPr>
              <w:rPr>
                <w:rFonts w:ascii="Cambria Math" w:hAnsi="Cambria Math"/>
                <w:i/>
                <w:lang w:val="ru-RU"/>
              </w:rPr>
            </m:ctrlPr>
          </m:e>
          <m:sub>
            <m:r>
              <w:rPr>
                <w:rFonts w:ascii="Cambria Math" w:hAnsi="Cambria Math"/>
                <w:lang w:val="ru-RU"/>
              </w:rPr>
              <m:t>j</m:t>
            </m:r>
            <m:ctrlPr>
              <w:rPr>
                <w:rFonts w:ascii="Cambria Math" w:hAnsi="Cambria Math"/>
                <w:i/>
                <w:lang w:val="ru-RU"/>
              </w:rPr>
            </m:ctrlPr>
          </m:sub>
        </m:sSub>
        <m:r>
          <w:rPr>
            <w:rFonts w:ascii="Cambria Math" w:hAnsi="Cambria Math"/>
            <w:lang w:val="ru-RU"/>
          </w:rPr>
          <m:t>≜{(</m:t>
        </m:r>
        <m:sSub>
          <m:sSubPr>
            <m:ctrlPr>
              <w:rPr>
                <w:rFonts w:ascii="Cambria Math" w:hAnsi="Cambria Math"/>
                <w:i/>
                <w:lang w:val="ru-RU" w:bidi="en-US"/>
              </w:rPr>
            </m:ctrlPr>
          </m:sSubPr>
          <m:e>
            <m:r>
              <w:rPr>
                <w:rFonts w:ascii="Cambria Math" w:hAnsi="Cambria Math"/>
                <w:lang w:val="ru-RU" w:bidi="en-US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,…,</m:t>
        </m:r>
        <m:sSub>
          <m:sSubPr>
            <m:ctrlPr>
              <w:rPr>
                <w:rFonts w:ascii="Cambria Math" w:hAnsi="Cambria Math"/>
                <w:i/>
                <w:lang w:val="ru-RU" w:bidi="en-US"/>
              </w:rPr>
            </m:ctrlPr>
          </m:sSubPr>
          <m:e>
            <m:r>
              <w:rPr>
                <w:rFonts w:ascii="Cambria Math" w:hAnsi="Cambria Math"/>
                <w:lang w:val="ru-RU" w:bidi="en-US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 w:bidi="en-US"/>
                  </w:rPr>
                </m:ctrlPr>
              </m:sSubPr>
              <m:e>
                <m:r>
                  <w:rPr>
                    <w:rFonts w:ascii="Cambria Math" w:hAnsi="Cambria Math"/>
                    <w:lang w:val="ru-RU" w:bidi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ru-RU" w:bidi="en-US"/>
                  </w:rPr>
                  <m:t>j</m:t>
                </m:r>
              </m:sub>
            </m:sSub>
          </m:sub>
        </m:sSub>
        <m:r>
          <w:rPr>
            <w:rFonts w:ascii="Cambria Math" w:hAnsi="Cambria Math"/>
            <w:lang w:val="ru-RU"/>
          </w:rPr>
          <m:t>)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ru-RU"/>
              </w:rPr>
              <m:t>∈R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</m:sSub>
          </m:sup>
        </m:sSup>
        <m:r>
          <m:rPr>
            <m:nor/>
          </m:rPr>
          <w:rPr>
            <w:lang w:val="ru-RU"/>
          </w:rPr>
          <m:t>|</m:t>
        </m:r>
        <m:r>
          <w:rPr>
            <w:rFonts w:ascii="Cambria Math" w:hAnsi="Cambria Math"/>
            <w:lang w:val="ru-RU"/>
          </w:rPr>
          <m:t xml:space="preserve"> 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lang w:val="ru-RU"/>
              </w:rPr>
            </m:ctrlPr>
          </m:naryPr>
          <m:sub>
            <m:r>
              <w:rPr>
                <w:rFonts w:ascii="Cambria Math" w:hAnsi="Cambria Math"/>
                <w:lang w:val="ru-RU"/>
              </w:rPr>
              <m:t>i=1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  <w:lang w:val="ru-RU" w:bidi="en-US"/>
                  </w:rPr>
                </m:ctrlPr>
              </m:sSubPr>
              <m:e>
                <m:r>
                  <w:rPr>
                    <w:rFonts w:ascii="Cambria Math" w:hAnsi="Cambria Math"/>
                    <w:lang w:val="ru-RU" w:bidi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ru-RU" w:bidi="en-US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lang w:val="ru-RU"/>
          </w:rPr>
          <w:br/>
        </m:r>
      </m:oMath>
      <m:oMathPara>
        <m:oMathParaPr>
          <m:jc m:val="left"/>
        </m:oMathParaPr>
        <m:oMath>
          <m:r>
            <w:rPr>
              <w:rFonts w:ascii="Cambria Math" w:hAnsi="Cambria Math"/>
              <w:lang w:val="ru-RU"/>
            </w:rPr>
            <m:t xml:space="preserve">=1; 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accP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k</m:t>
                      </m:r>
                    </m:e>
                  </m:bar>
                </m:e>
              </m:acc>
            </m:e>
            <m:sub>
              <m:r>
                <w:rPr>
                  <w:rFonts w:ascii="Cambria Math" w:hAnsi="Cambria Math"/>
                  <w:lang w:val="ru-RU"/>
                </w:rPr>
                <m:t>ij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ru-RU" w:bidi="en-US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≤</m:t>
              </m:r>
              <m:r>
                <w:rPr>
                  <w:rFonts w:ascii="Cambria Math" w:hAnsi="Cambria Math"/>
                  <w:lang w:val="ru-RU" w:bidi="en-US"/>
                </w:rPr>
                <m:t>t</m:t>
              </m:r>
            </m:e>
            <m:sub>
              <m:r>
                <w:rPr>
                  <w:rFonts w:ascii="Cambria Math" w:hAnsi="Cambria Math"/>
                  <w:lang w:val="ru-RU" w:bidi="en-US"/>
                </w:rPr>
                <m:t>i</m:t>
              </m:r>
            </m:sub>
          </m:sSub>
          <m:r>
            <w:rPr>
              <w:rFonts w:ascii="Cambria Math" w:hAnsi="Cambria Math"/>
              <w:lang w:val="ru-RU"/>
            </w:rPr>
            <m:t>≤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acc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k</m:t>
                      </m:r>
                    </m:e>
                  </m:acc>
                </m:e>
              </m:acc>
            </m:e>
            <m:sub>
              <m:r>
                <w:rPr>
                  <w:rFonts w:ascii="Cambria Math" w:hAnsi="Cambria Math"/>
                  <w:lang w:val="ru-RU"/>
                </w:rPr>
                <m:t>ij</m:t>
              </m:r>
            </m:sub>
          </m:sSub>
          <m:r>
            <w:rPr>
              <w:rFonts w:ascii="Cambria Math" w:hAnsi="Cambria Math"/>
              <w:lang w:val="ru-RU"/>
            </w:rPr>
            <m:t>, i=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ru-RU"/>
                </w:rPr>
              </m:ctrlPr>
            </m:accPr>
            <m:e>
              <m:r>
                <w:rPr>
                  <w:rFonts w:ascii="Cambria Math" w:hAnsi="Cambria Math"/>
                  <w:lang w:val="ru-RU"/>
                </w:rPr>
                <m:t>1,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j</m:t>
                  </m:r>
                </m:sub>
              </m:sSub>
            </m:e>
          </m:acc>
          <m:r>
            <w:rPr>
              <w:rFonts w:ascii="Cambria Math" w:hAnsi="Cambria Math"/>
              <w:lang w:val="ru-RU"/>
            </w:rPr>
            <m:t>}</m:t>
          </m:r>
          <m:r>
            <m:rPr>
              <m:nor/>
            </m:rPr>
            <w:rPr>
              <w:lang w:val="ru-RU"/>
            </w:rPr>
            <m:t>.</m:t>
          </m:r>
        </m:oMath>
      </m:oMathPara>
    </w:p>
    <w:p w:rsidR="00E97BED" w:rsidRPr="00E97BED" w:rsidRDefault="00E97BED" w:rsidP="00E97BED">
      <w:pPr>
        <w:ind w:firstLine="708"/>
        <w:jc w:val="both"/>
        <w:rPr>
          <w:lang w:val="ru-RU"/>
        </w:rPr>
      </w:pPr>
      <w:r w:rsidRPr="00E97BED">
        <w:rPr>
          <w:lang w:val="ru-RU"/>
        </w:rPr>
        <w:t xml:space="preserve">Обозначим </w:t>
      </w:r>
      <m:oMath>
        <m:acc>
          <m:accPr>
            <m:chr m:val="⃗"/>
            <m:ctrlPr>
              <w:rPr>
                <w:rFonts w:ascii="Cambria Math" w:hAnsi="Cambria Math"/>
                <w:i/>
                <w:lang w:val="ru-RU"/>
              </w:rPr>
            </m:ctrlPr>
          </m:accPr>
          <m:e>
            <m:r>
              <w:rPr>
                <w:rFonts w:ascii="Cambria Math" w:hAnsi="Cambria Math"/>
                <w:lang w:val="ru-RU"/>
              </w:rPr>
              <m:t>p</m:t>
            </m:r>
          </m:e>
        </m:acc>
        <m:r>
          <w:rPr>
            <w:rFonts w:ascii="Cambria Math" w:hAnsi="Cambria Math"/>
            <w:lang w:val="ru-RU"/>
          </w:rPr>
          <m:t>≜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ru-RU"/>
                  </w:rPr>
                </m:ctrlPr>
              </m:accPr>
              <m:e>
                <m:r>
                  <w:rPr>
                    <w:rFonts w:ascii="Cambria Math" w:hAnsi="Cambria Math"/>
                    <w:lang w:val="ru-RU"/>
                  </w:rPr>
                  <m:t>r</m:t>
                </m:r>
              </m:e>
            </m:acc>
            <m:r>
              <w:rPr>
                <w:rFonts w:ascii="Cambria Math" w:hAnsi="Cambria Math"/>
                <w:lang w:val="ru-RU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ext</m:t>
                </m:r>
              </m:sup>
            </m:sSup>
            <m:r>
              <w:rPr>
                <w:rFonts w:ascii="Cambria Math" w:hAnsi="Cambria Math"/>
                <w:lang w:val="ru-RU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ru-RU"/>
                  </w:rPr>
                </m:ctrlPr>
              </m:accPr>
              <m:e>
                <m:r>
                  <w:rPr>
                    <w:rFonts w:ascii="Cambria Math" w:hAnsi="Cambria Math"/>
                    <w:lang w:val="ru-RU"/>
                  </w:rPr>
                  <m:t>k</m:t>
                </m:r>
              </m:e>
            </m:acc>
          </m:e>
        </m:d>
      </m:oMath>
      <w:r w:rsidRPr="00E97BED">
        <w:rPr>
          <w:lang w:val="ru-RU"/>
        </w:rPr>
        <w:t xml:space="preserve"> – вектор параметров модели, где </w:t>
      </w:r>
      <m:oMath>
        <m:acc>
          <m:accPr>
            <m:chr m:val="⃗"/>
            <m:ctrlPr>
              <w:rPr>
                <w:rFonts w:ascii="Cambria Math" w:hAnsi="Cambria Math"/>
                <w:i/>
                <w:lang w:val="ru-RU"/>
              </w:rPr>
            </m:ctrlPr>
          </m:accPr>
          <m:e>
            <m:r>
              <w:rPr>
                <w:rFonts w:ascii="Cambria Math" w:hAnsi="Cambria Math"/>
                <w:lang w:val="ru-RU"/>
              </w:rPr>
              <m:t>r</m:t>
            </m:r>
          </m:e>
        </m:acc>
      </m:oMath>
      <w:r w:rsidRPr="00E97BED">
        <w:rPr>
          <w:lang w:val="ru-RU"/>
        </w:rPr>
        <w:t xml:space="preserve"> – вектор затрат,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ru-RU"/>
                  </w:rPr>
                </m:ctrlPr>
              </m:accPr>
              <m:e>
                <m:r>
                  <w:rPr>
                    <w:rFonts w:ascii="Cambria Math" w:hAnsi="Cambria Math"/>
                    <w:lang w:val="ru-RU"/>
                  </w:rPr>
                  <m:t>x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ext</m:t>
            </m:r>
          </m:sup>
        </m:sSup>
      </m:oMath>
      <w:r w:rsidRPr="00E97BED">
        <w:rPr>
          <w:lang w:val="ru-RU"/>
        </w:rPr>
        <w:t xml:space="preserve"> – вектор прогнозируемых уровней достижения внешних целей, </w:t>
      </w:r>
      <m:oMath>
        <m:acc>
          <m:accPr>
            <m:chr m:val="⃗"/>
            <m:ctrlPr>
              <w:rPr>
                <w:rFonts w:ascii="Cambria Math" w:hAnsi="Cambria Math"/>
                <w:i/>
                <w:lang w:val="ru-RU"/>
              </w:rPr>
            </m:ctrlPr>
          </m:accPr>
          <m:e>
            <m:r>
              <w:rPr>
                <w:rFonts w:ascii="Cambria Math" w:hAnsi="Cambria Math"/>
                <w:lang w:val="ru-RU"/>
              </w:rPr>
              <m:t>k</m:t>
            </m:r>
          </m:e>
        </m:acc>
      </m:oMath>
      <w:r w:rsidRPr="00E97BED">
        <w:rPr>
          <w:lang w:val="ru-RU"/>
        </w:rPr>
        <w:t xml:space="preserve"> – вектор коэффициент</w:t>
      </w:r>
      <w:r w:rsidR="00E62396">
        <w:rPr>
          <w:lang w:val="ru-RU"/>
        </w:rPr>
        <w:t>ов причинно-следственных связей</w:t>
      </w:r>
      <w:r w:rsidR="00E62396" w:rsidRPr="00E62396">
        <w:rPr>
          <w:lang w:val="ru-RU"/>
        </w:rPr>
        <w:t>;</w:t>
      </w:r>
      <w:r w:rsidR="00E62396">
        <w:rPr>
          <w:lang w:val="ru-RU"/>
        </w:rPr>
        <w:t xml:space="preserve"> т</w:t>
      </w:r>
      <w:r w:rsidRPr="00E97BED">
        <w:rPr>
          <w:lang w:val="ru-RU"/>
        </w:rPr>
        <w:t xml:space="preserve">огда множеством допустимых значений вектора </w:t>
      </w:r>
      <m:oMath>
        <m:acc>
          <m:accPr>
            <m:chr m:val="⃗"/>
            <m:ctrlPr>
              <w:rPr>
                <w:rFonts w:ascii="Cambria Math" w:hAnsi="Cambria Math"/>
                <w:i/>
                <w:lang w:val="ru-RU"/>
              </w:rPr>
            </m:ctrlPr>
          </m:accPr>
          <m:e>
            <m:r>
              <w:rPr>
                <w:rFonts w:ascii="Cambria Math" w:hAnsi="Cambria Math"/>
                <w:lang w:val="ru-RU"/>
              </w:rPr>
              <m:t>p</m:t>
            </m:r>
          </m:e>
        </m:acc>
      </m:oMath>
      <w:r w:rsidRPr="00E97BED">
        <w:rPr>
          <w:lang w:val="ru-RU"/>
        </w:rPr>
        <w:t xml:space="preserve"> является прямое произведение </w:t>
      </w:r>
      <m:oMath>
        <m:r>
          <m:rPr>
            <m:scr m:val="double-struck"/>
          </m:rPr>
          <w:rPr>
            <w:rFonts w:ascii="Cambria Math" w:hAnsi="Cambria Math"/>
            <w:lang w:val="ru-RU"/>
          </w:rPr>
          <m:t>P≜</m:t>
        </m:r>
        <m:nary>
          <m:naryPr>
            <m:chr m:val="∏"/>
            <m:limLoc m:val="subSup"/>
            <m:supHide m:val="1"/>
            <m:ctrlPr>
              <w:rPr>
                <w:rFonts w:ascii="Cambria Math" w:hAnsi="Cambria Math"/>
                <w:i/>
                <w:lang w:val="ru-RU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,</m:t>
            </m:r>
            <m:r>
              <w:rPr>
                <w:rFonts w:ascii="Cambria Math" w:hAnsi="Cambria Math"/>
              </w:rPr>
              <m:t>j</m:t>
            </m:r>
          </m:sub>
          <m:sup/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e>
            </m:d>
          </m:e>
        </m:nary>
        <m:r>
          <w:rPr>
            <w:rFonts w:ascii="Cambria Math" w:hAnsi="Cambria Math"/>
            <w:lang w:val="ru-RU"/>
          </w:rPr>
          <m:t>×</m:t>
        </m:r>
        <m:nary>
          <m:naryPr>
            <m:chr m:val="∏"/>
            <m:limLoc m:val="subSup"/>
            <m:supHide m:val="1"/>
            <m:ctrlPr>
              <w:rPr>
                <w:rFonts w:ascii="Cambria Math" w:hAnsi="Cambria Math"/>
                <w:i/>
                <w:lang w:val="ru-RU"/>
              </w:rPr>
            </m:ctrlPr>
          </m:naryPr>
          <m:sub>
            <m:r>
              <w:rPr>
                <w:rFonts w:ascii="Cambria Math" w:hAnsi="Cambria Math"/>
              </w:rPr>
              <m:t>j</m:t>
            </m:r>
          </m:sub>
          <m:sup/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bar>
                      <m:ba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ext</m:t>
                    </m:r>
                  </m:sup>
                </m:sSubSup>
                <m:r>
                  <w:rPr>
                    <w:rFonts w:ascii="Cambria Math" w:hAnsi="Cambria Math"/>
                    <w:lang w:val="ru-RU"/>
                  </w:rPr>
                  <m:t xml:space="preserve">,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ext</m:t>
                    </m:r>
                  </m:sup>
                </m:sSubSup>
              </m:e>
            </m:d>
            <m:r>
              <w:rPr>
                <w:rFonts w:ascii="Cambria Math" w:hAnsi="Cambria Math"/>
                <w:lang w:val="ru-RU"/>
              </w:rPr>
              <m:t>×</m:t>
            </m:r>
          </m:e>
        </m:nary>
      </m:oMath>
      <w:r w:rsidRPr="00E97BED">
        <w:rPr>
          <w:lang w:val="ru-RU"/>
        </w:rPr>
        <w:br/>
      </w:r>
      <m:oMath>
        <m:r>
          <w:rPr>
            <w:rFonts w:ascii="Cambria Math" w:hAnsi="Cambria Math"/>
            <w:lang w:val="ru-RU"/>
          </w:rPr>
          <m:t>×</m:t>
        </m:r>
        <m:nary>
          <m:naryPr>
            <m:chr m:val="∏"/>
            <m:limLoc m:val="subSup"/>
            <m:supHide m:val="1"/>
            <m:ctrlPr>
              <w:rPr>
                <w:rFonts w:ascii="Cambria Math" w:hAnsi="Cambria Math"/>
                <w:i/>
                <w:lang w:val="ru-RU"/>
              </w:rPr>
            </m:ctrlPr>
          </m:naryPr>
          <m:sub>
            <m:r>
              <w:rPr>
                <w:rFonts w:ascii="Cambria Math" w:hAnsi="Cambria Math"/>
              </w:rPr>
              <m:t>j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</m:sSub>
          </m:e>
        </m:nary>
        <m:r>
          <m:rPr>
            <m:nor/>
          </m:rPr>
          <w:rPr>
            <w:lang w:val="ru-RU"/>
          </w:rPr>
          <m:t>.</m:t>
        </m:r>
      </m:oMath>
      <w:r w:rsidRPr="00E97BED">
        <w:rPr>
          <w:lang w:val="ru-RU"/>
        </w:rPr>
        <w:t xml:space="preserve"> Определим </w:t>
      </w:r>
      <w:r w:rsidRPr="00E97BED">
        <w:rPr>
          <w:i/>
          <w:lang w:val="ru-RU"/>
        </w:rPr>
        <w:t>гарантированный</w:t>
      </w:r>
      <w:r w:rsidRPr="00E97BED">
        <w:rPr>
          <w:lang w:val="ru-RU"/>
        </w:rPr>
        <w:t xml:space="preserve"> и </w:t>
      </w:r>
      <w:r w:rsidRPr="00E97BED">
        <w:rPr>
          <w:i/>
          <w:lang w:val="ru-RU"/>
        </w:rPr>
        <w:t>оптимистичный</w:t>
      </w:r>
      <w:r w:rsidRPr="00E97BED">
        <w:rPr>
          <w:lang w:val="ru-RU"/>
        </w:rPr>
        <w:t xml:space="preserve"> результаты исполнения стратегии как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G</m:t>
            </m:r>
          </m:sup>
        </m:sSup>
        <m:r>
          <w:rPr>
            <w:rFonts w:ascii="Cambria Math" w:hAnsi="Cambria Math"/>
            <w:lang w:val="ru-RU"/>
          </w:rPr>
          <m:t>(U)≜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min</m:t>
            </m:r>
          </m:e>
          <m:sub>
            <m:acc>
              <m:accPr>
                <m:chr m:val="⃗"/>
                <m:ctrlPr>
                  <w:rPr>
                    <w:rFonts w:ascii="Cambria Math" w:hAnsi="Cambria Math"/>
                    <w:i/>
                    <w:lang w:val="ru-RU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  <m:r>
              <m:rPr>
                <m:scr m:val="double-struck"/>
              </m:rPr>
              <w:rPr>
                <w:rFonts w:ascii="Cambria Math" w:hAnsi="Cambria Math"/>
                <w:lang w:val="ru-RU"/>
              </w:rPr>
              <m:t>∈P</m:t>
            </m:r>
          </m:sub>
        </m:sSub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I</m:t>
            </m:r>
          </m:e>
          <m:sup>
            <m:r>
              <w:rPr>
                <w:rFonts w:ascii="Cambria Math" w:hAnsi="Cambria Math"/>
                <w:lang w:val="ru-RU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</w:rPr>
              <m:t>U</m:t>
            </m:r>
            <m:r>
              <w:rPr>
                <w:rFonts w:ascii="Cambria Math" w:hAnsi="Cambria Math"/>
                <w:lang w:val="ru-RU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ru-RU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</m:d>
      </m:oMath>
      <w:r w:rsidRPr="00E97BED">
        <w:rPr>
          <w:lang w:val="ru-RU"/>
        </w:rPr>
        <w:t xml:space="preserve"> и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m:rPr>
                <m:nor/>
              </m:rPr>
              <m:t>O</m:t>
            </m:r>
          </m:sup>
        </m:sSup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U</m:t>
        </m:r>
        <m:r>
          <w:rPr>
            <w:rFonts w:ascii="Cambria Math" w:hAnsi="Cambria Math"/>
            <w:lang w:val="ru-RU"/>
          </w:rPr>
          <m:t>)≜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max</m:t>
            </m:r>
          </m:e>
          <m:sub>
            <m:acc>
              <m:accPr>
                <m:chr m:val="⃗"/>
                <m:ctrlPr>
                  <w:rPr>
                    <w:rFonts w:ascii="Cambria Math" w:hAnsi="Cambria Math"/>
                    <w:i/>
                    <w:lang w:val="ru-RU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  <m:r>
              <m:rPr>
                <m:scr m:val="double-struck"/>
              </m:rPr>
              <w:rPr>
                <w:rFonts w:ascii="Cambria Math" w:hAnsi="Cambria Math"/>
                <w:lang w:val="ru-RU"/>
              </w:rPr>
              <m:t>∈P</m:t>
            </m:r>
          </m:sub>
        </m:sSub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I</m:t>
            </m:r>
          </m:e>
          <m:sup>
            <m:r>
              <w:rPr>
                <w:rFonts w:ascii="Cambria Math" w:hAnsi="Cambria Math"/>
                <w:lang w:val="ru-RU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U,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ru-RU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</m:d>
      </m:oMath>
      <w:r w:rsidRPr="00E97BED">
        <w:rPr>
          <w:lang w:val="ru-RU"/>
        </w:rPr>
        <w:t xml:space="preserve"> соответственно.</w:t>
      </w:r>
    </w:p>
    <w:p w:rsidR="00E97BED" w:rsidRPr="00E97BED" w:rsidRDefault="00E97BED" w:rsidP="00E97BED">
      <w:pPr>
        <w:ind w:firstLine="708"/>
        <w:jc w:val="both"/>
        <w:rPr>
          <w:lang w:val="ru-RU"/>
        </w:rPr>
      </w:pPr>
      <w:r w:rsidRPr="00E97BED">
        <w:rPr>
          <w:lang w:val="ru-RU"/>
        </w:rPr>
        <w:t xml:space="preserve"> </w:t>
      </w:r>
      <w:r w:rsidRPr="00E97BED">
        <w:rPr>
          <w:u w:val="single"/>
          <w:lang w:val="ru-RU"/>
        </w:rPr>
        <w:t>Задача оптимизации распределения ресурсов</w:t>
      </w:r>
      <w:r w:rsidRPr="00E97BED">
        <w:rPr>
          <w:lang w:val="ru-RU"/>
        </w:rPr>
        <w:t xml:space="preserve"> в рамках интервальной </w:t>
      </w:r>
      <w:r w:rsidR="009E76F5">
        <w:rPr>
          <w:lang w:val="ru-RU"/>
        </w:rPr>
        <w:t xml:space="preserve">МСР поставлена следующим </w:t>
      </w:r>
      <w:r w:rsidR="00963C91">
        <w:rPr>
          <w:lang w:val="ru-RU"/>
        </w:rPr>
        <w:t>образом</w:t>
      </w:r>
      <w:r w:rsidRPr="00E97BED">
        <w:rPr>
          <w:lang w:val="ru-RU"/>
        </w:rPr>
        <w:t xml:space="preserve">: найти распределение ресурсов </w:t>
      </w: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lang w:val="ru-RU"/>
              </w:rPr>
              <m:t>α</m:t>
            </m:r>
          </m:sub>
          <m:sup>
            <m:r>
              <w:rPr>
                <w:rFonts w:ascii="Cambria Math" w:hAnsi="Cambria Math"/>
                <w:lang w:val="ru-RU"/>
              </w:rPr>
              <m:t>*</m:t>
            </m:r>
          </m:sup>
        </m:sSubSup>
        <m:r>
          <m:rPr>
            <m:scr m:val="double-struck"/>
          </m:rPr>
          <w:rPr>
            <w:rFonts w:ascii="Cambria Math" w:hAnsi="Cambria Math"/>
            <w:lang w:val="ru-RU"/>
          </w:rPr>
          <m:t>∈U</m:t>
        </m:r>
        <m:r>
          <m:rPr>
            <m:nor/>
          </m:rPr>
          <w:rPr>
            <w:lang w:val="ru-RU"/>
          </w:rPr>
          <m:t>,</m:t>
        </m:r>
      </m:oMath>
      <w:r w:rsidRPr="00E97BED">
        <w:rPr>
          <w:lang w:val="ru-RU"/>
        </w:rPr>
        <w:t xml:space="preserve"> </w:t>
      </w:r>
      <w:proofErr w:type="spellStart"/>
      <w:r w:rsidRPr="00E97BED">
        <w:rPr>
          <w:lang w:val="ru-RU"/>
        </w:rPr>
        <w:t>максимизирующее</w:t>
      </w:r>
      <w:proofErr w:type="spellEnd"/>
      <w:r w:rsidRPr="00E97BED">
        <w:rPr>
          <w:lang w:val="ru-RU"/>
        </w:rPr>
        <w:t xml:space="preserve"> критерий Гурвица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  <w:lang w:val="ru-RU"/>
              </w:rPr>
              <m:t>α</m:t>
            </m:r>
          </m:sup>
        </m:sSup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U</m:t>
            </m:r>
          </m:e>
        </m:d>
        <m:r>
          <w:rPr>
            <w:rFonts w:ascii="Cambria Math" w:hAnsi="Cambria Math"/>
            <w:lang w:val="ru-RU"/>
          </w:rPr>
          <m:t>≜α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G</m:t>
            </m:r>
          </m:sup>
        </m:sSup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U</m:t>
            </m:r>
          </m:e>
        </m:d>
        <m:r>
          <w:rPr>
            <w:rFonts w:ascii="Cambria Math" w:hAnsi="Cambria Math"/>
            <w:lang w:val="ru-RU"/>
          </w:rPr>
          <m:t>+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1-α</m:t>
            </m:r>
          </m:e>
        </m:d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O</m:t>
            </m:r>
          </m:sup>
        </m:sSup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U</m:t>
            </m:r>
          </m:e>
        </m:d>
        <m:r>
          <w:rPr>
            <w:rFonts w:ascii="Cambria Math" w:hAnsi="Cambria Math"/>
            <w:lang w:val="ru-RU"/>
          </w:rPr>
          <m:t xml:space="preserve">,  </m:t>
        </m:r>
        <m:r>
          <w:rPr>
            <w:rFonts w:ascii="Cambria Math" w:hAnsi="Cambria Math"/>
          </w:rPr>
          <m:t>α</m:t>
        </m:r>
        <m:r>
          <w:rPr>
            <w:rFonts w:ascii="Cambria Math" w:hAnsi="Cambria Math"/>
            <w:lang w:val="ru-RU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0,1</m:t>
            </m:r>
          </m:e>
        </m:d>
        <m:r>
          <m:rPr>
            <m:nor/>
          </m:rPr>
          <w:rPr>
            <w:lang w:val="ru-RU"/>
          </w:rPr>
          <m:t>.</m:t>
        </m:r>
      </m:oMath>
      <w:r w:rsidRPr="00E97BED">
        <w:rPr>
          <w:lang w:val="ru-RU"/>
        </w:rPr>
        <w:t xml:space="preserve"> </w:t>
      </w:r>
    </w:p>
    <w:p w:rsidR="001D3C90" w:rsidRDefault="00BF631F" w:rsidP="00A50EAE">
      <w:pPr>
        <w:ind w:firstLine="708"/>
        <w:jc w:val="both"/>
        <w:rPr>
          <w:lang w:val="ru-RU"/>
        </w:rPr>
      </w:pPr>
      <w:r>
        <w:rPr>
          <w:lang w:val="ru-RU"/>
        </w:rPr>
        <w:t xml:space="preserve">На рис. 3 показаны основные роли пользователей системы </w:t>
      </w:r>
      <w:r>
        <w:t>Strategies</w:t>
      </w:r>
      <w:r w:rsidRPr="00BF631F">
        <w:rPr>
          <w:lang w:val="ru-RU"/>
        </w:rPr>
        <w:t xml:space="preserve"> </w:t>
      </w:r>
      <w:r>
        <w:t>Optimizer</w:t>
      </w:r>
      <w:r w:rsidRPr="00BF631F">
        <w:rPr>
          <w:lang w:val="ru-RU"/>
        </w:rPr>
        <w:t xml:space="preserve"> </w:t>
      </w:r>
      <w:r>
        <w:rPr>
          <w:lang w:val="ru-RU"/>
        </w:rPr>
        <w:t>и возможности, предоставляемый системой каждой группе пользователей:</w:t>
      </w:r>
    </w:p>
    <w:p w:rsidR="00BF631F" w:rsidRDefault="00BF631F" w:rsidP="00A50EAE">
      <w:pPr>
        <w:ind w:firstLine="708"/>
        <w:jc w:val="both"/>
        <w:rPr>
          <w:lang w:val="ru-RU"/>
        </w:rPr>
      </w:pPr>
      <w:r w:rsidRPr="00BF631F">
        <w:rPr>
          <w:b/>
          <w:lang w:val="ru-RU"/>
        </w:rPr>
        <w:t>ЛПР (менеджер)</w:t>
      </w:r>
      <w:r w:rsidRPr="00BF631F">
        <w:rPr>
          <w:lang w:val="ru-RU"/>
        </w:rPr>
        <w:t xml:space="preserve"> назначает</w:t>
      </w:r>
      <w:r>
        <w:rPr>
          <w:lang w:val="ru-RU"/>
        </w:rPr>
        <w:t xml:space="preserve"> критерии оценки стратегических решений, выбирает наилучшее распределение ресурсов из распределений, являющихся решением поставленных задач оптимизации, и совершает другие действия.</w:t>
      </w:r>
    </w:p>
    <w:p w:rsidR="00BF631F" w:rsidRDefault="00BF631F" w:rsidP="00A50EAE">
      <w:pPr>
        <w:ind w:firstLine="708"/>
        <w:jc w:val="both"/>
        <w:rPr>
          <w:lang w:val="ru-RU"/>
        </w:rPr>
      </w:pPr>
      <w:r w:rsidRPr="00BF631F">
        <w:rPr>
          <w:b/>
          <w:lang w:val="ru-RU"/>
        </w:rPr>
        <w:t xml:space="preserve">Владелец бизнеса </w:t>
      </w:r>
      <w:r>
        <w:rPr>
          <w:lang w:val="ru-RU"/>
        </w:rPr>
        <w:t>утверждает базовые компоненты стратегии организации (миссию и желаемое состояние – видение), а также получает отчеты по итоговым результатам оптимизации.</w:t>
      </w:r>
    </w:p>
    <w:p w:rsidR="00BF631F" w:rsidRDefault="00BF631F" w:rsidP="00A50EAE">
      <w:pPr>
        <w:ind w:firstLine="708"/>
        <w:jc w:val="both"/>
        <w:rPr>
          <w:lang w:val="ru-RU"/>
        </w:rPr>
      </w:pPr>
      <w:r w:rsidRPr="00BF631F">
        <w:rPr>
          <w:b/>
          <w:lang w:val="ru-RU"/>
        </w:rPr>
        <w:t>Эксперт</w:t>
      </w:r>
      <w:r>
        <w:rPr>
          <w:b/>
          <w:lang w:val="ru-RU"/>
        </w:rPr>
        <w:t xml:space="preserve"> </w:t>
      </w:r>
      <w:r>
        <w:rPr>
          <w:lang w:val="ru-RU"/>
        </w:rPr>
        <w:t xml:space="preserve">оценивает </w:t>
      </w:r>
      <w:proofErr w:type="gramStart"/>
      <w:r>
        <w:rPr>
          <w:lang w:val="ru-RU"/>
        </w:rPr>
        <w:t>стратегические</w:t>
      </w:r>
      <w:proofErr w:type="gramEnd"/>
      <w:r>
        <w:rPr>
          <w:lang w:val="ru-RU"/>
        </w:rPr>
        <w:t xml:space="preserve"> решений по заданным критериям, а также участвует в </w:t>
      </w:r>
      <w:r w:rsidR="004E5CFD">
        <w:rPr>
          <w:lang w:val="ru-RU"/>
        </w:rPr>
        <w:t>оценивании параметров МСР.</w:t>
      </w:r>
    </w:p>
    <w:p w:rsidR="004E5CFD" w:rsidRDefault="004E5CFD" w:rsidP="00A50EAE">
      <w:pPr>
        <w:ind w:firstLine="708"/>
        <w:jc w:val="both"/>
        <w:rPr>
          <w:lang w:val="ru-RU"/>
        </w:rPr>
      </w:pPr>
      <w:r w:rsidRPr="004E5CFD">
        <w:rPr>
          <w:b/>
          <w:lang w:val="ru-RU"/>
        </w:rPr>
        <w:t>Администратор системы</w:t>
      </w:r>
      <w:r>
        <w:rPr>
          <w:b/>
          <w:lang w:val="ru-RU"/>
        </w:rPr>
        <w:t xml:space="preserve"> </w:t>
      </w:r>
      <w:r>
        <w:rPr>
          <w:lang w:val="ru-RU"/>
        </w:rPr>
        <w:t>поддерживает работоспособность ПВК, осуществляя администрирование БД, сбор статистики по использованию различных компонент системы, регистрацию замечаний и предложений от конечных пользователей.</w:t>
      </w:r>
    </w:p>
    <w:p w:rsidR="004E5CFD" w:rsidRPr="004E5CFD" w:rsidRDefault="004E5CFD" w:rsidP="00A50EAE">
      <w:pPr>
        <w:ind w:firstLine="708"/>
        <w:jc w:val="both"/>
        <w:rPr>
          <w:lang w:val="ru-RU"/>
        </w:rPr>
      </w:pPr>
      <w:r w:rsidRPr="004E5CFD">
        <w:rPr>
          <w:b/>
          <w:lang w:val="ru-RU"/>
        </w:rPr>
        <w:t>Аналитик</w:t>
      </w:r>
      <w:r>
        <w:rPr>
          <w:b/>
          <w:lang w:val="ru-RU"/>
        </w:rPr>
        <w:t xml:space="preserve"> </w:t>
      </w:r>
      <w:r>
        <w:rPr>
          <w:lang w:val="ru-RU"/>
        </w:rPr>
        <w:t>запускает выполнение различных расчетов (например, вычисление оптимального распределения ресурсов)  и анализирует полученные результаты; он также помогает ЛПР и экспертам при работе с системой.</w:t>
      </w:r>
    </w:p>
    <w:p w:rsidR="001D3C90" w:rsidRDefault="001D3C90" w:rsidP="00A50EAE">
      <w:pPr>
        <w:ind w:firstLine="708"/>
        <w:jc w:val="both"/>
        <w:rPr>
          <w:lang w:val="ru-RU"/>
        </w:rPr>
      </w:pPr>
    </w:p>
    <w:p w:rsidR="001D3C90" w:rsidRDefault="00BF631F" w:rsidP="00A50EAE">
      <w:pPr>
        <w:ind w:firstLine="708"/>
        <w:jc w:val="both"/>
        <w:rPr>
          <w:lang w:val="ru-RU"/>
        </w:rPr>
      </w:pPr>
      <w:r>
        <w:object w:dxaOrig="14389" w:dyaOrig="8939">
          <v:shape id="_x0000_i1027" type="#_x0000_t75" style="width:436.2pt;height:271.25pt" o:ole="">
            <v:imagedata r:id="rId15" o:title=""/>
          </v:shape>
          <o:OLEObject Type="Embed" ProgID="Visio.Drawing.11" ShapeID="_x0000_i1027" DrawAspect="Content" ObjectID="_1472840751" r:id="rId16"/>
        </w:object>
      </w:r>
    </w:p>
    <w:p w:rsidR="001D3C90" w:rsidRDefault="001D3C90" w:rsidP="00A50EAE">
      <w:pPr>
        <w:ind w:firstLine="708"/>
        <w:jc w:val="both"/>
        <w:rPr>
          <w:lang w:val="ru-RU"/>
        </w:rPr>
      </w:pPr>
    </w:p>
    <w:bookmarkEnd w:id="20"/>
    <w:p w:rsidR="001D3C90" w:rsidRPr="009F76D8" w:rsidRDefault="00BF631F" w:rsidP="00BF631F">
      <w:pPr>
        <w:pStyle w:val="a0"/>
        <w:ind w:left="0" w:firstLine="708"/>
        <w:jc w:val="center"/>
        <w:rPr>
          <w:i/>
          <w:lang w:val="ru-RU"/>
        </w:rPr>
      </w:pPr>
      <w:r w:rsidRPr="00BF631F">
        <w:rPr>
          <w:i/>
          <w:lang w:val="ru-RU"/>
        </w:rPr>
        <w:t xml:space="preserve">Рис. 3. </w:t>
      </w:r>
      <w:r>
        <w:rPr>
          <w:i/>
          <w:lang w:val="ru-RU"/>
        </w:rPr>
        <w:t xml:space="preserve">Основные роли пользователей системы </w:t>
      </w:r>
      <w:r>
        <w:rPr>
          <w:i/>
        </w:rPr>
        <w:t>Strategies</w:t>
      </w:r>
      <w:r w:rsidRPr="00BF631F">
        <w:rPr>
          <w:i/>
          <w:lang w:val="ru-RU"/>
        </w:rPr>
        <w:t xml:space="preserve"> </w:t>
      </w:r>
      <w:r>
        <w:rPr>
          <w:i/>
        </w:rPr>
        <w:t>Optimizer</w:t>
      </w:r>
    </w:p>
    <w:p w:rsidR="0020025F" w:rsidRDefault="004E5CFD" w:rsidP="004E5CFD">
      <w:pPr>
        <w:pStyle w:val="a0"/>
        <w:ind w:left="0" w:firstLine="708"/>
        <w:jc w:val="both"/>
        <w:rPr>
          <w:lang w:val="ru-RU"/>
        </w:rPr>
      </w:pPr>
      <w:r>
        <w:rPr>
          <w:lang w:val="ru-RU"/>
        </w:rPr>
        <w:t>Более подробно функциональные возможности системы для каждой из ролей описаны в разделе 4.1.</w:t>
      </w:r>
    </w:p>
    <w:p w:rsidR="003B4CFA" w:rsidRPr="003B4CFA" w:rsidRDefault="003B4CFA" w:rsidP="003B4CFA">
      <w:pPr>
        <w:pStyle w:val="1"/>
        <w:rPr>
          <w:lang w:val="ru-RU"/>
        </w:rPr>
      </w:pPr>
      <w:r>
        <w:rPr>
          <w:lang w:val="ru-RU"/>
        </w:rPr>
        <w:lastRenderedPageBreak/>
        <w:t xml:space="preserve">Алгоритмическое обеспечение программного комплекса </w:t>
      </w:r>
      <w:r>
        <w:t>St</w:t>
      </w:r>
      <w:r w:rsidR="00963C91">
        <w:t>rategies</w:t>
      </w:r>
      <w:r w:rsidRPr="003B4CFA">
        <w:rPr>
          <w:lang w:val="ru-RU"/>
        </w:rPr>
        <w:t xml:space="preserve"> </w:t>
      </w:r>
      <w:r>
        <w:t>Optimizer</w:t>
      </w:r>
    </w:p>
    <w:p w:rsidR="003B4CFA" w:rsidRDefault="003B4CFA" w:rsidP="003B4CFA">
      <w:pPr>
        <w:pStyle w:val="2"/>
        <w:rPr>
          <w:lang w:val="ru-RU"/>
        </w:rPr>
      </w:pPr>
      <w:r>
        <w:rPr>
          <w:lang w:val="ru-RU"/>
        </w:rPr>
        <w:t>Алгоритм выбора опти</w:t>
      </w:r>
      <w:r w:rsidR="00963C91">
        <w:rPr>
          <w:lang w:val="ru-RU"/>
        </w:rPr>
        <w:t>м</w:t>
      </w:r>
      <w:r>
        <w:rPr>
          <w:lang w:val="ru-RU"/>
        </w:rPr>
        <w:t>альной комплексной стратегии организации</w:t>
      </w:r>
    </w:p>
    <w:p w:rsidR="00BE7D42" w:rsidRPr="00BE7D42" w:rsidRDefault="00BE7D42" w:rsidP="00BE7D42">
      <w:pPr>
        <w:ind w:firstLine="425"/>
        <w:jc w:val="both"/>
        <w:rPr>
          <w:rFonts w:eastAsia="Calibri"/>
          <w:lang w:val="ru-RU" w:eastAsia="ru-RU"/>
        </w:rPr>
      </w:pPr>
      <w:r>
        <w:rPr>
          <w:rFonts w:eastAsia="Calibri"/>
          <w:lang w:val="ru-RU" w:eastAsia="ru-RU"/>
        </w:rPr>
        <w:t>Блок-схема</w:t>
      </w:r>
      <w:r w:rsidRPr="00BE7D42">
        <w:rPr>
          <w:rFonts w:eastAsia="Calibri"/>
          <w:lang w:val="ru-RU" w:eastAsia="ru-RU"/>
        </w:rPr>
        <w:t xml:space="preserve"> алгоритма выбора комплексной </w:t>
      </w:r>
      <w:r w:rsidR="004E5CFD">
        <w:rPr>
          <w:rFonts w:eastAsia="Calibri"/>
          <w:lang w:val="ru-RU" w:eastAsia="ru-RU"/>
        </w:rPr>
        <w:t>стратегии представлена на рис. 4</w:t>
      </w:r>
      <w:r w:rsidRPr="00BE7D42">
        <w:rPr>
          <w:rFonts w:eastAsia="Calibri"/>
          <w:lang w:val="ru-RU" w:eastAsia="ru-RU"/>
        </w:rPr>
        <w:t xml:space="preserve">. Здесь </w:t>
      </w:r>
      <w:r w:rsidRPr="00BE7D42">
        <w:rPr>
          <w:rFonts w:eastAsia="Calibri"/>
          <w:i/>
          <w:lang w:eastAsia="ru-RU"/>
        </w:rPr>
        <w:t>k</w:t>
      </w:r>
      <w:r w:rsidRPr="00BE7D42">
        <w:rPr>
          <w:rFonts w:eastAsia="Calibri"/>
          <w:lang w:val="ru-RU" w:eastAsia="ru-RU"/>
        </w:rPr>
        <w:t xml:space="preserve"> – счетчик итераций; </w:t>
      </w:r>
      <m:oMath>
        <m:sSub>
          <m:sSubPr>
            <m:ctrlPr>
              <w:rPr>
                <w:rFonts w:ascii="Cambria Math" w:eastAsia="Calibri" w:hAnsi="Cambria Math"/>
                <w:i/>
                <w:lang w:eastAsia="ru-RU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Calibri" w:hAnsi="Cambria Math"/>
                <w:lang w:eastAsia="ru-RU"/>
              </w:rPr>
              <m:t>E</m:t>
            </m:r>
          </m:e>
          <m:sub>
            <m:r>
              <w:rPr>
                <w:rFonts w:ascii="Cambria Math" w:eastAsia="Calibri" w:hAnsi="Cambria Math"/>
                <w:lang w:eastAsia="ru-RU"/>
              </w:rPr>
              <m:t>k</m:t>
            </m:r>
          </m:sub>
        </m:sSub>
      </m:oMath>
      <w:r w:rsidRPr="00BE7D42">
        <w:rPr>
          <w:rFonts w:eastAsia="Calibri"/>
          <w:lang w:val="ru-RU" w:eastAsia="ru-RU"/>
        </w:rPr>
        <w:t xml:space="preserve"> – множество нежелательных сочетаний решений, информация о которых получена у ЛПР к </w:t>
      </w:r>
      <w:r w:rsidRPr="00BE7D42">
        <w:rPr>
          <w:rFonts w:eastAsia="Calibri"/>
          <w:i/>
          <w:lang w:eastAsia="ru-RU"/>
        </w:rPr>
        <w:t>k</w:t>
      </w:r>
      <w:r w:rsidRPr="00BE7D42">
        <w:rPr>
          <w:rFonts w:eastAsia="Calibri"/>
          <w:i/>
          <w:lang w:val="ru-RU" w:eastAsia="ru-RU"/>
        </w:rPr>
        <w:t>-</w:t>
      </w:r>
      <w:r w:rsidRPr="00BE7D42">
        <w:rPr>
          <w:rFonts w:eastAsia="Calibri"/>
          <w:lang w:val="ru-RU" w:eastAsia="ru-RU"/>
        </w:rPr>
        <w:t xml:space="preserve">й итерации; </w:t>
      </w:r>
      <m:oMath>
        <m:sSub>
          <m:sSubPr>
            <m:ctrlPr>
              <w:rPr>
                <w:rFonts w:ascii="Cambria Math" w:eastAsia="Calibri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Calibri" w:hAnsi="Cambria Math"/>
                <w:lang w:eastAsia="ru-RU"/>
              </w:rPr>
              <m:t>l</m:t>
            </m:r>
          </m:e>
          <m:sub>
            <m:r>
              <w:rPr>
                <w:rFonts w:ascii="Cambria Math" w:eastAsia="Calibri" w:hAnsi="Cambria Math"/>
                <w:lang w:eastAsia="ru-RU"/>
              </w:rPr>
              <m:t>k</m:t>
            </m:r>
          </m:sub>
        </m:sSub>
      </m:oMath>
      <w:r w:rsidRPr="00BE7D42">
        <w:rPr>
          <w:rFonts w:eastAsia="Calibri"/>
          <w:lang w:val="ru-RU" w:eastAsia="ru-RU"/>
        </w:rPr>
        <w:t xml:space="preserve"> – мощность множества </w:t>
      </w:r>
      <m:oMath>
        <m:sSub>
          <m:sSubPr>
            <m:ctrlPr>
              <w:rPr>
                <w:rFonts w:ascii="Cambria Math" w:eastAsia="Calibri" w:hAnsi="Cambria Math"/>
                <w:i/>
                <w:lang w:eastAsia="ru-RU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Calibri" w:hAnsi="Cambria Math"/>
                <w:lang w:eastAsia="ru-RU"/>
              </w:rPr>
              <m:t>E</m:t>
            </m:r>
          </m:e>
          <m:sub>
            <m:r>
              <w:rPr>
                <w:rFonts w:ascii="Cambria Math" w:eastAsia="Calibri" w:hAnsi="Cambria Math"/>
                <w:lang w:eastAsia="ru-RU"/>
              </w:rPr>
              <m:t>k</m:t>
            </m:r>
          </m:sub>
        </m:sSub>
      </m:oMath>
      <w:r w:rsidRPr="00BE7D42">
        <w:rPr>
          <w:rFonts w:eastAsia="Calibri"/>
          <w:lang w:val="ru-RU" w:eastAsia="ru-RU"/>
        </w:rPr>
        <w:t>.</w:t>
      </w:r>
    </w:p>
    <w:p w:rsidR="00BE7D42" w:rsidRDefault="00BE7D42" w:rsidP="00BE7D42">
      <w:pPr>
        <w:widowControl/>
        <w:spacing w:before="120" w:after="120"/>
        <w:jc w:val="center"/>
        <w:rPr>
          <w:rFonts w:asciiTheme="minorHAnsi" w:eastAsiaTheme="minorEastAsia" w:hAnsiTheme="minorHAnsi" w:cstheme="minorBidi"/>
          <w:lang w:val="ru-RU" w:eastAsia="ru-RU"/>
        </w:rPr>
      </w:pPr>
      <w:r w:rsidRPr="00BE7D42">
        <w:rPr>
          <w:rFonts w:asciiTheme="minorHAnsi" w:eastAsiaTheme="minorEastAsia" w:hAnsiTheme="minorHAnsi" w:cstheme="minorBidi"/>
          <w:lang w:val="ru-RU" w:eastAsia="ru-RU"/>
        </w:rPr>
        <w:object w:dxaOrig="17948" w:dyaOrig="9704">
          <v:shape id="_x0000_i1028" type="#_x0000_t75" style="width:496.45pt;height:268.75pt" o:ole="">
            <v:imagedata r:id="rId17" o:title=""/>
          </v:shape>
          <o:OLEObject Type="Embed" ProgID="Visio.Drawing.11" ShapeID="_x0000_i1028" DrawAspect="Content" ObjectID="_1472840752" r:id="rId18"/>
        </w:object>
      </w:r>
    </w:p>
    <w:p w:rsidR="00BE7D42" w:rsidRPr="00BE7D42" w:rsidRDefault="004E5CFD" w:rsidP="00BE7D42">
      <w:pPr>
        <w:widowControl/>
        <w:spacing w:before="120" w:after="120"/>
        <w:jc w:val="center"/>
        <w:rPr>
          <w:i/>
          <w:lang w:val="ru-RU"/>
        </w:rPr>
      </w:pPr>
      <w:r>
        <w:rPr>
          <w:i/>
          <w:lang w:val="ru-RU"/>
        </w:rPr>
        <w:t>Рис. 4</w:t>
      </w:r>
      <w:r w:rsidR="00BE7D42" w:rsidRPr="00BE7D42">
        <w:rPr>
          <w:i/>
          <w:lang w:val="ru-RU"/>
        </w:rPr>
        <w:t xml:space="preserve">. Блок-схема алгоритма выбора оптимальной комплексной стратегии </w:t>
      </w:r>
    </w:p>
    <w:p w:rsidR="00BE7D42" w:rsidRPr="00BE7D42" w:rsidRDefault="00BE7D42" w:rsidP="00BE7D42">
      <w:pPr>
        <w:spacing w:after="120"/>
        <w:ind w:firstLine="426"/>
        <w:jc w:val="both"/>
        <w:rPr>
          <w:rFonts w:eastAsia="Calibri"/>
          <w:lang w:val="ru-RU" w:eastAsia="ru-RU"/>
        </w:rPr>
      </w:pPr>
      <w:r w:rsidRPr="00BE7D42">
        <w:rPr>
          <w:rFonts w:eastAsia="Calibri"/>
          <w:lang w:val="ru-RU" w:eastAsia="ru-RU"/>
        </w:rPr>
        <w:t>Ниже представлено текстовое описание алгоритма.</w:t>
      </w:r>
    </w:p>
    <w:p w:rsidR="00BE7D42" w:rsidRPr="00BE7D42" w:rsidRDefault="00BE7D42" w:rsidP="00BE7D42">
      <w:pPr>
        <w:pBdr>
          <w:top w:val="single" w:sz="4" w:space="1" w:color="auto"/>
        </w:pBdr>
        <w:jc w:val="both"/>
        <w:rPr>
          <w:rFonts w:eastAsia="Calibri"/>
          <w:lang w:val="ru-RU" w:eastAsia="ru-RU"/>
        </w:rPr>
      </w:pPr>
      <w:r w:rsidRPr="00BE7D42">
        <w:rPr>
          <w:rFonts w:eastAsia="Calibri"/>
          <w:b/>
          <w:lang w:val="ru-RU" w:eastAsia="ru-RU"/>
        </w:rPr>
        <w:t>Алгоритм</w:t>
      </w:r>
      <w:r w:rsidRPr="00BE7D42">
        <w:rPr>
          <w:rFonts w:eastAsia="Calibri"/>
          <w:b/>
          <w:lang w:eastAsia="ru-RU"/>
        </w:rPr>
        <w:t> </w:t>
      </w:r>
      <w:r w:rsidRPr="00BE7D42">
        <w:rPr>
          <w:rFonts w:eastAsia="Calibri"/>
          <w:b/>
          <w:lang w:val="ru-RU" w:eastAsia="ru-RU"/>
        </w:rPr>
        <w:t>1.</w:t>
      </w:r>
      <w:r w:rsidRPr="00BE7D42">
        <w:rPr>
          <w:rFonts w:eastAsia="Calibri"/>
          <w:lang w:val="ru-RU" w:eastAsia="ru-RU"/>
        </w:rPr>
        <w:t xml:space="preserve"> Выбор оптимальной комплексной стратегии организации</w:t>
      </w:r>
    </w:p>
    <w:p w:rsidR="00BE7D42" w:rsidRPr="00BE7D42" w:rsidRDefault="00BE7D42" w:rsidP="00BE7D42">
      <w:pPr>
        <w:jc w:val="both"/>
        <w:rPr>
          <w:rFonts w:eastAsia="Calibri"/>
          <w:lang w:val="ru-RU" w:eastAsia="ru-RU"/>
        </w:rPr>
      </w:pPr>
      <w:r w:rsidRPr="00BE7D42">
        <w:rPr>
          <w:rFonts w:eastAsia="Calibri"/>
          <w:b/>
          <w:lang w:val="ru-RU" w:eastAsia="ru-RU"/>
        </w:rPr>
        <w:t>Вход</w:t>
      </w:r>
      <w:proofErr w:type="gramStart"/>
      <w:r w:rsidRPr="00BE7D42">
        <w:rPr>
          <w:rFonts w:eastAsia="Calibri"/>
          <w:b/>
          <w:lang w:val="ru-RU" w:eastAsia="ru-RU"/>
        </w:rPr>
        <w:t xml:space="preserve">: </w:t>
      </w:r>
      <m:oMath>
        <m:r>
          <m:rPr>
            <m:sty m:val="p"/>
          </m:rPr>
          <w:rPr>
            <w:rFonts w:ascii="Cambria Math" w:eastAsia="Calibri" w:hAnsi="Cambria Math"/>
            <w:lang w:val="ru-RU" w:eastAsia="ru-RU"/>
          </w:rPr>
          <m:t>{</m:t>
        </m:r>
        <m:sSub>
          <m:sSubPr>
            <m:ctrlPr>
              <w:rPr>
                <w:rFonts w:ascii="Cambria Math" w:eastAsia="Calibri" w:hAnsi="Cambria Math"/>
                <w:lang w:val="ru-RU" w:eastAsia="ru-RU"/>
              </w:rPr>
            </m:ctrlPr>
          </m:sSubPr>
          <m:e>
            <m:r>
              <w:rPr>
                <w:rFonts w:ascii="Cambria Math" w:eastAsia="Calibri" w:hAnsi="Cambria Math"/>
                <w:lang w:val="ru-RU" w:eastAsia="ru-RU"/>
              </w:rPr>
              <m:t>D</m:t>
            </m:r>
          </m:e>
          <m:sub>
            <m:r>
              <w:rPr>
                <w:rFonts w:ascii="Cambria Math" w:eastAsia="Calibri" w:hAnsi="Cambria Math"/>
                <w:lang w:val="ru-RU" w:eastAsia="ru-RU"/>
              </w:rPr>
              <m:t>i</m:t>
            </m:r>
          </m:sub>
        </m:sSub>
        <m:r>
          <m:rPr>
            <m:sty m:val="p"/>
          </m:rPr>
          <w:rPr>
            <w:rFonts w:ascii="Cambria Math" w:eastAsia="Calibri" w:hAnsi="Cambria Math"/>
            <w:lang w:val="ru-RU" w:eastAsia="ru-RU"/>
          </w:rPr>
          <m:t>}</m:t>
        </m:r>
      </m:oMath>
      <w:r w:rsidRPr="00BE7D42">
        <w:rPr>
          <w:rFonts w:eastAsia="Calibri"/>
          <w:lang w:val="ru-RU" w:eastAsia="ru-RU"/>
        </w:rPr>
        <w:t xml:space="preserve"> – </w:t>
      </w:r>
      <w:proofErr w:type="gramEnd"/>
      <w:r w:rsidRPr="00BE7D42">
        <w:rPr>
          <w:rFonts w:eastAsia="Calibri"/>
          <w:lang w:val="ru-RU" w:eastAsia="ru-RU"/>
        </w:rPr>
        <w:t xml:space="preserve">множества альтернативных решений; </w:t>
      </w:r>
      <m:oMath>
        <m:r>
          <m:rPr>
            <m:sty m:val="p"/>
          </m:rPr>
          <w:rPr>
            <w:rFonts w:ascii="Cambria Math" w:eastAsia="Calibri" w:hAnsi="Cambria Math"/>
            <w:lang w:val="ru-RU" w:eastAsia="ru-RU"/>
          </w:rPr>
          <m:t>{</m:t>
        </m:r>
        <m:sSub>
          <m:sSubPr>
            <m:ctrlPr>
              <w:rPr>
                <w:rFonts w:ascii="Cambria Math" w:eastAsia="Calibri" w:hAnsi="Cambria Math"/>
                <w:lang w:val="ru-RU" w:eastAsia="ru-RU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accPr>
              <m:e>
                <m:r>
                  <w:rPr>
                    <w:rFonts w:ascii="Cambria Math" w:eastAsia="Calibri" w:hAnsi="Cambria Math"/>
                    <w:lang w:val="ru-RU" w:eastAsia="ru-RU"/>
                  </w:rPr>
                  <m:t>w</m:t>
                </m:r>
              </m:e>
            </m:acc>
          </m:e>
          <m:sub>
            <m:r>
              <w:rPr>
                <w:rFonts w:ascii="Cambria Math" w:eastAsia="Calibri" w:hAnsi="Cambria Math"/>
                <w:lang w:val="ru-RU" w:eastAsia="ru-RU"/>
              </w:rPr>
              <m:t>ij</m:t>
            </m:r>
          </m:sub>
        </m:sSub>
        <m:r>
          <m:rPr>
            <m:sty m:val="p"/>
          </m:rPr>
          <w:rPr>
            <w:rFonts w:ascii="Cambria Math" w:eastAsia="Calibri" w:hAnsi="Cambria Math"/>
            <w:lang w:val="ru-RU" w:eastAsia="ru-RU"/>
          </w:rPr>
          <m:t>}</m:t>
        </m:r>
      </m:oMath>
      <w:r w:rsidR="00E62396">
        <w:rPr>
          <w:rFonts w:eastAsia="Calibri"/>
          <w:lang w:val="ru-RU" w:eastAsia="ru-RU"/>
        </w:rPr>
        <w:t xml:space="preserve"> – </w:t>
      </w:r>
      <w:proofErr w:type="spellStart"/>
      <w:r w:rsidR="00E62396">
        <w:rPr>
          <w:rFonts w:eastAsia="Calibri"/>
          <w:lang w:val="ru-RU" w:eastAsia="ru-RU"/>
        </w:rPr>
        <w:t>анти</w:t>
      </w:r>
      <w:r w:rsidRPr="00BE7D42">
        <w:rPr>
          <w:rFonts w:eastAsia="Calibri"/>
          <w:lang w:val="ru-RU" w:eastAsia="ru-RU"/>
        </w:rPr>
        <w:t>приоритеты</w:t>
      </w:r>
      <w:proofErr w:type="spellEnd"/>
      <w:r w:rsidRPr="00BE7D42">
        <w:rPr>
          <w:rFonts w:eastAsia="Calibri"/>
          <w:lang w:val="ru-RU" w:eastAsia="ru-RU"/>
        </w:rPr>
        <w:t xml:space="preserve"> решений</w:t>
      </w:r>
    </w:p>
    <w:p w:rsidR="00BE7D42" w:rsidRPr="00BE7D42" w:rsidRDefault="00BE7D42" w:rsidP="00BE7D42">
      <w:pPr>
        <w:pBdr>
          <w:bottom w:val="single" w:sz="4" w:space="1" w:color="auto"/>
        </w:pBdr>
        <w:spacing w:after="60"/>
        <w:rPr>
          <w:rFonts w:eastAsia="Calibri"/>
          <w:lang w:val="ru-RU" w:eastAsia="ru-RU"/>
        </w:rPr>
      </w:pPr>
      <w:r w:rsidRPr="00BE7D42">
        <w:rPr>
          <w:rFonts w:eastAsia="Calibri"/>
          <w:b/>
          <w:lang w:val="ru-RU" w:eastAsia="ru-RU"/>
        </w:rPr>
        <w:t xml:space="preserve">Выход: </w:t>
      </w:r>
      <m:oMath>
        <m:sSubSup>
          <m:sSubSupPr>
            <m:ctrlPr>
              <w:rPr>
                <w:rFonts w:ascii="Cambria Math" w:hAnsi="Cambria Math"/>
                <w:i/>
                <w:lang w:eastAsia="ru-RU"/>
              </w:rPr>
            </m:ctrlPr>
          </m:sSubSup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C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val="ru-RU" w:eastAsia="ru-RU"/>
              </w:rPr>
              <m:t>*</m:t>
            </m:r>
          </m:sup>
        </m:sSubSup>
      </m:oMath>
      <w:r w:rsidRPr="00BE7D42">
        <w:rPr>
          <w:rFonts w:eastAsia="Calibri"/>
          <w:lang w:val="ru-RU" w:eastAsia="ru-RU"/>
        </w:rPr>
        <w:t xml:space="preserve"> – оптимальная комплексная стратегия</w:t>
      </w:r>
    </w:p>
    <w:p w:rsidR="00BE7D42" w:rsidRPr="00BE7D42" w:rsidRDefault="00BE7D42" w:rsidP="00BE7D42">
      <w:pPr>
        <w:jc w:val="both"/>
        <w:rPr>
          <w:rFonts w:eastAsia="Calibri"/>
          <w:lang w:val="ru-RU" w:eastAsia="ru-RU"/>
        </w:rPr>
      </w:pPr>
      <w:r w:rsidRPr="00BE7D42">
        <w:rPr>
          <w:rFonts w:eastAsia="Calibri"/>
          <w:b/>
          <w:lang w:val="ru-RU" w:eastAsia="ru-RU"/>
        </w:rPr>
        <w:t>ШАГ</w:t>
      </w:r>
      <w:r w:rsidRPr="00BE7D42">
        <w:rPr>
          <w:rFonts w:eastAsia="Calibri"/>
          <w:b/>
          <w:lang w:eastAsia="ru-RU"/>
        </w:rPr>
        <w:t> </w:t>
      </w:r>
      <w:r w:rsidRPr="00BE7D42">
        <w:rPr>
          <w:rFonts w:eastAsia="Calibri"/>
          <w:b/>
          <w:lang w:val="ru-RU" w:eastAsia="ru-RU"/>
        </w:rPr>
        <w:t xml:space="preserve">1. </w:t>
      </w:r>
      <w:r w:rsidRPr="00BE7D42">
        <w:rPr>
          <w:rFonts w:eastAsia="Calibri"/>
          <w:lang w:val="ru-RU" w:eastAsia="ru-RU"/>
        </w:rPr>
        <w:t xml:space="preserve">Присвоить </w:t>
      </w:r>
      <m:oMath>
        <m:r>
          <w:rPr>
            <w:rFonts w:ascii="Cambria Math" w:eastAsia="Calibri" w:hAnsi="Cambria Math"/>
            <w:lang w:val="ru-RU" w:eastAsia="ru-RU"/>
          </w:rPr>
          <m:t>k</m:t>
        </m:r>
        <m:r>
          <m:rPr>
            <m:sty m:val="p"/>
          </m:rPr>
          <w:rPr>
            <w:rFonts w:ascii="Cambria Math" w:eastAsia="Calibri" w:hAnsi="Cambria Math"/>
            <w:lang w:val="ru-RU" w:eastAsia="ru-RU"/>
          </w:rPr>
          <m:t>≔1</m:t>
        </m:r>
        <m:r>
          <w:rPr>
            <w:rFonts w:ascii="Cambria Math" w:eastAsia="Calibri" w:hAnsi="Cambria Math"/>
            <w:lang w:val="ru-RU" w:eastAsia="ru-RU"/>
          </w:rPr>
          <m:t>;</m:t>
        </m:r>
      </m:oMath>
      <w:r w:rsidRPr="00BE7D42">
        <w:rPr>
          <w:rFonts w:eastAsia="Calibri"/>
          <w:lang w:val="ru-RU" w:eastAsia="ru-RU"/>
        </w:rPr>
        <w:t xml:space="preserve"> </w:t>
      </w:r>
      <m:oMath>
        <m:sSub>
          <m:sSubPr>
            <m:ctrlPr>
              <w:rPr>
                <w:rFonts w:ascii="Cambria Math" w:eastAsia="Calibri" w:hAnsi="Cambria Math"/>
                <w:i/>
                <w:lang w:eastAsia="ru-RU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Calibri" w:hAnsi="Cambria Math"/>
                <w:lang w:eastAsia="ru-RU"/>
              </w:rPr>
              <m:t>E</m:t>
            </m:r>
          </m:e>
          <m:sub>
            <m:r>
              <w:rPr>
                <w:rFonts w:ascii="Cambria Math" w:eastAsia="Calibri" w:hAnsi="Cambria Math"/>
                <w:lang w:val="ru-RU" w:eastAsia="ru-RU"/>
              </w:rPr>
              <m:t>1</m:t>
            </m:r>
          </m:sub>
        </m:sSub>
        <m:r>
          <w:rPr>
            <w:rFonts w:ascii="Cambria Math" w:eastAsia="Calibri" w:hAnsi="Cambria Math"/>
            <w:lang w:val="ru-RU" w:eastAsia="ru-RU"/>
          </w:rPr>
          <m:t>≔∅;</m:t>
        </m:r>
      </m:oMath>
      <w:r w:rsidRPr="00BE7D42">
        <w:rPr>
          <w:rFonts w:eastAsia="Calibri"/>
          <w:lang w:val="ru-RU" w:eastAsia="ru-RU"/>
        </w:rPr>
        <w:t xml:space="preserve"> </w:t>
      </w:r>
      <m:oMath>
        <m:sSub>
          <m:sSubPr>
            <m:ctrlPr>
              <w:rPr>
                <w:rFonts w:ascii="Cambria Math" w:eastAsia="Calibri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Calibri" w:hAnsi="Cambria Math"/>
                <w:lang w:eastAsia="ru-RU"/>
              </w:rPr>
              <m:t>l</m:t>
            </m:r>
          </m:e>
          <m:sub>
            <m:r>
              <w:rPr>
                <w:rFonts w:ascii="Cambria Math" w:eastAsia="Calibri" w:hAnsi="Cambria Math"/>
                <w:lang w:val="ru-RU" w:eastAsia="ru-RU"/>
              </w:rPr>
              <m:t>1</m:t>
            </m:r>
          </m:sub>
        </m:sSub>
        <m:r>
          <w:rPr>
            <w:rFonts w:ascii="Cambria Math" w:eastAsia="Calibri" w:hAnsi="Cambria Math"/>
            <w:lang w:val="ru-RU" w:eastAsia="ru-RU"/>
          </w:rPr>
          <m:t>≔0</m:t>
        </m:r>
      </m:oMath>
      <w:r w:rsidRPr="00BE7D42">
        <w:rPr>
          <w:rFonts w:eastAsia="Calibri"/>
          <w:lang w:val="ru-RU" w:eastAsia="ru-RU"/>
        </w:rPr>
        <w:t>.</w:t>
      </w:r>
    </w:p>
    <w:p w:rsidR="00BE7D42" w:rsidRPr="00BE7D42" w:rsidRDefault="00BE7D42" w:rsidP="00BE7D42">
      <w:pPr>
        <w:widowControl/>
        <w:rPr>
          <w:rFonts w:eastAsia="Calibri"/>
          <w:lang w:val="ru-RU" w:eastAsia="ru-RU"/>
        </w:rPr>
      </w:pPr>
      <w:r w:rsidRPr="00BE7D42">
        <w:rPr>
          <w:rFonts w:eastAsia="Calibri"/>
          <w:b/>
          <w:lang w:val="ru-RU" w:eastAsia="ru-RU"/>
        </w:rPr>
        <w:t>ШАГ</w:t>
      </w:r>
      <w:r w:rsidRPr="00BE7D42">
        <w:rPr>
          <w:rFonts w:eastAsia="Calibri"/>
          <w:b/>
          <w:lang w:eastAsia="ru-RU"/>
        </w:rPr>
        <w:t> </w:t>
      </w:r>
      <w:r w:rsidRPr="00BE7D42">
        <w:rPr>
          <w:rFonts w:eastAsia="Calibri"/>
          <w:b/>
          <w:lang w:val="ru-RU" w:eastAsia="ru-RU"/>
        </w:rPr>
        <w:t xml:space="preserve">2. </w:t>
      </w:r>
      <w:r w:rsidRPr="00BE7D42">
        <w:rPr>
          <w:rFonts w:eastAsia="Calibri"/>
          <w:lang w:val="ru-RU" w:eastAsia="ru-RU"/>
        </w:rPr>
        <w:t>Использовать алгоритм 2 для</w:t>
      </w:r>
      <w:r w:rsidRPr="00BE7D42">
        <w:rPr>
          <w:rFonts w:eastAsia="Calibri"/>
          <w:b/>
          <w:lang w:val="ru-RU" w:eastAsia="ru-RU"/>
        </w:rPr>
        <w:t xml:space="preserve"> </w:t>
      </w:r>
      <w:r w:rsidRPr="00BE7D42">
        <w:rPr>
          <w:rFonts w:eastAsia="Calibri"/>
          <w:lang w:val="ru-RU" w:eastAsia="ru-RU"/>
        </w:rPr>
        <w:t xml:space="preserve">построения множества стратегий </w:t>
      </w:r>
      <m:oMath>
        <m:sSubSup>
          <m:sSub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ru-RU" w:eastAsia="ru-RU"/>
              </w:rPr>
              <m:t>S</m:t>
            </m:r>
          </m:e>
          <m:sub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*</m:t>
            </m:r>
          </m:sup>
        </m:sSubSup>
      </m:oMath>
      <w:r w:rsidRPr="00BE7D42">
        <w:rPr>
          <w:rFonts w:eastAsia="Calibri"/>
          <w:lang w:val="ru-RU" w:eastAsia="ru-RU"/>
        </w:rPr>
        <w:t xml:space="preserve"> такого, что </w:t>
      </w:r>
      <m:oMath>
        <m:sSup>
          <m:s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accPr>
              <m:e>
                <m:r>
                  <w:rPr>
                    <w:rFonts w:ascii="Cambria Math" w:eastAsia="Calibri" w:hAnsi="Cambria Math"/>
                    <w:lang w:val="ru-RU" w:eastAsia="ru-RU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p>
        </m:sSup>
        <m:r>
          <w:rPr>
            <w:rFonts w:ascii="Cambria Math" w:eastAsia="Calibri" w:hAnsi="Cambria Math"/>
            <w:lang w:val="ru-RU" w:eastAsia="ru-RU"/>
          </w:rPr>
          <m:t>(</m:t>
        </m:r>
        <m:sSubSup>
          <m:sSub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ru-RU" w:eastAsia="ru-RU"/>
              </w:rPr>
              <m:t>S</m:t>
            </m:r>
          </m:e>
          <m:sub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*</m:t>
            </m:r>
          </m:sup>
        </m:sSubSup>
        <m:r>
          <w:rPr>
            <w:rFonts w:ascii="Cambria Math" w:eastAsia="Calibri" w:hAnsi="Cambria Math"/>
            <w:lang w:val="ru-RU" w:eastAsia="ru-RU"/>
          </w:rPr>
          <m:t>)=</m:t>
        </m:r>
        <m:sSup>
          <m:s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accPr>
              <m:e>
                <m:r>
                  <w:rPr>
                    <w:rFonts w:ascii="Cambria Math" w:eastAsia="Calibri" w:hAnsi="Cambria Math"/>
                    <w:lang w:val="ru-RU" w:eastAsia="ru-RU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p>
        </m:sSup>
        <m:r>
          <w:rPr>
            <w:rFonts w:ascii="Cambria Math" w:eastAsia="Calibri" w:hAnsi="Cambria Math"/>
            <w:lang w:val="ru-RU" w:eastAsia="ru-RU"/>
          </w:rPr>
          <m:t>(</m:t>
        </m:r>
        <m:sSubSup>
          <m:sSub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ru-RU" w:eastAsia="ru-RU"/>
              </w:rPr>
              <m:t>S</m:t>
            </m:r>
          </m:e>
          <m:sub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P</m:t>
            </m:r>
          </m:sup>
        </m:sSubSup>
        <m:r>
          <w:rPr>
            <w:rFonts w:ascii="Cambria Math" w:eastAsia="Calibri" w:hAnsi="Cambria Math"/>
            <w:lang w:val="ru-RU" w:eastAsia="ru-RU"/>
          </w:rPr>
          <m:t>)</m:t>
        </m:r>
        <m:r>
          <w:rPr>
            <w:rFonts w:ascii="Cambria Math" w:hAnsi="Cambria Math"/>
            <w:lang w:val="ru-RU" w:eastAsia="ru-RU"/>
          </w:rPr>
          <m:t>,</m:t>
        </m:r>
      </m:oMath>
      <w:r w:rsidRPr="00BE7D42">
        <w:rPr>
          <w:lang w:val="ru-RU" w:eastAsia="ru-RU"/>
        </w:rPr>
        <w:t xml:space="preserve"> где </w:t>
      </w:r>
      <m:oMath>
        <m:sSup>
          <m:s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accPr>
              <m:e>
                <m:r>
                  <w:rPr>
                    <w:rFonts w:ascii="Cambria Math" w:eastAsia="Calibri" w:hAnsi="Cambria Math"/>
                    <w:lang w:val="ru-RU" w:eastAsia="ru-RU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p>
        </m:sSup>
        <m:d>
          <m:d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dPr>
          <m:e>
            <m:r>
              <m:rPr>
                <m:scr m:val="double-struck"/>
              </m:rPr>
              <w:rPr>
                <w:rFonts w:ascii="Cambria Math" w:eastAsia="Calibri" w:hAnsi="Cambria Math"/>
                <w:lang w:val="ru-RU" w:eastAsia="ru-RU"/>
              </w:rPr>
              <m:t>X</m:t>
            </m:r>
          </m:e>
        </m:d>
        <m:r>
          <w:rPr>
            <w:rFonts w:ascii="Cambria Math" w:eastAsia="Calibri" w:hAnsi="Cambria Math"/>
            <w:lang w:val="ru-RU" w:eastAsia="ru-RU"/>
          </w:rPr>
          <m:t>≜{</m:t>
        </m:r>
        <m:sSup>
          <m:s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accPr>
              <m:e>
                <m:r>
                  <w:rPr>
                    <w:rFonts w:ascii="Cambria Math" w:eastAsia="Calibri" w:hAnsi="Cambria Math"/>
                    <w:lang w:val="ru-RU" w:eastAsia="ru-RU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p>
        </m:sSup>
        <m:r>
          <w:rPr>
            <w:rFonts w:ascii="Cambria Math" w:eastAsia="Calibri" w:hAnsi="Cambria Math"/>
            <w:lang w:val="ru-RU" w:eastAsia="ru-RU"/>
          </w:rPr>
          <m:t>(</m:t>
        </m:r>
        <m:sSub>
          <m:sSub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Pr>
          <m:e>
            <m:r>
              <w:rPr>
                <w:rFonts w:ascii="Cambria Math" w:eastAsia="Calibri" w:hAnsi="Cambria Math"/>
                <w:lang w:val="ru-RU" w:eastAsia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C</m:t>
            </m:r>
          </m:sub>
        </m:sSub>
        <m:r>
          <w:rPr>
            <w:rFonts w:ascii="Cambria Math" w:eastAsia="Calibri" w:hAnsi="Cambria Math"/>
            <w:lang w:val="ru-RU" w:eastAsia="ru-RU"/>
          </w:rPr>
          <m:t xml:space="preserve">)| </m:t>
        </m:r>
        <m:sSub>
          <m:sSub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Pr>
          <m:e>
            <m:r>
              <w:rPr>
                <w:rFonts w:ascii="Cambria Math" w:eastAsia="Calibri" w:hAnsi="Cambria Math"/>
                <w:lang w:val="ru-RU" w:eastAsia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C</m:t>
            </m:r>
          </m:sub>
        </m:sSub>
        <m:r>
          <m:rPr>
            <m:scr m:val="double-struck"/>
          </m:rPr>
          <w:rPr>
            <w:rFonts w:ascii="Cambria Math" w:eastAsia="Calibri" w:hAnsi="Cambria Math"/>
            <w:lang w:val="ru-RU" w:eastAsia="ru-RU"/>
          </w:rPr>
          <m:t>∈X}</m:t>
        </m:r>
      </m:oMath>
      <w:r w:rsidRPr="00BE7D42">
        <w:rPr>
          <w:lang w:val="ru-RU" w:eastAsia="ru-RU"/>
        </w:rPr>
        <w:t xml:space="preserve"> – множество векторных оценок </w:t>
      </w:r>
      <m:oMath>
        <m:sSup>
          <m:s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accPr>
              <m:e>
                <m:r>
                  <w:rPr>
                    <w:rFonts w:ascii="Cambria Math" w:eastAsia="Calibri" w:hAnsi="Cambria Math"/>
                    <w:lang w:val="ru-RU" w:eastAsia="ru-RU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p>
        </m:sSup>
        <m:d>
          <m:d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sSubPr>
              <m:e>
                <m:r>
                  <w:rPr>
                    <w:rFonts w:ascii="Cambria Math" w:eastAsia="Calibri" w:hAnsi="Cambria Math"/>
                    <w:lang w:val="ru-RU" w:eastAsia="ru-RU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libri" w:hAnsi="Cambria Math"/>
                    <w:lang w:val="ru-RU" w:eastAsia="ru-RU"/>
                  </w:rPr>
                  <m:t>C</m:t>
                </m:r>
              </m:sub>
            </m:sSub>
          </m:e>
        </m:d>
        <m:r>
          <w:rPr>
            <w:rFonts w:ascii="Cambria Math" w:eastAsia="Calibri" w:hAnsi="Cambria Math"/>
            <w:lang w:val="ru-RU" w:eastAsia="ru-RU"/>
          </w:rPr>
          <m:t>≜(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 w:themeColor="text1"/>
                <w:lang w:val="ru-RU"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hAnsi="Cambria Math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k</m:t>
                </m:r>
              </m:sub>
            </m:sSub>
            <m:r>
              <w:rPr>
                <w:rFonts w:ascii="Cambria Math" w:hAnsi="Cambria Math"/>
                <w:lang w:val="ru-RU"/>
              </w:rPr>
              <m:t>∩</m:t>
            </m:r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2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C</m:t>
                    </m:r>
                  </m:sub>
                </m:sSub>
              </m:sup>
            </m:sSup>
          </m:e>
        </m:d>
        <m:r>
          <w:rPr>
            <w:rFonts w:ascii="Cambria Math" w:hAnsi="Cambria Math"/>
            <w:color w:val="000000" w:themeColor="text1"/>
            <w:lang w:val="ru-RU" w:eastAsia="ru-RU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lang w:val="ru-RU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color w:val="000000"/>
                    <w:lang w:val="ru-RU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lang w:val="ru-RU"/>
                  </w:rPr>
                  <m:t>w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max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lang w:val="ru-RU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lang w:val="ru-RU"/>
                  </w:rPr>
                  <m:t>C</m:t>
                </m:r>
              </m:sub>
            </m:sSub>
          </m:e>
        </m:d>
        <m:r>
          <w:rPr>
            <w:rFonts w:ascii="Cambria Math" w:hAnsi="Cambria Math"/>
            <w:color w:val="000000"/>
            <w:lang w:val="ru-RU"/>
          </w:rPr>
          <m:t>)</m:t>
        </m:r>
      </m:oMath>
      <w:r w:rsidRPr="00BE7D42">
        <w:rPr>
          <w:lang w:val="ru-RU" w:eastAsia="ru-RU"/>
        </w:rPr>
        <w:t xml:space="preserve"> стратегий </w:t>
      </w:r>
      <m:oMath>
        <m:sSub>
          <m:sSub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Pr>
          <m:e>
            <m:r>
              <w:rPr>
                <w:rFonts w:ascii="Cambria Math" w:eastAsia="Calibri" w:hAnsi="Cambria Math"/>
                <w:lang w:val="ru-RU" w:eastAsia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C</m:t>
            </m:r>
          </m:sub>
        </m:sSub>
        <m:r>
          <m:rPr>
            <m:scr m:val="double-struck"/>
          </m:rPr>
          <w:rPr>
            <w:rFonts w:ascii="Cambria Math" w:eastAsia="Calibri" w:hAnsi="Cambria Math"/>
            <w:lang w:val="ru-RU" w:eastAsia="ru-RU"/>
          </w:rPr>
          <m:t>∈X</m:t>
        </m:r>
      </m:oMath>
      <w:r w:rsidRPr="00BE7D42">
        <w:rPr>
          <w:lang w:val="ru-RU" w:eastAsia="ru-RU"/>
        </w:rPr>
        <w:t xml:space="preserve">; </w:t>
      </w:r>
      <m:oMath>
        <m:sSubSup>
          <m:sSub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ru-RU" w:eastAsia="ru-RU"/>
              </w:rPr>
              <m:t>S</m:t>
            </m:r>
          </m:e>
          <m:sub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P</m:t>
            </m:r>
          </m:sup>
        </m:sSubSup>
      </m:oMath>
      <w:r w:rsidRPr="00BE7D42">
        <w:rPr>
          <w:rFonts w:eastAsia="Calibri"/>
          <w:lang w:val="ru-RU" w:eastAsia="ru-RU"/>
        </w:rPr>
        <w:t xml:space="preserve"> – множество Парето-недоминируемых </w:t>
      </w:r>
      <w:proofErr w:type="gramStart"/>
      <w:r w:rsidRPr="00BE7D42">
        <w:rPr>
          <w:rFonts w:eastAsia="Calibri"/>
          <w:lang w:val="ru-RU" w:eastAsia="ru-RU"/>
        </w:rPr>
        <w:t>на</w:t>
      </w:r>
      <w:proofErr w:type="gramEnd"/>
      <w:r w:rsidRPr="00BE7D42">
        <w:rPr>
          <w:rFonts w:eastAsia="Calibri"/>
          <w:lang w:val="ru-RU" w:eastAsia="ru-RU"/>
        </w:rPr>
        <w:t xml:space="preserve"> </w:t>
      </w:r>
      <m:oMath>
        <m:r>
          <m:rPr>
            <m:scr m:val="double-struck"/>
          </m:rPr>
          <w:rPr>
            <w:rFonts w:ascii="Cambria Math" w:eastAsia="Calibri" w:hAnsi="Cambria Math"/>
            <w:lang w:val="ru-RU" w:eastAsia="ru-RU"/>
          </w:rPr>
          <m:t>S</m:t>
        </m:r>
      </m:oMath>
      <w:r w:rsidRPr="00BE7D42">
        <w:rPr>
          <w:rFonts w:eastAsia="Calibri"/>
          <w:lang w:val="ru-RU" w:eastAsia="ru-RU"/>
        </w:rPr>
        <w:t xml:space="preserve"> стратегий при минимизации </w:t>
      </w:r>
      <m:oMath>
        <m:sSup>
          <m:s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accPr>
              <m:e>
                <m:r>
                  <w:rPr>
                    <w:rFonts w:ascii="Cambria Math" w:eastAsia="Calibri" w:hAnsi="Cambria Math"/>
                    <w:lang w:val="ru-RU" w:eastAsia="ru-RU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p>
        </m:sSup>
        <m:r>
          <w:rPr>
            <w:rFonts w:ascii="Cambria Math" w:eastAsia="Calibri" w:hAnsi="Cambria Math"/>
            <w:lang w:val="ru-RU" w:eastAsia="ru-RU"/>
          </w:rPr>
          <m:t>(</m:t>
        </m:r>
        <m:sSub>
          <m:sSub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Pr>
          <m:e>
            <m:r>
              <w:rPr>
                <w:rFonts w:ascii="Cambria Math" w:eastAsia="Calibri" w:hAnsi="Cambria Math"/>
                <w:lang w:val="ru-RU" w:eastAsia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C</m:t>
            </m:r>
          </m:sub>
        </m:sSub>
        <m:r>
          <w:rPr>
            <w:rFonts w:ascii="Cambria Math" w:eastAsia="Calibri" w:hAnsi="Cambria Math"/>
            <w:lang w:val="ru-RU" w:eastAsia="ru-RU"/>
          </w:rPr>
          <m:t>)</m:t>
        </m:r>
      </m:oMath>
      <w:r w:rsidRPr="00BE7D42">
        <w:rPr>
          <w:rFonts w:eastAsia="Calibri"/>
          <w:lang w:val="ru-RU" w:eastAsia="ru-RU"/>
        </w:rPr>
        <w:t>.</w:t>
      </w:r>
    </w:p>
    <w:p w:rsidR="00BE7D42" w:rsidRPr="00BE7D42" w:rsidRDefault="00BE7D42" w:rsidP="00BE7D42">
      <w:pPr>
        <w:widowControl/>
        <w:rPr>
          <w:rFonts w:eastAsia="Calibri"/>
          <w:lang w:val="ru-RU" w:eastAsia="ru-RU"/>
        </w:rPr>
      </w:pPr>
      <w:r w:rsidRPr="00BE7D42">
        <w:rPr>
          <w:rFonts w:eastAsia="Calibri"/>
          <w:b/>
          <w:lang w:val="ru-RU"/>
        </w:rPr>
        <w:t>ШАГ</w:t>
      </w:r>
      <w:r w:rsidRPr="00BE7D42">
        <w:rPr>
          <w:rFonts w:eastAsia="Calibri"/>
          <w:b/>
        </w:rPr>
        <w:t> </w:t>
      </w:r>
      <w:r w:rsidRPr="00BE7D42">
        <w:rPr>
          <w:rFonts w:eastAsia="Calibri"/>
          <w:b/>
          <w:lang w:val="ru-RU"/>
        </w:rPr>
        <w:t>3.</w:t>
      </w:r>
      <w:r w:rsidRPr="00BE7D42">
        <w:rPr>
          <w:rFonts w:ascii="Calibri" w:hAnsi="Calibri"/>
          <w:b/>
          <w:lang w:val="ru-RU"/>
        </w:rPr>
        <w:t xml:space="preserve"> </w:t>
      </w:r>
      <w:r w:rsidRPr="00BE7D42">
        <w:rPr>
          <w:rFonts w:eastAsia="Calibri"/>
          <w:lang w:val="ru-RU" w:eastAsia="ru-RU"/>
        </w:rPr>
        <w:t xml:space="preserve">Предъявить ЛПР множество векторных оценок </w:t>
      </w:r>
      <m:oMath>
        <m:sSup>
          <m:s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accPr>
              <m:e>
                <m:r>
                  <w:rPr>
                    <w:rFonts w:ascii="Cambria Math" w:eastAsia="Calibri" w:hAnsi="Cambria Math"/>
                    <w:lang w:val="ru-RU" w:eastAsia="ru-RU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p>
        </m:sSup>
        <m:d>
          <m:d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dPr>
          <m:e>
            <m:sSubSup>
              <m:sSubSupPr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sSubSupPr>
              <m:e>
                <m:r>
                  <m:rPr>
                    <m:scr m:val="double-struck"/>
                  </m:rPr>
                  <w:rPr>
                    <w:rFonts w:ascii="Cambria Math" w:eastAsia="Calibri" w:hAnsi="Cambria Math"/>
                    <w:lang w:val="ru-RU" w:eastAsia="ru-RU"/>
                  </w:rPr>
                  <m:t>S</m:t>
                </m:r>
              </m:e>
              <m:sub>
                <m:r>
                  <w:rPr>
                    <w:rFonts w:ascii="Cambria Math" w:eastAsia="Calibri" w:hAnsi="Cambria Math"/>
                    <w:lang w:val="ru-RU" w:eastAsia="ru-RU"/>
                  </w:rPr>
                  <m:t>k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lang w:val="ru-RU" w:eastAsia="ru-RU"/>
                  </w:rPr>
                  <m:t>*</m:t>
                </m:r>
              </m:sup>
            </m:sSubSup>
          </m:e>
        </m:d>
        <m:r>
          <w:rPr>
            <w:rFonts w:ascii="Cambria Math" w:hAnsi="Cambria Math"/>
            <w:lang w:val="ru-RU"/>
          </w:rPr>
          <m:t>,</m:t>
        </m:r>
      </m:oMath>
      <w:r w:rsidRPr="00BE7D42">
        <w:rPr>
          <w:rFonts w:eastAsia="Calibri"/>
          <w:lang w:val="ru-RU" w:eastAsia="ru-RU"/>
        </w:rPr>
        <w:t xml:space="preserve"> соответствующих полученным стратегиям. После того, как ЛПР была указана наиболее предпочтительная оценка </w:t>
      </w:r>
      <m:oMath>
        <m:sSup>
          <m:s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accPr>
              <m:e>
                <m:r>
                  <w:rPr>
                    <w:rFonts w:ascii="Cambria Math" w:eastAsia="Calibri" w:hAnsi="Cambria Math"/>
                    <w:lang w:val="ru-RU" w:eastAsia="ru-RU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p>
        </m:sSup>
        <m:d>
          <m:dPr>
            <m:ctrlPr>
              <w:rPr>
                <w:rFonts w:ascii="Cambria Math" w:eastAsia="Calibri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sSubPr>
              <m:e>
                <m:sSubSup>
                  <m:sSubSupPr>
                    <m:ctrlPr>
                      <w:rPr>
                        <w:rFonts w:ascii="Cambria Math" w:eastAsia="Calibri" w:hAnsi="Cambria Math"/>
                        <w:i/>
                        <w:lang w:val="ru-RU" w:eastAsia="ru-RU"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  <w:lang w:eastAsia="ru-RU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lang w:val="ru-RU" w:eastAsia="ru-RU"/>
                      </w:rPr>
                      <m:t>C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lang w:val="ru-RU" w:eastAsia="ru-RU"/>
                      </w:rPr>
                      <m:t>*</m:t>
                    </m:r>
                  </m:sup>
                </m:sSubSup>
              </m:e>
              <m:sub>
                <m:r>
                  <w:rPr>
                    <w:rFonts w:ascii="Cambria Math" w:eastAsia="Calibri" w:hAnsi="Cambria Math"/>
                    <w:lang w:val="ru-RU" w:eastAsia="ru-RU"/>
                  </w:rPr>
                  <m:t>k</m:t>
                </m:r>
              </m:sub>
            </m:sSub>
          </m:e>
        </m:d>
      </m:oMath>
      <w:r w:rsidRPr="00BE7D42">
        <w:rPr>
          <w:rFonts w:eastAsia="Calibri"/>
          <w:lang w:val="ru-RU"/>
        </w:rPr>
        <w:t xml:space="preserve">, предъявить ему стратегию </w:t>
      </w:r>
      <m:oMath>
        <m:sSub>
          <m:sSub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Pr>
          <m:e>
            <m:sSubSup>
              <m:sSubSupPr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sSubSupPr>
              <m:e>
                <m:r>
                  <w:rPr>
                    <w:rFonts w:ascii="Cambria Math" w:eastAsia="Calibri" w:hAnsi="Cambria Math"/>
                    <w:lang w:eastAsia="ru-RU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libri" w:hAnsi="Cambria Math"/>
                    <w:lang w:val="ru-RU" w:eastAsia="ru-RU"/>
                  </w:rPr>
                  <m:t>C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lang w:val="ru-RU" w:eastAsia="ru-RU"/>
                  </w:rPr>
                  <m:t>*</m:t>
                </m:r>
              </m:sup>
            </m:sSubSup>
          </m:e>
          <m:sub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b>
        </m:sSub>
      </m:oMath>
      <w:r w:rsidRPr="00BE7D42">
        <w:rPr>
          <w:rFonts w:eastAsia="Calibri"/>
          <w:lang w:val="ru-RU" w:eastAsia="ru-RU"/>
        </w:rPr>
        <w:t>, на которой получена данная оценка (если таких стратегий несколько, то предъявить ЛПР любую из них).</w:t>
      </w:r>
    </w:p>
    <w:p w:rsidR="00BE7D42" w:rsidRPr="00BE7D42" w:rsidRDefault="00BE7D42" w:rsidP="00BE7D42">
      <w:pPr>
        <w:widowControl/>
        <w:pBdr>
          <w:bottom w:val="single" w:sz="6" w:space="1" w:color="auto"/>
        </w:pBdr>
        <w:spacing w:after="120"/>
        <w:rPr>
          <w:rFonts w:ascii="Calibri" w:hAnsi="Calibri"/>
          <w:i/>
          <w:lang w:val="ru-RU"/>
        </w:rPr>
      </w:pPr>
      <w:r w:rsidRPr="00BE7D42">
        <w:rPr>
          <w:rFonts w:eastAsia="Calibri"/>
          <w:b/>
          <w:lang w:val="ru-RU" w:eastAsia="ru-RU"/>
        </w:rPr>
        <w:t>ШАГ</w:t>
      </w:r>
      <w:r w:rsidRPr="00BE7D42">
        <w:rPr>
          <w:rFonts w:eastAsia="Calibri"/>
          <w:b/>
          <w:lang w:eastAsia="ru-RU"/>
        </w:rPr>
        <w:t> </w:t>
      </w:r>
      <w:r w:rsidRPr="00BE7D42">
        <w:rPr>
          <w:rFonts w:eastAsia="Calibri"/>
          <w:b/>
          <w:lang w:val="ru-RU" w:eastAsia="ru-RU"/>
        </w:rPr>
        <w:t xml:space="preserve">4. </w:t>
      </w:r>
      <w:r w:rsidRPr="00BE7D42">
        <w:rPr>
          <w:rFonts w:eastAsia="Calibri"/>
          <w:lang w:val="ru-RU" w:eastAsia="ru-RU"/>
        </w:rPr>
        <w:t xml:space="preserve">Предложить ЛПР выделить в стратегии </w:t>
      </w:r>
      <m:oMath>
        <m:sSub>
          <m:sSub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Pr>
          <m:e>
            <m:sSubSup>
              <m:sSubSupPr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sSubSupPr>
              <m:e>
                <m:r>
                  <w:rPr>
                    <w:rFonts w:ascii="Cambria Math" w:eastAsia="Calibri" w:hAnsi="Cambria Math"/>
                    <w:lang w:eastAsia="ru-RU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libri" w:hAnsi="Cambria Math"/>
                    <w:lang w:val="ru-RU" w:eastAsia="ru-RU"/>
                  </w:rPr>
                  <m:t>C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lang w:val="ru-RU" w:eastAsia="ru-RU"/>
                  </w:rPr>
                  <m:t>*</m:t>
                </m:r>
              </m:sup>
            </m:sSubSup>
          </m:e>
          <m:sub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b>
        </m:sSub>
      </m:oMath>
      <w:r w:rsidRPr="00BE7D42">
        <w:rPr>
          <w:rFonts w:eastAsia="Calibri"/>
          <w:lang w:val="ru-RU" w:eastAsia="ru-RU"/>
        </w:rPr>
        <w:t xml:space="preserve"> новые нежелательные сочетания решений </w:t>
      </w:r>
      <m:oMath>
        <m:sSub>
          <m:sSub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Pr>
          <m:e>
            <m:r>
              <w:rPr>
                <w:rFonts w:ascii="Cambria Math" w:eastAsia="Calibri" w:hAnsi="Cambria Math"/>
                <w:lang w:val="ru-RU" w:eastAsia="ru-RU"/>
              </w:rPr>
              <m:t>E</m:t>
            </m:r>
          </m:e>
          <m:sub>
            <m:sSub>
              <m:sSubPr>
                <m:ctrlPr>
                  <w:rPr>
                    <w:rFonts w:ascii="Cambria Math" w:eastAsia="Calibri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Calibri" w:hAnsi="Cambria Math"/>
                    <w:lang w:eastAsia="ru-RU"/>
                  </w:rPr>
                  <m:t>l</m:t>
                </m:r>
              </m:e>
              <m:sub>
                <m:r>
                  <w:rPr>
                    <w:rFonts w:ascii="Cambria Math" w:eastAsia="Calibri" w:hAnsi="Cambria Math"/>
                    <w:lang w:eastAsia="ru-RU"/>
                  </w:rPr>
                  <m:t>k</m:t>
                </m:r>
              </m:sub>
            </m:sSub>
            <m:r>
              <w:rPr>
                <w:rFonts w:ascii="Cambria Math" w:eastAsia="Calibri" w:hAnsi="Cambria Math"/>
                <w:lang w:val="ru-RU" w:eastAsia="ru-RU"/>
              </w:rPr>
              <m:t>+1</m:t>
            </m:r>
          </m:sub>
        </m:sSub>
        <m:r>
          <w:rPr>
            <w:rFonts w:ascii="Cambria Math" w:eastAsia="Calibri" w:hAnsi="Cambria Math"/>
            <w:lang w:val="ru-RU" w:eastAsia="ru-RU"/>
          </w:rPr>
          <m:t>,…,</m:t>
        </m:r>
        <m:sSub>
          <m:sSub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Pr>
          <m:e>
            <m:r>
              <w:rPr>
                <w:rFonts w:ascii="Cambria Math" w:eastAsia="Calibri" w:hAnsi="Cambria Math"/>
                <w:lang w:val="ru-RU" w:eastAsia="ru-RU"/>
              </w:rPr>
              <m:t>E</m:t>
            </m:r>
          </m:e>
          <m:sub>
            <m:sSub>
              <m:sSubPr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sSubPr>
              <m:e>
                <m:r>
                  <w:rPr>
                    <w:rFonts w:ascii="Cambria Math" w:eastAsia="Calibri" w:hAnsi="Cambria Math"/>
                    <w:lang w:val="ru-RU" w:eastAsia="ru-RU"/>
                  </w:rPr>
                  <m:t>l</m:t>
                </m:r>
              </m:e>
              <m:sub>
                <m:r>
                  <w:rPr>
                    <w:rFonts w:ascii="Cambria Math" w:eastAsia="Calibri" w:hAnsi="Cambria Math"/>
                    <w:lang w:val="ru-RU" w:eastAsia="ru-RU"/>
                  </w:rPr>
                  <m:t>k+1</m:t>
                </m:r>
              </m:sub>
            </m:sSub>
          </m:sub>
        </m:sSub>
        <m:r>
          <m:rPr>
            <m:nor/>
          </m:rPr>
          <w:rPr>
            <w:rFonts w:eastAsia="Calibri"/>
            <w:lang w:val="ru-RU" w:eastAsia="ru-RU"/>
          </w:rPr>
          <m:t>,</m:t>
        </m:r>
      </m:oMath>
      <w:r w:rsidRPr="00BE7D42">
        <w:rPr>
          <w:rFonts w:eastAsia="Calibri"/>
          <w:lang w:val="ru-RU" w:eastAsia="ru-RU"/>
        </w:rPr>
        <w:t xml:space="preserve"> являющиеся подмножествами </w:t>
      </w:r>
      <m:oMath>
        <m:sSub>
          <m:sSub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Pr>
          <m:e>
            <m:sSubSup>
              <m:sSubSupPr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sSubSupPr>
              <m:e>
                <m:r>
                  <w:rPr>
                    <w:rFonts w:ascii="Cambria Math" w:eastAsia="Calibri" w:hAnsi="Cambria Math"/>
                    <w:lang w:eastAsia="ru-RU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libri" w:hAnsi="Cambria Math"/>
                    <w:lang w:val="ru-RU" w:eastAsia="ru-RU"/>
                  </w:rPr>
                  <m:t>C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lang w:val="ru-RU" w:eastAsia="ru-RU"/>
                  </w:rPr>
                  <m:t>*</m:t>
                </m:r>
              </m:sup>
            </m:sSubSup>
          </m:e>
          <m:sub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b>
        </m:sSub>
      </m:oMath>
      <w:r w:rsidRPr="00BE7D42">
        <w:rPr>
          <w:rFonts w:eastAsia="Calibri"/>
          <w:lang w:val="ru-RU" w:eastAsia="ru-RU"/>
        </w:rPr>
        <w:t xml:space="preserve"> (слово «новые» здесь означает, что </w:t>
      </w:r>
      <m:oMath>
        <m:sSub>
          <m:sSub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Pr>
          <m:e>
            <m:r>
              <w:rPr>
                <w:rFonts w:ascii="Cambria Math" w:eastAsia="Calibri" w:hAnsi="Cambria Math"/>
                <w:lang w:val="ru-RU" w:eastAsia="ru-RU"/>
              </w:rPr>
              <m:t>E</m:t>
            </m:r>
          </m:e>
          <m:sub>
            <m:r>
              <w:rPr>
                <w:rFonts w:ascii="Cambria Math" w:eastAsia="Calibri" w:hAnsi="Cambria Math"/>
                <w:lang w:eastAsia="ru-RU"/>
              </w:rPr>
              <m:t>i</m:t>
            </m:r>
          </m:sub>
        </m:sSub>
        <m:r>
          <w:rPr>
            <w:rFonts w:ascii="Cambria Math" w:eastAsia="Calibri" w:hAnsi="Cambria Math"/>
            <w:lang w:val="ru-RU" w:eastAsia="ru-RU"/>
          </w:rPr>
          <m:t>∉</m:t>
        </m:r>
        <m:sSub>
          <m:sSub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Calibri" w:hAnsi="Cambria Math"/>
                <w:lang w:val="ru-RU" w:eastAsia="ru-RU"/>
              </w:rPr>
              <m:t>E</m:t>
            </m:r>
          </m:e>
          <m:sub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b>
        </m:sSub>
      </m:oMath>
      <w:r w:rsidRPr="00BE7D42">
        <w:rPr>
          <w:rFonts w:eastAsia="Calibri"/>
          <w:lang w:val="ru-RU" w:eastAsia="ru-RU"/>
        </w:rPr>
        <w:t xml:space="preserve"> </w:t>
      </w:r>
      <m:oMath>
        <m:r>
          <w:rPr>
            <w:rFonts w:ascii="Cambria Math" w:eastAsia="Calibri" w:hAnsi="Cambria Math"/>
            <w:lang w:val="ru-RU" w:eastAsia="ru-RU"/>
          </w:rPr>
          <m:t>(</m:t>
        </m:r>
        <m:r>
          <w:rPr>
            <w:rFonts w:ascii="Cambria Math" w:eastAsia="Calibri" w:hAnsi="Cambria Math"/>
            <w:lang w:eastAsia="ru-RU"/>
          </w:rPr>
          <m:t>i</m:t>
        </m:r>
        <m:r>
          <w:rPr>
            <w:rFonts w:ascii="Cambria Math" w:eastAsia="Calibri" w:hAnsi="Cambria Math"/>
            <w:lang w:val="ru-RU" w:eastAsia="ru-RU"/>
          </w:rPr>
          <m:t>=</m:t>
        </m:r>
        <m:bar>
          <m:barPr>
            <m:pos m:val="top"/>
            <m:ctrlPr>
              <w:rPr>
                <w:rFonts w:ascii="Cambria Math" w:eastAsia="Calibri" w:hAnsi="Cambria Math"/>
                <w:i/>
                <w:lang w:eastAsia="ru-RU"/>
              </w:rPr>
            </m:ctrlPr>
          </m:barPr>
          <m:e>
            <m:sSub>
              <m:sSubPr>
                <m:ctrlPr>
                  <w:rPr>
                    <w:rFonts w:ascii="Cambria Math" w:eastAsia="Calibri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Calibri" w:hAnsi="Cambria Math"/>
                    <w:lang w:eastAsia="ru-RU"/>
                  </w:rPr>
                  <m:t>l</m:t>
                </m:r>
              </m:e>
              <m:sub>
                <m:r>
                  <w:rPr>
                    <w:rFonts w:ascii="Cambria Math" w:eastAsia="Calibri" w:hAnsi="Cambria Math"/>
                    <w:lang w:eastAsia="ru-RU"/>
                  </w:rPr>
                  <m:t>k</m:t>
                </m:r>
              </m:sub>
            </m:sSub>
            <m:r>
              <w:rPr>
                <w:rFonts w:ascii="Cambria Math" w:eastAsia="Calibri" w:hAnsi="Cambria Math"/>
                <w:lang w:val="ru-RU" w:eastAsia="ru-RU"/>
              </w:rPr>
              <m:t>+1,</m:t>
            </m:r>
            <m:sSub>
              <m:sSubPr>
                <m:ctrlPr>
                  <w:rPr>
                    <w:rFonts w:ascii="Cambria Math" w:eastAsia="Calibri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Calibri" w:hAnsi="Cambria Math"/>
                    <w:lang w:eastAsia="ru-RU"/>
                  </w:rPr>
                  <m:t>l</m:t>
                </m:r>
              </m:e>
              <m:sub>
                <m:r>
                  <w:rPr>
                    <w:rFonts w:ascii="Cambria Math" w:eastAsia="Calibri" w:hAnsi="Cambria Math"/>
                    <w:lang w:eastAsia="ru-RU"/>
                  </w:rPr>
                  <m:t>k</m:t>
                </m:r>
                <m:r>
                  <w:rPr>
                    <w:rFonts w:ascii="Cambria Math" w:eastAsia="Calibri" w:hAnsi="Cambria Math"/>
                    <w:lang w:val="ru-RU" w:eastAsia="ru-RU"/>
                  </w:rPr>
                  <m:t>+1</m:t>
                </m:r>
              </m:sub>
            </m:sSub>
          </m:e>
        </m:bar>
        <m:r>
          <w:rPr>
            <w:rFonts w:ascii="Cambria Math" w:eastAsia="Calibri" w:hAnsi="Cambria Math"/>
            <w:lang w:val="ru-RU" w:eastAsia="ru-RU"/>
          </w:rPr>
          <m:t>)</m:t>
        </m:r>
      </m:oMath>
      <w:r w:rsidRPr="00BE7D42">
        <w:rPr>
          <w:rFonts w:eastAsia="Calibri"/>
          <w:lang w:val="ru-RU" w:eastAsia="ru-RU"/>
        </w:rPr>
        <w:t xml:space="preserve">). ЕСЛИ новых нежелательных сочетаний не выделено, ТО {присвоить </w:t>
      </w:r>
      <m:oMath>
        <m:sSubSup>
          <m:sSubSupPr>
            <m:ctrlPr>
              <w:rPr>
                <w:rFonts w:ascii="Cambria Math" w:hAnsi="Cambria Math"/>
                <w:i/>
                <w:lang w:eastAsia="ru-RU"/>
              </w:rPr>
            </m:ctrlPr>
          </m:sSubSup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C</m:t>
            </m:r>
          </m:sub>
          <m:sup>
            <m:r>
              <w:rPr>
                <w:rFonts w:ascii="Cambria Math" w:hAnsi="Cambria Math"/>
                <w:lang w:val="ru-RU" w:eastAsia="ru-RU"/>
              </w:rPr>
              <m:t>*</m:t>
            </m:r>
          </m:sup>
        </m:sSubSup>
        <m:r>
          <w:rPr>
            <w:rFonts w:ascii="Cambria Math" w:hAnsi="Cambria Math"/>
            <w:lang w:val="ru-RU" w:eastAsia="ru-RU"/>
          </w:rPr>
          <m:t>≔</m:t>
        </m:r>
        <m:sSub>
          <m:sSub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Pr>
          <m:e>
            <m:sSubSup>
              <m:sSubSupPr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sSubSupPr>
              <m:e>
                <m:r>
                  <w:rPr>
                    <w:rFonts w:ascii="Cambria Math" w:eastAsia="Calibri" w:hAnsi="Cambria Math"/>
                    <w:lang w:eastAsia="ru-RU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libri" w:hAnsi="Cambria Math"/>
                    <w:lang w:val="ru-RU" w:eastAsia="ru-RU"/>
                  </w:rPr>
                  <m:t>C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lang w:val="ru-RU" w:eastAsia="ru-RU"/>
                  </w:rPr>
                  <m:t>*</m:t>
                </m:r>
              </m:sup>
            </m:sSubSup>
          </m:e>
          <m:sub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b>
        </m:sSub>
        <m:r>
          <m:rPr>
            <m:nor/>
          </m:rPr>
          <w:rPr>
            <w:rFonts w:eastAsia="Calibri"/>
            <w:lang w:val="ru-RU" w:eastAsia="ru-RU"/>
          </w:rPr>
          <m:t>;</m:t>
        </m:r>
      </m:oMath>
      <w:r w:rsidRPr="00BE7D42">
        <w:rPr>
          <w:rFonts w:eastAsia="Calibri"/>
          <w:lang w:val="ru-RU" w:eastAsia="ru-RU"/>
        </w:rPr>
        <w:t xml:space="preserve"> завершить исполнение алгоритма}, ИНАЧЕ {присвоить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lang w:val="ru-RU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  <w:lang w:val="ru-RU"/>
              </w:rPr>
              <m:t>+1</m:t>
            </m:r>
          </m:sub>
        </m:sSub>
        <m:r>
          <w:rPr>
            <w:rFonts w:ascii="Cambria Math" w:hAnsi="Cambria Math"/>
            <w:lang w:val="ru-RU"/>
          </w:rPr>
          <m:t>≔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lang w:val="ru-RU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k</m:t>
            </m:r>
          </m:sub>
        </m:sSub>
        <m:r>
          <w:rPr>
            <w:rFonts w:ascii="Cambria Math" w:hAnsi="Cambria Math"/>
            <w:lang w:val="ru-RU"/>
          </w:rPr>
          <m:t>∪{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l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k</m:t>
                </m:r>
              </m:sub>
            </m:sSub>
            <m:r>
              <w:rPr>
                <w:rFonts w:ascii="Cambria Math" w:hAnsi="Cambria Math"/>
                <w:lang w:val="ru-RU"/>
              </w:rPr>
              <m:t>+1</m:t>
            </m:r>
          </m:sub>
        </m:sSub>
        <m:r>
          <w:rPr>
            <w:rFonts w:ascii="Cambria Math" w:hAnsi="Cambria Math"/>
            <w:lang w:val="ru-RU"/>
          </w:rPr>
          <m:t>,…,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l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k+1</m:t>
                </m:r>
              </m:sub>
            </m:sSub>
          </m:sub>
        </m:sSub>
        <m:r>
          <w:rPr>
            <w:rFonts w:ascii="Cambria Math" w:hAnsi="Cambria Math"/>
            <w:lang w:val="ru-RU"/>
          </w:rPr>
          <m:t>}</m:t>
        </m:r>
        <m:r>
          <m:rPr>
            <m:nor/>
          </m:rPr>
          <w:rPr>
            <w:lang w:val="ru-RU"/>
          </w:rPr>
          <m:t>;</m:t>
        </m:r>
        <m:r>
          <w:rPr>
            <w:rFonts w:ascii="Cambria Math" w:eastAsia="Calibri" w:hAnsi="Cambria Math"/>
            <w:lang w:val="ru-RU"/>
          </w:rPr>
          <m:t xml:space="preserve"> </m:t>
        </m:r>
        <m:r>
          <w:rPr>
            <w:rFonts w:ascii="Cambria Math" w:eastAsia="Calibri" w:hAnsi="Cambria Math"/>
          </w:rPr>
          <m:t>k</m:t>
        </m:r>
        <m:r>
          <w:rPr>
            <w:rFonts w:ascii="Cambria Math" w:eastAsia="Calibri" w:hAnsi="Cambria Math"/>
            <w:lang w:val="ru-RU"/>
          </w:rPr>
          <m:t>≔</m:t>
        </m:r>
        <m:r>
          <w:rPr>
            <w:rFonts w:ascii="Cambria Math" w:eastAsia="Calibri" w:hAnsi="Cambria Math"/>
          </w:rPr>
          <m:t>k</m:t>
        </m:r>
        <m:r>
          <w:rPr>
            <w:rFonts w:ascii="Cambria Math" w:eastAsia="Calibri" w:hAnsi="Cambria Math"/>
            <w:lang w:val="ru-RU"/>
          </w:rPr>
          <m:t>+1</m:t>
        </m:r>
        <m:r>
          <m:rPr>
            <m:nor/>
          </m:rPr>
          <w:rPr>
            <w:lang w:val="ru-RU"/>
          </w:rPr>
          <m:t>;</m:t>
        </m:r>
      </m:oMath>
      <w:r w:rsidRPr="00BE7D42">
        <w:rPr>
          <w:rFonts w:eastAsia="Calibri"/>
          <w:lang w:val="ru-RU" w:eastAsia="ru-RU"/>
        </w:rPr>
        <w:t xml:space="preserve"> перейти к шагу 2}.</w:t>
      </w:r>
    </w:p>
    <w:p w:rsidR="00BE7D42" w:rsidRPr="00BE7D42" w:rsidRDefault="00BE7D42" w:rsidP="00BE7D42">
      <w:pPr>
        <w:tabs>
          <w:tab w:val="left" w:pos="567"/>
          <w:tab w:val="left" w:pos="1134"/>
        </w:tabs>
        <w:spacing w:after="600"/>
        <w:ind w:firstLine="425"/>
        <w:jc w:val="both"/>
        <w:rPr>
          <w:rFonts w:eastAsia="Calibri"/>
          <w:lang w:val="ru-RU" w:eastAsia="ru-RU"/>
        </w:rPr>
      </w:pPr>
      <w:r w:rsidRPr="00BE7D42">
        <w:rPr>
          <w:rFonts w:eastAsia="Calibri"/>
          <w:color w:val="000000" w:themeColor="text1"/>
          <w:lang w:val="ru-RU" w:eastAsia="ru-RU"/>
        </w:rPr>
        <w:t xml:space="preserve">Построение множества стратегий </w:t>
      </w:r>
      <m:oMath>
        <m:sSubSup>
          <m:sSub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ru-RU" w:eastAsia="ru-RU"/>
              </w:rPr>
              <m:t>S</m:t>
            </m:r>
          </m:e>
          <m:sub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*</m:t>
            </m:r>
          </m:sup>
        </m:sSubSup>
      </m:oMath>
      <w:r w:rsidRPr="00BE7D42">
        <w:rPr>
          <w:rFonts w:eastAsia="Calibri"/>
          <w:color w:val="000000" w:themeColor="text1"/>
          <w:lang w:val="ru-RU" w:eastAsia="ru-RU"/>
        </w:rPr>
        <w:t xml:space="preserve"> связано с необходимостью перебора стратегий с целью анализа их Парето-оптимальности. </w:t>
      </w:r>
      <w:r w:rsidRPr="00BE7D42">
        <w:rPr>
          <w:rFonts w:eastAsia="Calibri"/>
          <w:lang w:val="ru-RU" w:eastAsia="ru-RU"/>
        </w:rPr>
        <w:t xml:space="preserve">Предлагается следующий алгоритм построения множества стратегий </w:t>
      </w:r>
      <m:oMath>
        <m:sSubSup>
          <m:sSub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ru-RU" w:eastAsia="ru-RU"/>
              </w:rPr>
              <m:t>S</m:t>
            </m:r>
          </m:e>
          <m:sub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b>
          <m:sup>
            <m:r>
              <w:rPr>
                <w:rFonts w:ascii="Cambria Math" w:eastAsia="Calibri" w:hAnsi="Cambria Math"/>
                <w:lang w:val="ru-RU" w:eastAsia="ru-RU"/>
              </w:rPr>
              <m:t>*</m:t>
            </m:r>
          </m:sup>
        </m:sSubSup>
      </m:oMath>
      <w:r>
        <w:rPr>
          <w:rFonts w:eastAsia="Calibri"/>
          <w:lang w:val="ru-RU" w:eastAsia="ru-RU"/>
        </w:rPr>
        <w:t xml:space="preserve"> (метод ветвей и границ)</w:t>
      </w:r>
      <w:r w:rsidRPr="00BE7D42">
        <w:rPr>
          <w:rFonts w:eastAsia="Calibri"/>
          <w:lang w:val="ru-RU" w:eastAsia="ru-RU"/>
        </w:rPr>
        <w:t>.</w:t>
      </w:r>
    </w:p>
    <w:p w:rsidR="00BE7D42" w:rsidRPr="00BE7D42" w:rsidRDefault="00BE7D42" w:rsidP="00BE7D42">
      <w:pPr>
        <w:pBdr>
          <w:top w:val="single" w:sz="4" w:space="0" w:color="auto"/>
        </w:pBdr>
        <w:spacing w:after="60"/>
        <w:jc w:val="both"/>
        <w:rPr>
          <w:rFonts w:eastAsia="Calibri"/>
          <w:lang w:val="ru-RU" w:eastAsia="ru-RU"/>
        </w:rPr>
      </w:pPr>
      <w:r w:rsidRPr="00BE7D42">
        <w:rPr>
          <w:rFonts w:eastAsia="Calibri"/>
          <w:b/>
          <w:lang w:val="ru-RU" w:eastAsia="ru-RU"/>
        </w:rPr>
        <w:lastRenderedPageBreak/>
        <w:t>Алгоритм 2.</w:t>
      </w:r>
      <w:r w:rsidRPr="00BE7D42">
        <w:rPr>
          <w:rFonts w:eastAsia="Calibri"/>
          <w:lang w:val="ru-RU" w:eastAsia="ru-RU"/>
        </w:rPr>
        <w:t xml:space="preserve"> Построение множества стратегий </w:t>
      </w:r>
      <m:oMath>
        <m:sSubSup>
          <m:sSub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ru-RU" w:eastAsia="ru-RU"/>
              </w:rPr>
              <m:t>S</m:t>
            </m:r>
          </m:e>
          <m:sub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*</m:t>
            </m:r>
          </m:sup>
        </m:sSubSup>
      </m:oMath>
      <w:r w:rsidRPr="00BE7D42">
        <w:rPr>
          <w:rFonts w:eastAsia="Calibri"/>
          <w:lang w:val="ru-RU" w:eastAsia="ru-RU"/>
        </w:rPr>
        <w:t xml:space="preserve"> такого, что </w:t>
      </w:r>
      <m:oMath>
        <m:sSup>
          <m:s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/>
                    <w:i/>
                    <w:lang w:eastAsia="ru-RU"/>
                  </w:rPr>
                </m:ctrlPr>
              </m:accPr>
              <m:e>
                <m:r>
                  <w:rPr>
                    <w:rFonts w:ascii="Cambria Math" w:eastAsia="Calibri" w:hAnsi="Cambria Math"/>
                    <w:lang w:eastAsia="ru-RU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p>
        </m:sSup>
        <m:r>
          <w:rPr>
            <w:rFonts w:ascii="Cambria Math" w:eastAsia="Calibri" w:hAnsi="Cambria Math"/>
            <w:color w:val="000000" w:themeColor="text1"/>
            <w:lang w:val="ru-RU" w:eastAsia="ru-RU"/>
          </w:rPr>
          <m:t>(</m:t>
        </m:r>
        <m:sSubSup>
          <m:sSub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ru-RU" w:eastAsia="ru-RU"/>
              </w:rPr>
              <m:t>S</m:t>
            </m:r>
          </m:e>
          <m:sub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*</m:t>
            </m:r>
          </m:sup>
        </m:sSubSup>
        <m:r>
          <w:rPr>
            <w:rFonts w:ascii="Cambria Math" w:eastAsia="Calibri" w:hAnsi="Cambria Math"/>
            <w:color w:val="000000" w:themeColor="text1"/>
            <w:lang w:val="ru-RU" w:eastAsia="ru-RU"/>
          </w:rPr>
          <m:t>)=</m:t>
        </m:r>
        <m:sSup>
          <m:s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/>
                    <w:i/>
                    <w:lang w:eastAsia="ru-RU"/>
                  </w:rPr>
                </m:ctrlPr>
              </m:accPr>
              <m:e>
                <m:r>
                  <w:rPr>
                    <w:rFonts w:ascii="Cambria Math" w:eastAsia="Calibri" w:hAnsi="Cambria Math"/>
                    <w:lang w:eastAsia="ru-RU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p>
        </m:sSup>
        <m:r>
          <w:rPr>
            <w:rFonts w:ascii="Cambria Math" w:eastAsia="Calibri" w:hAnsi="Cambria Math"/>
            <w:lang w:val="ru-RU" w:eastAsia="ru-RU"/>
          </w:rPr>
          <m:t>(</m:t>
        </m:r>
        <m:sSubSup>
          <m:sSub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ru-RU" w:eastAsia="ru-RU"/>
              </w:rPr>
              <m:t>S</m:t>
            </m:r>
          </m:e>
          <m:sub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P</m:t>
            </m:r>
          </m:sup>
        </m:sSubSup>
        <m:r>
          <w:rPr>
            <w:rFonts w:ascii="Cambria Math" w:eastAsia="Calibri" w:hAnsi="Cambria Math"/>
            <w:lang w:val="ru-RU" w:eastAsia="ru-RU"/>
          </w:rPr>
          <m:t>)</m:t>
        </m:r>
        <m:r>
          <w:rPr>
            <w:rFonts w:ascii="Cambria Math" w:eastAsia="Calibri" w:hAnsi="Cambria Math"/>
            <w:color w:val="000000" w:themeColor="text1"/>
            <w:lang w:val="ru-RU" w:eastAsia="ru-RU"/>
          </w:rPr>
          <m:t>,</m:t>
        </m:r>
      </m:oMath>
      <w:r w:rsidRPr="00BE7D42">
        <w:rPr>
          <w:rFonts w:eastAsia="Calibri"/>
          <w:color w:val="000000" w:themeColor="text1"/>
          <w:lang w:val="ru-RU" w:eastAsia="ru-RU"/>
        </w:rPr>
        <w:t xml:space="preserve"> где </w:t>
      </w:r>
      <m:oMath>
        <m:sSubSup>
          <m:sSub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ru-RU" w:eastAsia="ru-RU"/>
              </w:rPr>
              <m:t>S</m:t>
            </m:r>
          </m:e>
          <m:sub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P</m:t>
            </m:r>
          </m:sup>
        </m:sSubSup>
      </m:oMath>
      <w:r w:rsidRPr="00BE7D42">
        <w:rPr>
          <w:rFonts w:eastAsia="Calibri"/>
          <w:lang w:val="ru-RU" w:eastAsia="ru-RU"/>
        </w:rPr>
        <w:t xml:space="preserve"> – множество стратегий, Парето-недоминируемых </w:t>
      </w:r>
      <w:proofErr w:type="gramStart"/>
      <w:r w:rsidRPr="00BE7D42">
        <w:rPr>
          <w:rFonts w:eastAsia="Calibri"/>
          <w:lang w:val="ru-RU" w:eastAsia="ru-RU"/>
        </w:rPr>
        <w:t>на</w:t>
      </w:r>
      <w:proofErr w:type="gramEnd"/>
      <w:r w:rsidRPr="00BE7D42">
        <w:rPr>
          <w:rFonts w:eastAsia="Calibri"/>
          <w:lang w:val="ru-RU" w:eastAsia="ru-RU"/>
        </w:rPr>
        <w:t xml:space="preserve"> </w:t>
      </w:r>
      <m:oMath>
        <m:r>
          <m:rPr>
            <m:scr m:val="double-struck"/>
          </m:rPr>
          <w:rPr>
            <w:rFonts w:ascii="Cambria Math" w:eastAsia="Calibri" w:hAnsi="Cambria Math"/>
            <w:lang w:val="ru-RU" w:eastAsia="ru-RU"/>
          </w:rPr>
          <m:t>S</m:t>
        </m:r>
      </m:oMath>
      <w:r w:rsidRPr="00BE7D42">
        <w:rPr>
          <w:rFonts w:eastAsia="Calibri"/>
          <w:lang w:val="ru-RU" w:eastAsia="ru-RU"/>
        </w:rPr>
        <w:t xml:space="preserve"> при минимизации </w:t>
      </w:r>
      <m:oMath>
        <m:sSup>
          <m:s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/>
                    <w:i/>
                    <w:lang w:eastAsia="ru-RU"/>
                  </w:rPr>
                </m:ctrlPr>
              </m:accPr>
              <m:e>
                <m:r>
                  <w:rPr>
                    <w:rFonts w:ascii="Cambria Math" w:eastAsia="Calibri" w:hAnsi="Cambria Math"/>
                    <w:lang w:eastAsia="ru-RU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p>
        </m:sSup>
        <m:d>
          <m:d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sSubPr>
              <m:e>
                <m:r>
                  <w:rPr>
                    <w:rFonts w:ascii="Cambria Math" w:eastAsia="Calibri" w:hAnsi="Cambria Math"/>
                    <w:lang w:val="ru-RU" w:eastAsia="ru-RU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libri" w:hAnsi="Cambria Math"/>
                    <w:lang w:val="ru-RU" w:eastAsia="ru-RU"/>
                  </w:rPr>
                  <m:t>C</m:t>
                </m:r>
              </m:sub>
            </m:sSub>
          </m:e>
        </m:d>
      </m:oMath>
    </w:p>
    <w:p w:rsidR="00BE7D42" w:rsidRPr="00BE7D42" w:rsidRDefault="00BE7D42" w:rsidP="00BE7D42">
      <w:pPr>
        <w:spacing w:after="60"/>
        <w:jc w:val="both"/>
        <w:rPr>
          <w:rFonts w:eastAsia="Calibri"/>
          <w:lang w:val="ru-RU" w:eastAsia="ru-RU"/>
        </w:rPr>
      </w:pPr>
      <w:r w:rsidRPr="00BE7D42">
        <w:rPr>
          <w:rFonts w:eastAsia="Calibri"/>
          <w:b/>
          <w:lang w:val="ru-RU" w:eastAsia="ru-RU"/>
        </w:rPr>
        <w:t>Вход</w:t>
      </w:r>
      <w:proofErr w:type="gramStart"/>
      <w:r w:rsidRPr="00BE7D42">
        <w:rPr>
          <w:rFonts w:eastAsia="Calibri"/>
          <w:b/>
          <w:lang w:val="ru-RU" w:eastAsia="ru-RU"/>
        </w:rPr>
        <w:t xml:space="preserve">: </w:t>
      </w:r>
      <m:oMath>
        <m:r>
          <m:rPr>
            <m:sty m:val="p"/>
          </m:rPr>
          <w:rPr>
            <w:rFonts w:ascii="Cambria Math" w:eastAsia="Calibri" w:hAnsi="Cambria Math"/>
            <w:lang w:val="ru-RU" w:eastAsia="ru-RU"/>
          </w:rPr>
          <m:t>{</m:t>
        </m:r>
        <m:sSub>
          <m:sSubPr>
            <m:ctrlPr>
              <w:rPr>
                <w:rFonts w:ascii="Cambria Math" w:eastAsia="Calibri" w:hAnsi="Cambria Math"/>
                <w:lang w:val="ru-RU" w:eastAsia="ru-RU"/>
              </w:rPr>
            </m:ctrlPr>
          </m:sSubPr>
          <m:e>
            <m:r>
              <w:rPr>
                <w:rFonts w:ascii="Cambria Math" w:eastAsia="Calibri" w:hAnsi="Cambria Math"/>
                <w:lang w:val="ru-RU" w:eastAsia="ru-RU"/>
              </w:rPr>
              <m:t>D</m:t>
            </m:r>
          </m:e>
          <m:sub>
            <m:r>
              <w:rPr>
                <w:rFonts w:ascii="Cambria Math" w:eastAsia="Calibri" w:hAnsi="Cambria Math"/>
                <w:lang w:val="ru-RU" w:eastAsia="ru-RU"/>
              </w:rPr>
              <m:t>i</m:t>
            </m:r>
          </m:sub>
        </m:sSub>
        <m:r>
          <m:rPr>
            <m:sty m:val="p"/>
          </m:rPr>
          <w:rPr>
            <w:rFonts w:ascii="Cambria Math" w:eastAsia="Calibri" w:hAnsi="Cambria Math"/>
            <w:lang w:val="ru-RU" w:eastAsia="ru-RU"/>
          </w:rPr>
          <m:t>}</m:t>
        </m:r>
      </m:oMath>
      <w:r w:rsidRPr="00BE7D42">
        <w:rPr>
          <w:rFonts w:eastAsia="Calibri"/>
          <w:lang w:val="ru-RU" w:eastAsia="ru-RU"/>
        </w:rPr>
        <w:t xml:space="preserve"> – </w:t>
      </w:r>
      <w:proofErr w:type="gramEnd"/>
      <w:r w:rsidRPr="00BE7D42">
        <w:rPr>
          <w:rFonts w:eastAsia="Calibri"/>
          <w:lang w:val="ru-RU" w:eastAsia="ru-RU"/>
        </w:rPr>
        <w:t xml:space="preserve">множества альтернативных решений; </w:t>
      </w:r>
      <m:oMath>
        <m:r>
          <m:rPr>
            <m:sty m:val="p"/>
          </m:rPr>
          <w:rPr>
            <w:rFonts w:ascii="Cambria Math" w:eastAsia="Calibri" w:hAnsi="Cambria Math"/>
            <w:lang w:val="ru-RU" w:eastAsia="ru-RU"/>
          </w:rPr>
          <m:t>{</m:t>
        </m:r>
        <m:sSub>
          <m:sSubPr>
            <m:ctrlPr>
              <w:rPr>
                <w:rFonts w:ascii="Cambria Math" w:eastAsia="Calibri" w:hAnsi="Cambria Math"/>
                <w:lang w:val="ru-RU" w:eastAsia="ru-RU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accPr>
              <m:e>
                <m:r>
                  <w:rPr>
                    <w:rFonts w:ascii="Cambria Math" w:eastAsia="Calibri" w:hAnsi="Cambria Math"/>
                    <w:lang w:val="ru-RU" w:eastAsia="ru-RU"/>
                  </w:rPr>
                  <m:t>w</m:t>
                </m:r>
              </m:e>
            </m:acc>
          </m:e>
          <m:sub>
            <m:r>
              <w:rPr>
                <w:rFonts w:ascii="Cambria Math" w:eastAsia="Calibri" w:hAnsi="Cambria Math"/>
                <w:lang w:val="ru-RU" w:eastAsia="ru-RU"/>
              </w:rPr>
              <m:t>ij</m:t>
            </m:r>
          </m:sub>
        </m:sSub>
        <m:r>
          <m:rPr>
            <m:sty m:val="p"/>
          </m:rPr>
          <w:rPr>
            <w:rFonts w:ascii="Cambria Math" w:eastAsia="Calibri" w:hAnsi="Cambria Math"/>
            <w:lang w:val="ru-RU" w:eastAsia="ru-RU"/>
          </w:rPr>
          <m:t>}</m:t>
        </m:r>
      </m:oMath>
      <w:r w:rsidR="00E62396">
        <w:rPr>
          <w:rFonts w:eastAsia="Calibri"/>
          <w:lang w:val="ru-RU" w:eastAsia="ru-RU"/>
        </w:rPr>
        <w:t xml:space="preserve"> –  </w:t>
      </w:r>
      <w:proofErr w:type="spellStart"/>
      <w:r w:rsidR="00E62396">
        <w:rPr>
          <w:rFonts w:eastAsia="Calibri"/>
          <w:lang w:val="ru-RU" w:eastAsia="ru-RU"/>
        </w:rPr>
        <w:t>анти</w:t>
      </w:r>
      <w:r w:rsidRPr="00BE7D42">
        <w:rPr>
          <w:rFonts w:eastAsia="Calibri"/>
          <w:lang w:val="ru-RU" w:eastAsia="ru-RU"/>
        </w:rPr>
        <w:t>приоритеты</w:t>
      </w:r>
      <w:proofErr w:type="spellEnd"/>
      <w:r w:rsidRPr="00BE7D42">
        <w:rPr>
          <w:rFonts w:eastAsia="Calibri"/>
          <w:lang w:val="ru-RU" w:eastAsia="ru-RU"/>
        </w:rPr>
        <w:t xml:space="preserve"> решений; </w:t>
      </w:r>
      <m:oMath>
        <m:sSub>
          <m:sSub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Calibri" w:hAnsi="Cambria Math"/>
                <w:lang w:val="ru-RU" w:eastAsia="ru-RU"/>
              </w:rPr>
              <m:t>E</m:t>
            </m:r>
          </m:e>
          <m:sub>
            <m:r>
              <w:rPr>
                <w:rFonts w:ascii="Cambria Math" w:eastAsia="Calibri" w:hAnsi="Cambria Math"/>
                <w:lang w:eastAsia="ru-RU"/>
              </w:rPr>
              <m:t>k</m:t>
            </m:r>
          </m:sub>
        </m:sSub>
      </m:oMath>
      <w:r w:rsidRPr="00BE7D42">
        <w:rPr>
          <w:rFonts w:eastAsia="Calibri"/>
          <w:lang w:val="ru-RU" w:eastAsia="ru-RU"/>
        </w:rPr>
        <w:t xml:space="preserve"> – множество известных нежелательных сочетаний решений; </w:t>
      </w:r>
      <m:oMath>
        <m:sSubSup>
          <m:sSub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ru-RU" w:eastAsia="ru-RU"/>
              </w:rPr>
              <m:t>S</m:t>
            </m:r>
          </m:e>
          <m:sub>
            <m:r>
              <w:rPr>
                <w:rFonts w:ascii="Cambria Math" w:eastAsia="Calibri" w:hAnsi="Cambria Math"/>
                <w:lang w:eastAsia="ru-RU"/>
              </w:rPr>
              <m:t>k</m:t>
            </m:r>
            <m:r>
              <w:rPr>
                <w:rFonts w:ascii="Cambria Math" w:eastAsia="Calibri" w:hAnsi="Cambria Math"/>
                <w:lang w:val="ru-RU" w:eastAsia="ru-RU"/>
              </w:rPr>
              <m:t>-1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*</m:t>
            </m:r>
          </m:sup>
        </m:sSubSup>
      </m:oMath>
      <w:r w:rsidRPr="00BE7D42">
        <w:rPr>
          <w:rFonts w:eastAsia="Calibri"/>
          <w:lang w:val="ru-RU" w:eastAsia="ru-RU"/>
        </w:rPr>
        <w:t xml:space="preserve"> – множество стратегий, полученное на предыдущей итерации алгоритма 1 (</w:t>
      </w:r>
      <m:oMath>
        <m:sSubSup>
          <m:sSub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ru-RU" w:eastAsia="ru-RU"/>
              </w:rPr>
              <m:t>S</m:t>
            </m:r>
          </m:e>
          <m:sub>
            <m:r>
              <w:rPr>
                <w:rFonts w:ascii="Cambria Math" w:eastAsia="Calibri" w:hAnsi="Cambria Math"/>
                <w:lang w:val="ru-RU" w:eastAsia="ru-RU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*</m:t>
            </m:r>
          </m:sup>
        </m:sSubSup>
        <m:r>
          <w:rPr>
            <w:rFonts w:ascii="Cambria Math" w:eastAsia="Calibri" w:hAnsi="Cambria Math"/>
            <w:lang w:val="ru-RU" w:eastAsia="ru-RU"/>
          </w:rPr>
          <m:t>≔∅</m:t>
        </m:r>
      </m:oMath>
      <w:r w:rsidRPr="00BE7D42">
        <w:rPr>
          <w:rFonts w:eastAsia="Calibri"/>
          <w:lang w:val="ru-RU" w:eastAsia="ru-RU"/>
        </w:rPr>
        <w:t>)</w:t>
      </w:r>
    </w:p>
    <w:p w:rsidR="00BE7D42" w:rsidRPr="00BE7D42" w:rsidRDefault="00BE7D42" w:rsidP="00BE7D42">
      <w:pPr>
        <w:spacing w:after="60"/>
        <w:jc w:val="both"/>
        <w:rPr>
          <w:rFonts w:eastAsia="Calibri"/>
          <w:lang w:val="ru-RU" w:eastAsia="ru-RU"/>
        </w:rPr>
      </w:pPr>
      <w:r w:rsidRPr="00BE7D42">
        <w:rPr>
          <w:rFonts w:eastAsia="Calibri"/>
          <w:b/>
          <w:lang w:val="ru-RU" w:eastAsia="ru-RU"/>
        </w:rPr>
        <w:t xml:space="preserve">Выход: </w:t>
      </w:r>
      <m:oMath>
        <m:sSubSup>
          <m:sSub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ru-RU" w:eastAsia="ru-RU"/>
              </w:rPr>
              <m:t>S</m:t>
            </m:r>
          </m:e>
          <m:sub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*</m:t>
            </m:r>
          </m:sup>
        </m:sSubSup>
      </m:oMath>
      <w:r w:rsidRPr="00BE7D42">
        <w:rPr>
          <w:rFonts w:eastAsia="Calibri"/>
          <w:lang w:val="ru-RU" w:eastAsia="ru-RU"/>
        </w:rPr>
        <w:t xml:space="preserve"> – требуемое множество стратегий</w:t>
      </w:r>
    </w:p>
    <w:p w:rsidR="00BE7D42" w:rsidRPr="00BE7D42" w:rsidRDefault="00BE7D42" w:rsidP="00BE7D42">
      <w:pPr>
        <w:pBdr>
          <w:top w:val="single" w:sz="6" w:space="1" w:color="auto"/>
        </w:pBdr>
        <w:rPr>
          <w:rFonts w:eastAsia="Calibri"/>
          <w:i/>
          <w:lang w:val="ru-RU" w:eastAsia="ru-RU"/>
        </w:rPr>
      </w:pPr>
      <w:r w:rsidRPr="00BE7D42">
        <w:rPr>
          <w:rFonts w:eastAsia="Calibri"/>
          <w:b/>
          <w:lang w:val="ru-RU" w:eastAsia="ru-RU"/>
        </w:rPr>
        <w:t>ШАГ</w:t>
      </w:r>
      <w:r w:rsidRPr="00BE7D42">
        <w:rPr>
          <w:rFonts w:eastAsia="Calibri"/>
          <w:b/>
          <w:lang w:eastAsia="ru-RU"/>
        </w:rPr>
        <w:t> </w:t>
      </w:r>
      <w:r w:rsidRPr="00BE7D42">
        <w:rPr>
          <w:rFonts w:eastAsia="Calibri"/>
          <w:b/>
          <w:lang w:val="ru-RU" w:eastAsia="ru-RU"/>
        </w:rPr>
        <w:t>1.</w:t>
      </w:r>
      <w:r w:rsidRPr="00BE7D42">
        <w:rPr>
          <w:rFonts w:eastAsia="Calibri"/>
          <w:b/>
          <w:lang w:eastAsia="ru-RU"/>
        </w:rPr>
        <w:t> </w:t>
      </w:r>
      <w:r w:rsidRPr="00BE7D42">
        <w:rPr>
          <w:rFonts w:eastAsia="Calibri"/>
          <w:lang w:val="ru-RU" w:eastAsia="ru-RU"/>
        </w:rPr>
        <w:t xml:space="preserve">Принять множество </w:t>
      </w:r>
      <m:oMath>
        <m:sSubSup>
          <m:sSub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ru-RU" w:eastAsia="ru-RU"/>
              </w:rPr>
              <m:t>S</m:t>
            </m:r>
          </m:e>
          <m:sub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*</m:t>
            </m:r>
          </m:sup>
        </m:sSubSup>
        <m:r>
          <w:rPr>
            <w:rFonts w:ascii="Cambria Math" w:eastAsia="Calibri" w:hAnsi="Cambria Math"/>
            <w:lang w:val="ru-RU" w:eastAsia="ru-RU"/>
          </w:rPr>
          <m:t>≔∅.</m:t>
        </m:r>
      </m:oMath>
      <w:r w:rsidRPr="00BE7D42">
        <w:rPr>
          <w:rFonts w:eastAsia="Calibri"/>
          <w:i/>
          <w:lang w:val="ru-RU" w:eastAsia="ru-RU"/>
        </w:rPr>
        <w:t xml:space="preserve"> </w:t>
      </w:r>
      <w:r w:rsidRPr="00BE7D42">
        <w:rPr>
          <w:rFonts w:eastAsia="Calibri"/>
          <w:lang w:val="ru-RU" w:eastAsia="ru-RU"/>
        </w:rPr>
        <w:t xml:space="preserve">ДЛЯ КАЖДОЙ стратегии </w:t>
      </w:r>
      <m:oMath>
        <m:sSub>
          <m:sSub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Pr>
          <m:e>
            <m:r>
              <w:rPr>
                <w:rFonts w:ascii="Cambria Math" w:eastAsia="Calibri" w:hAnsi="Cambria Math"/>
                <w:lang w:eastAsia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C</m:t>
            </m:r>
          </m:sub>
        </m:sSub>
        <m:r>
          <w:rPr>
            <w:rFonts w:ascii="Cambria Math" w:eastAsia="Calibri" w:hAnsi="Cambria Math"/>
            <w:lang w:val="ru-RU" w:eastAsia="ru-RU"/>
          </w:rPr>
          <m:t>∈</m:t>
        </m:r>
        <m:sSubSup>
          <m:sSub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ru-RU" w:eastAsia="ru-RU"/>
              </w:rPr>
              <m:t>S</m:t>
            </m:r>
          </m:e>
          <m:sub>
            <m:r>
              <w:rPr>
                <w:rFonts w:ascii="Cambria Math" w:eastAsia="Calibri" w:hAnsi="Cambria Math"/>
                <w:lang w:eastAsia="ru-RU"/>
              </w:rPr>
              <m:t>k</m:t>
            </m:r>
            <m:r>
              <w:rPr>
                <w:rFonts w:ascii="Cambria Math" w:eastAsia="Calibri" w:hAnsi="Cambria Math"/>
                <w:lang w:val="ru-RU" w:eastAsia="ru-RU"/>
              </w:rPr>
              <m:t>-1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*</m:t>
            </m:r>
          </m:sup>
        </m:sSubSup>
      </m:oMath>
      <w:r w:rsidRPr="00BE7D42">
        <w:rPr>
          <w:rFonts w:eastAsia="Calibri"/>
          <w:lang w:val="ru-RU" w:eastAsia="ru-RU"/>
        </w:rPr>
        <w:t xml:space="preserve"> осуществить попытку включения </w:t>
      </w:r>
      <m:oMath>
        <m:sSub>
          <m:sSub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Pr>
          <m:e>
            <m:r>
              <w:rPr>
                <w:rFonts w:ascii="Cambria Math" w:eastAsia="Calibri" w:hAnsi="Cambria Math"/>
                <w:lang w:eastAsia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C</m:t>
            </m:r>
          </m:sub>
        </m:sSub>
      </m:oMath>
      <w:r w:rsidRPr="00BE7D42">
        <w:rPr>
          <w:rFonts w:eastAsia="Calibri"/>
          <w:lang w:val="ru-RU" w:eastAsia="ru-RU"/>
        </w:rPr>
        <w:t xml:space="preserve"> </w:t>
      </w:r>
      <w:proofErr w:type="gramStart"/>
      <w:r w:rsidRPr="00BE7D42">
        <w:rPr>
          <w:rFonts w:eastAsia="Calibri"/>
          <w:lang w:val="ru-RU" w:eastAsia="ru-RU"/>
        </w:rPr>
        <w:t>в</w:t>
      </w:r>
      <w:proofErr w:type="gramEnd"/>
      <w:r w:rsidRPr="00BE7D42">
        <w:rPr>
          <w:rFonts w:eastAsia="Calibri"/>
          <w:lang w:val="ru-RU" w:eastAsia="ru-RU"/>
        </w:rPr>
        <w:t xml:space="preserve"> множество </w:t>
      </w:r>
      <m:oMath>
        <m:sSubSup>
          <m:sSub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ru-RU" w:eastAsia="ru-RU"/>
              </w:rPr>
              <m:t>S</m:t>
            </m:r>
          </m:e>
          <m:sub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*</m:t>
            </m:r>
          </m:sup>
        </m:sSubSup>
      </m:oMath>
      <w:r w:rsidRPr="00BE7D42">
        <w:rPr>
          <w:rFonts w:eastAsia="Calibri"/>
          <w:lang w:val="ru-RU" w:eastAsia="ru-RU"/>
        </w:rPr>
        <w:t xml:space="preserve">, выполнив Процедуру 1. </w:t>
      </w:r>
    </w:p>
    <w:p w:rsidR="00BE7D42" w:rsidRPr="00BE7D42" w:rsidRDefault="00BE7D42" w:rsidP="00BE7D42">
      <w:pPr>
        <w:rPr>
          <w:rFonts w:eastAsia="Calibri"/>
          <w:b/>
          <w:lang w:val="ru-RU" w:eastAsia="ru-RU"/>
        </w:rPr>
      </w:pPr>
      <w:r w:rsidRPr="00BE7D42">
        <w:rPr>
          <w:rFonts w:eastAsia="Calibri"/>
          <w:b/>
          <w:lang w:val="ru-RU" w:eastAsia="ru-RU"/>
        </w:rPr>
        <w:t>ШАГ</w:t>
      </w:r>
      <w:r w:rsidRPr="00BE7D42">
        <w:rPr>
          <w:rFonts w:eastAsia="Calibri"/>
          <w:b/>
          <w:lang w:eastAsia="ru-RU"/>
        </w:rPr>
        <w:t> </w:t>
      </w:r>
      <w:r w:rsidRPr="00BE7D42">
        <w:rPr>
          <w:rFonts w:eastAsia="Calibri"/>
          <w:b/>
          <w:lang w:val="ru-RU" w:eastAsia="ru-RU"/>
        </w:rPr>
        <w:t xml:space="preserve">2. </w:t>
      </w:r>
      <w:r w:rsidRPr="00BE7D42">
        <w:rPr>
          <w:rFonts w:eastAsia="Calibri"/>
          <w:lang w:val="ru-RU" w:eastAsia="ru-RU"/>
        </w:rPr>
        <w:t xml:space="preserve">Присвоить </w:t>
      </w:r>
      <m:oMath>
        <m:r>
          <w:rPr>
            <w:rFonts w:ascii="Cambria Math" w:eastAsia="Calibri" w:hAnsi="Cambria Math"/>
            <w:lang w:val="ru-RU" w:eastAsia="ru-RU"/>
          </w:rPr>
          <m:t>E≔</m:t>
        </m:r>
        <m:nary>
          <m:naryPr>
            <m:chr m:val="⋃"/>
            <m:limLoc m:val="subSup"/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naryPr>
          <m:sub>
            <m:r>
              <w:rPr>
                <w:rFonts w:ascii="Cambria Math" w:eastAsia="Calibri" w:hAnsi="Cambria Math"/>
                <w:lang w:val="ru-RU" w:eastAsia="ru-RU"/>
              </w:rPr>
              <m:t>q=1</m:t>
            </m:r>
          </m:sub>
          <m:sup>
            <m:d>
              <m:dPr>
                <m:begChr m:val="|"/>
                <m:endChr m:val="|"/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libri" w:hAnsi="Cambria Math"/>
                        <w:i/>
                        <w:lang w:val="ru-RU" w:eastAsia="ru-RU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eastAsia="Calibri" w:hAnsi="Cambria Math"/>
                        <w:lang w:val="ru-RU" w:eastAsia="ru-RU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/>
                        <w:lang w:eastAsia="ru-RU"/>
                      </w:rPr>
                      <m:t>k</m:t>
                    </m:r>
                  </m:sub>
                </m:sSub>
              </m:e>
            </m:d>
          </m:sup>
          <m:e>
            <m:sSub>
              <m:sSubPr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sSubPr>
              <m:e>
                <m:r>
                  <w:rPr>
                    <w:rFonts w:ascii="Cambria Math" w:eastAsia="Calibri" w:hAnsi="Cambria Math"/>
                    <w:lang w:val="ru-RU" w:eastAsia="ru-RU"/>
                  </w:rPr>
                  <m:t>E</m:t>
                </m:r>
              </m:e>
              <m:sub>
                <m:r>
                  <w:rPr>
                    <w:rFonts w:ascii="Cambria Math" w:eastAsia="Calibri" w:hAnsi="Cambria Math"/>
                    <w:lang w:val="ru-RU" w:eastAsia="ru-RU"/>
                  </w:rPr>
                  <m:t>q</m:t>
                </m:r>
              </m:sub>
            </m:sSub>
          </m:e>
        </m:nary>
        <m:r>
          <w:rPr>
            <w:rFonts w:ascii="Cambria Math" w:eastAsia="Calibri" w:hAnsi="Cambria Math"/>
            <w:lang w:val="ru-RU" w:eastAsia="ru-RU"/>
          </w:rPr>
          <m:t>;</m:t>
        </m:r>
      </m:oMath>
      <w:r w:rsidRPr="00BE7D42">
        <w:rPr>
          <w:rFonts w:eastAsia="Calibri"/>
          <w:lang w:val="ru-RU" w:eastAsia="ru-RU"/>
        </w:rPr>
        <w:t xml:space="preserve"> </w:t>
      </w:r>
    </w:p>
    <w:p w:rsidR="00BE7D42" w:rsidRPr="00BE7D42" w:rsidRDefault="00BE7D42" w:rsidP="00BE7D42">
      <w:pPr>
        <w:rPr>
          <w:rFonts w:eastAsia="Calibri"/>
          <w:lang w:val="ru-RU" w:eastAsia="ru-RU"/>
        </w:rPr>
      </w:pPr>
      <w:proofErr w:type="gramStart"/>
      <w:r w:rsidRPr="00BE7D42">
        <w:rPr>
          <w:rFonts w:eastAsia="Calibri"/>
          <w:lang w:val="ru-RU" w:eastAsia="ru-RU"/>
        </w:rPr>
        <w:t xml:space="preserve">ДЛЯ КАЖДОГО </w:t>
      </w:r>
      <m:oMath>
        <m:r>
          <w:rPr>
            <w:rFonts w:ascii="Cambria Math" w:eastAsia="Calibri" w:hAnsi="Cambria Math"/>
            <w:lang w:val="ru-RU" w:eastAsia="ru-RU"/>
          </w:rPr>
          <m:t>i=</m:t>
        </m:r>
        <m:acc>
          <m:accPr>
            <m:chr m:val="̅"/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accPr>
          <m:e>
            <m:r>
              <w:rPr>
                <w:rFonts w:ascii="Cambria Math" w:eastAsia="Calibri" w:hAnsi="Cambria Math"/>
                <w:lang w:val="ru-RU" w:eastAsia="ru-RU"/>
              </w:rPr>
              <m:t>1,</m:t>
            </m:r>
            <m:r>
              <w:rPr>
                <w:rFonts w:ascii="Cambria Math" w:eastAsia="Calibri" w:hAnsi="Cambria Math"/>
                <w:lang w:val="ru-RU" w:eastAsia="ru-RU"/>
              </w:rPr>
              <m:t>h</m:t>
            </m:r>
          </m:e>
        </m:acc>
      </m:oMath>
      <w:r w:rsidRPr="00BE7D42">
        <w:rPr>
          <w:rFonts w:eastAsia="Calibri"/>
          <w:lang w:val="ru-RU" w:eastAsia="ru-RU"/>
        </w:rPr>
        <w:t>: {</w:t>
      </w:r>
      <w:proofErr w:type="gramEnd"/>
    </w:p>
    <w:p w:rsidR="00BE7D42" w:rsidRPr="00BE7D42" w:rsidRDefault="00BE7D42" w:rsidP="00BE7D42">
      <w:pPr>
        <w:ind w:left="459"/>
        <w:rPr>
          <w:rFonts w:eastAsia="Calibri"/>
          <w:lang w:val="ru-RU" w:eastAsia="ru-RU"/>
        </w:rPr>
      </w:pPr>
      <w:r w:rsidRPr="00BE7D42">
        <w:rPr>
          <w:rFonts w:eastAsia="Calibri"/>
          <w:lang w:val="ru-RU" w:eastAsia="ru-RU"/>
        </w:rPr>
        <w:t xml:space="preserve">присвоить </w:t>
      </w:r>
      <m:oMath>
        <m:sSub>
          <m:sSubPr>
            <m:ctrlPr>
              <w:rPr>
                <w:rFonts w:ascii="Cambria Math" w:eastAsia="Calibri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Calibri" w:hAnsi="Cambria Math"/>
                <w:lang w:eastAsia="ru-RU"/>
              </w:rPr>
              <m:t>p</m:t>
            </m:r>
          </m:e>
          <m:sub>
            <m:r>
              <w:rPr>
                <w:rFonts w:ascii="Cambria Math" w:eastAsia="Calibri" w:hAnsi="Cambria Math"/>
                <w:lang w:eastAsia="ru-RU"/>
              </w:rPr>
              <m:t>i</m:t>
            </m:r>
          </m:sub>
        </m:sSub>
        <m:r>
          <w:rPr>
            <w:rFonts w:ascii="Cambria Math" w:eastAsia="Calibri" w:hAnsi="Cambria Math"/>
            <w:lang w:val="ru-RU" w:eastAsia="ru-RU"/>
          </w:rPr>
          <m:t>≔</m:t>
        </m:r>
        <m:sSub>
          <m:sSubPr>
            <m:ctrlPr>
              <w:rPr>
                <w:rFonts w:ascii="Cambria Math" w:eastAsia="Calibri" w:hAnsi="Cambria Math"/>
                <w:i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  <w:lang w:eastAsia="ru-RU"/>
              </w:rPr>
              <m:t>max</m:t>
            </m:r>
          </m:e>
          <m:sub>
            <m:sSub>
              <m:sSubPr>
                <m:ctrlPr>
                  <w:rPr>
                    <w:rFonts w:ascii="Cambria Math" w:eastAsia="Calibri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Calibri" w:hAnsi="Cambria Math"/>
                    <w:lang w:eastAsia="ru-RU"/>
                  </w:rPr>
                  <m:t>d</m:t>
                </m:r>
              </m:e>
              <m:sub>
                <m:r>
                  <w:rPr>
                    <w:rFonts w:ascii="Cambria Math" w:eastAsia="Calibri" w:hAnsi="Cambria Math"/>
                    <w:lang w:eastAsia="ru-RU"/>
                  </w:rPr>
                  <m:t>ij</m:t>
                </m:r>
              </m:sub>
            </m:sSub>
            <m:r>
              <w:rPr>
                <w:rFonts w:ascii="Cambria Math" w:eastAsia="Calibri" w:hAnsi="Cambria Math"/>
                <w:lang w:val="ru-RU" w:eastAsia="ru-RU"/>
              </w:rPr>
              <m:t>∈</m:t>
            </m:r>
            <m:r>
              <w:rPr>
                <w:rFonts w:ascii="Cambria Math" w:eastAsia="Calibri" w:hAnsi="Cambria Math"/>
                <w:lang w:eastAsia="ru-RU"/>
              </w:rPr>
              <m:t>E</m:t>
            </m:r>
          </m:sub>
        </m:sSub>
        <m:r>
          <w:rPr>
            <w:rFonts w:ascii="Cambria Math" w:eastAsia="Calibri" w:hAnsi="Cambria Math"/>
            <w:lang w:eastAsia="ru-RU"/>
          </w:rPr>
          <m:t>j</m:t>
        </m:r>
        <m:r>
          <w:rPr>
            <w:rFonts w:ascii="Cambria Math" w:eastAsia="Calibri" w:hAnsi="Cambria Math"/>
            <w:lang w:val="ru-RU" w:eastAsia="ru-RU"/>
          </w:rPr>
          <m:t>+1</m:t>
        </m:r>
        <m:r>
          <m:rPr>
            <m:nor/>
          </m:rPr>
          <w:rPr>
            <w:rFonts w:eastAsia="Calibri"/>
            <w:lang w:val="ru-RU" w:eastAsia="ru-RU"/>
          </w:rPr>
          <m:t>;</m:t>
        </m:r>
      </m:oMath>
      <w:r w:rsidRPr="00BE7D42">
        <w:rPr>
          <w:rFonts w:eastAsia="Calibri"/>
          <w:lang w:val="ru-RU" w:eastAsia="ru-RU"/>
        </w:rPr>
        <w:t xml:space="preserve"> </w:t>
      </w:r>
    </w:p>
    <w:p w:rsidR="00BE7D42" w:rsidRPr="00BE7D42" w:rsidRDefault="00BE7D42" w:rsidP="00BE7D42">
      <w:pPr>
        <w:ind w:left="459"/>
        <w:rPr>
          <w:rFonts w:eastAsia="Calibri"/>
          <w:lang w:val="ru-RU" w:eastAsia="ru-RU"/>
        </w:rPr>
      </w:pPr>
      <w:proofErr w:type="gramStart"/>
      <w:r w:rsidRPr="00BE7D42">
        <w:rPr>
          <w:rFonts w:eastAsia="Calibri"/>
          <w:lang w:val="ru-RU" w:eastAsia="ru-RU"/>
        </w:rPr>
        <w:t xml:space="preserve">ЕСЛИ </w:t>
      </w:r>
      <m:oMath>
        <m:sSub>
          <m:sSubPr>
            <m:ctrlPr>
              <w:rPr>
                <w:rFonts w:ascii="Cambria Math" w:eastAsia="Calibri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Calibri" w:hAnsi="Cambria Math"/>
                <w:lang w:eastAsia="ru-RU"/>
              </w:rPr>
              <m:t>p</m:t>
            </m:r>
          </m:e>
          <m:sub>
            <m:r>
              <w:rPr>
                <w:rFonts w:ascii="Cambria Math" w:eastAsia="Calibri" w:hAnsi="Cambria Math"/>
                <w:lang w:eastAsia="ru-RU"/>
              </w:rPr>
              <m:t>i</m:t>
            </m:r>
          </m:sub>
        </m:sSub>
        <m:r>
          <w:rPr>
            <w:rFonts w:ascii="Cambria Math" w:eastAsia="Calibri" w:hAnsi="Cambria Math"/>
            <w:lang w:val="ru-RU" w:eastAsia="ru-RU"/>
          </w:rPr>
          <m:t>&gt;</m:t>
        </m:r>
        <m:d>
          <m:dPr>
            <m:begChr m:val="|"/>
            <m:endChr m:val="|"/>
            <m:ctrlPr>
              <w:rPr>
                <w:rFonts w:ascii="Cambria Math" w:eastAsia="Calibri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Calibri" w:hAnsi="Cambria Math"/>
                    <w:lang w:eastAsia="ru-RU"/>
                  </w:rPr>
                  <m:t>D</m:t>
                </m:r>
              </m:e>
              <m:sub>
                <m:r>
                  <w:rPr>
                    <w:rFonts w:ascii="Cambria Math" w:eastAsia="Calibri" w:hAnsi="Cambria Math"/>
                    <w:lang w:eastAsia="ru-RU"/>
                  </w:rPr>
                  <m:t>i</m:t>
                </m:r>
              </m:sub>
            </m:sSub>
          </m:e>
        </m:d>
      </m:oMath>
      <w:r w:rsidRPr="00BE7D42">
        <w:rPr>
          <w:rFonts w:eastAsia="Calibri"/>
          <w:lang w:val="ru-RU" w:eastAsia="ru-RU"/>
        </w:rPr>
        <w:t xml:space="preserve">, ТО присвоить </w:t>
      </w:r>
      <m:oMath>
        <m:sSub>
          <m:sSubPr>
            <m:ctrlPr>
              <w:rPr>
                <w:rFonts w:ascii="Cambria Math" w:eastAsia="Calibri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Calibri" w:hAnsi="Cambria Math"/>
                <w:lang w:eastAsia="ru-RU"/>
              </w:rPr>
              <m:t>p</m:t>
            </m:r>
          </m:e>
          <m:sub>
            <m:r>
              <w:rPr>
                <w:rFonts w:ascii="Cambria Math" w:eastAsia="Calibri" w:hAnsi="Cambria Math"/>
                <w:lang w:eastAsia="ru-RU"/>
              </w:rPr>
              <m:t>i</m:t>
            </m:r>
          </m:sub>
        </m:sSub>
        <m:r>
          <w:rPr>
            <w:rFonts w:ascii="Cambria Math" w:eastAsia="Calibri" w:hAnsi="Cambria Math"/>
            <w:lang w:val="ru-RU" w:eastAsia="ru-RU"/>
          </w:rPr>
          <m:t>≔</m:t>
        </m:r>
        <m:sSub>
          <m:sSubPr>
            <m:ctrlPr>
              <w:rPr>
                <w:rFonts w:ascii="Cambria Math" w:eastAsia="Calibri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Calibri" w:hAnsi="Cambria Math"/>
                <w:lang w:eastAsia="ru-RU"/>
              </w:rPr>
              <m:t>p</m:t>
            </m:r>
          </m:e>
          <m:sub>
            <m:r>
              <w:rPr>
                <w:rFonts w:ascii="Cambria Math" w:eastAsia="Calibri" w:hAnsi="Cambria Math"/>
                <w:lang w:eastAsia="ru-RU"/>
              </w:rPr>
              <m:t>i</m:t>
            </m:r>
          </m:sub>
        </m:sSub>
        <m:r>
          <w:rPr>
            <w:rFonts w:ascii="Cambria Math" w:eastAsia="Calibri" w:hAnsi="Cambria Math"/>
            <w:lang w:val="ru-RU" w:eastAsia="ru-RU"/>
          </w:rPr>
          <m:t>-1</m:t>
        </m:r>
      </m:oMath>
      <w:r w:rsidRPr="00BE7D42">
        <w:rPr>
          <w:rFonts w:eastAsia="Calibri"/>
          <w:lang w:val="ru-RU" w:eastAsia="ru-RU"/>
        </w:rPr>
        <w:t xml:space="preserve">}; </w:t>
      </w:r>
      <w:proofErr w:type="gramEnd"/>
    </w:p>
    <w:p w:rsidR="00BE7D42" w:rsidRPr="00BE7D42" w:rsidRDefault="00BE7D42" w:rsidP="00BE7D42">
      <w:pPr>
        <w:rPr>
          <w:rFonts w:eastAsia="Calibri"/>
          <w:lang w:val="ru-RU" w:eastAsia="ru-RU"/>
        </w:rPr>
      </w:pPr>
      <w:r w:rsidRPr="00BE7D42">
        <w:rPr>
          <w:rFonts w:eastAsia="Calibri"/>
          <w:lang w:val="ru-RU" w:eastAsia="ru-RU"/>
        </w:rPr>
        <w:t xml:space="preserve">инициализировать дерево метода ветвей и границ, добавив в него корневую вершину с потомками </w:t>
      </w:r>
      <m:oMath>
        <m:sSub>
          <m:sSub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Pr>
          <m:e>
            <m:r>
              <w:rPr>
                <w:rFonts w:ascii="Cambria Math" w:eastAsia="Calibri" w:hAnsi="Cambria Math"/>
                <w:lang w:val="ru-RU" w:eastAsia="ru-RU"/>
              </w:rPr>
              <m:t>d</m:t>
            </m:r>
          </m:e>
          <m:sub>
            <m:r>
              <w:rPr>
                <w:rFonts w:ascii="Cambria Math" w:eastAsia="Calibri" w:hAnsi="Cambria Math"/>
                <w:lang w:val="ru-RU" w:eastAsia="ru-RU"/>
              </w:rPr>
              <m:t>11</m:t>
            </m:r>
          </m:sub>
        </m:sSub>
        <m:r>
          <w:rPr>
            <w:rFonts w:ascii="Cambria Math" w:eastAsia="Calibri" w:hAnsi="Cambria Math"/>
            <w:lang w:val="ru-RU" w:eastAsia="ru-RU"/>
          </w:rPr>
          <m:t>,</m:t>
        </m:r>
      </m:oMath>
      <w:r w:rsidRPr="00BE7D42">
        <w:rPr>
          <w:rFonts w:eastAsia="Calibri"/>
          <w:lang w:val="ru-RU" w:eastAsia="ru-RU"/>
        </w:rPr>
        <w:t xml:space="preserve"> …, </w:t>
      </w:r>
      <m:oMath>
        <m:sSub>
          <m:sSub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Pr>
          <m:e>
            <m:r>
              <w:rPr>
                <w:rFonts w:ascii="Cambria Math" w:eastAsia="Calibri" w:hAnsi="Cambria Math"/>
                <w:lang w:val="ru-RU" w:eastAsia="ru-RU"/>
              </w:rPr>
              <m:t>d</m:t>
            </m:r>
          </m:e>
          <m:sub>
            <m:r>
              <w:rPr>
                <w:rFonts w:ascii="Cambria Math" w:eastAsia="Calibri" w:hAnsi="Cambria Math"/>
                <w:lang w:val="ru-RU" w:eastAsia="ru-RU"/>
              </w:rPr>
              <m:t>1</m:t>
            </m:r>
            <m:sSub>
              <m:sSubPr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sSubPr>
              <m:e>
                <m:r>
                  <w:rPr>
                    <w:rFonts w:ascii="Cambria Math" w:eastAsia="Calibri" w:hAnsi="Cambria Math"/>
                    <w:lang w:val="ru-RU" w:eastAsia="ru-RU"/>
                  </w:rPr>
                  <m:t>p</m:t>
                </m:r>
              </m:e>
              <m:sub>
                <m:r>
                  <w:rPr>
                    <w:rFonts w:ascii="Cambria Math" w:eastAsia="Calibri" w:hAnsi="Cambria Math"/>
                    <w:lang w:val="ru-RU" w:eastAsia="ru-RU"/>
                  </w:rPr>
                  <m:t>1</m:t>
                </m:r>
              </m:sub>
            </m:sSub>
          </m:sub>
        </m:sSub>
        <m:r>
          <w:rPr>
            <w:rFonts w:ascii="Cambria Math" w:eastAsia="Calibri" w:hAnsi="Cambria Math"/>
            <w:lang w:val="ru-RU" w:eastAsia="ru-RU"/>
          </w:rPr>
          <m:t>.</m:t>
        </m:r>
      </m:oMath>
    </w:p>
    <w:p w:rsidR="00BE7D42" w:rsidRPr="00BE7D42" w:rsidRDefault="00BE7D42" w:rsidP="00BE7D42">
      <w:pPr>
        <w:rPr>
          <w:rFonts w:eastAsia="Calibri"/>
          <w:color w:val="000000" w:themeColor="text1"/>
          <w:lang w:val="ru-RU" w:eastAsia="ru-RU"/>
        </w:rPr>
      </w:pPr>
      <w:r w:rsidRPr="00BE7D42">
        <w:rPr>
          <w:rFonts w:eastAsia="Calibri"/>
          <w:b/>
          <w:lang w:val="ru-RU" w:eastAsia="ru-RU"/>
        </w:rPr>
        <w:t>ШАГ</w:t>
      </w:r>
      <w:r w:rsidRPr="00BE7D42">
        <w:rPr>
          <w:rFonts w:eastAsia="Calibri"/>
          <w:b/>
          <w:lang w:eastAsia="ru-RU"/>
        </w:rPr>
        <w:t> </w:t>
      </w:r>
      <w:r w:rsidRPr="00BE7D42">
        <w:rPr>
          <w:rFonts w:eastAsia="Calibri"/>
          <w:b/>
          <w:lang w:val="ru-RU" w:eastAsia="ru-RU"/>
        </w:rPr>
        <w:t xml:space="preserve">3. </w:t>
      </w:r>
      <w:r w:rsidRPr="00BE7D42">
        <w:rPr>
          <w:rFonts w:eastAsia="Calibri"/>
          <w:lang w:val="ru-RU" w:eastAsia="ru-RU"/>
        </w:rPr>
        <w:t>ЕСЛИ была осуществлена попытка ветвления всех листьев дерева, ТО завершить исполнение алгоритма</w:t>
      </w:r>
      <w:r w:rsidRPr="00BE7D42">
        <w:rPr>
          <w:rFonts w:eastAsia="Calibri"/>
          <w:color w:val="000000" w:themeColor="text1"/>
          <w:lang w:val="ru-RU" w:eastAsia="ru-RU"/>
        </w:rPr>
        <w:t>,</w:t>
      </w:r>
      <w:r w:rsidRPr="00BE7D42">
        <w:rPr>
          <w:rFonts w:eastAsia="Calibri"/>
          <w:color w:val="FF0000"/>
          <w:lang w:val="ru-RU" w:eastAsia="ru-RU"/>
        </w:rPr>
        <w:t xml:space="preserve"> </w:t>
      </w:r>
      <w:r w:rsidRPr="00BE7D42">
        <w:rPr>
          <w:rFonts w:eastAsia="Calibri"/>
          <w:color w:val="000000" w:themeColor="text1"/>
          <w:lang w:val="ru-RU" w:eastAsia="ru-RU"/>
        </w:rPr>
        <w:t xml:space="preserve">ИНАЧЕ найти самый левый лист </w:t>
      </w:r>
      <m:oMath>
        <m:sSub>
          <m:sSubPr>
            <m:ctrlPr>
              <w:rPr>
                <w:rFonts w:ascii="Cambria Math" w:eastAsia="Calibri" w:hAnsi="Cambria Math"/>
                <w:i/>
                <w:color w:val="000000" w:themeColor="text1"/>
                <w:lang w:val="ru-RU" w:eastAsia="ru-RU"/>
              </w:rPr>
            </m:ctrlPr>
          </m:sSubPr>
          <m:e>
            <m:r>
              <w:rPr>
                <w:rFonts w:ascii="Cambria Math" w:eastAsia="Calibri" w:hAnsi="Cambria Math"/>
                <w:color w:val="000000" w:themeColor="text1"/>
                <w:lang w:eastAsia="ru-RU"/>
              </w:rPr>
              <m:t>d</m:t>
            </m:r>
          </m:e>
          <m:sub>
            <m: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ij</m:t>
            </m:r>
          </m:sub>
        </m:sSub>
      </m:oMath>
      <w:r w:rsidRPr="00BE7D42">
        <w:rPr>
          <w:rFonts w:eastAsia="Calibri"/>
          <w:color w:val="000000" w:themeColor="text1"/>
          <w:lang w:val="ru-RU" w:eastAsia="ru-RU"/>
        </w:rPr>
        <w:t>, попытка ветвления которого еще не осуществлялась, и осуществить ее, выполнив Шаг 4.</w:t>
      </w:r>
    </w:p>
    <w:p w:rsidR="00BE7D42" w:rsidRPr="00BE7D42" w:rsidRDefault="00BE7D42" w:rsidP="00BE7D42">
      <w:pPr>
        <w:rPr>
          <w:rFonts w:eastAsia="Calibri"/>
          <w:b/>
          <w:lang w:val="ru-RU" w:eastAsia="ru-RU"/>
        </w:rPr>
      </w:pPr>
      <w:r w:rsidRPr="00BE7D42">
        <w:rPr>
          <w:rFonts w:eastAsia="Calibri"/>
          <w:b/>
          <w:lang w:val="ru-RU" w:eastAsia="ru-RU"/>
        </w:rPr>
        <w:t>ШАГ</w:t>
      </w:r>
      <w:r w:rsidRPr="00BE7D42">
        <w:rPr>
          <w:rFonts w:eastAsia="Calibri"/>
          <w:b/>
          <w:lang w:eastAsia="ru-RU"/>
        </w:rPr>
        <w:t> </w:t>
      </w:r>
      <w:r w:rsidRPr="00BE7D42">
        <w:rPr>
          <w:rFonts w:eastAsia="Calibri"/>
          <w:b/>
          <w:lang w:val="ru-RU" w:eastAsia="ru-RU"/>
        </w:rPr>
        <w:t xml:space="preserve">4. </w:t>
      </w:r>
      <w:r w:rsidRPr="00BE7D42">
        <w:rPr>
          <w:rFonts w:eastAsia="Calibri"/>
          <w:color w:val="000000" w:themeColor="text1"/>
          <w:lang w:val="ru-RU" w:eastAsia="ru-RU"/>
        </w:rPr>
        <w:t xml:space="preserve">Построить кортеж </w:t>
      </w:r>
      <m:oMath>
        <m:sSub>
          <m:sSubPr>
            <m:ctrlPr>
              <w:rPr>
                <w:rFonts w:ascii="Cambria Math" w:eastAsia="Calibri" w:hAnsi="Cambria Math"/>
                <w:i/>
                <w:color w:val="000000" w:themeColor="text1"/>
                <w:lang w:eastAsia="ru-RU"/>
              </w:rPr>
            </m:ctrlPr>
          </m:sSubPr>
          <m:e>
            <m:r>
              <w:rPr>
                <w:rFonts w:ascii="Cambria Math" w:eastAsia="Calibri" w:hAnsi="Cambria Math"/>
                <w:color w:val="000000" w:themeColor="text1"/>
                <w:lang w:eastAsia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color w:val="000000" w:themeColor="text1"/>
                <w:lang w:eastAsia="ru-RU"/>
              </w:rPr>
              <m:t>C</m:t>
            </m:r>
          </m:sub>
        </m:sSub>
      </m:oMath>
      <w:r w:rsidRPr="00BE7D42">
        <w:rPr>
          <w:rFonts w:eastAsia="Calibri"/>
          <w:color w:val="000000" w:themeColor="text1"/>
          <w:lang w:val="ru-RU" w:eastAsia="ru-RU"/>
        </w:rPr>
        <w:t xml:space="preserve"> из решений, соответствующих вершинам дерева, через которые проходит путь от корня </w:t>
      </w:r>
      <w:proofErr w:type="gramStart"/>
      <w:r w:rsidRPr="00BE7D42">
        <w:rPr>
          <w:rFonts w:eastAsia="Calibri"/>
          <w:color w:val="000000" w:themeColor="text1"/>
          <w:lang w:val="ru-RU" w:eastAsia="ru-RU"/>
        </w:rPr>
        <w:t>до</w:t>
      </w:r>
      <w:proofErr w:type="gramEnd"/>
      <w:r w:rsidRPr="00BE7D42">
        <w:rPr>
          <w:rFonts w:eastAsia="Calibri"/>
          <w:color w:val="000000" w:themeColor="text1"/>
          <w:lang w:val="ru-RU" w:eastAsia="ru-RU"/>
        </w:rPr>
        <w:t xml:space="preserve"> </w:t>
      </w:r>
      <m:oMath>
        <m:sSub>
          <m:sSubPr>
            <m:ctrlPr>
              <w:rPr>
                <w:rFonts w:ascii="Cambria Math" w:eastAsia="Calibri" w:hAnsi="Cambria Math"/>
                <w:i/>
                <w:color w:val="000000" w:themeColor="text1"/>
                <w:lang w:val="ru-RU" w:eastAsia="ru-RU"/>
              </w:rPr>
            </m:ctrlPr>
          </m:sSubPr>
          <m:e>
            <m:r>
              <w:rPr>
                <w:rFonts w:ascii="Cambria Math" w:eastAsia="Calibri" w:hAnsi="Cambria Math"/>
                <w:color w:val="000000" w:themeColor="text1"/>
                <w:lang w:eastAsia="ru-RU"/>
              </w:rPr>
              <m:t>d</m:t>
            </m:r>
          </m:e>
          <m:sub>
            <m: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ij</m:t>
            </m:r>
          </m:sub>
        </m:sSub>
      </m:oMath>
      <w:r w:rsidRPr="00BE7D42">
        <w:rPr>
          <w:rFonts w:eastAsia="Calibri"/>
          <w:color w:val="000000" w:themeColor="text1"/>
          <w:lang w:val="ru-RU" w:eastAsia="ru-RU"/>
        </w:rPr>
        <w:t xml:space="preserve"> включительно;</w:t>
      </w:r>
    </w:p>
    <w:p w:rsidR="00BE7D42" w:rsidRPr="00BE7D42" w:rsidRDefault="00BE7D42" w:rsidP="00BE7D42">
      <w:pPr>
        <w:rPr>
          <w:rFonts w:eastAsia="Calibri"/>
          <w:color w:val="000000" w:themeColor="text1"/>
          <w:lang w:val="ru-RU" w:eastAsia="ru-RU"/>
        </w:rPr>
      </w:pPr>
      <w:proofErr w:type="gramStart"/>
      <w:r w:rsidRPr="00BE7D42">
        <w:rPr>
          <w:rFonts w:eastAsia="Calibri"/>
          <w:color w:val="000000" w:themeColor="text1"/>
          <w:lang w:val="ru-RU" w:eastAsia="ru-RU"/>
        </w:rPr>
        <w:t xml:space="preserve">ЕСЛИ </w:t>
      </w:r>
      <m:oMath>
        <m:r>
          <w:rPr>
            <w:rFonts w:ascii="Cambria Math" w:eastAsia="Calibri" w:hAnsi="Cambria Math"/>
            <w:color w:val="000000" w:themeColor="text1"/>
            <w:lang w:val="ru-RU" w:eastAsia="ru-RU"/>
          </w:rPr>
          <m:t>i=h</m:t>
        </m:r>
      </m:oMath>
      <w:r w:rsidRPr="00BE7D42">
        <w:rPr>
          <w:rFonts w:eastAsia="Calibri"/>
          <w:color w:val="000000" w:themeColor="text1"/>
          <w:lang w:val="ru-RU" w:eastAsia="ru-RU"/>
        </w:rPr>
        <w:t>, ТО {</w:t>
      </w:r>
      <w:proofErr w:type="gramEnd"/>
    </w:p>
    <w:p w:rsidR="00BE7D42" w:rsidRPr="00BE7D42" w:rsidRDefault="00BE7D42" w:rsidP="00BE7D42">
      <w:pPr>
        <w:ind w:left="426"/>
        <w:rPr>
          <w:rFonts w:eastAsia="Calibri"/>
          <w:lang w:val="ru-RU" w:eastAsia="ru-RU"/>
        </w:rPr>
      </w:pPr>
      <w:r w:rsidRPr="00BE7D42">
        <w:rPr>
          <w:rFonts w:eastAsia="Calibri"/>
          <w:color w:val="000000" w:themeColor="text1"/>
          <w:lang w:val="ru-RU" w:eastAsia="ru-RU"/>
        </w:rPr>
        <w:t xml:space="preserve">осуществить попытку включения </w:t>
      </w:r>
      <m:oMath>
        <m:sSub>
          <m:sSub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Pr>
          <m:e>
            <m:r>
              <w:rPr>
                <w:rFonts w:ascii="Cambria Math" w:eastAsia="Calibri" w:hAnsi="Cambria Math"/>
                <w:lang w:eastAsia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C</m:t>
            </m:r>
          </m:sub>
        </m:sSub>
      </m:oMath>
      <w:r w:rsidRPr="00BE7D42">
        <w:rPr>
          <w:rFonts w:eastAsia="Calibri"/>
          <w:lang w:val="ru-RU" w:eastAsia="ru-RU"/>
        </w:rPr>
        <w:t xml:space="preserve"> </w:t>
      </w:r>
      <w:proofErr w:type="gramStart"/>
      <w:r w:rsidRPr="00BE7D42">
        <w:rPr>
          <w:rFonts w:eastAsia="Calibri"/>
          <w:lang w:val="ru-RU" w:eastAsia="ru-RU"/>
        </w:rPr>
        <w:t>в</w:t>
      </w:r>
      <w:proofErr w:type="gramEnd"/>
      <w:r w:rsidRPr="00BE7D42">
        <w:rPr>
          <w:rFonts w:eastAsia="Calibri"/>
          <w:lang w:val="ru-RU" w:eastAsia="ru-RU"/>
        </w:rPr>
        <w:t xml:space="preserve"> множество </w:t>
      </w:r>
      <m:oMath>
        <m:sSubSup>
          <m:sSub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ru-RU" w:eastAsia="ru-RU"/>
              </w:rPr>
              <m:t>S</m:t>
            </m:r>
          </m:e>
          <m:sub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*</m:t>
            </m:r>
          </m:sup>
        </m:sSubSup>
      </m:oMath>
      <w:r w:rsidRPr="00BE7D42">
        <w:rPr>
          <w:rFonts w:eastAsia="Calibri"/>
          <w:lang w:val="ru-RU" w:eastAsia="ru-RU"/>
        </w:rPr>
        <w:t>, выполнив Процедуру 1}.</w:t>
      </w:r>
    </w:p>
    <w:p w:rsidR="00BE7D42" w:rsidRPr="00BE7D42" w:rsidRDefault="00BE7D42" w:rsidP="00BE7D42">
      <w:pPr>
        <w:rPr>
          <w:rFonts w:eastAsia="Calibri"/>
          <w:lang w:val="ru-RU" w:eastAsia="ru-RU"/>
        </w:rPr>
      </w:pPr>
      <w:proofErr w:type="gramStart"/>
      <w:r w:rsidRPr="00BE7D42">
        <w:rPr>
          <w:rFonts w:eastAsia="Calibri"/>
          <w:lang w:val="ru-RU" w:eastAsia="ru-RU"/>
        </w:rPr>
        <w:t>ИНАЧЕ {</w:t>
      </w:r>
      <w:proofErr w:type="gramEnd"/>
    </w:p>
    <w:p w:rsidR="00BE7D42" w:rsidRPr="00BE7D42" w:rsidRDefault="00BE7D42" w:rsidP="00BE7D42">
      <w:pPr>
        <w:ind w:left="459"/>
        <w:rPr>
          <w:rFonts w:eastAsia="Calibri"/>
          <w:lang w:val="ru-RU" w:eastAsia="ru-RU"/>
        </w:rPr>
      </w:pPr>
      <w:proofErr w:type="gramStart"/>
      <w:r w:rsidRPr="00BE7D42">
        <w:rPr>
          <w:rFonts w:eastAsia="Calibri"/>
          <w:color w:val="000000" w:themeColor="text1"/>
          <w:lang w:val="ru-RU" w:eastAsia="ru-RU"/>
        </w:rPr>
        <w:t xml:space="preserve">ЕСЛИ не существует стратегии </w:t>
      </w:r>
      <m:oMath>
        <m:sSubSup>
          <m:sSubSupPr>
            <m:ctrlPr>
              <w:rPr>
                <w:rFonts w:ascii="Cambria Math" w:eastAsia="Calibri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C</m:t>
            </m:r>
          </m:sub>
          <m:sup>
            <m: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'</m:t>
            </m:r>
          </m:sup>
        </m:sSubSup>
        <m:r>
          <w:rPr>
            <w:rFonts w:ascii="Cambria Math" w:eastAsia="Calibri" w:hAnsi="Cambria Math"/>
            <w:color w:val="000000" w:themeColor="text1"/>
            <w:lang w:val="ru-RU" w:eastAsia="ru-RU"/>
          </w:rPr>
          <m:t>∈</m:t>
        </m:r>
        <m:sSubSup>
          <m:sSub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ru-RU" w:eastAsia="ru-RU"/>
              </w:rPr>
              <m:t>S</m:t>
            </m:r>
          </m:e>
          <m:sub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*</m:t>
            </m:r>
          </m:sup>
        </m:sSubSup>
      </m:oMath>
      <w:r w:rsidRPr="00BE7D42">
        <w:rPr>
          <w:rFonts w:eastAsia="Calibri"/>
          <w:lang w:val="ru-RU" w:eastAsia="ru-RU"/>
        </w:rPr>
        <w:t xml:space="preserve"> такой, что </w:t>
      </w:r>
      <m:oMath>
        <m:sSup>
          <m:s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/>
                    <w:i/>
                    <w:lang w:eastAsia="ru-RU"/>
                  </w:rPr>
                </m:ctrlPr>
              </m:accPr>
              <m:e>
                <m:r>
                  <w:rPr>
                    <w:rFonts w:ascii="Cambria Math" w:eastAsia="Calibri" w:hAnsi="Cambria Math"/>
                    <w:lang w:eastAsia="ru-RU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p>
        </m:sSup>
        <m:r>
          <w:rPr>
            <w:rFonts w:ascii="Cambria Math" w:eastAsia="Calibri" w:hAnsi="Cambria Math"/>
            <w:color w:val="000000" w:themeColor="text1"/>
            <w:lang w:val="ru-RU" w:eastAsia="ru-RU"/>
          </w:rPr>
          <m:t>(</m:t>
        </m:r>
        <m:sSubSup>
          <m:sSubSupPr>
            <m:ctrlPr>
              <w:rPr>
                <w:rFonts w:ascii="Cambria Math" w:eastAsia="Calibri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C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'</m:t>
            </m:r>
          </m:sup>
        </m:sSubSup>
        <m:r>
          <w:rPr>
            <w:rFonts w:ascii="Cambria Math" w:eastAsia="Calibri" w:hAnsi="Cambria Math"/>
            <w:color w:val="000000" w:themeColor="text1"/>
            <w:lang w:val="ru-RU" w:eastAsia="ru-RU"/>
          </w:rPr>
          <m:t>)≤</m:t>
        </m:r>
        <m:sSup>
          <m:s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/>
                    <w:i/>
                    <w:lang w:eastAsia="ru-RU"/>
                  </w:rPr>
                </m:ctrlPr>
              </m:accPr>
              <m:e>
                <m:r>
                  <w:rPr>
                    <w:rFonts w:ascii="Cambria Math" w:eastAsia="Calibri" w:hAnsi="Cambria Math"/>
                    <w:lang w:eastAsia="ru-RU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p>
        </m:sSup>
        <m:r>
          <w:rPr>
            <w:rFonts w:ascii="Cambria Math" w:eastAsia="Calibri" w:hAnsi="Cambria Math"/>
            <w:color w:val="000000" w:themeColor="text1"/>
            <w:lang w:val="ru-RU" w:eastAsia="ru-RU"/>
          </w:rPr>
          <m:t>(</m:t>
        </m:r>
        <m:sSub>
          <m:sSub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Pr>
          <m:e>
            <m:r>
              <w:rPr>
                <w:rFonts w:ascii="Cambria Math" w:eastAsia="Calibri" w:hAnsi="Cambria Math"/>
                <w:lang w:eastAsia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C</m:t>
            </m:r>
          </m:sub>
        </m:sSub>
        <m:r>
          <w:rPr>
            <w:rFonts w:ascii="Cambria Math" w:eastAsia="Calibri" w:hAnsi="Cambria Math"/>
            <w:color w:val="000000" w:themeColor="text1"/>
            <w:lang w:val="ru-RU" w:eastAsia="ru-RU"/>
          </w:rPr>
          <m:t>)</m:t>
        </m:r>
      </m:oMath>
      <w:r w:rsidRPr="00BE7D42">
        <w:rPr>
          <w:rFonts w:eastAsia="Calibri"/>
          <w:color w:val="000000" w:themeColor="text1"/>
          <w:lang w:val="ru-RU" w:eastAsia="ru-RU"/>
        </w:rPr>
        <w:t>, ТО</w:t>
      </w:r>
      <w:r w:rsidRPr="00BE7D42">
        <w:rPr>
          <w:rFonts w:eastAsia="Calibri"/>
          <w:lang w:val="ru-RU" w:eastAsia="ru-RU"/>
        </w:rPr>
        <w:t xml:space="preserve"> </w:t>
      </w:r>
      <w:r w:rsidRPr="00BE7D42">
        <w:rPr>
          <w:rFonts w:eastAsia="Calibri"/>
          <w:color w:val="000000" w:themeColor="text1"/>
          <w:lang w:val="ru-RU" w:eastAsia="ru-RU"/>
        </w:rPr>
        <w:t xml:space="preserve">к вершине </w:t>
      </w:r>
      <m:oMath>
        <m:sSub>
          <m:sSubPr>
            <m:ctrlPr>
              <w:rPr>
                <w:rFonts w:ascii="Cambria Math" w:eastAsia="Calibri" w:hAnsi="Cambria Math"/>
                <w:i/>
                <w:color w:val="000000" w:themeColor="text1"/>
                <w:lang w:val="ru-RU" w:eastAsia="ru-RU"/>
              </w:rPr>
            </m:ctrlPr>
          </m:sSubPr>
          <m:e>
            <m:r>
              <w:rPr>
                <w:rFonts w:ascii="Cambria Math" w:eastAsia="Calibri" w:hAnsi="Cambria Math"/>
                <w:color w:val="000000" w:themeColor="text1"/>
                <w:lang w:eastAsia="ru-RU"/>
              </w:rPr>
              <m:t>d</m:t>
            </m:r>
          </m:e>
          <m:sub>
            <m: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ij</m:t>
            </m:r>
          </m:sub>
        </m:sSub>
      </m:oMath>
      <w:r w:rsidRPr="00BE7D42">
        <w:rPr>
          <w:rFonts w:eastAsia="Calibri"/>
          <w:color w:val="000000" w:themeColor="text1"/>
          <w:lang w:val="ru-RU" w:eastAsia="ru-RU"/>
        </w:rPr>
        <w:t xml:space="preserve"> добавить потомков </w:t>
      </w:r>
      <m:oMath>
        <m:sSub>
          <m:sSubPr>
            <m:ctrlPr>
              <w:rPr>
                <w:rFonts w:ascii="Cambria Math" w:eastAsia="Calibri" w:hAnsi="Cambria Math"/>
                <w:i/>
                <w:color w:val="000000" w:themeColor="text1"/>
                <w:lang w:val="ru-RU" w:eastAsia="ru-RU"/>
              </w:rPr>
            </m:ctrlPr>
          </m:sSubPr>
          <m:e>
            <m:r>
              <w:rPr>
                <w:rFonts w:ascii="Cambria Math" w:eastAsia="Calibri" w:hAnsi="Cambria Math"/>
                <w:color w:val="000000" w:themeColor="text1"/>
                <w:lang w:eastAsia="ru-RU"/>
              </w:rPr>
              <m:t>d</m:t>
            </m:r>
          </m:e>
          <m:sub>
            <m: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i+1,1</m:t>
            </m:r>
          </m:sub>
        </m:sSub>
        <m:r>
          <w:rPr>
            <w:rFonts w:ascii="Cambria Math" w:eastAsia="Calibri" w:hAnsi="Cambria Math"/>
            <w:color w:val="000000" w:themeColor="text1"/>
            <w:lang w:val="ru-RU" w:eastAsia="ru-RU"/>
          </w:rPr>
          <m:t>,…,</m:t>
        </m:r>
        <m:sSub>
          <m:sSubPr>
            <m:ctrlPr>
              <w:rPr>
                <w:rFonts w:ascii="Cambria Math" w:eastAsia="Calibri" w:hAnsi="Cambria Math"/>
                <w:i/>
                <w:color w:val="000000" w:themeColor="text1"/>
                <w:lang w:val="ru-RU" w:eastAsia="ru-RU"/>
              </w:rPr>
            </m:ctrlPr>
          </m:sSubPr>
          <m:e>
            <m:r>
              <w:rPr>
                <w:rFonts w:ascii="Cambria Math" w:eastAsia="Calibri" w:hAnsi="Cambria Math"/>
                <w:color w:val="000000" w:themeColor="text1"/>
                <w:lang w:eastAsia="ru-RU"/>
              </w:rPr>
              <m:t>d</m:t>
            </m:r>
          </m:e>
          <m:sub>
            <m: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i+1,</m:t>
            </m:r>
            <m:sSub>
              <m:sSubPr>
                <m:ctrlPr>
                  <w:rPr>
                    <w:rFonts w:ascii="Cambria Math" w:eastAsia="Calibri" w:hAnsi="Cambria Math"/>
                    <w:i/>
                    <w:color w:val="000000" w:themeColor="text1"/>
                    <w:lang w:val="ru-RU" w:eastAsia="ru-RU"/>
                  </w:rPr>
                </m:ctrlPr>
              </m:sSubPr>
              <m:e>
                <m:r>
                  <w:rPr>
                    <w:rFonts w:ascii="Cambria Math" w:eastAsia="Calibri" w:hAnsi="Cambria Math"/>
                    <w:color w:val="000000" w:themeColor="text1"/>
                    <w:lang w:val="ru-RU" w:eastAsia="ru-RU"/>
                  </w:rPr>
                  <m:t>p</m:t>
                </m:r>
              </m:e>
              <m:sub>
                <m:r>
                  <w:rPr>
                    <w:rFonts w:ascii="Cambria Math" w:eastAsia="Calibri" w:hAnsi="Cambria Math"/>
                    <w:color w:val="000000" w:themeColor="text1"/>
                    <w:lang w:val="ru-RU" w:eastAsia="ru-RU"/>
                  </w:rPr>
                  <m:t>i+1</m:t>
                </m:r>
              </m:sub>
            </m:sSub>
          </m:sub>
        </m:sSub>
      </m:oMath>
      <w:r w:rsidRPr="00BE7D42">
        <w:rPr>
          <w:rFonts w:eastAsia="Calibri"/>
          <w:color w:val="000000" w:themeColor="text1"/>
          <w:lang w:val="ru-RU" w:eastAsia="ru-RU"/>
        </w:rPr>
        <w:t>};</w:t>
      </w:r>
      <w:proofErr w:type="gramEnd"/>
    </w:p>
    <w:p w:rsidR="00BE7D42" w:rsidRPr="00BE7D42" w:rsidRDefault="00BE7D42" w:rsidP="00BE7D42">
      <w:pPr>
        <w:rPr>
          <w:rFonts w:eastAsia="Calibri"/>
          <w:color w:val="000000" w:themeColor="text1"/>
          <w:lang w:val="ru-RU" w:eastAsia="ru-RU"/>
        </w:rPr>
      </w:pPr>
      <w:r w:rsidRPr="00BE7D42">
        <w:rPr>
          <w:rFonts w:eastAsia="Calibri"/>
          <w:color w:val="000000" w:themeColor="text1"/>
          <w:lang w:val="ru-RU" w:eastAsia="ru-RU"/>
        </w:rPr>
        <w:t>перейти к шагу 3.</w:t>
      </w:r>
    </w:p>
    <w:p w:rsidR="00BE7D42" w:rsidRPr="00BE7D42" w:rsidRDefault="00BE7D42" w:rsidP="00BE7D42">
      <w:pPr>
        <w:pBdr>
          <w:top w:val="single" w:sz="4" w:space="1" w:color="auto"/>
          <w:bottom w:val="single" w:sz="4" w:space="1" w:color="auto"/>
        </w:pBdr>
        <w:jc w:val="both"/>
        <w:rPr>
          <w:rFonts w:eastAsia="Calibri"/>
          <w:lang w:val="ru-RU" w:eastAsia="ru-RU"/>
        </w:rPr>
      </w:pPr>
      <w:r w:rsidRPr="00BE7D42">
        <w:rPr>
          <w:rFonts w:eastAsia="Calibri"/>
          <w:b/>
          <w:color w:val="000000" w:themeColor="text1"/>
          <w:lang w:val="ru-RU" w:eastAsia="ru-RU"/>
        </w:rPr>
        <w:t>Процедура</w:t>
      </w:r>
      <w:r w:rsidRPr="00BE7D42">
        <w:rPr>
          <w:rFonts w:eastAsia="Calibri"/>
          <w:b/>
          <w:color w:val="000000" w:themeColor="text1"/>
          <w:lang w:eastAsia="ru-RU"/>
        </w:rPr>
        <w:t> </w:t>
      </w:r>
      <w:r w:rsidRPr="00BE7D42">
        <w:rPr>
          <w:rFonts w:eastAsia="Calibri"/>
          <w:b/>
          <w:color w:val="000000" w:themeColor="text1"/>
          <w:lang w:val="ru-RU" w:eastAsia="ru-RU"/>
        </w:rPr>
        <w:t xml:space="preserve">1. </w:t>
      </w:r>
      <w:r w:rsidRPr="00BE7D42">
        <w:rPr>
          <w:rFonts w:eastAsia="Calibri"/>
          <w:color w:val="000000" w:themeColor="text1"/>
          <w:lang w:val="ru-RU" w:eastAsia="ru-RU"/>
        </w:rPr>
        <w:t xml:space="preserve">Попытка включения стратегии </w:t>
      </w:r>
      <m:oMath>
        <m:sSub>
          <m:sSub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Pr>
          <m:e>
            <m:r>
              <w:rPr>
                <w:rFonts w:ascii="Cambria Math" w:eastAsia="Calibri" w:hAnsi="Cambria Math"/>
                <w:lang w:eastAsia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C</m:t>
            </m:r>
          </m:sub>
        </m:sSub>
      </m:oMath>
      <w:r w:rsidRPr="00BE7D42">
        <w:rPr>
          <w:rFonts w:eastAsia="Calibri"/>
          <w:lang w:val="ru-RU" w:eastAsia="ru-RU"/>
        </w:rPr>
        <w:t xml:space="preserve"> </w:t>
      </w:r>
      <w:proofErr w:type="gramStart"/>
      <w:r w:rsidRPr="00BE7D42">
        <w:rPr>
          <w:rFonts w:eastAsia="Calibri"/>
          <w:lang w:val="ru-RU" w:eastAsia="ru-RU"/>
        </w:rPr>
        <w:t>в</w:t>
      </w:r>
      <w:proofErr w:type="gramEnd"/>
      <w:r w:rsidRPr="00BE7D42">
        <w:rPr>
          <w:rFonts w:eastAsia="Calibri"/>
          <w:lang w:val="ru-RU" w:eastAsia="ru-RU"/>
        </w:rPr>
        <w:t xml:space="preserve"> множество </w:t>
      </w:r>
      <m:oMath>
        <m:sSubSup>
          <m:sSub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ru-RU" w:eastAsia="ru-RU"/>
              </w:rPr>
              <m:t>S</m:t>
            </m:r>
          </m:e>
          <m:sub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*</m:t>
            </m:r>
          </m:sup>
        </m:sSubSup>
      </m:oMath>
    </w:p>
    <w:p w:rsidR="00BE7D42" w:rsidRPr="00BE7D42" w:rsidRDefault="00BE7D42" w:rsidP="00BE7D42">
      <w:pPr>
        <w:rPr>
          <w:rFonts w:eastAsia="Calibri"/>
          <w:lang w:val="ru-RU" w:eastAsia="ru-RU"/>
        </w:rPr>
      </w:pPr>
      <w:proofErr w:type="gramStart"/>
      <w:r w:rsidRPr="00BE7D42">
        <w:rPr>
          <w:rFonts w:eastAsia="Calibri"/>
          <w:color w:val="000000" w:themeColor="text1"/>
          <w:lang w:val="ru-RU" w:eastAsia="ru-RU"/>
        </w:rPr>
        <w:t xml:space="preserve">ЕСЛИ не существует стратегии </w:t>
      </w:r>
      <m:oMath>
        <m:sSubSup>
          <m:sSubSupPr>
            <m:ctrlPr>
              <w:rPr>
                <w:rFonts w:ascii="Cambria Math" w:eastAsia="Calibri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C</m:t>
            </m:r>
          </m:sub>
          <m:sup>
            <m: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'</m:t>
            </m:r>
          </m:sup>
        </m:sSubSup>
        <m:r>
          <w:rPr>
            <w:rFonts w:ascii="Cambria Math" w:eastAsia="Calibri" w:hAnsi="Cambria Math"/>
            <w:color w:val="000000" w:themeColor="text1"/>
            <w:lang w:val="ru-RU" w:eastAsia="ru-RU"/>
          </w:rPr>
          <m:t>∈</m:t>
        </m:r>
        <m:sSubSup>
          <m:sSub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ru-RU" w:eastAsia="ru-RU"/>
              </w:rPr>
              <m:t>S</m:t>
            </m:r>
          </m:e>
          <m:sub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*</m:t>
            </m:r>
          </m:sup>
        </m:sSubSup>
      </m:oMath>
      <w:r w:rsidRPr="00BE7D42">
        <w:rPr>
          <w:rFonts w:eastAsia="Calibri"/>
          <w:lang w:val="ru-RU" w:eastAsia="ru-RU"/>
        </w:rPr>
        <w:t xml:space="preserve"> такой, что </w:t>
      </w:r>
      <m:oMath>
        <m:sSup>
          <m:s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/>
                    <w:i/>
                    <w:lang w:eastAsia="ru-RU"/>
                  </w:rPr>
                </m:ctrlPr>
              </m:accPr>
              <m:e>
                <m:r>
                  <w:rPr>
                    <w:rFonts w:ascii="Cambria Math" w:eastAsia="Calibri" w:hAnsi="Cambria Math"/>
                    <w:lang w:eastAsia="ru-RU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p>
        </m:sSup>
        <m:r>
          <w:rPr>
            <w:rFonts w:ascii="Cambria Math" w:eastAsia="Calibri" w:hAnsi="Cambria Math"/>
            <w:color w:val="000000" w:themeColor="text1"/>
            <w:lang w:val="ru-RU" w:eastAsia="ru-RU"/>
          </w:rPr>
          <m:t>(</m:t>
        </m:r>
        <m:sSubSup>
          <m:sSubSupPr>
            <m:ctrlPr>
              <w:rPr>
                <w:rFonts w:ascii="Cambria Math" w:eastAsia="Calibri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C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'</m:t>
            </m:r>
          </m:sup>
        </m:sSubSup>
        <m:r>
          <w:rPr>
            <w:rFonts w:ascii="Cambria Math" w:eastAsia="Calibri" w:hAnsi="Cambria Math"/>
            <w:color w:val="000000" w:themeColor="text1"/>
            <w:lang w:val="ru-RU" w:eastAsia="ru-RU"/>
          </w:rPr>
          <m:t>)≤</m:t>
        </m:r>
        <m:sSup>
          <m:s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/>
                    <w:i/>
                    <w:lang w:eastAsia="ru-RU"/>
                  </w:rPr>
                </m:ctrlPr>
              </m:accPr>
              <m:e>
                <m:r>
                  <w:rPr>
                    <w:rFonts w:ascii="Cambria Math" w:eastAsia="Calibri" w:hAnsi="Cambria Math"/>
                    <w:lang w:eastAsia="ru-RU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p>
        </m:sSup>
        <m:r>
          <w:rPr>
            <w:rFonts w:ascii="Cambria Math" w:eastAsia="Calibri" w:hAnsi="Cambria Math"/>
            <w:color w:val="000000" w:themeColor="text1"/>
            <w:lang w:val="ru-RU" w:eastAsia="ru-RU"/>
          </w:rPr>
          <m:t>(</m:t>
        </m:r>
        <m:sSub>
          <m:sSubPr>
            <m:ctrlPr>
              <w:rPr>
                <w:rFonts w:ascii="Cambria Math" w:eastAsia="Calibri" w:hAnsi="Cambria Math"/>
                <w:i/>
                <w:color w:val="000000" w:themeColor="text1"/>
                <w:lang w:val="ru-RU" w:eastAsia="ru-RU"/>
              </w:rPr>
            </m:ctrlPr>
          </m:sSubPr>
          <m:e>
            <m: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C</m:t>
            </m:r>
          </m:sub>
        </m:sSub>
        <m:r>
          <w:rPr>
            <w:rFonts w:ascii="Cambria Math" w:eastAsia="Calibri" w:hAnsi="Cambria Math"/>
            <w:color w:val="000000" w:themeColor="text1"/>
            <w:lang w:val="ru-RU" w:eastAsia="ru-RU"/>
          </w:rPr>
          <m:t>)</m:t>
        </m:r>
      </m:oMath>
      <w:r w:rsidRPr="00BE7D42">
        <w:rPr>
          <w:rFonts w:eastAsia="Calibri"/>
          <w:color w:val="000000" w:themeColor="text1"/>
          <w:lang w:val="ru-RU" w:eastAsia="ru-RU"/>
        </w:rPr>
        <w:t>, ТО {</w:t>
      </w:r>
      <w:proofErr w:type="gramEnd"/>
    </w:p>
    <w:p w:rsidR="00BE7D42" w:rsidRPr="00BE7D42" w:rsidRDefault="00BE7D42" w:rsidP="00BE7D42">
      <w:pPr>
        <w:ind w:left="426"/>
        <w:rPr>
          <w:rFonts w:eastAsia="Calibri"/>
          <w:lang w:val="ru-RU" w:eastAsia="ru-RU"/>
        </w:rPr>
      </w:pPr>
      <w:proofErr w:type="gramStart"/>
      <w:r w:rsidRPr="00BE7D42">
        <w:rPr>
          <w:rFonts w:eastAsia="Calibri"/>
          <w:color w:val="000000" w:themeColor="text1"/>
          <w:lang w:val="ru-RU" w:eastAsia="ru-RU"/>
        </w:rPr>
        <w:t xml:space="preserve">ДЛЯ КАЖДОЙ стратегии </w:t>
      </w:r>
      <m:oMath>
        <m:sSubSup>
          <m:sSubSupPr>
            <m:ctrlPr>
              <w:rPr>
                <w:rFonts w:ascii="Cambria Math" w:eastAsia="Calibri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C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'</m:t>
            </m:r>
          </m:sup>
        </m:sSubSup>
        <m:r>
          <w:rPr>
            <w:rFonts w:ascii="Cambria Math" w:eastAsia="Calibri" w:hAnsi="Cambria Math"/>
            <w:color w:val="000000" w:themeColor="text1"/>
            <w:lang w:val="ru-RU" w:eastAsia="ru-RU"/>
          </w:rPr>
          <m:t>∈</m:t>
        </m:r>
        <m:sSubSup>
          <m:sSub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ru-RU" w:eastAsia="ru-RU"/>
              </w:rPr>
              <m:t>S</m:t>
            </m:r>
          </m:e>
          <m:sub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*</m:t>
            </m:r>
          </m:sup>
        </m:sSubSup>
      </m:oMath>
      <w:r w:rsidRPr="00BE7D42">
        <w:rPr>
          <w:rFonts w:eastAsia="Calibri"/>
          <w:lang w:val="ru-RU" w:eastAsia="ru-RU"/>
        </w:rPr>
        <w:t xml:space="preserve"> {</w:t>
      </w:r>
      <w:proofErr w:type="gramEnd"/>
    </w:p>
    <w:p w:rsidR="00BE7D42" w:rsidRPr="00BE7D42" w:rsidRDefault="00BE7D42" w:rsidP="00BE7D42">
      <w:pPr>
        <w:ind w:left="851"/>
        <w:rPr>
          <w:rFonts w:eastAsia="Calibri"/>
          <w:lang w:val="ru-RU" w:eastAsia="ru-RU"/>
        </w:rPr>
      </w:pPr>
      <w:proofErr w:type="gramStart"/>
      <w:r w:rsidRPr="00BE7D42">
        <w:rPr>
          <w:rFonts w:eastAsia="Calibri"/>
          <w:lang w:val="ru-RU" w:eastAsia="ru-RU"/>
        </w:rPr>
        <w:t xml:space="preserve">ЕСЛИ </w:t>
      </w:r>
      <m:oMath>
        <m:sSup>
          <m:s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/>
                    <w:i/>
                    <w:lang w:eastAsia="ru-RU"/>
                  </w:rPr>
                </m:ctrlPr>
              </m:accPr>
              <m:e>
                <m:r>
                  <w:rPr>
                    <w:rFonts w:ascii="Cambria Math" w:eastAsia="Calibri" w:hAnsi="Cambria Math"/>
                    <w:lang w:eastAsia="ru-RU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p>
        </m:sSup>
        <m:r>
          <w:rPr>
            <w:rFonts w:ascii="Cambria Math" w:eastAsia="Calibri" w:hAnsi="Cambria Math"/>
            <w:color w:val="000000" w:themeColor="text1"/>
            <w:lang w:val="ru-RU" w:eastAsia="ru-RU"/>
          </w:rPr>
          <m:t>(</m:t>
        </m:r>
        <m:sSubSup>
          <m:sSubSupPr>
            <m:ctrlPr>
              <w:rPr>
                <w:rFonts w:ascii="Cambria Math" w:eastAsia="Calibri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C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'</m:t>
            </m:r>
          </m:sup>
        </m:sSubSup>
        <m:r>
          <w:rPr>
            <w:rFonts w:ascii="Cambria Math" w:eastAsia="Calibri" w:hAnsi="Cambria Math"/>
            <w:color w:val="000000" w:themeColor="text1"/>
            <w:lang w:val="ru-RU" w:eastAsia="ru-RU"/>
          </w:rPr>
          <m:t>)≥</m:t>
        </m:r>
        <m:sSup>
          <m:s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/>
                    <w:i/>
                    <w:lang w:eastAsia="ru-RU"/>
                  </w:rPr>
                </m:ctrlPr>
              </m:accPr>
              <m:e>
                <m:r>
                  <w:rPr>
                    <w:rFonts w:ascii="Cambria Math" w:eastAsia="Calibri" w:hAnsi="Cambria Math"/>
                    <w:lang w:eastAsia="ru-RU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p>
        </m:sSup>
        <m:r>
          <w:rPr>
            <w:rFonts w:ascii="Cambria Math" w:eastAsia="Calibri" w:hAnsi="Cambria Math"/>
            <w:color w:val="000000" w:themeColor="text1"/>
            <w:lang w:val="ru-RU" w:eastAsia="ru-RU"/>
          </w:rPr>
          <m:t>(</m:t>
        </m:r>
        <m:sSub>
          <m:sSubPr>
            <m:ctrlPr>
              <w:rPr>
                <w:rFonts w:ascii="Cambria Math" w:eastAsia="Calibri" w:hAnsi="Cambria Math"/>
                <w:i/>
                <w:color w:val="000000" w:themeColor="text1"/>
                <w:lang w:val="ru-RU" w:eastAsia="ru-RU"/>
              </w:rPr>
            </m:ctrlPr>
          </m:sSubPr>
          <m:e>
            <m: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C</m:t>
            </m:r>
          </m:sub>
        </m:sSub>
        <m:r>
          <w:rPr>
            <w:rFonts w:ascii="Cambria Math" w:eastAsia="Calibri" w:hAnsi="Cambria Math"/>
            <w:color w:val="000000" w:themeColor="text1"/>
            <w:lang w:val="ru-RU" w:eastAsia="ru-RU"/>
          </w:rPr>
          <m:t>)</m:t>
        </m:r>
      </m:oMath>
      <w:r w:rsidRPr="00BE7D42">
        <w:rPr>
          <w:rFonts w:eastAsia="Calibri"/>
          <w:color w:val="000000" w:themeColor="text1"/>
          <w:lang w:val="ru-RU" w:eastAsia="ru-RU"/>
        </w:rPr>
        <w:t xml:space="preserve">, ТО исключить стратегию </w:t>
      </w:r>
      <m:oMath>
        <m:sSubSup>
          <m:sSubSupPr>
            <m:ctrlPr>
              <w:rPr>
                <w:rFonts w:ascii="Cambria Math" w:eastAsia="Calibri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="Calibri" w:hAnsi="Cambria Math"/>
                <w:color w:val="000000" w:themeColor="text1"/>
                <w:lang w:eastAsia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C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'</m:t>
            </m:r>
          </m:sup>
        </m:sSubSup>
      </m:oMath>
      <w:r w:rsidRPr="00BE7D42">
        <w:rPr>
          <w:rFonts w:eastAsia="Calibri"/>
          <w:color w:val="000000" w:themeColor="text1"/>
          <w:lang w:val="ru-RU" w:eastAsia="ru-RU"/>
        </w:rPr>
        <w:t xml:space="preserve"> из множества </w:t>
      </w:r>
      <m:oMath>
        <m:sSubSup>
          <m:sSub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ru-RU" w:eastAsia="ru-RU"/>
              </w:rPr>
              <m:t>S</m:t>
            </m:r>
          </m:e>
          <m:sub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*</m:t>
            </m:r>
          </m:sup>
        </m:sSubSup>
      </m:oMath>
      <w:r w:rsidRPr="00BE7D42">
        <w:rPr>
          <w:rFonts w:eastAsia="Calibri"/>
          <w:lang w:val="ru-RU" w:eastAsia="ru-RU"/>
        </w:rPr>
        <w:t>};</w:t>
      </w:r>
      <w:proofErr w:type="gramEnd"/>
    </w:p>
    <w:p w:rsidR="00BE7D42" w:rsidRPr="00BE7D42" w:rsidRDefault="00BE7D42" w:rsidP="00BE7D42">
      <w:pPr>
        <w:pBdr>
          <w:bottom w:val="single" w:sz="4" w:space="1" w:color="auto"/>
        </w:pBdr>
        <w:ind w:firstLine="426"/>
        <w:rPr>
          <w:rFonts w:eastAsia="Calibri"/>
          <w:lang w:val="ru-RU" w:eastAsia="ru-RU"/>
        </w:rPr>
      </w:pPr>
      <w:r w:rsidRPr="00BE7D42">
        <w:rPr>
          <w:rFonts w:eastAsia="Calibri"/>
          <w:color w:val="000000" w:themeColor="text1"/>
          <w:lang w:val="ru-RU" w:eastAsia="ru-RU"/>
        </w:rPr>
        <w:t xml:space="preserve">включить стратегию </w:t>
      </w:r>
      <m:oMath>
        <m:sSub>
          <m:sSubPr>
            <m:ctrlPr>
              <w:rPr>
                <w:rFonts w:ascii="Cambria Math" w:eastAsia="Calibri" w:hAnsi="Cambria Math"/>
                <w:i/>
                <w:color w:val="000000" w:themeColor="text1"/>
                <w:lang w:val="ru-RU" w:eastAsia="ru-RU"/>
              </w:rPr>
            </m:ctrlPr>
          </m:sSubPr>
          <m:e>
            <m: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C</m:t>
            </m:r>
          </m:sub>
        </m:sSub>
      </m:oMath>
      <w:r w:rsidRPr="00BE7D42">
        <w:rPr>
          <w:rFonts w:eastAsia="Calibri"/>
          <w:color w:val="000000" w:themeColor="text1"/>
          <w:lang w:val="ru-RU" w:eastAsia="ru-RU"/>
        </w:rPr>
        <w:t xml:space="preserve"> </w:t>
      </w:r>
      <w:proofErr w:type="gramStart"/>
      <w:r w:rsidRPr="00BE7D42">
        <w:rPr>
          <w:rFonts w:eastAsia="Calibri"/>
          <w:color w:val="000000" w:themeColor="text1"/>
          <w:lang w:val="ru-RU" w:eastAsia="ru-RU"/>
        </w:rPr>
        <w:t>в</w:t>
      </w:r>
      <w:proofErr w:type="gramEnd"/>
      <w:r w:rsidRPr="00BE7D42">
        <w:rPr>
          <w:rFonts w:eastAsia="Calibri"/>
          <w:color w:val="000000" w:themeColor="text1"/>
          <w:lang w:val="ru-RU" w:eastAsia="ru-RU"/>
        </w:rPr>
        <w:t xml:space="preserve"> множество </w:t>
      </w:r>
      <m:oMath>
        <m:sSubSup>
          <m:sSub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ru-RU" w:eastAsia="ru-RU"/>
              </w:rPr>
              <m:t>S</m:t>
            </m:r>
          </m:e>
          <m:sub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*</m:t>
            </m:r>
          </m:sup>
        </m:sSubSup>
      </m:oMath>
      <w:r w:rsidRPr="00BE7D42">
        <w:rPr>
          <w:rFonts w:eastAsia="Calibri"/>
          <w:lang w:val="ru-RU" w:eastAsia="ru-RU"/>
        </w:rPr>
        <w:t>}.</w:t>
      </w:r>
    </w:p>
    <w:p w:rsidR="00BE7D42" w:rsidRPr="00BE7D42" w:rsidRDefault="00BE7D42" w:rsidP="00BE7D42">
      <w:pPr>
        <w:spacing w:before="120" w:after="120"/>
        <w:ind w:firstLine="426"/>
        <w:jc w:val="both"/>
        <w:rPr>
          <w:rFonts w:eastAsia="Calibri"/>
          <w:lang w:val="ru-RU" w:eastAsia="ru-RU"/>
        </w:rPr>
      </w:pPr>
      <w:r w:rsidRPr="00BE7D42">
        <w:rPr>
          <w:rFonts w:eastAsia="Calibri"/>
          <w:lang w:val="ru-RU" w:eastAsia="ru-RU"/>
        </w:rPr>
        <w:t xml:space="preserve">Блок-схема алгоритма 2 </w:t>
      </w:r>
      <w:r w:rsidR="004E5CFD">
        <w:rPr>
          <w:rFonts w:eastAsia="Calibri"/>
          <w:lang w:val="ru-RU" w:eastAsia="ru-RU"/>
        </w:rPr>
        <w:t>представлена на рис. 5</w:t>
      </w:r>
      <w:r w:rsidRPr="00BE7D42">
        <w:rPr>
          <w:rFonts w:eastAsia="Calibri"/>
          <w:lang w:val="ru-RU" w:eastAsia="ru-RU"/>
        </w:rPr>
        <w:t>.</w:t>
      </w:r>
    </w:p>
    <w:bookmarkStart w:id="21" w:name="_MON_1463167892"/>
    <w:bookmarkEnd w:id="21"/>
    <w:p w:rsidR="00BE7D42" w:rsidRDefault="00BE7D42" w:rsidP="00BE7D42">
      <w:pPr>
        <w:jc w:val="center"/>
        <w:rPr>
          <w:rFonts w:asciiTheme="minorHAnsi" w:eastAsiaTheme="minorEastAsia" w:hAnsiTheme="minorHAnsi" w:cstheme="minorBidi"/>
          <w:lang w:val="ru-RU" w:eastAsia="ru-RU"/>
        </w:rPr>
      </w:pPr>
      <w:r w:rsidRPr="00BE7D42">
        <w:rPr>
          <w:rFonts w:asciiTheme="minorHAnsi" w:eastAsiaTheme="minorEastAsia" w:hAnsiTheme="minorHAnsi" w:cstheme="minorBidi"/>
          <w:lang w:val="ru-RU" w:eastAsia="ru-RU"/>
        </w:rPr>
        <w:object w:dxaOrig="15626" w:dyaOrig="8260">
          <v:shape id="_x0000_i1029" type="#_x0000_t75" style="width:403.55pt;height:213.5pt" o:ole="">
            <v:imagedata r:id="rId19" o:title=""/>
          </v:shape>
          <o:OLEObject Type="Embed" ProgID="Visio.Drawing.11" ShapeID="_x0000_i1029" DrawAspect="Content" ObjectID="_1472840753" r:id="rId20"/>
        </w:object>
      </w:r>
    </w:p>
    <w:p w:rsidR="00BE7D42" w:rsidRDefault="00963C91" w:rsidP="00BE7D42">
      <w:pPr>
        <w:widowControl/>
        <w:spacing w:before="120" w:after="120"/>
        <w:jc w:val="center"/>
        <w:rPr>
          <w:lang w:val="ru-RU" w:eastAsia="ru-RU"/>
        </w:rPr>
      </w:pPr>
      <w:r>
        <w:rPr>
          <w:i/>
          <w:lang w:val="ru-RU"/>
        </w:rPr>
        <w:t xml:space="preserve">Рис. </w:t>
      </w:r>
      <w:r w:rsidR="004E5CFD">
        <w:rPr>
          <w:i/>
          <w:lang w:val="ru-RU"/>
        </w:rPr>
        <w:t>5</w:t>
      </w:r>
      <w:r w:rsidR="00BE7D42" w:rsidRPr="00BE7D42">
        <w:rPr>
          <w:i/>
          <w:lang w:val="ru-RU"/>
        </w:rPr>
        <w:t xml:space="preserve">. Блок-схема алгоритма </w:t>
      </w:r>
      <w:r w:rsidR="00BE7D42">
        <w:rPr>
          <w:i/>
          <w:lang w:val="ru-RU"/>
        </w:rPr>
        <w:t xml:space="preserve">построения </w:t>
      </w:r>
      <w:r w:rsidR="00BE7D42" w:rsidRPr="00BE7D42">
        <w:rPr>
          <w:i/>
          <w:lang w:val="ru-RU"/>
        </w:rPr>
        <w:t>множества стратегий</w:t>
      </w:r>
      <w:r w:rsidR="00BE7D42" w:rsidRPr="00BE7D42">
        <w:rPr>
          <w:lang w:val="ru-RU"/>
        </w:rPr>
        <w:t xml:space="preserve"> </w:t>
      </w:r>
      <m:oMath>
        <m:sSubSup>
          <m:sSub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ru-RU" w:eastAsia="ru-RU"/>
              </w:rPr>
              <m:t>S</m:t>
            </m:r>
          </m:e>
          <m:sub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*</m:t>
            </m:r>
          </m:sup>
        </m:sSubSup>
      </m:oMath>
    </w:p>
    <w:p w:rsidR="00BE7D42" w:rsidRPr="00BE7D42" w:rsidRDefault="00BE7D42" w:rsidP="00BE7D42">
      <w:pPr>
        <w:spacing w:before="120" w:after="120"/>
        <w:ind w:firstLine="426"/>
        <w:jc w:val="both"/>
        <w:rPr>
          <w:rFonts w:eastAsia="Calibri"/>
          <w:lang w:val="ru-RU" w:eastAsia="ru-RU"/>
        </w:rPr>
      </w:pPr>
      <w:r>
        <w:rPr>
          <w:rFonts w:eastAsia="Calibri"/>
          <w:lang w:val="ru-RU" w:eastAsia="ru-RU"/>
        </w:rPr>
        <w:lastRenderedPageBreak/>
        <w:t>Блок-схема процедуры включения</w:t>
      </w:r>
      <w:r w:rsidRPr="00BE7D42">
        <w:rPr>
          <w:rFonts w:eastAsia="Calibri"/>
          <w:lang w:val="ru-RU" w:eastAsia="ru-RU"/>
        </w:rPr>
        <w:t xml:space="preserve"> </w:t>
      </w:r>
      <w:r w:rsidRPr="00BE7D42">
        <w:rPr>
          <w:rFonts w:eastAsia="Calibri"/>
          <w:color w:val="000000" w:themeColor="text1"/>
          <w:lang w:val="ru-RU" w:eastAsia="ru-RU"/>
        </w:rPr>
        <w:t xml:space="preserve">стратегии </w:t>
      </w:r>
      <m:oMath>
        <m:sSub>
          <m:sSub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Pr>
          <m:e>
            <m:r>
              <w:rPr>
                <w:rFonts w:ascii="Cambria Math" w:eastAsia="Calibri" w:hAnsi="Cambria Math"/>
                <w:lang w:eastAsia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C</m:t>
            </m:r>
          </m:sub>
        </m:sSub>
      </m:oMath>
      <w:r w:rsidRPr="00BE7D42">
        <w:rPr>
          <w:rFonts w:eastAsia="Calibri"/>
          <w:lang w:val="ru-RU" w:eastAsia="ru-RU"/>
        </w:rPr>
        <w:t xml:space="preserve"> </w:t>
      </w:r>
      <w:proofErr w:type="gramStart"/>
      <w:r w:rsidRPr="00BE7D42">
        <w:rPr>
          <w:rFonts w:eastAsia="Calibri"/>
          <w:lang w:val="ru-RU" w:eastAsia="ru-RU"/>
        </w:rPr>
        <w:t>в</w:t>
      </w:r>
      <w:proofErr w:type="gramEnd"/>
      <w:r w:rsidRPr="00BE7D42">
        <w:rPr>
          <w:rFonts w:eastAsia="Calibri"/>
          <w:lang w:val="ru-RU" w:eastAsia="ru-RU"/>
        </w:rPr>
        <w:t xml:space="preserve"> множество </w:t>
      </w:r>
      <m:oMath>
        <m:sSubSup>
          <m:sSub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ru-RU" w:eastAsia="ru-RU"/>
              </w:rPr>
              <m:t>S</m:t>
            </m:r>
          </m:e>
          <m:sub>
            <m:r>
              <w:rPr>
                <w:rFonts w:ascii="Cambria Math" w:eastAsia="Calibri" w:hAnsi="Cambria Math"/>
                <w:lang w:val="ru-RU" w:eastAsia="ru-RU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lang w:val="ru-RU" w:eastAsia="ru-RU"/>
              </w:rPr>
              <m:t>*</m:t>
            </m:r>
          </m:sup>
        </m:sSubSup>
      </m:oMath>
      <w:r w:rsidR="004E5CFD">
        <w:rPr>
          <w:rFonts w:eastAsia="Calibri"/>
          <w:lang w:val="ru-RU" w:eastAsia="ru-RU"/>
        </w:rPr>
        <w:t xml:space="preserve"> приведена на рис. 6</w:t>
      </w:r>
      <w:r>
        <w:rPr>
          <w:rFonts w:eastAsia="Calibri"/>
          <w:lang w:val="ru-RU" w:eastAsia="ru-RU"/>
        </w:rPr>
        <w:t>.</w:t>
      </w:r>
    </w:p>
    <w:p w:rsidR="00BE7D42" w:rsidRPr="00BE7D42" w:rsidRDefault="00BE7D42" w:rsidP="00BE7D42">
      <w:pPr>
        <w:jc w:val="both"/>
        <w:rPr>
          <w:rFonts w:eastAsia="Calibri"/>
          <w:lang w:val="ru-RU" w:eastAsia="ru-RU"/>
        </w:rPr>
      </w:pPr>
      <w:r w:rsidRPr="00BE7D42">
        <w:rPr>
          <w:rFonts w:asciiTheme="minorHAnsi" w:eastAsiaTheme="minorEastAsia" w:hAnsiTheme="minorHAnsi" w:cstheme="minorBidi"/>
          <w:lang w:val="ru-RU" w:eastAsia="ru-RU"/>
        </w:rPr>
        <w:object w:dxaOrig="19922" w:dyaOrig="2332">
          <v:shape id="_x0000_i1030" type="#_x0000_t75" style="width:481.4pt;height:56.95pt" o:ole="">
            <v:imagedata r:id="rId21" o:title=""/>
          </v:shape>
          <o:OLEObject Type="Embed" ProgID="Visio.Drawing.11" ShapeID="_x0000_i1030" DrawAspect="Content" ObjectID="_1472840754" r:id="rId22"/>
        </w:object>
      </w:r>
    </w:p>
    <w:p w:rsidR="00BE7D42" w:rsidRPr="00BE7D42" w:rsidRDefault="004E5CFD" w:rsidP="00BE7D42">
      <w:pPr>
        <w:ind w:firstLine="426"/>
        <w:jc w:val="center"/>
        <w:rPr>
          <w:rFonts w:eastAsia="Calibri"/>
          <w:i/>
          <w:lang w:val="ru-RU" w:eastAsia="ru-RU"/>
        </w:rPr>
      </w:pPr>
      <w:r>
        <w:rPr>
          <w:i/>
          <w:lang w:val="ru-RU"/>
        </w:rPr>
        <w:t>Рис. 6</w:t>
      </w:r>
      <w:r w:rsidR="00BE7D42" w:rsidRPr="00BE7D42">
        <w:rPr>
          <w:i/>
          <w:lang w:val="ru-RU"/>
        </w:rPr>
        <w:t>. Блок-схема Процедуры</w:t>
      </w:r>
      <w:r w:rsidR="00BE7D42">
        <w:rPr>
          <w:i/>
          <w:lang w:val="ru-RU"/>
        </w:rPr>
        <w:t xml:space="preserve"> 1</w:t>
      </w:r>
    </w:p>
    <w:p w:rsidR="003B4CFA" w:rsidRPr="003B4CFA" w:rsidRDefault="003B4CFA" w:rsidP="003B4CFA">
      <w:pPr>
        <w:pStyle w:val="a0"/>
        <w:rPr>
          <w:lang w:val="ru-RU"/>
        </w:rPr>
      </w:pPr>
    </w:p>
    <w:p w:rsidR="00BE7D42" w:rsidRDefault="00BE7D42" w:rsidP="00BE7D42">
      <w:pPr>
        <w:pStyle w:val="2"/>
        <w:rPr>
          <w:lang w:val="ru-RU"/>
        </w:rPr>
      </w:pPr>
      <w:r>
        <w:rPr>
          <w:lang w:val="ru-RU"/>
        </w:rPr>
        <w:t>Алгоритмы оптимизации распределения ресурсов организации</w:t>
      </w:r>
    </w:p>
    <w:p w:rsidR="00D256F0" w:rsidRPr="00D256F0" w:rsidRDefault="00D256F0" w:rsidP="00D256F0">
      <w:pPr>
        <w:ind w:firstLine="426"/>
        <w:jc w:val="both"/>
        <w:rPr>
          <w:rFonts w:eastAsiaTheme="minorEastAsia"/>
          <w:color w:val="000000" w:themeColor="text1"/>
          <w:lang w:val="ru-RU" w:eastAsia="ru-RU"/>
        </w:rPr>
      </w:pPr>
      <w:r>
        <w:rPr>
          <w:rFonts w:eastAsiaTheme="minorEastAsia"/>
          <w:lang w:val="ru-RU" w:eastAsia="ru-RU"/>
        </w:rPr>
        <w:t>Задача вычисления</w:t>
      </w:r>
      <w:r w:rsidR="00963C91">
        <w:rPr>
          <w:rFonts w:eastAsiaTheme="minorEastAsia"/>
          <w:lang w:val="ru-RU" w:eastAsia="ru-RU"/>
        </w:rPr>
        <w:t xml:space="preserve"> распределения</w:t>
      </w:r>
      <w:r>
        <w:rPr>
          <w:rFonts w:eastAsiaTheme="minorEastAsia"/>
          <w:lang w:val="ru-RU" w:eastAsia="ru-RU"/>
        </w:rPr>
        <w:t xml:space="preserve"> ресурсов, </w:t>
      </w:r>
      <w:proofErr w:type="spellStart"/>
      <w:r>
        <w:rPr>
          <w:rFonts w:eastAsiaTheme="minorEastAsia"/>
          <w:lang w:val="ru-RU" w:eastAsia="ru-RU"/>
        </w:rPr>
        <w:t>максимизирующего</w:t>
      </w:r>
      <w:proofErr w:type="spellEnd"/>
      <w:r>
        <w:rPr>
          <w:rFonts w:eastAsiaTheme="minorEastAsia"/>
          <w:lang w:val="ru-RU" w:eastAsia="ru-RU"/>
        </w:rPr>
        <w:t xml:space="preserve"> математическое ожидание результата исполнения стратегии, </w:t>
      </w:r>
      <w:r w:rsidRPr="00D256F0">
        <w:rPr>
          <w:rFonts w:eastAsiaTheme="minorEastAsia"/>
          <w:lang w:val="ru-RU" w:eastAsia="ru-RU"/>
        </w:rPr>
        <w:t xml:space="preserve"> представляет собой двухэтапную задачу стохастического программирования. Распределение ресурсов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ru-RU" w:eastAsia="ru-RU"/>
              </w:rPr>
            </m:ctrlPr>
          </m:sSupPr>
          <m:e>
            <m:r>
              <w:rPr>
                <w:rFonts w:ascii="Cambria Math" w:eastAsiaTheme="minorEastAsia" w:hAnsi="Cambria Math"/>
                <w:lang w:eastAsia="ru-RU"/>
              </w:rPr>
              <m:t>U</m:t>
            </m:r>
          </m:e>
          <m:sup>
            <m:r>
              <w:rPr>
                <w:rFonts w:ascii="Cambria Math" w:eastAsiaTheme="minorEastAsia" w:hAnsi="Cambria Math"/>
                <w:lang w:val="ru-RU" w:eastAsia="ru-RU"/>
              </w:rPr>
              <m:t>*</m:t>
            </m:r>
          </m:sup>
        </m:sSup>
      </m:oMath>
      <w:r w:rsidRPr="00D256F0">
        <w:rPr>
          <w:rFonts w:eastAsiaTheme="minorEastAsia"/>
          <w:lang w:val="ru-RU" w:eastAsia="ru-RU"/>
        </w:rPr>
        <w:t xml:space="preserve"> можно вычислит</w:t>
      </w:r>
      <w:r>
        <w:rPr>
          <w:rFonts w:eastAsiaTheme="minorEastAsia"/>
          <w:lang w:val="ru-RU" w:eastAsia="ru-RU"/>
        </w:rPr>
        <w:t>ь с помощью метода Монте-Карло</w:t>
      </w:r>
      <w:r w:rsidR="004A39AD">
        <w:rPr>
          <w:rFonts w:eastAsiaTheme="minorEastAsia"/>
          <w:lang w:val="ru-RU" w:eastAsia="ru-RU"/>
        </w:rPr>
        <w:t xml:space="preserve"> </w:t>
      </w:r>
      <w:r w:rsidR="004A39AD" w:rsidRPr="004A39AD">
        <w:rPr>
          <w:lang w:val="ru-RU"/>
        </w:rPr>
        <w:t>[</w:t>
      </w:r>
      <w:r w:rsidR="004A39AD">
        <w:rPr>
          <w:lang w:val="ru-RU"/>
        </w:rPr>
        <w:t>3</w:t>
      </w:r>
      <w:r w:rsidR="004A39AD" w:rsidRPr="004A39AD">
        <w:rPr>
          <w:lang w:val="ru-RU"/>
        </w:rPr>
        <w:t>, с. 390]</w:t>
      </w:r>
      <w:r w:rsidRPr="004A39AD">
        <w:rPr>
          <w:rFonts w:eastAsiaTheme="minorEastAsia"/>
          <w:lang w:val="ru-RU" w:eastAsia="ru-RU"/>
        </w:rPr>
        <w:t>.</w:t>
      </w:r>
      <w:r w:rsidRPr="004A39AD">
        <w:rPr>
          <w:rFonts w:eastAsiaTheme="minorEastAsia"/>
          <w:sz w:val="14"/>
          <w:lang w:val="ru-RU" w:eastAsia="ru-RU"/>
        </w:rPr>
        <w:t xml:space="preserve"> </w:t>
      </w:r>
      <w:r w:rsidRPr="00D256F0">
        <w:rPr>
          <w:rFonts w:eastAsiaTheme="minorEastAsia"/>
          <w:lang w:val="ru-RU" w:eastAsia="ru-RU"/>
        </w:rPr>
        <w:t xml:space="preserve">Согласно данному методу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ru-RU" w:eastAsia="ru-RU"/>
              </w:rPr>
            </m:ctrlPr>
          </m:sSupPr>
          <m:e>
            <m:r>
              <w:rPr>
                <w:rFonts w:ascii="Cambria Math" w:eastAsiaTheme="minorEastAsia" w:hAnsi="Cambria Math"/>
                <w:lang w:eastAsia="ru-RU"/>
              </w:rPr>
              <m:t>U</m:t>
            </m:r>
          </m:e>
          <m:sup>
            <m:r>
              <w:rPr>
                <w:rFonts w:ascii="Cambria Math" w:eastAsiaTheme="minorEastAsia" w:hAnsi="Cambria Math"/>
                <w:lang w:val="ru-RU" w:eastAsia="ru-RU"/>
              </w:rPr>
              <m:t>*</m:t>
            </m:r>
          </m:sup>
        </m:sSup>
      </m:oMath>
      <w:r w:rsidRPr="00D256F0">
        <w:rPr>
          <w:rFonts w:eastAsiaTheme="minorEastAsia"/>
          <w:lang w:val="ru-RU" w:eastAsia="ru-RU"/>
        </w:rPr>
        <w:t xml:space="preserve"> приближается решением задачи линейного программирования </w:t>
      </w:r>
      <m:oMath>
        <m:f>
          <m:fPr>
            <m:ctrlPr>
              <w:rPr>
                <w:rFonts w:ascii="Cambria Math" w:eastAsia="Calibri" w:hAnsi="Cambria Math"/>
                <w:i/>
                <w:color w:val="000000" w:themeColor="text1"/>
                <w:lang w:val="ru-RU" w:eastAsia="ru-RU"/>
              </w:rPr>
            </m:ctrlPr>
          </m:fPr>
          <m:num>
            <m: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1</m:t>
            </m:r>
          </m:num>
          <m:den>
            <m:r>
              <w:rPr>
                <w:rFonts w:ascii="Cambria Math" w:eastAsia="Calibri" w:hAnsi="Cambria Math"/>
                <w:color w:val="000000" w:themeColor="text1"/>
                <w:lang w:eastAsia="ru-RU"/>
              </w:rPr>
              <m:t>v</m:t>
            </m:r>
          </m:den>
        </m:f>
        <m:nary>
          <m:naryPr>
            <m:chr m:val="∑"/>
            <m:limLoc m:val="subSup"/>
            <m:ctrlPr>
              <w:rPr>
                <w:rFonts w:ascii="Cambria Math" w:eastAsia="Calibri" w:hAnsi="Cambria Math"/>
                <w:i/>
                <w:color w:val="000000" w:themeColor="text1"/>
                <w:lang w:val="ru-RU" w:eastAsia="ru-RU"/>
              </w:rPr>
            </m:ctrlPr>
          </m:naryPr>
          <m:sub>
            <m: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q=1</m:t>
            </m:r>
          </m:sub>
          <m:sup>
            <m: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v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eastAsia="Calibri" w:hAnsi="Cambria Math"/>
                    <w:i/>
                    <w:lang w:val="ru-RU"/>
                  </w:rPr>
                </m:ctrlPr>
              </m:naryPr>
              <m:sub>
                <m:r>
                  <w:rPr>
                    <w:rFonts w:ascii="Cambria Math" w:eastAsia="Calibri" w:hAnsi="Cambria Math"/>
                  </w:rPr>
                  <m:t>j</m:t>
                </m:r>
                <m:r>
                  <w:rPr>
                    <w:rFonts w:ascii="Cambria Math" w:eastAsia="Calibri" w:hAnsi="Cambria Math"/>
                    <w:lang w:val="ru-RU"/>
                  </w:rPr>
                  <m:t>=1</m:t>
                </m:r>
              </m:sub>
              <m:sup>
                <m:r>
                  <w:rPr>
                    <w:rFonts w:ascii="Cambria Math" w:eastAsia="Calibri" w:hAnsi="Cambria Math"/>
                  </w:rPr>
                  <m:t>m</m:t>
                </m:r>
              </m:sup>
              <m:e>
                <m:sSub>
                  <m:sSubPr>
                    <m:ctrlPr>
                      <w:rPr>
                        <w:rFonts w:ascii="Cambria Math" w:eastAsia="Calibri" w:hAnsi="Cambria Math"/>
                        <w:i/>
                        <w:lang w:val="ru-RU"/>
                      </w:rPr>
                    </m:ctrlPr>
                  </m:sSubPr>
                  <m:e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lang w:val="ru-RU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  <w:lang w:val="ru-RU"/>
                          </w:rPr>
                          <m:t>q</m:t>
                        </m:r>
                      </m:sup>
                    </m:sSubSup>
                    <m:r>
                      <w:rPr>
                        <w:rFonts w:ascii="Cambria Math" w:eastAsia="Calibri" w:hAnsi="Cambria Math"/>
                        <w:lang w:val="ru-RU"/>
                      </w:rPr>
                      <m:t>w</m:t>
                    </m:r>
                  </m:e>
                  <m:sub>
                    <m:r>
                      <w:rPr>
                        <w:rFonts w:ascii="Cambria Math" w:eastAsia="Calibri" w:hAnsi="Cambria Math"/>
                        <w:lang w:val="ru-RU"/>
                      </w:rPr>
                      <m:t>j</m:t>
                    </m:r>
                  </m:sub>
                </m:sSub>
              </m:e>
            </m:nary>
          </m:e>
        </m:nary>
        <m:r>
          <w:rPr>
            <w:rFonts w:ascii="Cambria Math" w:eastAsia="Calibri" w:hAnsi="Cambria Math"/>
            <w:color w:val="000000" w:themeColor="text1"/>
            <w:lang w:val="ru-RU" w:eastAsia="ru-RU"/>
          </w:rPr>
          <m:t>→</m:t>
        </m:r>
        <m:sSub>
          <m:sSubPr>
            <m:ctrlPr>
              <w:rPr>
                <w:rFonts w:ascii="Cambria Math" w:eastAsia="Calibri" w:hAnsi="Cambria Math"/>
                <w:i/>
                <w:color w:val="000000" w:themeColor="text1"/>
                <w:lang w:val="ru-RU"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max</m:t>
            </m:r>
          </m:e>
          <m:sub>
            <m: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{</m:t>
            </m:r>
            <m:sSubSup>
              <m:sSubSupPr>
                <m:ctrlPr>
                  <w:rPr>
                    <w:rFonts w:ascii="Cambria Math" w:eastAsia="Calibri" w:hAnsi="Cambria Math"/>
                    <w:i/>
                    <w:color w:val="000000" w:themeColor="text1"/>
                    <w:lang w:val="ru-RU" w:eastAsia="ru-RU"/>
                  </w:rPr>
                </m:ctrlPr>
              </m:sSubSupPr>
              <m:e>
                <m:r>
                  <w:rPr>
                    <w:rFonts w:ascii="Cambria Math" w:eastAsia="Calibri" w:hAnsi="Cambria Math"/>
                    <w:color w:val="000000" w:themeColor="text1"/>
                    <w:lang w:val="ru-RU" w:eastAsia="ru-RU"/>
                  </w:rPr>
                  <m:t>x</m:t>
                </m:r>
              </m:e>
              <m:sub>
                <m:r>
                  <w:rPr>
                    <w:rFonts w:ascii="Cambria Math" w:eastAsia="Calibri" w:hAnsi="Cambria Math"/>
                    <w:color w:val="000000" w:themeColor="text1"/>
                    <w:lang w:val="ru-RU" w:eastAsia="ru-RU"/>
                  </w:rPr>
                  <m:t>j</m:t>
                </m:r>
              </m:sub>
              <m:sup>
                <m:r>
                  <w:rPr>
                    <w:rFonts w:ascii="Cambria Math" w:eastAsia="Calibri" w:hAnsi="Cambria Math"/>
                    <w:color w:val="000000" w:themeColor="text1"/>
                    <w:lang w:val="ru-RU" w:eastAsia="ru-RU"/>
                  </w:rPr>
                  <m:t>q</m:t>
                </m:r>
              </m:sup>
            </m:sSubSup>
            <m: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}, U</m:t>
            </m:r>
          </m:sub>
        </m:sSub>
      </m:oMath>
      <w:r>
        <w:rPr>
          <w:rFonts w:eastAsiaTheme="minorEastAsia"/>
          <w:color w:val="000000" w:themeColor="text1"/>
          <w:lang w:val="ru-RU" w:eastAsia="ru-RU"/>
        </w:rPr>
        <w:t xml:space="preserve"> при множестве ограничений (1), (4), где ограничения (4</w:t>
      </w:r>
      <w:r w:rsidRPr="00D256F0">
        <w:rPr>
          <w:rFonts w:eastAsiaTheme="minorEastAsia"/>
          <w:color w:val="000000" w:themeColor="text1"/>
          <w:lang w:val="ru-RU" w:eastAsia="ru-RU"/>
        </w:rPr>
        <w:t>) имеют вид:</w:t>
      </w:r>
    </w:p>
    <w:p w:rsidR="00D256F0" w:rsidRPr="00D256F0" w:rsidRDefault="005047A7" w:rsidP="00D256F0">
      <w:pPr>
        <w:ind w:firstLine="425"/>
        <w:jc w:val="right"/>
        <w:rPr>
          <w:rFonts w:eastAsia="Calibri"/>
          <w:color w:val="000000" w:themeColor="text1"/>
          <w:lang w:val="ru-RU" w:eastAsia="ru-RU"/>
        </w:rPr>
      </w:pPr>
      <m:oMath>
        <m:d>
          <m:dPr>
            <m:begChr m:val="{"/>
            <m:endChr m:val=""/>
            <m:ctrlPr>
              <w:rPr>
                <w:rFonts w:ascii="Cambria Math" w:eastAsia="Calibri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Calibri" w:hAnsi="Cambria Math"/>
                    <w:i/>
                    <w:lang w:val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ru-RU"/>
                    </w:rPr>
                    <m:t>0</m:t>
                  </m:r>
                  <m:r>
                    <w:rPr>
                      <w:rFonts w:ascii="Cambria Math" w:eastAsia="Calibri" w:hAnsi="Cambria Math"/>
                      <w:lang w:val="ru-RU"/>
                    </w:rPr>
                    <m:t>≤</m:t>
                  </m:r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lang w:val="ru-RU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  <w:lang w:val="ru-RU"/>
                        </w:rPr>
                        <m:t>q</m:t>
                      </m:r>
                    </m:sup>
                  </m:sSubSup>
                  <m:r>
                    <w:rPr>
                      <w:rFonts w:ascii="Cambria Math" w:eastAsia="Calibri" w:hAnsi="Cambria Math"/>
                      <w:lang w:val="ru-RU"/>
                    </w:rPr>
                    <m:t>≤1,            </m:t>
                  </m:r>
                  <m:r>
                    <w:rPr>
                      <w:rFonts w:ascii="Cambria Math" w:eastAsia="Calibri" w:hAnsi="Cambria Math"/>
                    </w:rPr>
                    <m:t>j</m:t>
                  </m:r>
                  <m:r>
                    <w:rPr>
                      <w:rFonts w:ascii="Cambria Math" w:eastAsia="Calibri" w:hAnsi="Cambria Math"/>
                      <w:lang w:val="ru-RU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/>
                          <w:lang w:val="ru-RU"/>
                        </w:rPr>
                        <m:t>1,</m:t>
                      </m:r>
                      <m:r>
                        <w:rPr>
                          <w:rFonts w:ascii="Cambria Math" w:eastAsia="Calibri" w:hAnsi="Cambria Math"/>
                        </w:rPr>
                        <m:t>n</m:t>
                      </m:r>
                    </m:e>
                  </m:acc>
                  <m:r>
                    <w:rPr>
                      <w:rFonts w:ascii="Cambria Math" w:eastAsia="Calibri" w:hAnsi="Cambria Math"/>
                      <w:lang w:val="ru-RU"/>
                    </w:rPr>
                    <m:t xml:space="preserve">,  </m:t>
                  </m:r>
                  <m:r>
                    <w:rPr>
                      <w:rFonts w:ascii="Cambria Math" w:eastAsia="Calibri" w:hAnsi="Cambria Math"/>
                    </w:rPr>
                    <m:t>q</m:t>
                  </m:r>
                  <m:r>
                    <w:rPr>
                      <w:rFonts w:ascii="Cambria Math" w:eastAsia="Calibri" w:hAnsi="Cambria Math"/>
                      <w:lang w:val="ru-RU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/>
                          <w:lang w:val="ru-RU"/>
                        </w:rPr>
                        <m:t>1,</m:t>
                      </m:r>
                      <m:r>
                        <w:rPr>
                          <w:rFonts w:ascii="Cambria Math" w:eastAsia="Calibri" w:hAnsi="Cambria Math"/>
                        </w:rPr>
                        <m:t>v</m:t>
                      </m:r>
                    </m:e>
                  </m:acc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lang w:val="ru-RU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  <w:lang w:val="ru-RU"/>
                        </w:rPr>
                        <m:t>q</m:t>
                      </m:r>
                    </m:sup>
                  </m:sSubSup>
                  <m:r>
                    <w:rPr>
                      <w:rFonts w:ascii="Cambria Math" w:eastAsia="Calibri" w:hAnsi="Cambria Math"/>
                      <w:lang w:val="ru-RU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ru-RU" w:eastAsia="ru-RU"/>
                        </w:rPr>
                      </m:ctrlPr>
                    </m:sSup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 w:eastAsia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 w:eastAsia="ru-RU"/>
                            </w:rPr>
                            <m:t>j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ru-RU" w:eastAsia="ru-RU"/>
                            </w:rPr>
                            <m:t>ext</m:t>
                          </m:r>
                        </m:sup>
                      </m:sSubSup>
                    </m:e>
                    <m:sup>
                      <m:r>
                        <w:rPr>
                          <w:rFonts w:ascii="Cambria Math" w:eastAsiaTheme="minorEastAsia" w:hAnsi="Cambria Math"/>
                          <w:lang w:val="ru-RU" w:eastAsia="ru-RU"/>
                        </w:rPr>
                        <m:t>q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ru-RU" w:eastAsia="ru-RU"/>
                    </w:rPr>
                    <m:t>,             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ru-RU" w:eastAsia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ru-RU" w:eastAsia="ru-RU"/>
                        </w:rPr>
                        <m:t>l+1,m</m:t>
                      </m:r>
                    </m:e>
                  </m:acc>
                  <m:r>
                    <w:rPr>
                      <w:rFonts w:ascii="Cambria Math" w:eastAsiaTheme="minorEastAsia" w:hAnsi="Cambria Math"/>
                      <w:lang w:val="ru-RU" w:eastAsia="ru-RU"/>
                    </w:rPr>
                    <m:t xml:space="preserve">,  </m:t>
                  </m:r>
                  <m:r>
                    <w:rPr>
                      <w:rFonts w:ascii="Cambria Math" w:eastAsia="Calibri" w:hAnsi="Cambria Math"/>
                    </w:rPr>
                    <m:t>q</m:t>
                  </m:r>
                  <m:r>
                    <w:rPr>
                      <w:rFonts w:ascii="Cambria Math" w:eastAsia="Calibri" w:hAnsi="Cambria Math"/>
                      <w:lang w:val="ru-RU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/>
                          <w:lang w:val="ru-RU"/>
                        </w:rPr>
                        <m:t>1,</m:t>
                      </m:r>
                      <m:r>
                        <w:rPr>
                          <w:rFonts w:ascii="Cambria Math" w:eastAsia="Calibri" w:hAnsi="Cambria Math"/>
                        </w:rPr>
                        <m:t>v</m:t>
                      </m:r>
                    </m:e>
                  </m:acc>
                  <m:r>
                    <w:rPr>
                      <w:rFonts w:ascii="Cambria Math" w:eastAsiaTheme="minorEastAsia" w:hAnsi="Cambria Math"/>
                      <w:lang w:val="ru-RU" w:eastAsia="ru-RU"/>
                    </w:rPr>
                    <m:t xml:space="preserve">, 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ru-RU"/>
                    </w:rPr>
                  </m:ctrlP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lang w:val="ru-RU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="Calibri" w:hAnsi="Cambria Math"/>
                          <w:lang w:val="ru-RU"/>
                        </w:rPr>
                        <m:t>q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 w:cstheme="minorBidi"/>
                          <w:i/>
                          <w:color w:val="000000"/>
                          <w:lang w:val="ru-RU" w:eastAsia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theme="minorBidi"/>
                          <w:color w:val="000000"/>
                          <w:lang w:val="ru-RU" w:eastAsia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Bidi"/>
                          <w:color w:val="000000"/>
                          <w:lang w:val="ru-RU" w:eastAsia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eastAsiaTheme="minorEastAsia" w:hAnsi="Cambria Math" w:cstheme="minorBidi"/>
                          <w:color w:val="000000"/>
                          <w:lang w:val="ru-RU" w:eastAsia="ru-RU"/>
                        </w:rPr>
                        <m:t>q</m:t>
                      </m:r>
                    </m:sup>
                  </m:sSubSup>
                  <m:r>
                    <w:rPr>
                      <w:rFonts w:ascii="Cambria Math" w:eastAsiaTheme="minorEastAsia" w:hAnsi="Cambria Math" w:cstheme="minorBidi"/>
                      <w:color w:val="000000"/>
                      <w:lang w:val="ru-RU" w:eastAsia="ru-RU"/>
                    </w:rPr>
                    <m:t>≤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Bidi"/>
                          <w:i/>
                          <w:color w:val="000000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Bidi"/>
                          <w:color w:val="000000"/>
                          <w:lang w:eastAsia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Bidi"/>
                          <w:color w:val="000000"/>
                          <w:lang w:eastAsia="ru-RU"/>
                        </w:rPr>
                        <m:t>ij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theme="minorBidi"/>
                          <w:i/>
                          <w:color w:val="000000"/>
                          <w:lang w:val="ru-RU"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Bidi"/>
                          <w:color w:val="000000"/>
                          <w:lang w:val="ru-RU" w:eastAsia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Bidi"/>
                          <w:color w:val="000000"/>
                          <w:lang w:val="ru-RU" w:eastAsia="ru-RU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theme="minorBidi"/>
                      <w:color w:val="000000"/>
                      <w:lang w:val="ru-RU" w:eastAsia="ru-RU"/>
                    </w:rPr>
                    <m:t xml:space="preserve">,          </m:t>
                  </m:r>
                  <m:r>
                    <w:rPr>
                      <w:rFonts w:ascii="Cambria Math" w:eastAsiaTheme="minorEastAsia" w:hAnsi="Cambria Math" w:cstheme="minorBidi"/>
                      <w:color w:val="000000"/>
                      <w:lang w:eastAsia="ru-RU"/>
                    </w:rPr>
                    <m:t>i</m:t>
                  </m:r>
                  <m:r>
                    <w:rPr>
                      <w:rFonts w:ascii="Cambria Math" w:eastAsiaTheme="minorEastAsia" w:hAnsi="Cambria Math" w:cstheme="minorBidi"/>
                      <w:color w:val="000000"/>
                      <w:lang w:val="ru-RU" w:eastAsia="ru-RU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Bidi"/>
                          <w:i/>
                          <w:color w:val="000000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Bidi"/>
                          <w:color w:val="000000"/>
                          <w:lang w:val="ru-RU" w:eastAsia="ru-RU"/>
                        </w:rPr>
                        <m:t>1,</m:t>
                      </m:r>
                      <m:r>
                        <w:rPr>
                          <w:rFonts w:ascii="Cambria Math" w:eastAsiaTheme="minorEastAsia" w:hAnsi="Cambria Math" w:cstheme="minorBidi"/>
                          <w:color w:val="000000"/>
                          <w:lang w:eastAsia="ru-RU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theme="minorBidi"/>
                      <w:color w:val="000000"/>
                      <w:lang w:val="ru-RU" w:eastAsia="ru-RU"/>
                    </w:rPr>
                    <m:t xml:space="preserve">, </m:t>
                  </m:r>
                  <m:r>
                    <w:rPr>
                      <w:rFonts w:ascii="Cambria Math" w:eastAsiaTheme="minorEastAsia" w:hAnsi="Cambria Math" w:cstheme="minorBidi"/>
                      <w:color w:val="000000"/>
                      <w:lang w:eastAsia="ru-RU"/>
                    </w:rPr>
                    <m:t> j</m:t>
                  </m:r>
                  <m:r>
                    <w:rPr>
                      <w:rFonts w:ascii="Cambria Math" w:eastAsiaTheme="minorEastAsia" w:hAnsi="Cambria Math" w:cstheme="minorBidi"/>
                      <w:color w:val="000000"/>
                      <w:lang w:val="ru-RU" w:eastAsia="ru-RU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Bidi"/>
                          <w:i/>
                          <w:color w:val="000000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Bidi"/>
                          <w:color w:val="000000"/>
                          <w:lang w:eastAsia="ru-RU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theme="minorBidi"/>
                          <w:color w:val="000000"/>
                          <w:lang w:val="ru-RU" w:eastAsia="ru-RU"/>
                        </w:rPr>
                        <m:t>+1,</m:t>
                      </m:r>
                      <m:r>
                        <w:rPr>
                          <w:rFonts w:ascii="Cambria Math" w:eastAsiaTheme="minorEastAsia" w:hAnsi="Cambria Math" w:cstheme="minorBidi"/>
                          <w:color w:val="000000"/>
                          <w:lang w:eastAsia="ru-RU"/>
                        </w:rPr>
                        <m:t>n</m:t>
                      </m:r>
                    </m:e>
                  </m:acc>
                  <m:r>
                    <w:rPr>
                      <w:rFonts w:ascii="Cambria Math" w:eastAsiaTheme="minorEastAsia" w:hAnsi="Cambria Math" w:cstheme="minorBidi"/>
                      <w:color w:val="000000"/>
                      <w:lang w:val="ru-RU" w:eastAsia="ru-RU"/>
                    </w:rPr>
                    <m:t xml:space="preserve">,  </m:t>
                  </m:r>
                  <m:r>
                    <w:rPr>
                      <w:rFonts w:ascii="Cambria Math" w:eastAsia="Calibri" w:hAnsi="Cambria Math"/>
                    </w:rPr>
                    <m:t>q</m:t>
                  </m:r>
                  <m:r>
                    <w:rPr>
                      <w:rFonts w:ascii="Cambria Math" w:eastAsia="Calibri" w:hAnsi="Cambria Math"/>
                      <w:lang w:val="ru-RU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/>
                          <w:lang w:val="ru-RU"/>
                        </w:rPr>
                        <m:t>1,</m:t>
                      </m:r>
                      <m:r>
                        <w:rPr>
                          <w:rFonts w:ascii="Cambria Math" w:eastAsia="Calibri" w:hAnsi="Cambria Math"/>
                        </w:rPr>
                        <m:t>v</m:t>
                      </m:r>
                    </m:e>
                  </m:acc>
                  <m:r>
                    <w:rPr>
                      <w:rFonts w:ascii="Cambria Math" w:eastAsiaTheme="minorEastAsia" w:hAnsi="Cambria Math" w:cstheme="minorBidi"/>
                      <w:color w:val="000000"/>
                      <w:lang w:val="ru-RU" w:eastAsia="ru-RU"/>
                    </w:rPr>
                    <m:t xml:space="preserve">, 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libri" w:hAnsi="Cambria Math"/>
                          <w:i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theme="minorBidi"/>
                            <w:color w:val="000000"/>
                            <w:lang w:val="ru-RU" w:eastAsia="ru-RU"/>
                          </w:rPr>
                          <m:t xml:space="preserve"> 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Calibri" w:hAnsi="Cambria Math"/>
                                <w:i/>
                                <w:lang w:val="ru-RU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lang w:val="ru-RU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lang w:val="ru-RU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lang w:val="ru-RU"/>
                                          </w:rPr>
                                          <m:t>j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="Calibri" w:hAnsi="Cambria Math"/>
                                            <w:lang w:val="ru-RU"/>
                                          </w:rPr>
                                          <m:t>q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/>
                                        <w:lang w:val="ru-RU" w:eastAsia="ru-RU"/>
                                      </w:rPr>
                                      <m:t>≤</m:t>
                                    </m:r>
                                    <m:nary>
                                      <m:naryPr>
                                        <m:chr m:val="∑"/>
                                        <m:limLoc m:val="undOvr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/>
                                            <w:lang w:eastAsia="ru-RU"/>
                                          </w:rPr>
                                        </m:ctrlPr>
                                      </m:naryPr>
                                      <m:sub>
                                        <m:acc>
                                          <m:accPr>
                                            <m:chr m:val="̃"/>
                                            <m:ctrlPr>
                                              <w:rPr>
                                                <w:rFonts w:ascii="Cambria Math" w:eastAsiaTheme="minorEastAsia" w:hAnsi="Cambria Math" w:cstheme="minorBidi"/>
                                                <w:i/>
                                                <w:color w:val="000000"/>
                                                <w:lang w:eastAsia="ru-RU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theme="minorBidi"/>
                                                <w:color w:val="000000"/>
                                                <w:lang w:eastAsia="ru-RU"/>
                                              </w:rPr>
                                              <m:t>i</m:t>
                                            </m:r>
                                          </m:e>
                                        </m:acc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/>
                                            <w:lang w:val="ru-RU" w:eastAsia="ru-RU"/>
                                          </w:rPr>
                                          <m:t>=1</m:t>
                                        </m:r>
                                      </m:sub>
                                      <m:sup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/>
                                                <w:lang w:eastAsia="ru-RU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/>
                                                <w:lang w:eastAsia="ru-RU"/>
                                              </w:rPr>
                                              <m:t>n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/>
                                                <w:lang w:eastAsia="ru-RU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sup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/>
                                                <w:lang w:eastAsia="ru-RU"/>
                                              </w:rPr>
                                            </m:ctrlPr>
                                          </m:sSubSupPr>
                                          <m:e>
                                            <m:acc>
                                              <m:accPr>
                                                <m:chr m:val="̃"/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/>
                                                    <w:lang w:eastAsia="ru-RU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/>
                                                    <w:lang w:eastAsia="ru-RU"/>
                                                  </w:rPr>
                                                  <m:t>k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acc>
                                              <m:accPr>
                                                <m:chr m:val="̃"/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/>
                                                    <w:lang w:eastAsia="ru-RU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/>
                                                    <w:lang w:eastAsia="ru-RU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acc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/>
                                                <w:lang w:eastAsia="ru-RU"/>
                                              </w:rPr>
                                              <m:t>j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/>
                                                <w:lang w:eastAsia="ru-RU"/>
                                              </w:rPr>
                                              <m:t>q</m:t>
                                            </m:r>
                                          </m:sup>
                                        </m:sSubSup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lang w:val="ru-RU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lang w:val="ru-RU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lang w:val="ru-RU"/>
                                              </w:rPr>
                                              <m:t>i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lang w:val="ru-RU"/>
                                              </w:rPr>
                                              <m:t>q</m:t>
                                            </m:r>
                                          </m:sup>
                                        </m:sSubSup>
                                      </m:e>
                                    </m:nary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/>
                                        <w:lang w:val="ru-RU" w:eastAsia="ru-RU"/>
                                      </w:rPr>
                                      <m:t>,    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/>
                                        <w:lang w:eastAsia="ru-RU"/>
                                      </w:rPr>
                                      <m:t>j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/>
                                        <w:lang w:val="ru-RU" w:eastAsia="ru-RU"/>
                                      </w:rPr>
                                      <m:t>=</m:t>
                                    </m:r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/>
                                            <w:lang w:eastAsia="ru-RU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/>
                                            <w:lang w:val="ru-RU" w:eastAsia="ru-RU"/>
                                          </w:rPr>
                                          <m:t>1,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/>
                                            <w:lang w:eastAsia="ru-RU"/>
                                          </w:rPr>
                                          <m:t>n</m:t>
                                        </m:r>
                                      </m:e>
                                    </m:acc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/>
                                        <w:lang w:val="ru-RU" w:eastAsia="ru-RU"/>
                                      </w:rPr>
                                      <m:t>,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  <m:r>
                          <w:rPr>
                            <w:rFonts w:ascii="Cambria Math" w:eastAsia="Calibri" w:hAnsi="Cambria Math"/>
                            <w:lang w:val="ru-RU"/>
                          </w:rPr>
                          <m:t xml:space="preserve">  </m:t>
                        </m:r>
                      </m:e>
                    </m:mr>
                  </m:m>
                  <m:r>
                    <w:rPr>
                      <w:rFonts w:ascii="Cambria Math" w:eastAsia="Calibri" w:hAnsi="Cambria Math"/>
                    </w:rPr>
                    <m:t>q</m:t>
                  </m:r>
                  <m:r>
                    <w:rPr>
                      <w:rFonts w:ascii="Cambria Math" w:eastAsia="Calibri" w:hAnsi="Cambria Math"/>
                      <w:lang w:val="ru-RU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/>
                          <w:lang w:val="ru-RU"/>
                        </w:rPr>
                        <m:t>1,</m:t>
                      </m:r>
                      <m:r>
                        <w:rPr>
                          <w:rFonts w:ascii="Cambria Math" w:eastAsia="Calibri" w:hAnsi="Cambria Math"/>
                        </w:rPr>
                        <m:t>v</m:t>
                      </m:r>
                    </m:e>
                  </m:acc>
                  <m:r>
                    <w:rPr>
                      <w:rFonts w:ascii="Cambria Math" w:eastAsia="Calibri" w:hAnsi="Cambria Math"/>
                      <w:lang w:val="ru-RU"/>
                    </w:rPr>
                    <m:t>.</m:t>
                  </m:r>
                </m:e>
              </m:mr>
            </m:m>
          </m:e>
        </m:d>
      </m:oMath>
      <w:r w:rsidR="00D256F0">
        <w:rPr>
          <w:rFonts w:eastAsia="Calibri"/>
          <w:lang w:val="ru-RU"/>
        </w:rPr>
        <w:t xml:space="preserve"> </w:t>
      </w:r>
      <w:r w:rsidR="00D256F0">
        <w:rPr>
          <w:rFonts w:eastAsia="Calibri"/>
          <w:lang w:val="ru-RU"/>
        </w:rPr>
        <w:tab/>
      </w:r>
      <w:r w:rsidR="00D256F0">
        <w:rPr>
          <w:rFonts w:eastAsia="Calibri"/>
          <w:lang w:val="ru-RU"/>
        </w:rPr>
        <w:tab/>
      </w:r>
      <w:r w:rsidR="00D256F0">
        <w:rPr>
          <w:rFonts w:eastAsia="Calibri"/>
          <w:lang w:val="ru-RU"/>
        </w:rPr>
        <w:tab/>
      </w:r>
      <w:r w:rsidR="00D256F0">
        <w:rPr>
          <w:rFonts w:eastAsia="Calibri"/>
          <w:lang w:val="ru-RU"/>
        </w:rPr>
        <w:tab/>
        <w:t>(4</w:t>
      </w:r>
      <w:r w:rsidR="00D256F0" w:rsidRPr="00D256F0">
        <w:rPr>
          <w:rFonts w:eastAsia="Calibri"/>
          <w:lang w:val="ru-RU"/>
        </w:rPr>
        <w:t>)</w:t>
      </w:r>
    </w:p>
    <w:p w:rsidR="00D256F0" w:rsidRPr="00D256F0" w:rsidRDefault="00D256F0" w:rsidP="00D256F0">
      <w:pPr>
        <w:jc w:val="both"/>
        <w:rPr>
          <w:rFonts w:eastAsia="Calibri"/>
          <w:color w:val="000000" w:themeColor="text1"/>
          <w:lang w:val="ru-RU" w:eastAsia="ru-RU"/>
        </w:rPr>
      </w:pPr>
      <w:r w:rsidRPr="00D256F0">
        <w:rPr>
          <w:rFonts w:eastAsia="Calibri"/>
          <w:color w:val="000000" w:themeColor="text1"/>
          <w:lang w:val="ru-RU" w:eastAsia="ru-RU"/>
        </w:rPr>
        <w:t xml:space="preserve">Здесь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ru-RU" w:eastAsia="ru-RU"/>
              </w:rPr>
            </m:ctrlPr>
          </m:sSup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lang w:val="ru-RU" w:eastAsia="ru-RU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ru-RU" w:eastAsia="ru-RU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ru-RU" w:eastAsia="ru-RU"/>
                  </w:rPr>
                  <m:t>ext</m:t>
                </m:r>
              </m:sup>
            </m:sSubSup>
          </m:e>
          <m:sup>
            <m:r>
              <w:rPr>
                <w:rFonts w:ascii="Cambria Math" w:eastAsiaTheme="minorEastAsia" w:hAnsi="Cambria Math"/>
                <w:lang w:val="ru-RU" w:eastAsia="ru-RU"/>
              </w:rPr>
              <m:t>q</m:t>
            </m:r>
          </m:sup>
        </m:sSup>
      </m:oMath>
      <w:r w:rsidRPr="00D256F0">
        <w:rPr>
          <w:rFonts w:eastAsia="Calibri"/>
          <w:lang w:val="ru-RU" w:eastAsia="ru-RU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 w:cstheme="minorBidi"/>
                <w:i/>
                <w:color w:val="000000"/>
                <w:lang w:val="ru-RU" w:eastAsia="ru-RU"/>
              </w:rPr>
            </m:ctrlPr>
          </m:sSubSupPr>
          <m:e>
            <m:r>
              <w:rPr>
                <w:rFonts w:ascii="Cambria Math" w:eastAsiaTheme="minorEastAsia" w:hAnsi="Cambria Math" w:cstheme="minorBidi"/>
                <w:color w:val="000000"/>
                <w:lang w:val="ru-RU" w:eastAsia="ru-RU"/>
              </w:rPr>
              <m:t>r</m:t>
            </m:r>
          </m:e>
          <m:sub>
            <m:r>
              <w:rPr>
                <w:rFonts w:ascii="Cambria Math" w:eastAsiaTheme="minorEastAsia" w:hAnsi="Cambria Math" w:cstheme="minorBidi"/>
                <w:color w:val="000000"/>
                <w:lang w:val="ru-RU" w:eastAsia="ru-RU"/>
              </w:rPr>
              <m:t>ij</m:t>
            </m:r>
          </m:sub>
          <m:sup>
            <m:r>
              <w:rPr>
                <w:rFonts w:ascii="Cambria Math" w:eastAsiaTheme="minorEastAsia" w:hAnsi="Cambria Math" w:cstheme="minorBidi"/>
                <w:color w:val="000000"/>
                <w:lang w:val="ru-RU" w:eastAsia="ru-RU"/>
              </w:rPr>
              <m:t>q</m:t>
            </m:r>
          </m:sup>
        </m:sSubSup>
        <m:r>
          <m:rPr>
            <m:nor/>
          </m:rPr>
          <w:rPr>
            <w:rFonts w:eastAsiaTheme="minorEastAsia"/>
            <w:color w:val="000000"/>
            <w:lang w:val="ru-RU" w:eastAsia="ru-RU"/>
          </w:rPr>
          <m:t>,</m:t>
        </m:r>
      </m:oMath>
      <w:r w:rsidRPr="00D256F0">
        <w:rPr>
          <w:rFonts w:eastAsia="Calibri"/>
          <w:color w:val="000000"/>
          <w:lang w:val="ru-RU" w:eastAsia="ru-RU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/>
                <w:lang w:eastAsia="ru-RU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color w:val="000000"/>
                    <w:lang w:eastAsia="ru-RU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000000"/>
                    <w:lang w:eastAsia="ru-RU"/>
                  </w:rPr>
                  <m:t>k</m:t>
                </m:r>
              </m:e>
            </m:acc>
          </m:e>
          <m:sub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color w:val="000000"/>
                    <w:lang w:eastAsia="ru-RU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000000"/>
                    <w:lang w:eastAsia="ru-RU"/>
                  </w:rPr>
                  <m:t>i</m:t>
                </m:r>
              </m:e>
            </m:acc>
            <m:r>
              <w:rPr>
                <w:rFonts w:ascii="Cambria Math" w:eastAsiaTheme="minorEastAsia" w:hAnsi="Cambria Math"/>
                <w:color w:val="000000"/>
                <w:lang w:eastAsia="ru-RU"/>
              </w:rPr>
              <m:t>j</m:t>
            </m:r>
          </m:sub>
          <m:sup>
            <m:r>
              <w:rPr>
                <w:rFonts w:ascii="Cambria Math" w:eastAsiaTheme="minorEastAsia" w:hAnsi="Cambria Math"/>
                <w:color w:val="000000"/>
                <w:lang w:eastAsia="ru-RU"/>
              </w:rPr>
              <m:t>q</m:t>
            </m:r>
          </m:sup>
        </m:sSubSup>
      </m:oMath>
      <w:r w:rsidRPr="00D256F0">
        <w:rPr>
          <w:rFonts w:eastAsia="Calibri"/>
          <w:color w:val="000000"/>
          <w:lang w:val="ru-RU" w:eastAsia="ru-RU"/>
        </w:rPr>
        <w:t xml:space="preserve"> – </w:t>
      </w:r>
      <w:r w:rsidRPr="00D256F0">
        <w:rPr>
          <w:rFonts w:eastAsia="Calibri"/>
          <w:i/>
          <w:color w:val="000000"/>
          <w:lang w:eastAsia="ru-RU"/>
        </w:rPr>
        <w:t>q</w:t>
      </w:r>
      <w:r w:rsidRPr="00D256F0">
        <w:rPr>
          <w:rFonts w:eastAsia="Calibri"/>
          <w:i/>
          <w:color w:val="000000"/>
          <w:lang w:val="ru-RU" w:eastAsia="ru-RU"/>
        </w:rPr>
        <w:t>-</w:t>
      </w:r>
      <w:r w:rsidRPr="00D256F0">
        <w:rPr>
          <w:rFonts w:eastAsia="Calibri"/>
          <w:color w:val="000000"/>
          <w:lang w:val="ru-RU" w:eastAsia="ru-RU"/>
        </w:rPr>
        <w:t>я реализация соответствующего параметра модели</w:t>
      </w:r>
      <w:r w:rsidRPr="00D256F0">
        <w:rPr>
          <w:rFonts w:eastAsia="Calibri"/>
          <w:color w:val="000000" w:themeColor="text1"/>
          <w:lang w:val="ru-RU" w:eastAsia="ru-RU"/>
        </w:rPr>
        <w:t xml:space="preserve">, </w:t>
      </w:r>
      <m:oMath>
        <m:r>
          <w:rPr>
            <w:rFonts w:ascii="Cambria Math" w:eastAsia="Calibri" w:hAnsi="Cambria Math"/>
            <w:color w:val="000000" w:themeColor="text1"/>
            <w:lang w:val="ru-RU" w:eastAsia="ru-RU"/>
          </w:rPr>
          <m:t>v</m:t>
        </m:r>
      </m:oMath>
      <w:r w:rsidRPr="00D256F0">
        <w:rPr>
          <w:rFonts w:eastAsia="Calibri"/>
          <w:color w:val="000000" w:themeColor="text1"/>
          <w:lang w:val="ru-RU" w:eastAsia="ru-RU"/>
        </w:rPr>
        <w:t xml:space="preserve"> –</w:t>
      </w:r>
      <w:r>
        <w:rPr>
          <w:rFonts w:eastAsia="Calibri"/>
          <w:color w:val="000000" w:themeColor="text1"/>
          <w:lang w:val="ru-RU" w:eastAsia="ru-RU"/>
        </w:rPr>
        <w:t xml:space="preserve"> </w:t>
      </w:r>
      <w:r w:rsidRPr="00D256F0">
        <w:rPr>
          <w:rFonts w:eastAsia="Calibri"/>
          <w:color w:val="000000" w:themeColor="text1"/>
          <w:lang w:val="ru-RU" w:eastAsia="ru-RU"/>
        </w:rPr>
        <w:t xml:space="preserve">число реализаций, достаточное для достижения заданной точности </w:t>
      </w:r>
      <m:oMath>
        <m:r>
          <w:rPr>
            <w:rFonts w:ascii="Cambria Math" w:eastAsia="Calibri" w:hAnsi="Cambria Math"/>
            <w:color w:val="000000" w:themeColor="text1"/>
            <w:lang w:val="ru-RU" w:eastAsia="ru-RU"/>
          </w:rPr>
          <m:t>δ</m:t>
        </m:r>
      </m:oMath>
      <w:r w:rsidRPr="00D256F0">
        <w:rPr>
          <w:rFonts w:eastAsia="Calibri"/>
          <w:color w:val="000000" w:themeColor="text1"/>
          <w:lang w:val="ru-RU" w:eastAsia="ru-RU"/>
        </w:rPr>
        <w:t xml:space="preserve"> при фиксированном уровне доверия </w:t>
      </w:r>
      <m:oMath>
        <m:r>
          <w:rPr>
            <w:rFonts w:ascii="Cambria Math" w:eastAsia="Calibri" w:hAnsi="Cambria Math"/>
            <w:color w:val="000000" w:themeColor="text1"/>
            <w:lang w:val="ru-RU" w:eastAsia="ru-RU"/>
          </w:rPr>
          <m:t>γ</m:t>
        </m:r>
      </m:oMath>
      <w:r w:rsidRPr="00D256F0">
        <w:rPr>
          <w:rFonts w:eastAsia="Calibri"/>
          <w:color w:val="000000" w:themeColor="text1"/>
          <w:lang w:val="ru-RU" w:eastAsia="ru-RU"/>
        </w:rPr>
        <w:t xml:space="preserve">. </w:t>
      </w:r>
    </w:p>
    <w:p w:rsidR="00D256F0" w:rsidRPr="00D256F0" w:rsidRDefault="00D256F0" w:rsidP="00D256F0">
      <w:pPr>
        <w:ind w:firstLine="426"/>
        <w:jc w:val="both"/>
        <w:rPr>
          <w:rFonts w:eastAsia="Calibri"/>
          <w:color w:val="000000"/>
          <w:lang w:val="ru-RU" w:eastAsia="ru-RU"/>
        </w:rPr>
      </w:pPr>
      <w:r w:rsidRPr="00D256F0">
        <w:rPr>
          <w:rFonts w:eastAsiaTheme="minorEastAsia"/>
          <w:lang w:val="ru-RU" w:eastAsia="ru-RU"/>
        </w:rPr>
        <w:t xml:space="preserve">Число реализаций </w:t>
      </w:r>
      <m:oMath>
        <m:r>
          <w:rPr>
            <w:rFonts w:ascii="Cambria Math" w:eastAsiaTheme="minorEastAsia" w:hAnsi="Cambria Math"/>
            <w:lang w:val="ru-RU" w:eastAsia="ru-RU"/>
          </w:rPr>
          <m:t>v</m:t>
        </m:r>
      </m:oMath>
      <w:r w:rsidRPr="00D256F0">
        <w:rPr>
          <w:rFonts w:eastAsiaTheme="minorEastAsia"/>
          <w:lang w:val="ru-RU" w:eastAsia="ru-RU"/>
        </w:rPr>
        <w:t>, достаточное для определения математического ожидания нормально распределенной случайной величины с заданной точностью, вычисляется по формуле:</w:t>
      </w:r>
    </w:p>
    <w:p w:rsidR="00D256F0" w:rsidRPr="00D256F0" w:rsidRDefault="00D256F0" w:rsidP="00D256F0">
      <w:pPr>
        <w:jc w:val="center"/>
        <w:rPr>
          <w:rFonts w:eastAsiaTheme="minorEastAsia"/>
          <w:color w:val="000000" w:themeColor="text1"/>
          <w:lang w:val="ru-RU" w:eastAsia="ru-RU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lang w:val="ru-RU" w:eastAsia="ru-RU"/>
            </w:rPr>
            <m:t>v</m:t>
          </m:r>
          <m:r>
            <w:rPr>
              <w:rFonts w:ascii="Cambria Math" w:eastAsiaTheme="minorEastAsia" w:hAnsi="Cambria Math"/>
              <w:color w:val="000000" w:themeColor="text1"/>
              <w:lang w:val="ru-RU" w:eastAsia="ru-RU"/>
            </w:rPr>
            <m:t>≥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ru-RU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ru-RU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ru-RU" w:eastAsia="ru-RU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ru-RU" w:eastAsia="ru-RU"/>
                    </w:rPr>
                    <m:t>γ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lang w:val="ru-RU" w:eastAsia="ru-RU"/>
                </w:rPr>
                <m:t>s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lang w:val="ru-RU" w:eastAsia="ru-RU"/>
                </w:rPr>
                <m:t>δ</m:t>
              </m:r>
            </m:den>
          </m:f>
          <m:r>
            <m:rPr>
              <m:nor/>
            </m:rPr>
            <w:rPr>
              <w:rFonts w:eastAsiaTheme="minorEastAsia"/>
              <w:color w:val="000000" w:themeColor="text1"/>
              <w:lang w:val="ru-RU" w:eastAsia="ru-RU"/>
            </w:rPr>
            <m:t>,</m:t>
          </m:r>
        </m:oMath>
      </m:oMathPara>
    </w:p>
    <w:p w:rsidR="00D256F0" w:rsidRPr="00D256F0" w:rsidRDefault="00D256F0" w:rsidP="00D256F0">
      <w:pPr>
        <w:jc w:val="both"/>
        <w:rPr>
          <w:rFonts w:eastAsiaTheme="minorEastAsia"/>
          <w:lang w:val="ru-RU" w:eastAsia="ru-RU"/>
        </w:rPr>
      </w:pPr>
      <w:r w:rsidRPr="00D256F0">
        <w:rPr>
          <w:rFonts w:eastAsiaTheme="minorEastAsia"/>
          <w:lang w:val="ru-RU" w:eastAsia="ru-RU"/>
        </w:rPr>
        <w:t xml:space="preserve">где </w:t>
      </w:r>
      <m:oMath>
        <m:r>
          <w:rPr>
            <w:rFonts w:ascii="Cambria Math" w:eastAsiaTheme="minorEastAsia" w:hAnsi="Cambria Math"/>
            <w:lang w:val="ru-RU" w:eastAsia="ru-RU"/>
          </w:rPr>
          <m:t>δ</m:t>
        </m:r>
      </m:oMath>
      <w:r w:rsidRPr="00D256F0">
        <w:rPr>
          <w:rFonts w:eastAsiaTheme="minorEastAsia"/>
          <w:lang w:val="ru-RU" w:eastAsia="ru-RU"/>
        </w:rPr>
        <w:t xml:space="preserve"> – допустимое отклонение среднего арифметического от истинного значения математического ожидания; </w:t>
      </w:r>
      <m:oMath>
        <m:r>
          <w:rPr>
            <w:rFonts w:ascii="Cambria Math" w:eastAsiaTheme="minorEastAsia" w:hAnsi="Cambria Math"/>
            <w:lang w:val="ru-RU" w:eastAsia="ru-RU"/>
          </w:rPr>
          <m:t>s</m:t>
        </m:r>
      </m:oMath>
      <w:r w:rsidRPr="00D256F0">
        <w:rPr>
          <w:rFonts w:eastAsiaTheme="minorEastAsia"/>
          <w:lang w:val="ru-RU" w:eastAsia="ru-RU"/>
        </w:rPr>
        <w:t xml:space="preserve"> – стандартное отклонение;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ru-RU" w:eastAsia="ru-RU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ru-RU" w:eastAsia="ru-RU"/>
              </w:rPr>
              <m:t>γ</m:t>
            </m:r>
          </m:sub>
        </m:sSub>
      </m:oMath>
      <w:r w:rsidRPr="00D256F0">
        <w:rPr>
          <w:rFonts w:eastAsiaTheme="minorEastAsia"/>
          <w:lang w:val="ru-RU" w:eastAsia="ru-RU"/>
        </w:rPr>
        <w:t xml:space="preserve"> – </w:t>
      </w:r>
      <w:proofErr w:type="gramStart"/>
      <w:r w:rsidRPr="00D256F0">
        <w:rPr>
          <w:rFonts w:eastAsiaTheme="minorEastAsia"/>
          <w:lang w:val="ru-RU" w:eastAsia="ru-RU"/>
        </w:rPr>
        <w:t>величина, определяемая по специальн</w:t>
      </w:r>
      <w:r>
        <w:rPr>
          <w:rFonts w:eastAsiaTheme="minorEastAsia"/>
          <w:lang w:val="ru-RU" w:eastAsia="ru-RU"/>
        </w:rPr>
        <w:t>ым таблицам</w:t>
      </w:r>
      <w:r w:rsidR="00296519">
        <w:rPr>
          <w:rFonts w:eastAsiaTheme="minorEastAsia"/>
          <w:lang w:val="ru-RU" w:eastAsia="ru-RU"/>
        </w:rPr>
        <w:t xml:space="preserve"> </w:t>
      </w:r>
      <w:r w:rsidR="00296519">
        <w:rPr>
          <w:lang w:val="ru-RU"/>
        </w:rPr>
        <w:t>(см., например, [4</w:t>
      </w:r>
      <w:r w:rsidR="00296519" w:rsidRPr="00296519">
        <w:rPr>
          <w:lang w:val="ru-RU"/>
        </w:rPr>
        <w:t>, с. 469]),</w:t>
      </w:r>
      <w:r w:rsidR="00296519" w:rsidRPr="00296519">
        <w:rPr>
          <w:sz w:val="28"/>
          <w:szCs w:val="28"/>
          <w:lang w:val="ru-RU"/>
        </w:rPr>
        <w:t xml:space="preserve"> </w:t>
      </w:r>
      <w:r w:rsidRPr="00D256F0">
        <w:rPr>
          <w:rFonts w:eastAsiaTheme="minorEastAsia"/>
          <w:lang w:val="ru-RU" w:eastAsia="ru-RU"/>
        </w:rPr>
        <w:t>, которая зависит от уровня доверия</w:t>
      </w:r>
      <m:oMath>
        <m:r>
          <w:rPr>
            <w:rFonts w:ascii="Cambria Math" w:eastAsiaTheme="minorEastAsia" w:hAnsi="Cambria Math"/>
            <w:lang w:val="ru-RU" w:eastAsia="ru-RU"/>
          </w:rPr>
          <m:t xml:space="preserve"> γ</m:t>
        </m:r>
      </m:oMath>
      <w:r w:rsidRPr="00D256F0">
        <w:rPr>
          <w:rFonts w:eastAsiaTheme="minorEastAsia"/>
          <w:lang w:val="ru-RU" w:eastAsia="ru-RU"/>
        </w:rPr>
        <w:t>, показывающего, с какой вероятностью гарантируется, что математическое ожидание случайной величины отклонится от среднего выборочного не более чем на</w:t>
      </w:r>
      <m:oMath>
        <m:r>
          <w:rPr>
            <w:rFonts w:ascii="Cambria Math" w:eastAsiaTheme="minorEastAsia" w:hAnsi="Cambria Math"/>
            <w:lang w:val="ru-RU" w:eastAsia="ru-RU"/>
          </w:rPr>
          <m:t xml:space="preserve"> δ</m:t>
        </m:r>
      </m:oMath>
      <w:r>
        <w:rPr>
          <w:rFonts w:eastAsiaTheme="minorEastAsia"/>
          <w:lang w:val="ru-RU" w:eastAsia="ru-RU"/>
        </w:rPr>
        <w:t>. П</w:t>
      </w:r>
      <w:r w:rsidRPr="00D256F0">
        <w:rPr>
          <w:rFonts w:eastAsiaTheme="minorEastAsia"/>
          <w:lang w:val="ru-RU" w:eastAsia="ru-RU"/>
        </w:rPr>
        <w:t>ри достаточно большом числе испытаний (</w:t>
      </w:r>
      <m:oMath>
        <m:r>
          <w:rPr>
            <w:rFonts w:ascii="Cambria Math" w:eastAsiaTheme="minorEastAsia" w:hAnsi="Cambria Math"/>
            <w:lang w:val="ru-RU" w:eastAsia="ru-RU"/>
          </w:rPr>
          <m:t>v&gt;30</m:t>
        </m:r>
      </m:oMath>
      <w:r w:rsidRPr="00D256F0">
        <w:rPr>
          <w:rFonts w:eastAsiaTheme="minorEastAsia"/>
          <w:lang w:val="ru-RU" w:eastAsia="ru-RU"/>
        </w:rPr>
        <w:t>) данная формула может использоваться и для случайной величины, распределенной по закону, отличному от нормального</w:t>
      </w:r>
      <w:r w:rsidR="00296519">
        <w:rPr>
          <w:rFonts w:eastAsiaTheme="minorEastAsia"/>
          <w:lang w:val="ru-RU" w:eastAsia="ru-RU"/>
        </w:rPr>
        <w:t xml:space="preserve"> </w:t>
      </w:r>
      <w:r w:rsidR="00296519" w:rsidRPr="00296519">
        <w:rPr>
          <w:rFonts w:eastAsiaTheme="minorEastAsia"/>
          <w:lang w:val="ru-RU" w:eastAsia="ru-RU"/>
        </w:rPr>
        <w:t>[5]</w:t>
      </w:r>
      <w:r w:rsidRPr="00D256F0">
        <w:rPr>
          <w:rFonts w:eastAsiaTheme="minorEastAsia"/>
          <w:lang w:val="ru-RU" w:eastAsia="ru-RU"/>
        </w:rPr>
        <w:t>.</w:t>
      </w:r>
      <w:proofErr w:type="gramEnd"/>
    </w:p>
    <w:p w:rsidR="00D256F0" w:rsidRPr="00D256F0" w:rsidRDefault="00D256F0" w:rsidP="00D256F0">
      <w:pPr>
        <w:ind w:firstLine="426"/>
        <w:jc w:val="both"/>
        <w:rPr>
          <w:rFonts w:eastAsiaTheme="minorEastAsia"/>
          <w:lang w:val="ru-RU" w:eastAsia="ru-RU"/>
        </w:rPr>
      </w:pPr>
      <w:r w:rsidRPr="00D256F0">
        <w:rPr>
          <w:rFonts w:eastAsiaTheme="minorEastAsia"/>
          <w:lang w:val="ru-RU" w:eastAsia="ru-RU"/>
        </w:rPr>
        <w:t xml:space="preserve">После того как оптимальное распределение ресурсов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ru-RU" w:eastAsia="ru-RU"/>
              </w:rPr>
            </m:ctrlPr>
          </m:sSupPr>
          <m:e>
            <m:r>
              <w:rPr>
                <w:rFonts w:ascii="Cambria Math" w:eastAsiaTheme="minorEastAsia" w:hAnsi="Cambria Math"/>
                <w:lang w:eastAsia="ru-RU"/>
              </w:rPr>
              <m:t>U</m:t>
            </m:r>
          </m:e>
          <m:sup>
            <m:r>
              <w:rPr>
                <w:rFonts w:ascii="Cambria Math" w:eastAsiaTheme="minorEastAsia" w:hAnsi="Cambria Math"/>
                <w:lang w:val="ru-RU" w:eastAsia="ru-RU"/>
              </w:rPr>
              <m:t>*</m:t>
            </m:r>
          </m:sup>
        </m:sSup>
      </m:oMath>
      <w:r w:rsidRPr="00D256F0">
        <w:rPr>
          <w:rFonts w:eastAsiaTheme="minorEastAsia"/>
          <w:lang w:val="ru-RU" w:eastAsia="ru-RU"/>
        </w:rPr>
        <w:t xml:space="preserve"> найдено, может быть применен алгоритм вычисления остатков ресурсов описанный </w:t>
      </w:r>
      <w:r>
        <w:rPr>
          <w:rFonts w:eastAsiaTheme="minorEastAsia"/>
          <w:lang w:val="ru-RU" w:eastAsia="ru-RU"/>
        </w:rPr>
        <w:t>в конце данного</w:t>
      </w:r>
      <w:r w:rsidRPr="00D256F0">
        <w:rPr>
          <w:rFonts w:eastAsiaTheme="minorEastAsia"/>
          <w:lang w:val="ru-RU" w:eastAsia="ru-RU"/>
        </w:rPr>
        <w:t xml:space="preserve"> раздела.</w:t>
      </w:r>
    </w:p>
    <w:p w:rsidR="00D256F0" w:rsidRPr="00D256F0" w:rsidRDefault="00963C91" w:rsidP="00D256F0">
      <w:pPr>
        <w:tabs>
          <w:tab w:val="left" w:pos="993"/>
        </w:tabs>
        <w:ind w:firstLine="426"/>
        <w:jc w:val="both"/>
        <w:rPr>
          <w:rFonts w:eastAsiaTheme="minorEastAsia"/>
          <w:lang w:val="ru-RU" w:eastAsia="ru-RU"/>
        </w:rPr>
      </w:pPr>
      <w:r>
        <w:rPr>
          <w:rFonts w:eastAsiaTheme="minorEastAsia"/>
          <w:lang w:val="ru-RU" w:eastAsia="ru-RU"/>
        </w:rPr>
        <w:t xml:space="preserve">Задача вычисления </w:t>
      </w:r>
      <w:r w:rsidR="00D256F0" w:rsidRPr="00D256F0">
        <w:rPr>
          <w:rFonts w:eastAsiaTheme="minorEastAsia"/>
          <w:lang w:val="ru-RU" w:eastAsia="ru-RU"/>
        </w:rPr>
        <w:t>распределения ресурсов</w:t>
      </w:r>
      <w:r>
        <w:rPr>
          <w:rFonts w:eastAsiaTheme="minorEastAsia"/>
          <w:lang w:val="ru-RU" w:eastAsia="ru-RU"/>
        </w:rPr>
        <w:t xml:space="preserve">, </w:t>
      </w:r>
      <w:proofErr w:type="spellStart"/>
      <w:r>
        <w:rPr>
          <w:rFonts w:eastAsiaTheme="minorEastAsia"/>
          <w:lang w:val="ru-RU" w:eastAsia="ru-RU"/>
        </w:rPr>
        <w:t>максимизирующего</w:t>
      </w:r>
      <w:proofErr w:type="spellEnd"/>
      <w:r>
        <w:rPr>
          <w:rFonts w:eastAsiaTheme="minorEastAsia"/>
          <w:lang w:val="ru-RU" w:eastAsia="ru-RU"/>
        </w:rPr>
        <w:t xml:space="preserve"> критерий Гурвица,</w:t>
      </w:r>
      <w:r w:rsidR="00D256F0" w:rsidRPr="00D256F0">
        <w:rPr>
          <w:rFonts w:eastAsiaTheme="minorEastAsia"/>
          <w:lang w:val="ru-RU" w:eastAsia="ru-RU"/>
        </w:rPr>
        <w:t xml:space="preserve"> сводится к </w:t>
      </w:r>
      <w:proofErr w:type="gramStart"/>
      <w:r w:rsidR="00D256F0" w:rsidRPr="00D256F0">
        <w:rPr>
          <w:rFonts w:eastAsiaTheme="minorEastAsia"/>
          <w:lang w:val="ru-RU" w:eastAsia="ru-RU"/>
        </w:rPr>
        <w:t>смешанной</w:t>
      </w:r>
      <w:proofErr w:type="gramEnd"/>
      <w:r w:rsidR="00D256F0" w:rsidRPr="00D256F0">
        <w:rPr>
          <w:rFonts w:eastAsiaTheme="minorEastAsia"/>
          <w:lang w:val="ru-RU" w:eastAsia="ru-RU"/>
        </w:rPr>
        <w:t xml:space="preserve"> ЗЛП. Очевидно, что она эквивалентна задаче </w:t>
      </w:r>
      <m:oMath>
        <m:r>
          <w:rPr>
            <w:rFonts w:ascii="Cambria Math" w:eastAsia="Calibri" w:hAnsi="Cambria Math"/>
            <w:lang w:val="ru-RU" w:eastAsia="ru-RU"/>
          </w:rPr>
          <m:t>α</m:t>
        </m:r>
        <m:nary>
          <m:naryPr>
            <m:chr m:val="∑"/>
            <m:limLoc m:val="subSup"/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naryPr>
          <m:sub>
            <m:r>
              <w:rPr>
                <w:rFonts w:ascii="Cambria Math" w:eastAsia="Calibri" w:hAnsi="Cambria Math"/>
                <w:lang w:eastAsia="ru-RU"/>
              </w:rPr>
              <m:t>j</m:t>
            </m:r>
            <m:r>
              <w:rPr>
                <w:rFonts w:ascii="Cambria Math" w:eastAsia="Calibri" w:hAnsi="Cambria Math"/>
                <w:lang w:val="ru-RU" w:eastAsia="ru-RU"/>
              </w:rPr>
              <m:t>=1</m:t>
            </m:r>
          </m:sub>
          <m:sup>
            <m:r>
              <w:rPr>
                <w:rFonts w:ascii="Cambria Math" w:eastAsia="Calibri" w:hAnsi="Cambria Math"/>
                <w:lang w:val="ru-RU" w:eastAsia="ru-RU"/>
              </w:rPr>
              <m:t>m</m:t>
            </m:r>
          </m:sup>
          <m:e>
            <m:sSub>
              <m:sSubPr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sSubPr>
              <m:e>
                <m:r>
                  <w:rPr>
                    <w:rFonts w:ascii="Cambria Math" w:eastAsia="Calibri" w:hAnsi="Cambria Math"/>
                    <w:lang w:val="ru-RU" w:eastAsia="ru-RU"/>
                  </w:rPr>
                  <m:t>w</m:t>
                </m:r>
              </m:e>
              <m:sub>
                <m:r>
                  <w:rPr>
                    <w:rFonts w:ascii="Cambria Math" w:eastAsia="Calibri" w:hAnsi="Cambria Math"/>
                    <w:lang w:val="ru-RU" w:eastAsia="ru-RU"/>
                  </w:rPr>
                  <m:t>j</m:t>
                </m:r>
              </m:sub>
            </m:sSub>
            <m:sSubSup>
              <m:sSubSupPr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sSubSupPr>
              <m:e>
                <m:r>
                  <w:rPr>
                    <w:rFonts w:ascii="Cambria Math" w:eastAsia="Calibri" w:hAnsi="Cambria Math"/>
                    <w:lang w:val="ru-RU" w:eastAsia="ru-RU"/>
                  </w:rPr>
                  <m:t>x</m:t>
                </m:r>
              </m:e>
              <m:sub>
                <m:r>
                  <w:rPr>
                    <w:rFonts w:ascii="Cambria Math" w:eastAsia="Calibri" w:hAnsi="Cambria Math"/>
                    <w:lang w:val="ru-RU" w:eastAsia="ru-RU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lang w:val="ru-RU" w:eastAsia="ru-RU"/>
                  </w:rPr>
                  <m:t>G</m:t>
                </m:r>
              </m:sup>
            </m:sSubSup>
          </m:e>
        </m:nary>
        <m:r>
          <w:rPr>
            <w:rFonts w:ascii="Cambria Math" w:eastAsia="Calibri" w:hAnsi="Cambria Math"/>
            <w:lang w:val="ru-RU" w:eastAsia="ru-RU"/>
          </w:rPr>
          <m:t>+</m:t>
        </m:r>
        <m:d>
          <m:d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dPr>
          <m:e>
            <m:r>
              <w:rPr>
                <w:rFonts w:ascii="Cambria Math" w:eastAsia="Calibri" w:hAnsi="Cambria Math"/>
                <w:lang w:val="ru-RU" w:eastAsia="ru-RU"/>
              </w:rPr>
              <m:t>1-α</m:t>
            </m:r>
          </m:e>
        </m:d>
        <m:nary>
          <m:naryPr>
            <m:chr m:val="∑"/>
            <m:limLoc m:val="subSup"/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naryPr>
          <m:sub>
            <m:r>
              <w:rPr>
                <w:rFonts w:ascii="Cambria Math" w:eastAsia="Calibri" w:hAnsi="Cambria Math"/>
                <w:lang w:val="ru-RU" w:eastAsia="ru-RU"/>
              </w:rPr>
              <m:t>j=1</m:t>
            </m:r>
          </m:sub>
          <m:sup>
            <m:r>
              <w:rPr>
                <w:rFonts w:ascii="Cambria Math" w:eastAsia="Calibri" w:hAnsi="Cambria Math"/>
                <w:lang w:val="ru-RU" w:eastAsia="ru-RU"/>
              </w:rPr>
              <m:t>m</m:t>
            </m:r>
          </m:sup>
          <m:e>
            <m:sSub>
              <m:sSubPr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sSubPr>
              <m:e>
                <m:r>
                  <w:rPr>
                    <w:rFonts w:ascii="Cambria Math" w:eastAsia="Calibri" w:hAnsi="Cambria Math"/>
                    <w:lang w:val="ru-RU" w:eastAsia="ru-RU"/>
                  </w:rPr>
                  <m:t>w</m:t>
                </m:r>
              </m:e>
              <m:sub>
                <m:r>
                  <w:rPr>
                    <w:rFonts w:ascii="Cambria Math" w:eastAsia="Calibri" w:hAnsi="Cambria Math"/>
                    <w:lang w:val="ru-RU" w:eastAsia="ru-RU"/>
                  </w:rPr>
                  <m:t>j</m:t>
                </m:r>
              </m:sub>
            </m:sSub>
            <m:sSubSup>
              <m:sSubSupPr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sSubSupPr>
              <m:e>
                <m:r>
                  <w:rPr>
                    <w:rFonts w:ascii="Cambria Math" w:eastAsia="Calibri" w:hAnsi="Cambria Math"/>
                    <w:lang w:val="ru-RU" w:eastAsia="ru-RU"/>
                  </w:rPr>
                  <m:t>x</m:t>
                </m:r>
              </m:e>
              <m:sub>
                <m:r>
                  <w:rPr>
                    <w:rFonts w:ascii="Cambria Math" w:eastAsia="Calibri" w:hAnsi="Cambria Math"/>
                    <w:lang w:val="ru-RU" w:eastAsia="ru-RU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lang w:val="ru-RU" w:eastAsia="ru-RU"/>
                  </w:rPr>
                  <m:t>O</m:t>
                </m:r>
              </m:sup>
            </m:sSubSup>
          </m:e>
        </m:nary>
        <m:r>
          <w:rPr>
            <w:rFonts w:ascii="Cambria Math" w:eastAsia="Calibri" w:hAnsi="Cambria Math"/>
            <w:lang w:val="ru-RU" w:eastAsia="ru-RU"/>
          </w:rPr>
          <m:t>→</m:t>
        </m:r>
        <m:sSub>
          <m:sSub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  <w:lang w:eastAsia="ru-RU"/>
              </w:rPr>
              <m:t>max</m:t>
            </m:r>
          </m:e>
          <m:sub>
            <m:sSup>
              <m:sSupPr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eastAsia="Calibri" w:hAnsi="Cambria Math"/>
                        <w:i/>
                        <w:lang w:val="ru-RU" w:eastAsia="ru-RU"/>
                      </w:rPr>
                    </m:ctrlPr>
                  </m:accPr>
                  <m:e>
                    <m:r>
                      <w:rPr>
                        <w:rFonts w:ascii="Cambria Math" w:eastAsia="Calibri" w:hAnsi="Cambria Math"/>
                        <w:lang w:val="ru-RU" w:eastAsia="ru-RU"/>
                      </w:rPr>
                      <m:t>x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lang w:val="ru-RU" w:eastAsia="ru-RU"/>
                  </w:rPr>
                  <m:t>G</m:t>
                </m:r>
              </m:sup>
            </m:sSup>
            <m:r>
              <w:rPr>
                <w:rFonts w:ascii="Cambria Math" w:eastAsia="Calibri" w:hAnsi="Cambria Math"/>
                <w:lang w:val="ru-RU" w:eastAsia="ru-RU"/>
              </w:rPr>
              <m:t>,</m:t>
            </m:r>
            <m:sSup>
              <m:sSupPr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eastAsia="Calibri" w:hAnsi="Cambria Math"/>
                        <w:i/>
                        <w:lang w:val="ru-RU" w:eastAsia="ru-RU"/>
                      </w:rPr>
                    </m:ctrlPr>
                  </m:accPr>
                  <m:e>
                    <m:r>
                      <w:rPr>
                        <w:rFonts w:ascii="Cambria Math" w:eastAsia="Calibri" w:hAnsi="Cambria Math"/>
                        <w:lang w:val="ru-RU" w:eastAsia="ru-RU"/>
                      </w:rPr>
                      <m:t>x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lang w:val="ru-RU" w:eastAsia="ru-RU"/>
                  </w:rPr>
                  <m:t>O</m:t>
                </m:r>
              </m:sup>
            </m:sSup>
            <m:r>
              <w:rPr>
                <w:rFonts w:ascii="Cambria Math" w:eastAsia="Calibri" w:hAnsi="Cambria Math"/>
                <w:lang w:val="ru-RU" w:eastAsia="ru-RU"/>
              </w:rPr>
              <m:t>,U</m:t>
            </m:r>
          </m:sub>
        </m:sSub>
      </m:oMath>
      <w:r w:rsidR="00D256F0">
        <w:rPr>
          <w:rFonts w:eastAsiaTheme="minorEastAsia"/>
          <w:lang w:val="ru-RU" w:eastAsia="ru-RU"/>
        </w:rPr>
        <w:t xml:space="preserve"> при ограничениях (1</w:t>
      </w:r>
      <w:r w:rsidR="00D256F0" w:rsidRPr="00D256F0">
        <w:rPr>
          <w:rFonts w:eastAsiaTheme="minorEastAsia"/>
          <w:lang w:val="ru-RU" w:eastAsia="ru-RU"/>
        </w:rPr>
        <w:t xml:space="preserve">), </w:t>
      </w:r>
      <w:r w:rsidR="00D256F0">
        <w:rPr>
          <w:rFonts w:eastAsiaTheme="minorEastAsia"/>
          <w:lang w:val="ru-RU" w:eastAsia="ru-RU"/>
        </w:rPr>
        <w:t>(5), где ограничения (5</w:t>
      </w:r>
      <w:r w:rsidR="00D256F0" w:rsidRPr="00D256F0">
        <w:rPr>
          <w:rFonts w:eastAsiaTheme="minorEastAsia"/>
          <w:lang w:val="ru-RU" w:eastAsia="ru-RU"/>
        </w:rPr>
        <w:t>) имеют вид:</w:t>
      </w:r>
    </w:p>
    <w:p w:rsidR="00D256F0" w:rsidRPr="00D256F0" w:rsidRDefault="005047A7" w:rsidP="00D256F0">
      <w:pPr>
        <w:tabs>
          <w:tab w:val="left" w:pos="993"/>
        </w:tabs>
        <w:jc w:val="right"/>
        <w:rPr>
          <w:rFonts w:eastAsiaTheme="minorEastAsia"/>
          <w:lang w:val="ru-RU" w:eastAsia="ru-RU"/>
        </w:rPr>
      </w:pPr>
      <m:oMath>
        <m:d>
          <m:dPr>
            <m:begChr m:val="{"/>
            <m:endChr m:val=""/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ru-RU"/>
                    </w:rPr>
                    <m:t>0</m:t>
                  </m:r>
                  <m:r>
                    <w:rPr>
                      <w:rFonts w:ascii="Cambria Math" w:eastAsia="Calibri" w:hAnsi="Cambria Math"/>
                      <w:lang w:val="ru-RU"/>
                    </w:rPr>
                    <m:t>≤</m:t>
                  </m:r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lang w:val="ru-RU"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  <w:lang w:val="ru-RU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lang w:val="ru-RU" w:eastAsia="ru-R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ru-RU" w:eastAsia="ru-RU"/>
                        </w:rPr>
                        <m:t>G</m:t>
                      </m:r>
                    </m:sup>
                  </m:sSubSup>
                  <m:r>
                    <w:rPr>
                      <w:rFonts w:ascii="Cambria Math" w:eastAsia="Calibri" w:hAnsi="Cambria Math"/>
                      <w:lang w:val="ru-RU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lang w:val="ru-RU"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  <w:lang w:val="ru-RU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lang w:val="ru-RU" w:eastAsia="ru-R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ru-RU" w:eastAsia="ru-RU"/>
                        </w:rPr>
                        <m:t>O</m:t>
                      </m:r>
                    </m:sup>
                  </m:sSubSup>
                  <m:r>
                    <w:rPr>
                      <w:rFonts w:ascii="Cambria Math" w:eastAsia="Calibri" w:hAnsi="Cambria Math"/>
                      <w:lang w:val="ru-RU"/>
                    </w:rPr>
                    <m:t xml:space="preserve">≤1,                                    </m:t>
                  </m:r>
                  <m:r>
                    <w:rPr>
                      <w:rFonts w:ascii="Cambria Math" w:eastAsia="Calibri" w:hAnsi="Cambria Math"/>
                    </w:rPr>
                    <m:t>j</m:t>
                  </m:r>
                  <m:r>
                    <w:rPr>
                      <w:rFonts w:ascii="Cambria Math" w:eastAsia="Calibri" w:hAnsi="Cambria Math"/>
                      <w:lang w:val="ru-RU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/>
                          <w:lang w:val="ru-RU"/>
                        </w:rPr>
                        <m:t>1,</m:t>
                      </m:r>
                      <m:r>
                        <w:rPr>
                          <w:rFonts w:ascii="Cambria Math" w:eastAsia="Calibri" w:hAnsi="Cambria Math"/>
                        </w:rPr>
                        <m:t>n</m:t>
                      </m:r>
                    </m:e>
                  </m:acc>
                  <m:r>
                    <w:rPr>
                      <w:rFonts w:ascii="Cambria Math" w:eastAsia="Calibri" w:hAnsi="Cambria Math"/>
                      <w:lang w:val="ru-RU"/>
                    </w:rPr>
                    <m:t>,</m:t>
                  </m: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lang w:val="ru-RU"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  <w:lang w:val="ru-RU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lang w:val="ru-RU" w:eastAsia="ru-R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ru-RU" w:eastAsia="ru-RU"/>
                        </w:rPr>
                        <m:t>G</m:t>
                      </m:r>
                    </m:sup>
                  </m:sSubSup>
                  <m:r>
                    <w:rPr>
                      <w:rFonts w:ascii="Cambria Math" w:eastAsia="Calibri" w:hAnsi="Cambria Math"/>
                      <w:lang w:val="ru-RU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ru-RU" w:eastAsia="ru-RU"/>
                        </w:rPr>
                      </m:ctrlPr>
                    </m:sSubSupPr>
                    <m:e>
                      <m:bar>
                        <m:bar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ru-RU"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  <w:lang w:eastAsia="ru-RU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 w:eastAsia="ru-R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ru-RU" w:eastAsia="ru-RU"/>
                        </w:rPr>
                        <m:t>ext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ru-RU" w:eastAsia="ru-RU"/>
                    </w:rPr>
                    <m:t xml:space="preserve">,  </m:t>
                  </m:r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lang w:val="ru-RU"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/>
                          <w:lang w:val="ru-RU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lang w:val="ru-RU" w:eastAsia="ru-R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ru-RU" w:eastAsia="ru-RU"/>
                        </w:rPr>
                        <m:t>O</m:t>
                      </m:r>
                    </m:sup>
                  </m:sSubSup>
                  <m:r>
                    <w:rPr>
                      <w:rFonts w:ascii="Cambria Math" w:eastAsia="Calibri" w:hAnsi="Cambria Math"/>
                      <w:lang w:val="ru-RU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ru-RU" w:eastAsia="ru-RU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lang w:eastAsia="ru-RU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 w:eastAsia="ru-R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ru-RU" w:eastAsia="ru-RU"/>
                        </w:rPr>
                        <m:t>ext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ru-RU" w:eastAsia="ru-RU"/>
                    </w:rPr>
                    <m:t>,                       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ru-RU" w:eastAsia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l</m:t>
                      </m:r>
                      <m:r>
                        <w:rPr>
                          <w:rFonts w:ascii="Cambria Math" w:eastAsiaTheme="minorEastAsia" w:hAnsi="Cambria Math"/>
                          <w:lang w:val="ru-RU" w:eastAsia="ru-RU"/>
                        </w:rPr>
                        <m:t>+1,m</m:t>
                      </m:r>
                    </m:e>
                  </m:acc>
                  <m:r>
                    <w:rPr>
                      <w:rFonts w:ascii="Cambria Math" w:eastAsiaTheme="minorEastAsia" w:hAnsi="Cambria Math"/>
                      <w:lang w:val="ru-RU" w:eastAsia="ru-RU"/>
                    </w:rPr>
                    <m:t>,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theme="minorBidi"/>
                          <w:i/>
                          <w:color w:val="000000"/>
                          <w:lang w:eastAsia="ru-RU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color w:val="000000"/>
                                <w:lang w:eastAsia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0000"/>
                                <w:lang w:eastAsia="ru-R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color w:val="000000"/>
                                <w:lang w:eastAsia="ru-RU"/>
                              </w:rPr>
                              <m:t>j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Bidi"/>
                                <w:color w:val="000000"/>
                                <w:lang w:eastAsia="ru-RU"/>
                              </w:rPr>
                              <m:t>G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color w:val="000000"/>
                                <w:lang w:val="ru-RU" w:eastAsia="ru-RU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color w:val="000000"/>
                                    <w:lang w:eastAsia="ru-RU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/>
                                    <w:lang w:eastAsia="ru-RU"/>
                                  </w:rPr>
                                  <m:t>r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color w:val="000000"/>
                                <w:lang w:val="ru-RU" w:eastAsia="ru-RU"/>
                              </w:rPr>
                              <m:t>ij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theme="minorBidi"/>
                            <w:color w:val="000000"/>
                            <w:lang w:val="ru-RU" w:eastAsia="ru-RU"/>
                          </w:rPr>
                          <m:t>≤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color w:val="000000"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0000"/>
                                <w:lang w:eastAsia="ru-RU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color w:val="000000"/>
                                <w:lang w:eastAsia="ru-RU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color w:val="000000"/>
                                <w:lang w:val="ru-RU"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0000"/>
                                <w:lang w:val="ru-RU" w:eastAsia="ru-RU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color w:val="000000"/>
                                <w:lang w:val="ru-RU" w:eastAsia="ru-RU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theme="minorBidi"/>
                            <w:color w:val="000000"/>
                            <w:lang w:val="ru-RU" w:eastAsia="ru-RU"/>
                          </w:rPr>
                          <m:t xml:space="preserve">,  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color w:val="000000"/>
                                <w:lang w:eastAsia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0000"/>
                                <w:lang w:eastAsia="ru-R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color w:val="000000"/>
                                <w:lang w:eastAsia="ru-RU"/>
                              </w:rPr>
                              <m:t>j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Bidi"/>
                                <w:color w:val="000000"/>
                                <w:lang w:eastAsia="ru-RU"/>
                              </w:rPr>
                              <m:t>O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color w:val="000000"/>
                                <w:lang w:val="ru-RU" w:eastAsia="ru-RU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color w:val="000000"/>
                                    <w:lang w:eastAsia="ru-RU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/>
                                    <w:lang w:eastAsia="ru-RU"/>
                                  </w:rPr>
                                  <m:t>r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color w:val="000000"/>
                                <w:lang w:val="ru-RU" w:eastAsia="ru-RU"/>
                              </w:rPr>
                              <m:t>ij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theme="minorBidi"/>
                            <w:color w:val="000000"/>
                            <w:lang w:val="ru-RU" w:eastAsia="ru-RU"/>
                          </w:rPr>
                          <m:t>≤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color w:val="000000"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0000"/>
                                <w:lang w:eastAsia="ru-RU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color w:val="000000"/>
                                <w:lang w:eastAsia="ru-RU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color w:val="000000"/>
                                <w:lang w:val="ru-RU"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0000"/>
                                <w:lang w:val="ru-RU" w:eastAsia="ru-RU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color w:val="000000"/>
                                <w:lang w:val="ru-RU" w:eastAsia="ru-RU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theme="minorBidi"/>
                            <w:color w:val="000000"/>
                            <w:lang w:val="ru-RU" w:eastAsia="ru-RU"/>
                          </w:rPr>
                          <m:t xml:space="preserve">,          </m:t>
                        </m:r>
                        <m:r>
                          <w:rPr>
                            <w:rFonts w:ascii="Cambria Math" w:eastAsiaTheme="minorEastAsia" w:hAnsi="Cambria Math" w:cstheme="minorBidi"/>
                            <w:color w:val="000000"/>
                            <w:lang w:eastAsia="ru-RU"/>
                          </w:rPr>
                          <m:t>i</m:t>
                        </m:r>
                        <m:r>
                          <w:rPr>
                            <w:rFonts w:ascii="Cambria Math" w:eastAsiaTheme="minorEastAsia" w:hAnsi="Cambria Math" w:cstheme="minorBidi"/>
                            <w:color w:val="000000"/>
                            <w:lang w:val="ru-RU" w:eastAsia="ru-RU"/>
                          </w:rPr>
                          <m:t>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color w:val="000000"/>
                                <w:lang w:eastAsia="ru-R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0000"/>
                                <w:lang w:val="ru-RU" w:eastAsia="ru-RU"/>
                              </w:rPr>
                              <m:t>1,</m:t>
                            </m:r>
                            <m:r>
                              <w:rPr>
                                <w:rFonts w:ascii="Cambria Math" w:eastAsiaTheme="minorEastAsia" w:hAnsi="Cambria Math" w:cstheme="minorBidi"/>
                                <w:color w:val="000000"/>
                                <w:lang w:eastAsia="ru-RU"/>
                              </w:rPr>
                              <m:t>s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 w:cstheme="minorBidi"/>
                            <w:color w:val="000000"/>
                            <w:lang w:val="ru-RU" w:eastAsia="ru-RU"/>
                          </w:rPr>
                          <m:t xml:space="preserve">, </m:t>
                        </m:r>
                        <m:r>
                          <w:rPr>
                            <w:rFonts w:ascii="Cambria Math" w:eastAsiaTheme="minorEastAsia" w:hAnsi="Cambria Math" w:cstheme="minorBidi"/>
                            <w:color w:val="000000"/>
                            <w:lang w:eastAsia="ru-RU"/>
                          </w:rPr>
                          <m:t> j</m:t>
                        </m:r>
                        <m:r>
                          <w:rPr>
                            <w:rFonts w:ascii="Cambria Math" w:eastAsiaTheme="minorEastAsia" w:hAnsi="Cambria Math" w:cstheme="minorBidi"/>
                            <w:color w:val="000000"/>
                            <w:lang w:val="ru-RU" w:eastAsia="ru-RU"/>
                          </w:rPr>
                          <m:t>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color w:val="000000"/>
                                <w:lang w:eastAsia="ru-R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0000"/>
                                <w:lang w:eastAsia="ru-RU"/>
                              </w:rPr>
                              <m:t>m</m:t>
                            </m:r>
                            <m:r>
                              <w:rPr>
                                <w:rFonts w:ascii="Cambria Math" w:eastAsiaTheme="minorEastAsia" w:hAnsi="Cambria Math" w:cstheme="minorBidi"/>
                                <w:color w:val="000000"/>
                                <w:lang w:val="ru-RU" w:eastAsia="ru-RU"/>
                              </w:rPr>
                              <m:t>+1,</m:t>
                            </m:r>
                            <m:r>
                              <w:rPr>
                                <w:rFonts w:ascii="Cambria Math" w:eastAsiaTheme="minorEastAsia" w:hAnsi="Cambria Math" w:cstheme="minorBidi"/>
                                <w:color w:val="000000"/>
                                <w:lang w:eastAsia="ru-RU"/>
                              </w:rPr>
                              <m:t>n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 w:cstheme="minorBidi"/>
                            <w:color w:val="000000"/>
                            <w:lang w:val="ru-RU" w:eastAsia="ru-RU"/>
                          </w:rPr>
                          <m:t>,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color w:val="000000"/>
                                <w:lang w:val="ru-RU" w:eastAsia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0000"/>
                                <w:lang w:val="ru-RU" w:eastAsia="ru-R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color w:val="000000"/>
                                <w:lang w:val="ru-RU" w:eastAsia="ru-RU"/>
                              </w:rPr>
                              <m:t>j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Bidi"/>
                                <w:color w:val="000000"/>
                                <w:lang w:val="ru-RU" w:eastAsia="ru-RU"/>
                              </w:rPr>
                              <m:t>G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 w:cstheme="minorBidi"/>
                            <w:color w:val="000000"/>
                            <w:lang w:val="ru-RU" w:eastAsia="ru-RU"/>
                          </w:rPr>
                          <m:t>≤</m:t>
                        </m:r>
                        <m:nary>
                          <m:naryPr>
                            <m:chr m:val="∑"/>
                            <m:limLoc m:val="subSup"/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lang w:val="ru-RU" w:eastAsia="ru-RU"/>
                              </w:rPr>
                            </m:ctrlPr>
                          </m:naryPr>
                          <m:sub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lang w:val="ru-RU" w:eastAsia="ru-RU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Bidi"/>
                                    <w:lang w:val="ru-RU" w:eastAsia="ru-RU"/>
                                  </w:rPr>
                                  <m:t>i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 w:cstheme="minorBidi"/>
                                <w:lang w:val="ru-RU" w:eastAsia="ru-RU"/>
                              </w:rPr>
                              <m:t>=1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theme="minorBidi"/>
                                    <w:lang w:val="ru-RU" w:eastAsia="ru-RU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theme="minorBidi"/>
                                    <w:lang w:val="ru-RU" w:eastAsia="ru-RU"/>
                                  </w:rPr>
                                  <m:t>j</m:t>
                                </m:r>
                              </m:sub>
                            </m:sSub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theme="minorBidi"/>
                                    <w:i/>
                                    <w:lang w:eastAsia="ru-RU"/>
                                  </w:rPr>
                                </m:ctrlPr>
                              </m:sSup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lang w:eastAsia="ru-RU"/>
                                      </w:rPr>
                                    </m:ctrlPr>
                                  </m:sSubSup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lang w:eastAsia="ru-RU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lang w:eastAsia="ru-RU"/>
                                          </w:rPr>
                                          <m:t>k</m:t>
                                        </m:r>
                                      </m:e>
                                    </m:acc>
                                  </m:e>
                                  <m:sub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lang w:eastAsia="ru-RU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lang w:eastAsia="ru-RU"/>
                                          </w:rPr>
                                          <m:t>i</m:t>
                                        </m:r>
                                      </m:e>
                                    </m:acc>
                                    <m:r>
                                      <w:rPr>
                                        <w:rFonts w:ascii="Cambria Math" w:hAnsi="Cambria Math" w:cstheme="minorBidi"/>
                                        <w:lang w:eastAsia="ru-RU"/>
                                      </w:rPr>
                                      <m:t>j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theme="minorBidi"/>
                                        <w:lang w:val="ru-RU" w:eastAsia="ru-RU"/>
                                      </w:rPr>
                                      <m:t>*</m:t>
                                    </m:r>
                                  </m:sup>
                                </m:sSubSup>
                              </m:e>
                              <m:sup>
                                <m:r>
                                  <w:rPr>
                                    <w:rFonts w:ascii="Cambria Math" w:hAnsi="Cambria Math" w:cstheme="minorBidi"/>
                                    <w:lang w:eastAsia="ru-RU"/>
                                  </w:rPr>
                                  <m:t>q</m:t>
                                </m:r>
                              </m:sup>
                            </m:sSup>
                          </m:e>
                        </m:nary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color w:val="000000"/>
                                <w:lang w:val="ru-RU" w:eastAsia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0000"/>
                                <w:lang w:val="ru-RU" w:eastAsia="ru-R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color w:val="000000"/>
                                <w:lang w:eastAsia="ru-RU"/>
                              </w:rPr>
                              <m:t>i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Bidi"/>
                                <w:color w:val="000000"/>
                                <w:lang w:val="ru-RU" w:eastAsia="ru-RU"/>
                              </w:rPr>
                              <m:t>G</m:t>
                            </m:r>
                          </m:sup>
                        </m:sSubSup>
                        <m:r>
                          <w:rPr>
                            <w:rFonts w:ascii="Cambria Math" w:hAnsi="Cambria Math" w:cstheme="minorBidi"/>
                            <w:color w:val="000000"/>
                            <w:lang w:val="ru-RU" w:eastAsia="ru-RU"/>
                          </w:rPr>
                          <m:t xml:space="preserve">,                               </m:t>
                        </m:r>
                        <m:r>
                          <w:rPr>
                            <w:rFonts w:ascii="Cambria Math" w:eastAsiaTheme="minorEastAsia" w:hAnsi="Cambria Math" w:cstheme="minorBidi"/>
                            <w:color w:val="000000"/>
                            <w:lang w:eastAsia="ru-RU"/>
                          </w:rPr>
                          <m:t>j</m:t>
                        </m:r>
                        <m:r>
                          <w:rPr>
                            <w:rFonts w:ascii="Cambria Math" w:eastAsiaTheme="minorEastAsia" w:hAnsi="Cambria Math" w:cstheme="minorBidi"/>
                            <w:color w:val="000000"/>
                            <w:lang w:val="ru-RU" w:eastAsia="ru-RU"/>
                          </w:rPr>
                          <m:t>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color w:val="000000"/>
                                <w:lang w:eastAsia="ru-R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0000"/>
                                <w:lang w:val="ru-RU" w:eastAsia="ru-RU"/>
                              </w:rPr>
                              <m:t>1,</m:t>
                            </m:r>
                            <m:r>
                              <w:rPr>
                                <w:rFonts w:ascii="Cambria Math" w:eastAsiaTheme="minorEastAsia" w:hAnsi="Cambria Math" w:cstheme="minorBidi"/>
                                <w:color w:val="000000"/>
                                <w:lang w:eastAsia="ru-RU"/>
                              </w:rPr>
                              <m:t>n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 w:cstheme="minorBidi"/>
                            <w:color w:val="000000"/>
                            <w:lang w:val="ru-RU" w:eastAsia="ru-RU"/>
                          </w:rPr>
                          <m:t>, q=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color w:val="000000"/>
                                <w:lang w:val="ru-RU" w:eastAsia="ru-R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0000"/>
                                <w:lang w:val="ru-RU" w:eastAsia="ru-RU"/>
                              </w:rPr>
                              <m:t>1,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color w:val="000000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/>
                                    <w:lang w:val="ru-RU" w:eastAsia="ru-RU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/>
                                    <w:lang w:val="ru-RU" w:eastAsia="ru-RU"/>
                                  </w:rPr>
                                  <m:t>j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eastAsiaTheme="minorEastAsia" w:hAnsi="Cambria Math" w:cstheme="minorBidi"/>
                            <w:color w:val="000000"/>
                            <w:lang w:val="ru-RU" w:eastAsia="ru-RU"/>
                          </w:rPr>
                          <m:t xml:space="preserve">,  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left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color w:val="000000"/>
                                <w:lang w:val="ru-RU" w:eastAsia="ru-RU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color w:val="000000"/>
                                      <w:lang w:val="ru-RU" w:eastAsia="ru-R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0000"/>
                                      <w:lang w:eastAsia="ru-RU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0000"/>
                                      <w:lang w:val="ru-RU" w:eastAsia="ru-RU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theme="minorBidi"/>
                                      <w:color w:val="000000"/>
                                      <w:lang w:val="ru-RU" w:eastAsia="ru-RU"/>
                                    </w:rPr>
                                    <m:t>O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 w:cstheme="minorBidi"/>
                                  <w:lang w:val="ru-RU" w:eastAsia="ru-RU"/>
                                </w:rPr>
                                <m:t>≤</m:t>
                              </m:r>
                              <m:nary>
                                <m:naryPr>
                                  <m:chr m:val="∑"/>
                                  <m:limLoc m:val="subSup"/>
                                  <m:ctrlPr>
                                    <w:rPr>
                                      <w:rFonts w:ascii="Cambria Math" w:hAnsi="Cambria Math" w:cstheme="minorBidi"/>
                                      <w:i/>
                                      <w:lang w:eastAsia="ru-RU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 w:cstheme="minorBidi"/>
                                      <w:lang w:eastAsia="ru-RU"/>
                                    </w:rPr>
                                    <m:t>q</m:t>
                                  </m:r>
                                  <m:r>
                                    <w:rPr>
                                      <w:rFonts w:ascii="Cambria Math" w:hAnsi="Cambria Math" w:cstheme="minorBidi"/>
                                      <w:lang w:val="ru-RU" w:eastAsia="ru-RU"/>
                                    </w:rPr>
                                    <m:t>=1</m:t>
                                  </m:r>
                                </m:sub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theme="minorBidi"/>
                                          <w:i/>
                                          <w:lang w:eastAsia="ru-RU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theme="minorBidi"/>
                                          <w:lang w:eastAsia="ru-RU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theme="minorBidi"/>
                                          <w:lang w:eastAsia="ru-RU"/>
                                        </w:rPr>
                                        <m:t>j</m:t>
                                      </m:r>
                                    </m:sub>
                                  </m:sSub>
                                </m:sup>
                                <m:e>
                                  <m:nary>
                                    <m:naryPr>
                                      <m:chr m:val="∑"/>
                                      <m:limLoc m:val="subSup"/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i/>
                                          <w:lang w:val="ru-RU" w:eastAsia="ru-RU"/>
                                        </w:rPr>
                                      </m:ctrlPr>
                                    </m:naryPr>
                                    <m:sub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lang w:eastAsia="ru-RU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theme="minorBidi"/>
                                              <w:lang w:eastAsia="ru-RU"/>
                                            </w:rPr>
                                            <m:t>i</m:t>
                                          </m:r>
                                        </m:e>
                                      </m:acc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lang w:val="ru-RU" w:eastAsia="ru-RU"/>
                                        </w:rPr>
                                        <m:t>=1</m:t>
                                      </m:r>
                                    </m:sub>
                                    <m:sup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lang w:val="ru-RU" w:eastAsia="ru-RU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theme="minorBidi"/>
                                              <w:lang w:val="ru-RU" w:eastAsia="ru-RU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theme="minorBidi"/>
                                              <w:lang w:val="ru-RU" w:eastAsia="ru-RU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sup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lang w:val="ru-RU" w:eastAsia="ru-RU"/>
                                            </w:rPr>
                                          </m:ctrlPr>
                                        </m:dP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 w:cstheme="minorBidi"/>
                                                  <w:i/>
                                                  <w:lang w:val="ru-RU" w:eastAsia="ru-RU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lang w:val="ru-RU" w:eastAsia="ru-RU"/>
                                                </w:rPr>
                                                <m:t>δ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lang w:val="ru-RU" w:eastAsia="ru-RU"/>
                                                </w:rPr>
                                                <m:t>j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lang w:val="ru-RU" w:eastAsia="ru-RU"/>
                                                </w:rPr>
                                                <m:t>q</m:t>
                                              </m:r>
                                            </m:sup>
                                          </m:sSubSup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theme="minorBidi"/>
                                                  <w:i/>
                                                  <w:lang w:eastAsia="ru-RU"/>
                                                </w:rPr>
                                              </m:ctrlPr>
                                            </m:sSupPr>
                                            <m:e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hAnsi="Cambria Math" w:cstheme="minorBidi"/>
                                                      <w:i/>
                                                      <w:lang w:eastAsia="ru-RU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acc>
                                                    <m:accPr>
                                                      <m:chr m:val="̃"/>
                                                      <m:ctrlPr>
                                                        <w:rPr>
                                                          <w:rFonts w:ascii="Cambria Math" w:hAnsi="Cambria Math" w:cstheme="minorBidi"/>
                                                          <w:i/>
                                                          <w:lang w:eastAsia="ru-RU"/>
                                                        </w:rPr>
                                                      </m:ctrlPr>
                                                    </m:acc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 w:cstheme="minorBidi"/>
                                                          <w:lang w:eastAsia="ru-RU"/>
                                                        </w:rPr>
                                                        <m:t>k</m:t>
                                                      </m:r>
                                                    </m:e>
                                                  </m:acc>
                                                </m:e>
                                                <m:sub>
                                                  <m:acc>
                                                    <m:accPr>
                                                      <m:chr m:val="̃"/>
                                                      <m:ctrlPr>
                                                        <w:rPr>
                                                          <w:rFonts w:ascii="Cambria Math" w:hAnsi="Cambria Math" w:cstheme="minorBidi"/>
                                                          <w:i/>
                                                          <w:lang w:eastAsia="ru-RU"/>
                                                        </w:rPr>
                                                      </m:ctrlPr>
                                                    </m:acc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 w:cstheme="minorBidi"/>
                                                          <w:lang w:eastAsia="ru-RU"/>
                                                        </w:rPr>
                                                        <m:t>i</m:t>
                                                      </m:r>
                                                    </m:e>
                                                  </m:acc>
                                                  <m:r>
                                                    <w:rPr>
                                                      <w:rFonts w:ascii="Cambria Math" w:hAnsi="Cambria Math" w:cstheme="minorBidi"/>
                                                      <w:lang w:eastAsia="ru-RU"/>
                                                    </w:rPr>
                                                    <m:t>j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 w:cstheme="minorBidi"/>
                                                      <w:lang w:val="ru-RU" w:eastAsia="ru-RU"/>
                                                    </w:rPr>
                                                    <m:t>*</m:t>
                                                  </m:r>
                                                </m:sup>
                                              </m:sSubSup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lang w:eastAsia="ru-RU"/>
                                                </w:rPr>
                                                <m:t>q</m:t>
                                              </m:r>
                                            </m:sup>
                                          </m:sSup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 w:cstheme="minorBidi"/>
                                                  <w:i/>
                                                  <w:color w:val="000000"/>
                                                  <w:lang w:val="ru-RU" w:eastAsia="ru-RU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theme="minorBidi"/>
                                                  <w:color w:val="000000"/>
                                                  <w:lang w:val="ru-RU" w:eastAsia="ru-RU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theme="minorBidi"/>
                                                  <w:color w:val="000000"/>
                                                  <w:lang w:val="ru-RU" w:eastAsia="ru-RU"/>
                                                </w:rPr>
                                                <m:t>i</m:t>
                                              </m:r>
                                            </m:sub>
                                            <m:sup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eastAsiaTheme="minorEastAsia" w:hAnsi="Cambria Math" w:cstheme="minorBidi"/>
                                                  <w:color w:val="000000"/>
                                                  <w:lang w:val="ru-RU" w:eastAsia="ru-RU"/>
                                                </w:rPr>
                                                <m:t>O</m:t>
                                              </m:r>
                                            </m:sup>
                                          </m:sSubSup>
                                        </m:e>
                                      </m:d>
                                    </m:e>
                                  </m:nary>
                                </m:e>
                              </m:nary>
                              <m:r>
                                <w:rPr>
                                  <w:rFonts w:ascii="Cambria Math" w:hAnsi="Cambria Math" w:cstheme="minorBidi"/>
                                  <w:lang w:val="ru-RU" w:eastAsia="ru-RU"/>
                                </w:rPr>
                                <m:t xml:space="preserve">,           </m:t>
                              </m:r>
                              <m:r>
                                <w:rPr>
                                  <w:rFonts w:ascii="Cambria Math" w:hAnsi="Cambria Math" w:cstheme="minorBidi"/>
                                  <w:color w:val="000000"/>
                                  <w:lang w:val="ru-RU" w:eastAsia="ru-RU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/>
                                  <w:lang w:eastAsia="ru-RU"/>
                                </w:rPr>
                                <m:t>j</m:t>
                              </m:r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/>
                                  <w:lang w:val="ru-RU" w:eastAsia="ru-RU"/>
                                </w:rPr>
                                <m:t>=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color w:val="000000"/>
                                      <w:lang w:eastAsia="ru-RU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0000"/>
                                      <w:lang w:val="ru-RU" w:eastAsia="ru-RU"/>
                                    </w:rPr>
                                    <m:t>1,</m:t>
                                  </m:r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0000"/>
                                      <w:lang w:eastAsia="ru-RU"/>
                                    </w:rPr>
                                    <m:t>n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theme="minorBidi"/>
                                  <w:lang w:val="ru-RU" w:eastAsia="ru-RU"/>
                                </w:rPr>
                                <m:t>,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left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theme="minorBidi"/>
                                      <w:i/>
                                      <w:lang w:val="ru-RU" w:eastAsia="ru-RU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lang w:val="ru-RU" w:eastAsia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lang w:val="ru-RU" w:eastAsia="ru-RU"/>
                                          </w:rPr>
                                          <m:t>δ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Bidi"/>
                                            <w:lang w:val="ru-RU" w:eastAsia="ru-RU"/>
                                          </w:rPr>
                                          <m:t>j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theme="minorBidi"/>
                                            <w:lang w:val="ru-RU" w:eastAsia="ru-RU"/>
                                          </w:rPr>
                                          <m:t>q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 w:cstheme="minorBidi"/>
                                        <w:lang w:val="ru-RU" w:eastAsia="ru-RU"/>
                                      </w:rPr>
                                      <m:t>∈</m:t>
                                    </m:r>
                                    <m:d>
                                      <m:dPr>
                                        <m:begChr m:val="{"/>
                                        <m:endChr m:val="}"/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lang w:val="ru-RU" w:eastAsia="ru-RU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lang w:val="ru-RU" w:eastAsia="ru-RU"/>
                                          </w:rPr>
                                          <m:t>0,1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 w:cstheme="minorBidi"/>
                                        <w:lang w:val="ru-RU" w:eastAsia="ru-RU"/>
                                      </w:rPr>
                                      <m:t xml:space="preserve">,                                             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/>
                                        <w:lang w:eastAsia="ru-RU"/>
                                      </w:rPr>
                                      <m:t>j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/>
                                        <w:lang w:val="ru-RU" w:eastAsia="ru-RU"/>
                                      </w:rPr>
                                      <m:t>=</m:t>
                                    </m:r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color w:val="000000"/>
                                            <w:lang w:eastAsia="ru-RU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/>
                                            <w:lang w:val="ru-RU" w:eastAsia="ru-RU"/>
                                          </w:rPr>
                                          <m:t>1,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/>
                                            <w:lang w:eastAsia="ru-RU"/>
                                          </w:rPr>
                                          <m:t>n</m:t>
                                        </m:r>
                                      </m:e>
                                    </m:acc>
                                    <m:r>
                                      <w:rPr>
                                        <w:rFonts w:ascii="Cambria Math" w:hAnsi="Cambria Math" w:cstheme="minorBidi"/>
                                        <w:lang w:val="ru-RU" w:eastAsia="ru-RU"/>
                                      </w:rPr>
                                      <m:t>, q=</m:t>
                                    </m:r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lang w:val="ru-RU" w:eastAsia="ru-RU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lang w:val="ru-RU" w:eastAsia="ru-RU"/>
                                          </w:rPr>
                                          <m:t>1,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theme="minorBidi"/>
                                                <w:i/>
                                                <w:lang w:val="ru-RU" w:eastAsia="ru-RU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lang w:val="ru-RU" w:eastAsia="ru-RU"/>
                                              </w:rPr>
                                              <m:t>d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lang w:val="ru-RU" w:eastAsia="ru-RU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  <m:r>
                                      <w:rPr>
                                        <w:rFonts w:ascii="Cambria Math" w:hAnsi="Cambria Math" w:cstheme="minorBidi"/>
                                        <w:lang w:val="ru-RU" w:eastAsia="ru-RU"/>
                                      </w:rPr>
                                      <m:t>,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color w:val="000000"/>
                                            <w:lang w:eastAsia="ru-RU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nary>
                                            <m:naryPr>
                                              <m:chr m:val="∑"/>
                                              <m:limLoc m:val="subSup"/>
                                              <m:ctrlPr>
                                                <w:rPr>
                                                  <w:rFonts w:ascii="Cambria Math" w:hAnsi="Cambria Math" w:cstheme="minorBidi"/>
                                                  <w:i/>
                                                  <w:lang w:val="ru-RU" w:eastAsia="ru-RU"/>
                                                </w:rPr>
                                              </m:ctrlPr>
                                            </m:naryPr>
                                            <m:sub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lang w:val="ru-RU" w:eastAsia="ru-RU"/>
                                                </w:rPr>
                                                <m:t>q=1</m:t>
                                              </m:r>
                                            </m:sub>
                                            <m:sup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 w:cstheme="minorBidi"/>
                                                      <w:i/>
                                                      <w:lang w:val="ru-RU" w:eastAsia="ru-RU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theme="minorBidi"/>
                                                      <w:lang w:val="ru-RU" w:eastAsia="ru-RU"/>
                                                    </w:rPr>
                                                    <m:t>d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 w:cstheme="minorBidi"/>
                                                      <w:lang w:val="ru-RU" w:eastAsia="ru-RU"/>
                                                    </w:rPr>
                                                    <m:t>j</m:t>
                                                  </m:r>
                                                </m:sub>
                                              </m:sSub>
                                            </m:sup>
                                            <m:e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hAnsi="Cambria Math" w:cstheme="minorBidi"/>
                                                      <w:i/>
                                                      <w:lang w:val="ru-RU" w:eastAsia="ru-RU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theme="minorBidi"/>
                                                      <w:lang w:val="ru-RU" w:eastAsia="ru-RU"/>
                                                    </w:rPr>
                                                    <m:t>δ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 w:cstheme="minorBidi"/>
                                                      <w:lang w:val="ru-RU" w:eastAsia="ru-RU"/>
                                                    </w:rPr>
                                                    <m:t>j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 w:cstheme="minorBidi"/>
                                                      <w:lang w:val="ru-RU" w:eastAsia="ru-RU"/>
                                                    </w:rPr>
                                                    <m:t>q</m:t>
                                                  </m:r>
                                                </m:sup>
                                              </m:sSubSup>
                                            </m:e>
                                          </m:nary>
                                          <m:r>
                                            <w:rPr>
                                              <w:rFonts w:ascii="Cambria Math" w:hAnsi="Cambria Math" w:cstheme="minorBidi"/>
                                              <w:lang w:val="ru-RU" w:eastAsia="ru-RU"/>
                                            </w:rPr>
                                            <m:t xml:space="preserve">=1,                                        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 w:cstheme="minorBidi"/>
                                              <w:color w:val="000000"/>
                                              <w:lang w:eastAsia="ru-RU"/>
                                            </w:rPr>
                                            <m:t>j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 w:cstheme="minorBidi"/>
                                              <w:color w:val="000000"/>
                                              <w:lang w:val="ru-RU" w:eastAsia="ru-RU"/>
                                            </w:rPr>
                                            <m:t>=</m:t>
                                          </m:r>
                                          <m:acc>
                                            <m:accPr>
                                              <m:chr m:val="̅"/>
                                              <m:ctrlPr>
                                                <w:rPr>
                                                  <w:rFonts w:ascii="Cambria Math" w:eastAsiaTheme="minorEastAsia" w:hAnsi="Cambria Math" w:cstheme="minorBidi"/>
                                                  <w:i/>
                                                  <w:color w:val="000000"/>
                                                  <w:lang w:eastAsia="ru-RU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theme="minorBidi"/>
                                                  <w:color w:val="000000"/>
                                                  <w:lang w:val="ru-RU" w:eastAsia="ru-RU"/>
                                                </w:rPr>
                                                <m:t>1,</m:t>
                                              </m:r>
                                              <m:r>
                                                <w:rPr>
                                                  <w:rFonts w:ascii="Cambria Math" w:eastAsiaTheme="minorEastAsia" w:hAnsi="Cambria Math" w:cstheme="minorBidi"/>
                                                  <w:color w:val="000000"/>
                                                  <w:lang w:eastAsia="ru-RU"/>
                                                </w:rPr>
                                                <m:t>n</m:t>
                                              </m:r>
                                            </m:e>
                                          </m:acc>
                                          <m:r>
                                            <w:rPr>
                                              <w:rFonts w:ascii="Cambria Math" w:hAnsi="Cambria Math" w:cstheme="minorBidi"/>
                                              <w:lang w:val="ru-RU" w:eastAsia="ru-RU"/>
                                            </w:rPr>
                                            <m:t xml:space="preserve">.  </m:t>
                                          </m:r>
                                        </m:e>
                                      </m:mr>
                                    </m:m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lang w:val="ru-RU" w:eastAsia="ru-RU"/>
                                      </w:rPr>
                                      <m:t xml:space="preserve"> 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="00D256F0" w:rsidRPr="00D256F0">
        <w:rPr>
          <w:rFonts w:eastAsiaTheme="minorEastAsia"/>
          <w:lang w:val="ru-RU" w:eastAsia="ru-RU"/>
        </w:rPr>
        <w:t xml:space="preserve"> </w:t>
      </w:r>
      <w:r w:rsidR="00D256F0" w:rsidRPr="00D256F0">
        <w:rPr>
          <w:rFonts w:eastAsiaTheme="minorEastAsia"/>
          <w:lang w:val="ru-RU" w:eastAsia="ru-RU"/>
        </w:rPr>
        <w:tab/>
      </w:r>
      <w:r w:rsidR="00D256F0" w:rsidRPr="00D256F0">
        <w:rPr>
          <w:rFonts w:eastAsiaTheme="minorEastAsia"/>
          <w:lang w:val="ru-RU" w:eastAsia="ru-RU"/>
        </w:rPr>
        <w:tab/>
      </w:r>
      <w:r w:rsidR="00D256F0">
        <w:rPr>
          <w:rFonts w:eastAsiaTheme="minorEastAsia"/>
          <w:lang w:val="ru-RU" w:eastAsia="ru-RU"/>
        </w:rPr>
        <w:tab/>
      </w:r>
      <w:r w:rsidR="00D256F0">
        <w:rPr>
          <w:rFonts w:eastAsiaTheme="minorEastAsia"/>
          <w:lang w:val="ru-RU" w:eastAsia="ru-RU"/>
        </w:rPr>
        <w:tab/>
      </w:r>
      <w:r w:rsidR="00D256F0" w:rsidRPr="00D256F0">
        <w:rPr>
          <w:rFonts w:eastAsiaTheme="minorEastAsia"/>
          <w:lang w:val="ru-RU" w:eastAsia="ru-RU"/>
        </w:rPr>
        <w:t>(</w:t>
      </w:r>
      <w:r w:rsidR="00D256F0">
        <w:rPr>
          <w:rFonts w:eastAsiaTheme="minorEastAsia"/>
          <w:lang w:val="ru-RU" w:eastAsia="ru-RU"/>
        </w:rPr>
        <w:t>5</w:t>
      </w:r>
      <w:r w:rsidR="00D256F0" w:rsidRPr="00D256F0">
        <w:rPr>
          <w:rFonts w:eastAsiaTheme="minorEastAsia"/>
          <w:lang w:val="ru-RU" w:eastAsia="ru-RU"/>
        </w:rPr>
        <w:t>)</w:t>
      </w:r>
    </w:p>
    <w:p w:rsidR="00D256F0" w:rsidRPr="00D256F0" w:rsidRDefault="00D256F0" w:rsidP="00D256F0">
      <w:pPr>
        <w:jc w:val="both"/>
        <w:rPr>
          <w:rFonts w:eastAsia="Calibri"/>
          <w:lang w:val="ru-RU"/>
        </w:rPr>
      </w:pPr>
      <w:r w:rsidRPr="00D256F0">
        <w:rPr>
          <w:rFonts w:eastAsia="Calibri"/>
          <w:color w:val="000000" w:themeColor="text1"/>
          <w:lang w:val="ru-RU" w:eastAsia="ru-RU"/>
        </w:rPr>
        <w:t>Здесь</w:t>
      </w:r>
      <w:r w:rsidRPr="00D256F0">
        <w:rPr>
          <w:rFonts w:eastAsia="Calibri"/>
          <w:i/>
          <w:color w:val="000000" w:themeColor="text1"/>
          <w:lang w:val="ru-RU" w:eastAsia="ru-RU"/>
        </w:rPr>
        <w:t xml:space="preserve"> </w:t>
      </w:r>
      <m:oMath>
        <m:sSubSup>
          <m:sSub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Calibri" w:hAnsi="Cambria Math"/>
                        <w:i/>
                        <w:lang w:val="ru-RU" w:eastAsia="ru-RU"/>
                      </w:rPr>
                    </m:ctrlPr>
                  </m:sSupPr>
                  <m:e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  <w:lang w:val="ru-RU" w:eastAsia="ru-RU"/>
                          </w:rPr>
                        </m:ctrlPr>
                      </m:sSub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Calibri" w:hAnsi="Cambria Math"/>
                                <w:i/>
                                <w:lang w:val="ru-RU" w:eastAsia="ru-R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libri" w:hAnsi="Cambria Math"/>
                                <w:lang w:val="ru-RU" w:eastAsia="ru-RU"/>
                              </w:rPr>
                              <m:t>k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Calibri" w:hAnsi="Cambria Math"/>
                            <w:lang w:val="ru-RU" w:eastAsia="ru-RU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  <w:lang w:val="ru-RU" w:eastAsia="ru-RU"/>
                          </w:rPr>
                          <m:t>*</m:t>
                        </m:r>
                      </m:sup>
                    </m:sSubSup>
                  </m:e>
                  <m:sup>
                    <m:r>
                      <w:rPr>
                        <w:rFonts w:ascii="Cambria Math" w:eastAsia="Calibri" w:hAnsi="Cambria Math"/>
                        <w:lang w:eastAsia="ru-RU"/>
                      </w:rPr>
                      <m:t>q</m:t>
                    </m:r>
                  </m:sup>
                </m:sSup>
              </m:e>
            </m:d>
          </m:e>
          <m:sub>
            <m:r>
              <w:rPr>
                <w:rFonts w:ascii="Cambria Math" w:eastAsia="Calibri" w:hAnsi="Cambria Math"/>
                <w:lang w:eastAsia="ru-RU"/>
              </w:rPr>
              <m:t>q</m:t>
            </m:r>
            <m:r>
              <w:rPr>
                <w:rFonts w:ascii="Cambria Math" w:eastAsia="Calibri" w:hAnsi="Cambria Math"/>
                <w:lang w:val="ru-RU" w:eastAsia="ru-RU"/>
              </w:rPr>
              <m:t>=1</m:t>
            </m:r>
          </m:sub>
          <m:sup>
            <m:sSub>
              <m:sSubPr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sSubPr>
              <m:e>
                <m:r>
                  <w:rPr>
                    <w:rFonts w:ascii="Cambria Math" w:eastAsia="Calibri" w:hAnsi="Cambria Math"/>
                    <w:lang w:val="ru-RU" w:eastAsia="ru-RU"/>
                  </w:rPr>
                  <m:t>d</m:t>
                </m:r>
              </m:e>
              <m:sub>
                <m:r>
                  <w:rPr>
                    <w:rFonts w:ascii="Cambria Math" w:eastAsia="Calibri" w:hAnsi="Cambria Math"/>
                    <w:lang w:eastAsia="ru-RU"/>
                  </w:rPr>
                  <m:t>j</m:t>
                </m:r>
              </m:sub>
            </m:sSub>
          </m:sup>
        </m:sSubSup>
        <m:r>
          <w:rPr>
            <w:rFonts w:ascii="Cambria Math" w:eastAsia="Calibri" w:hAnsi="Cambria Math"/>
            <w:lang w:val="ru-RU" w:eastAsia="ru-RU"/>
          </w:rPr>
          <m:t>≜</m:t>
        </m:r>
        <m:sSubSup>
          <m:sSub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SupPr>
          <m:e>
            <m:r>
              <w:rPr>
                <w:rFonts w:ascii="Cambria Math" w:eastAsia="Calibri" w:hAnsi="Cambria Math"/>
                <w:lang w:eastAsia="ru-RU"/>
              </w:rPr>
              <m:t>Q</m:t>
            </m:r>
          </m:e>
          <m:sub>
            <m:r>
              <w:rPr>
                <w:rFonts w:ascii="Cambria Math" w:eastAsia="Calibri" w:hAnsi="Cambria Math"/>
                <w:lang w:val="ru-RU" w:eastAsia="ru-RU"/>
              </w:rPr>
              <m:t>j</m:t>
            </m:r>
          </m:sub>
          <m:sup>
            <m:r>
              <w:rPr>
                <w:rFonts w:ascii="Cambria Math" w:eastAsia="Calibri" w:hAnsi="Cambria Math"/>
                <w:lang w:val="ru-RU" w:eastAsia="ru-RU"/>
              </w:rPr>
              <m:t>*</m:t>
            </m:r>
          </m:sup>
        </m:sSubSup>
      </m:oMath>
      <w:r w:rsidRPr="00D256F0">
        <w:rPr>
          <w:rFonts w:eastAsia="Calibri"/>
          <w:i/>
          <w:lang w:val="ru-RU" w:eastAsia="ru-RU"/>
        </w:rPr>
        <w:t xml:space="preserve"> </w:t>
      </w:r>
      <w:r w:rsidRPr="00D256F0">
        <w:rPr>
          <w:rFonts w:eastAsia="Calibri"/>
          <w:lang w:val="ru-RU" w:eastAsia="ru-RU"/>
        </w:rPr>
        <w:t xml:space="preserve">– множество вершин </w:t>
      </w:r>
      <w:r w:rsidRPr="00D256F0">
        <w:rPr>
          <w:rFonts w:eastAsia="Calibri"/>
          <w:color w:val="000000" w:themeColor="text1"/>
          <w:lang w:val="ru-RU" w:eastAsia="ru-RU"/>
        </w:rPr>
        <w:t>многоугольника</w:t>
      </w:r>
      <w:r w:rsidRPr="00D256F0">
        <w:rPr>
          <w:rFonts w:eastAsia="Calibri"/>
          <w:i/>
          <w:color w:val="000000" w:themeColor="text1"/>
          <w:lang w:val="ru-RU" w:eastAsia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Q</m:t>
            </m:r>
            <m:ctrlPr>
              <w:rPr>
                <w:rFonts w:ascii="Cambria Math" w:eastAsiaTheme="minorEastAsia" w:hAnsi="Cambria Math"/>
                <w:i/>
                <w:lang w:val="ru-RU" w:eastAsia="ru-RU"/>
              </w:rPr>
            </m:ctrlPr>
          </m:e>
          <m:sub>
            <m:r>
              <w:rPr>
                <w:rFonts w:ascii="Cambria Math" w:eastAsiaTheme="minorEastAsia" w:hAnsi="Cambria Math"/>
                <w:lang w:val="ru-RU" w:eastAsia="ru-RU"/>
              </w:rPr>
              <m:t>j</m:t>
            </m:r>
            <m:ctrlPr>
              <w:rPr>
                <w:rFonts w:ascii="Cambria Math" w:eastAsiaTheme="minorEastAsia" w:hAnsi="Cambria Math"/>
                <w:i/>
                <w:lang w:val="ru-RU" w:eastAsia="ru-RU"/>
              </w:rPr>
            </m:ctrlPr>
          </m:sub>
        </m:sSub>
        <m:r>
          <w:rPr>
            <w:rFonts w:ascii="Cambria Math" w:eastAsia="Calibri" w:hAnsi="Cambria Math"/>
            <w:lang w:val="ru-RU" w:eastAsia="ru-RU"/>
          </w:rPr>
          <m:t xml:space="preserve"> </m:t>
        </m:r>
        <m:d>
          <m:dPr>
            <m:ctrlPr>
              <w:rPr>
                <w:rFonts w:ascii="Cambria Math" w:eastAsia="Calibri" w:hAnsi="Cambria Math"/>
                <w:lang w:val="ru-RU" w:eastAsia="ru-RU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sSubPr>
              <m:e>
                <m:r>
                  <w:rPr>
                    <w:rFonts w:ascii="Cambria Math" w:eastAsia="Calibri" w:hAnsi="Cambria Math"/>
                    <w:lang w:val="ru-RU" w:eastAsia="ru-RU"/>
                  </w:rPr>
                  <m:t>d</m:t>
                </m:r>
              </m:e>
              <m:sub>
                <m:r>
                  <w:rPr>
                    <w:rFonts w:ascii="Cambria Math" w:eastAsia="Calibri" w:hAnsi="Cambria Math"/>
                    <w:lang w:val="ru-RU" w:eastAsia="ru-RU"/>
                  </w:rPr>
                  <m:t>j</m:t>
                </m:r>
              </m:sub>
            </m:sSub>
            <m:r>
              <w:rPr>
                <w:rFonts w:ascii="Cambria Math" w:eastAsia="Calibri" w:hAnsi="Cambria Math"/>
                <w:lang w:val="ru-RU" w:eastAsia="ru-RU"/>
              </w:rPr>
              <m:t>≜</m:t>
            </m:r>
            <m:d>
              <m:dPr>
                <m:begChr m:val="|"/>
                <m:endChr m:val="|"/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libri" w:hAnsi="Cambria Math"/>
                        <w:i/>
                        <w:lang w:val="ru-RU" w:eastAsia="ru-RU"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  <w:lang w:val="ru-RU" w:eastAsia="ru-RU"/>
                      </w:rPr>
                      <m:t>Q</m:t>
                    </m:r>
                  </m:e>
                  <m:sub>
                    <m:r>
                      <w:rPr>
                        <w:rFonts w:ascii="Cambria Math" w:eastAsia="Calibri" w:hAnsi="Cambria Math"/>
                        <w:lang w:val="ru-RU" w:eastAsia="ru-RU"/>
                      </w:rPr>
                      <m:t>j</m:t>
                    </m:r>
                  </m:sub>
                  <m:sup>
                    <m:r>
                      <w:rPr>
                        <w:rFonts w:ascii="Cambria Math" w:eastAsia="Calibri" w:hAnsi="Cambria Math"/>
                        <w:lang w:val="ru-RU" w:eastAsia="ru-RU"/>
                      </w:rPr>
                      <m:t>*</m:t>
                    </m:r>
                  </m:sup>
                </m:sSubSup>
              </m:e>
            </m:d>
          </m:e>
        </m:d>
        <m:r>
          <m:rPr>
            <m:nor/>
          </m:rPr>
          <w:rPr>
            <w:rFonts w:eastAsia="Calibri"/>
            <w:lang w:val="ru-RU" w:eastAsia="ru-RU"/>
          </w:rPr>
          <m:t>.</m:t>
        </m:r>
      </m:oMath>
      <w:r w:rsidRPr="00D256F0">
        <w:rPr>
          <w:rFonts w:eastAsia="Calibri"/>
          <w:i/>
          <w:lang w:val="ru-RU" w:eastAsia="ru-RU"/>
        </w:rPr>
        <w:t xml:space="preserve"> </w:t>
      </w:r>
      <w:r w:rsidRPr="00D256F0">
        <w:rPr>
          <w:rFonts w:eastAsia="Calibri"/>
          <w:lang w:val="ru-RU" w:eastAsia="ru-RU"/>
        </w:rPr>
        <w:t xml:space="preserve">Эта задача, в свою очередь, сводится </w:t>
      </w:r>
      <w:proofErr w:type="gramStart"/>
      <w:r w:rsidRPr="00D256F0">
        <w:rPr>
          <w:rFonts w:eastAsia="Calibri"/>
          <w:lang w:val="ru-RU" w:eastAsia="ru-RU"/>
        </w:rPr>
        <w:t>к</w:t>
      </w:r>
      <w:proofErr w:type="gramEnd"/>
      <w:r w:rsidRPr="00D256F0">
        <w:rPr>
          <w:rFonts w:eastAsia="Calibri"/>
          <w:lang w:val="ru-RU" w:eastAsia="ru-RU"/>
        </w:rPr>
        <w:t xml:space="preserve"> смешанной ЗЛП с применением</w:t>
      </w:r>
      <w:r w:rsidR="00DD2F28" w:rsidRPr="00DD2F28">
        <w:rPr>
          <w:rFonts w:eastAsia="Calibri"/>
          <w:lang w:val="ru-RU" w:eastAsia="ru-RU"/>
        </w:rPr>
        <w:t xml:space="preserve"> </w:t>
      </w:r>
      <w:r w:rsidR="00DD2F28">
        <w:rPr>
          <w:rFonts w:eastAsia="Calibri"/>
          <w:lang w:val="ru-RU" w:eastAsia="ru-RU"/>
        </w:rPr>
        <w:t xml:space="preserve">предложенной в работе </w:t>
      </w:r>
      <w:r w:rsidR="00DD2F28" w:rsidRPr="00DD2F28">
        <w:rPr>
          <w:rFonts w:eastAsia="Calibri"/>
          <w:lang w:val="ru-RU" w:eastAsia="ru-RU"/>
        </w:rPr>
        <w:t>[6]</w:t>
      </w:r>
      <w:r w:rsidRPr="00D256F0">
        <w:rPr>
          <w:rFonts w:eastAsia="Calibri"/>
          <w:lang w:val="ru-RU" w:eastAsia="ru-RU"/>
        </w:rPr>
        <w:t xml:space="preserve"> замены произведений переменных 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ru-RU"/>
          </w:rPr>
          <m:t>δ</m:t>
        </m:r>
      </m:oMath>
      <w:r w:rsidRPr="00D256F0">
        <w:rPr>
          <w:lang w:val="ru-RU"/>
        </w:rPr>
        <w:t>, где</w:t>
      </w:r>
      <m:oMath>
        <m:r>
          <w:rPr>
            <w:rFonts w:ascii="Cambria Math" w:hAnsi="Cambria Math"/>
            <w:lang w:val="ru-RU"/>
          </w:rPr>
          <m:t xml:space="preserve"> δ∈{0,1}</m:t>
        </m:r>
      </m:oMath>
      <w:r w:rsidRPr="00D256F0">
        <w:rPr>
          <w:lang w:val="ru-RU"/>
        </w:rPr>
        <w:t>:</w:t>
      </w:r>
    </w:p>
    <w:p w:rsidR="00D256F0" w:rsidRPr="00D256F0" w:rsidRDefault="00D256F0" w:rsidP="00D256F0">
      <w:pPr>
        <w:ind w:firstLine="425"/>
        <w:jc w:val="right"/>
        <w:rPr>
          <w:rFonts w:eastAsia="Calibri"/>
          <w:lang w:val="ru-RU"/>
        </w:rPr>
      </w:pP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ru-RU"/>
          </w:rPr>
          <m:t>δ→z,   0≤z≤</m:t>
        </m:r>
        <m:r>
          <w:rPr>
            <w:rFonts w:ascii="Cambria Math" w:hAnsi="Cambria Math"/>
          </w:rPr>
          <m:t>x</m:t>
        </m:r>
        <m:r>
          <w:rPr>
            <w:rFonts w:ascii="Cambria Math" w:eastAsia="Calibri" w:hAnsi="Cambria Math"/>
            <w:lang w:val="ru-RU"/>
          </w:rPr>
          <m:t xml:space="preserve">,   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ru-RU"/>
          </w:rPr>
          <m:t>+</m:t>
        </m:r>
        <m:r>
          <w:rPr>
            <w:rFonts w:ascii="Cambria Math" w:hAnsi="Cambria Math"/>
          </w:rPr>
          <m:t>δ</m:t>
        </m:r>
        <m:r>
          <w:rPr>
            <w:rFonts w:ascii="Cambria Math" w:hAnsi="Cambria Math"/>
            <w:lang w:val="ru-RU"/>
          </w:rPr>
          <m:t>-1≤</m:t>
        </m:r>
        <m:r>
          <w:rPr>
            <w:rFonts w:ascii="Cambria Math" w:hAnsi="Cambria Math"/>
          </w:rPr>
          <m:t>z</m:t>
        </m:r>
        <m:r>
          <w:rPr>
            <w:rFonts w:ascii="Cambria Math" w:hAnsi="Cambria Math"/>
            <w:lang w:val="ru-RU"/>
          </w:rPr>
          <m:t>≤δ</m:t>
        </m:r>
        <m:r>
          <m:rPr>
            <m:nor/>
          </m:rPr>
          <w:rPr>
            <w:lang w:val="ru-RU"/>
          </w:rPr>
          <m:t>.</m:t>
        </m:r>
      </m:oMath>
      <w:r w:rsidRPr="00D256F0">
        <w:rPr>
          <w:rFonts w:eastAsia="Calibri"/>
          <w:lang w:val="ru-RU"/>
        </w:rPr>
        <w:tab/>
      </w:r>
      <w:r w:rsidRPr="00D256F0">
        <w:rPr>
          <w:rFonts w:eastAsia="Calibri"/>
          <w:lang w:val="ru-RU"/>
        </w:rPr>
        <w:tab/>
      </w:r>
      <w:r w:rsidRPr="00D256F0">
        <w:rPr>
          <w:rFonts w:eastAsia="Calibri"/>
          <w:lang w:val="ru-RU"/>
        </w:rPr>
        <w:tab/>
      </w:r>
      <w:r w:rsidRPr="00D256F0">
        <w:rPr>
          <w:rFonts w:eastAsia="Calibri"/>
          <w:lang w:val="ru-RU"/>
        </w:rPr>
        <w:tab/>
      </w:r>
    </w:p>
    <w:p w:rsidR="00D256F0" w:rsidRPr="00D256F0" w:rsidRDefault="00D256F0" w:rsidP="00963C91">
      <w:pPr>
        <w:tabs>
          <w:tab w:val="left" w:pos="993"/>
        </w:tabs>
        <w:spacing w:after="240"/>
        <w:ind w:firstLine="426"/>
        <w:jc w:val="both"/>
        <w:rPr>
          <w:rFonts w:eastAsia="Calibri"/>
          <w:lang w:val="ru-RU" w:eastAsia="ru-RU"/>
        </w:rPr>
      </w:pPr>
      <w:r w:rsidRPr="00D256F0">
        <w:rPr>
          <w:rFonts w:eastAsia="Calibri"/>
          <w:lang w:val="ru-RU" w:eastAsia="ru-RU"/>
        </w:rPr>
        <w:t xml:space="preserve">Для построения множества вершин </w:t>
      </w:r>
      <w:r w:rsidRPr="00D256F0">
        <w:rPr>
          <w:rFonts w:eastAsia="Calibri"/>
          <w:color w:val="000000" w:themeColor="text1"/>
          <w:lang w:val="ru-RU" w:eastAsia="ru-RU"/>
        </w:rPr>
        <w:t>многоугольника</w:t>
      </w:r>
      <w:r w:rsidRPr="00D256F0">
        <w:rPr>
          <w:rFonts w:eastAsia="Calibri"/>
          <w:i/>
          <w:color w:val="000000" w:themeColor="text1"/>
          <w:lang w:val="ru-RU" w:eastAsia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Q</m:t>
            </m:r>
            <m:ctrlPr>
              <w:rPr>
                <w:rFonts w:ascii="Cambria Math" w:eastAsiaTheme="minorEastAsia" w:hAnsi="Cambria Math"/>
                <w:i/>
                <w:lang w:val="ru-RU" w:eastAsia="ru-RU"/>
              </w:rPr>
            </m:ctrlPr>
          </m:e>
          <m:sub>
            <m:r>
              <w:rPr>
                <w:rFonts w:ascii="Cambria Math" w:eastAsiaTheme="minorEastAsia" w:hAnsi="Cambria Math"/>
                <w:lang w:val="ru-RU" w:eastAsia="ru-RU"/>
              </w:rPr>
              <m:t>j</m:t>
            </m:r>
            <m:ctrlPr>
              <w:rPr>
                <w:rFonts w:ascii="Cambria Math" w:eastAsiaTheme="minorEastAsia" w:hAnsi="Cambria Math"/>
                <w:i/>
                <w:lang w:val="ru-RU" w:eastAsia="ru-RU"/>
              </w:rPr>
            </m:ctrlPr>
          </m:sub>
        </m:sSub>
      </m:oMath>
      <w:r w:rsidRPr="00D256F0">
        <w:rPr>
          <w:rFonts w:eastAsia="Calibri"/>
          <w:lang w:val="ru-RU" w:eastAsia="ru-RU"/>
        </w:rPr>
        <w:t xml:space="preserve"> предлагается использовать следующий алгоритм.</w:t>
      </w:r>
    </w:p>
    <w:p w:rsidR="00D256F0" w:rsidRPr="00D256F0" w:rsidRDefault="00D256F0" w:rsidP="00D256F0">
      <w:pPr>
        <w:pBdr>
          <w:top w:val="single" w:sz="4" w:space="1" w:color="auto"/>
        </w:pBdr>
        <w:jc w:val="both"/>
        <w:rPr>
          <w:rFonts w:eastAsia="Calibri"/>
          <w:lang w:val="ru-RU" w:eastAsia="ru-RU"/>
        </w:rPr>
      </w:pPr>
      <w:r w:rsidRPr="00D256F0">
        <w:rPr>
          <w:rFonts w:eastAsia="Calibri"/>
          <w:b/>
          <w:lang w:val="ru-RU" w:eastAsia="ru-RU"/>
        </w:rPr>
        <w:lastRenderedPageBreak/>
        <w:t>Алгоритм</w:t>
      </w:r>
      <w:r w:rsidRPr="00D256F0">
        <w:rPr>
          <w:rFonts w:eastAsia="Calibri"/>
          <w:b/>
          <w:lang w:eastAsia="ru-RU"/>
        </w:rPr>
        <w:t> </w:t>
      </w:r>
      <w:r w:rsidRPr="00D256F0">
        <w:rPr>
          <w:rFonts w:eastAsia="Calibri"/>
          <w:b/>
          <w:lang w:val="ru-RU" w:eastAsia="ru-RU"/>
        </w:rPr>
        <w:t xml:space="preserve">4. </w:t>
      </w:r>
      <w:r w:rsidRPr="00D256F0">
        <w:rPr>
          <w:rFonts w:eastAsia="Calibri"/>
          <w:lang w:val="ru-RU" w:eastAsia="ru-RU"/>
        </w:rPr>
        <w:t>Построение множества вершин многоугольника</w:t>
      </w:r>
    </w:p>
    <w:p w:rsidR="00D256F0" w:rsidRPr="00D256F0" w:rsidRDefault="00D256F0" w:rsidP="00D256F0">
      <w:pPr>
        <w:jc w:val="both"/>
        <w:rPr>
          <w:rFonts w:eastAsia="Calibri"/>
          <w:color w:val="000000"/>
          <w:lang w:val="ru-RU" w:eastAsia="ru-RU"/>
        </w:rPr>
      </w:pPr>
      <w:r w:rsidRPr="00D256F0">
        <w:rPr>
          <w:rFonts w:eastAsia="Calibri"/>
          <w:b/>
          <w:lang w:val="ru-RU" w:eastAsia="ru-RU"/>
        </w:rPr>
        <w:t>Вход:</w:t>
      </w:r>
      <m:oMath>
        <m:r>
          <w:rPr>
            <w:rFonts w:ascii="Cambria Math" w:eastAsiaTheme="minorEastAsia" w:hAnsi="Cambria Math"/>
            <w:lang w:val="ru-RU" w:eastAsia="ru-RU"/>
          </w:rPr>
          <m:t xml:space="preserve"> Q=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ru-RU" w:eastAsia="ru-RU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ru-RU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 w:eastAsia="ru-RU"/>
                  </w:rPr>
                  <m:t>,…,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 w:eastAsia="ru-RU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lang w:val="ru-RU" w:eastAsia="ru-RU"/>
              </w:rPr>
              <m:t>∈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ru-RU" w:eastAsia="ru-RU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  <w:lang w:val="ru-RU" w:eastAsia="ru-RU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lang w:val="ru-RU" w:eastAsia="ru-RU"/>
                  </w:rPr>
                  <m:t>n</m:t>
                </m:r>
              </m:sup>
            </m:sSup>
            <m:r>
              <m:rPr>
                <m:nor/>
              </m:rPr>
              <w:rPr>
                <w:rFonts w:ascii="Cambria Math" w:eastAsiaTheme="minorEastAsia"/>
                <w:lang w:val="ru-RU" w:eastAsia="ru-RU"/>
              </w:rPr>
              <m:t>|</m:t>
            </m:r>
            <m:r>
              <w:rPr>
                <w:rFonts w:ascii="Cambria Math" w:eastAsiaTheme="minorEastAsia" w:hAnsi="Cambria Math"/>
                <w:lang w:val="ru-RU" w:eastAsia="ru-RU"/>
              </w:rPr>
              <m:t xml:space="preserve"> </m:t>
            </m:r>
            <m:nary>
              <m:naryPr>
                <m:chr m:val="∑"/>
                <m:limLoc m:val="subSup"/>
                <m:ctrlPr>
                  <w:rPr>
                    <w:rFonts w:ascii="Cambria Math" w:eastAsiaTheme="minorEastAsia" w:hAnsi="Cambria Math"/>
                    <w:i/>
                    <w:lang w:val="ru-RU" w:eastAsia="ru-RU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lang w:eastAsia="ru-RU"/>
                  </w:rPr>
                  <m:t>i</m:t>
                </m:r>
                <m:r>
                  <w:rPr>
                    <w:rFonts w:ascii="Cambria Math" w:eastAsiaTheme="minorEastAsia" w:hAnsi="Cambria Math"/>
                    <w:lang w:val="ru-RU" w:eastAsia="ru-RU"/>
                  </w:rPr>
                  <m:t>=1</m:t>
                </m:r>
              </m:sub>
              <m:sup>
                <m:r>
                  <w:rPr>
                    <w:rFonts w:ascii="Cambria Math" w:eastAsiaTheme="minorEastAsia" w:hAnsi="Cambria Math"/>
                    <w:lang w:val="ru-RU" w:eastAsia="ru-RU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ru-RU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Theme="minorEastAsia" w:hAnsi="Cambria Math"/>
                <w:lang w:val="ru-RU" w:eastAsia="ru-RU"/>
              </w:rPr>
              <m:t xml:space="preserve">=1;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ru-RU" w:eastAsia="ru-RU"/>
                  </w:rPr>
                </m:ctrlPr>
              </m:sSubPr>
              <m:e>
                <m:bar>
                  <m:barPr>
                    <m:ctrlPr>
                      <w:rPr>
                        <w:rFonts w:ascii="Cambria Math" w:eastAsiaTheme="minorEastAsia" w:hAnsi="Cambria Math"/>
                        <w:i/>
                        <w:lang w:eastAsia="ru-RU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/>
                        <w:lang w:eastAsia="ru-RU"/>
                      </w:rPr>
                      <m:t>k</m:t>
                    </m:r>
                  </m:e>
                </m:bar>
              </m:e>
              <m:sub>
                <m:r>
                  <w:rPr>
                    <w:rFonts w:ascii="Cambria Math" w:eastAsiaTheme="minorEastAsia" w:hAnsi="Cambria Math"/>
                    <w:lang w:val="ru-RU" w:eastAsia="ru-RU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ru-RU" w:eastAsia="ru-RU"/>
              </w:rPr>
              <m:t>≤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ru-RU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eastAsia="ru-RU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ru-RU" w:eastAsia="ru-RU"/>
              </w:rPr>
              <m:t>≤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ru-RU" w:eastAsia="ru-RU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ru-RU" w:eastAsia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ru-RU" w:eastAsia="ru-RU"/>
                      </w:rPr>
                      <m:t>k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ru-RU" w:eastAsia="ru-RU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ru-RU" w:eastAsia="ru-RU"/>
              </w:rPr>
              <m:t>, i=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val="ru-RU" w:eastAsia="ru-RU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ru-RU" w:eastAsia="ru-RU"/>
                  </w:rPr>
                  <m:t>1,n</m:t>
                </m:r>
              </m:e>
            </m:acc>
          </m:e>
        </m:d>
      </m:oMath>
      <w:r w:rsidRPr="00D256F0">
        <w:rPr>
          <w:rFonts w:eastAsia="Calibri"/>
          <w:i/>
          <w:lang w:val="ru-RU" w:eastAsia="ru-RU"/>
        </w:rPr>
        <w:t xml:space="preserve"> </w:t>
      </w:r>
      <w:r w:rsidRPr="00D256F0">
        <w:rPr>
          <w:rFonts w:eastAsia="Calibri"/>
          <w:color w:val="000000"/>
          <w:lang w:val="ru-RU" w:eastAsia="ru-RU"/>
        </w:rPr>
        <w:t>– многоугольник</w:t>
      </w:r>
    </w:p>
    <w:p w:rsidR="00D256F0" w:rsidRPr="00D256F0" w:rsidRDefault="00D256F0" w:rsidP="00D256F0">
      <w:pPr>
        <w:pBdr>
          <w:bottom w:val="single" w:sz="6" w:space="1" w:color="auto"/>
        </w:pBdr>
        <w:jc w:val="both"/>
        <w:rPr>
          <w:rFonts w:eastAsia="Calibri"/>
          <w:i/>
          <w:color w:val="000000"/>
          <w:lang w:val="ru-RU" w:eastAsia="ru-RU"/>
        </w:rPr>
      </w:pPr>
      <w:r w:rsidRPr="00D256F0">
        <w:rPr>
          <w:rFonts w:eastAsia="Calibri"/>
          <w:b/>
          <w:color w:val="000000"/>
          <w:lang w:val="ru-RU" w:eastAsia="ru-RU"/>
        </w:rPr>
        <w:t xml:space="preserve">Выход: </w:t>
      </w:r>
      <m:oMath>
        <m:sSup>
          <m:sSupPr>
            <m:ctrlPr>
              <w:rPr>
                <w:rFonts w:ascii="Cambria Math" w:eastAsia="Calibri" w:hAnsi="Cambria Math"/>
                <w:i/>
                <w:lang w:eastAsia="ru-RU"/>
              </w:rPr>
            </m:ctrlPr>
          </m:sSupPr>
          <m:e>
            <m:r>
              <w:rPr>
                <w:rFonts w:ascii="Cambria Math" w:eastAsia="Calibri" w:hAnsi="Cambria Math"/>
                <w:lang w:eastAsia="ru-RU"/>
              </w:rPr>
              <m:t>Q</m:t>
            </m: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e>
          <m:sup>
            <m:r>
              <w:rPr>
                <w:rFonts w:ascii="Cambria Math" w:eastAsia="Calibri" w:hAnsi="Cambria Math"/>
                <w:lang w:val="ru-RU" w:eastAsia="ru-RU"/>
              </w:rPr>
              <m:t>*</m:t>
            </m: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up>
        </m:sSup>
      </m:oMath>
      <w:r w:rsidRPr="00D256F0">
        <w:rPr>
          <w:rFonts w:eastAsia="Calibri"/>
          <w:lang w:val="ru-RU" w:eastAsia="ru-RU"/>
        </w:rPr>
        <w:t xml:space="preserve"> </w:t>
      </w:r>
      <w:r w:rsidRPr="00D256F0">
        <w:rPr>
          <w:rFonts w:eastAsia="Calibri"/>
          <w:color w:val="000000"/>
          <w:lang w:val="ru-RU" w:eastAsia="ru-RU"/>
        </w:rPr>
        <w:t xml:space="preserve">– множество вершин </w:t>
      </w:r>
      <m:oMath>
        <m:r>
          <w:rPr>
            <w:rFonts w:ascii="Cambria Math" w:eastAsiaTheme="minorEastAsia" w:hAnsi="Cambria Math"/>
            <w:lang w:eastAsia="ru-RU"/>
          </w:rPr>
          <m:t>Q</m:t>
        </m:r>
      </m:oMath>
    </w:p>
    <w:p w:rsidR="00D256F0" w:rsidRPr="00D256F0" w:rsidRDefault="00D256F0" w:rsidP="00D256F0">
      <w:pPr>
        <w:rPr>
          <w:rFonts w:eastAsia="Calibri"/>
          <w:i/>
          <w:color w:val="000000"/>
          <w:lang w:val="ru-RU" w:eastAsia="ru-RU"/>
        </w:rPr>
      </w:pPr>
      <w:r w:rsidRPr="00D256F0">
        <w:rPr>
          <w:rFonts w:eastAsia="Calibri"/>
          <w:b/>
          <w:color w:val="000000"/>
          <w:lang w:val="ru-RU" w:eastAsia="ru-RU"/>
        </w:rPr>
        <w:t>ШАГ 1.</w:t>
      </w:r>
      <w:r w:rsidRPr="00D256F0">
        <w:rPr>
          <w:rFonts w:eastAsia="Calibri"/>
          <w:color w:val="000000"/>
          <w:lang w:val="ru-RU" w:eastAsia="ru-RU"/>
        </w:rPr>
        <w:t xml:space="preserve"> Построить множество точек</w:t>
      </w:r>
      <w:proofErr w:type="gramStart"/>
      <w:r w:rsidRPr="00D256F0">
        <w:rPr>
          <w:rFonts w:eastAsia="Calibri"/>
          <w:color w:val="000000"/>
          <w:lang w:val="ru-RU" w:eastAsia="ru-RU"/>
        </w:rPr>
        <w:t xml:space="preserve"> </w:t>
      </w:r>
      <m:oMath>
        <m:sSup>
          <m:sSupPr>
            <m:ctrlPr>
              <w:rPr>
                <w:rFonts w:ascii="Cambria Math" w:eastAsia="Calibri" w:hAnsi="Cambria Math"/>
                <w:i/>
                <w:color w:val="000000"/>
                <w:lang w:eastAsia="ru-RU"/>
              </w:rPr>
            </m:ctrlPr>
          </m:sSupPr>
          <m:e>
            <m:r>
              <w:rPr>
                <w:rFonts w:ascii="Cambria Math" w:eastAsia="Calibri" w:hAnsi="Cambria Math"/>
                <w:color w:val="000000"/>
                <w:lang w:eastAsia="ru-RU"/>
              </w:rPr>
              <m:t>Q</m:t>
            </m:r>
            <m:ctrlPr>
              <w:rPr>
                <w:rFonts w:ascii="Cambria Math" w:eastAsia="Calibri" w:hAnsi="Cambria Math"/>
                <w:i/>
                <w:color w:val="000000"/>
                <w:lang w:val="ru-RU" w:eastAsia="ru-RU"/>
              </w:rPr>
            </m:ctrlPr>
          </m:e>
          <m:sup>
            <m:r>
              <w:rPr>
                <w:rFonts w:ascii="Cambria Math" w:eastAsia="Calibri" w:hAnsi="Cambria Math"/>
                <w:color w:val="000000"/>
                <w:lang w:val="ru-RU" w:eastAsia="ru-RU"/>
              </w:rPr>
              <m:t>'</m:t>
            </m:r>
            <m:ctrlPr>
              <w:rPr>
                <w:rFonts w:ascii="Cambria Math" w:eastAsia="Calibri" w:hAnsi="Cambria Math"/>
                <w:i/>
                <w:color w:val="000000"/>
                <w:lang w:val="ru-RU" w:eastAsia="ru-RU"/>
              </w:rPr>
            </m:ctrlPr>
          </m:sup>
        </m:sSup>
        <m:r>
          <w:rPr>
            <w:rFonts w:ascii="Cambria Math" w:eastAsia="Calibri" w:hAnsi="Cambria Math"/>
            <w:color w:val="000000"/>
            <w:lang w:val="ru-RU" w:eastAsia="ru-RU"/>
          </w:rPr>
          <m:t>=</m:t>
        </m:r>
        <m:d>
          <m:dPr>
            <m:begChr m:val="{"/>
            <m:endChr m:val="}"/>
            <m:ctrlPr>
              <w:rPr>
                <w:rFonts w:ascii="Cambria Math" w:eastAsia="Calibri" w:hAnsi="Cambria Math"/>
                <w:i/>
                <w:color w:val="000000"/>
                <w:lang w:val="ru-RU" w:eastAsia="ru-RU"/>
              </w:rPr>
            </m:ctrlPr>
          </m:dPr>
          <m:e>
            <m:sSup>
              <m:sSupPr>
                <m:ctrlPr>
                  <w:rPr>
                    <w:rFonts w:ascii="Cambria Math" w:eastAsia="Calibri" w:hAnsi="Cambria Math"/>
                    <w:i/>
                    <w:color w:val="000000"/>
                    <w:lang w:eastAsia="ru-RU"/>
                  </w:rPr>
                </m:ctrlPr>
              </m:sSupPr>
              <m:e>
                <m:r>
                  <w:rPr>
                    <w:rFonts w:ascii="Cambria Math" w:eastAsia="Calibri" w:hAnsi="Cambria Math"/>
                    <w:color w:val="000000"/>
                    <w:lang w:eastAsia="ru-RU"/>
                  </w:rPr>
                  <m:t>t</m:t>
                </m:r>
                <m:ctrlPr>
                  <w:rPr>
                    <w:rFonts w:ascii="Cambria Math" w:eastAsia="Calibri" w:hAnsi="Cambria Math"/>
                    <w:i/>
                    <w:color w:val="000000"/>
                    <w:lang w:val="ru-RU" w:eastAsia="ru-RU"/>
                  </w:rPr>
                </m:ctrlPr>
              </m:e>
              <m:sup>
                <m:r>
                  <w:rPr>
                    <w:rFonts w:ascii="Cambria Math" w:eastAsia="Calibri" w:hAnsi="Cambria Math"/>
                    <w:color w:val="000000"/>
                    <w:lang w:val="ru-RU" w:eastAsia="ru-RU"/>
                  </w:rPr>
                  <m:t>'</m:t>
                </m:r>
                <m:ctrlPr>
                  <w:rPr>
                    <w:rFonts w:ascii="Cambria Math" w:eastAsia="Calibri" w:hAnsi="Cambria Math"/>
                    <w:i/>
                    <w:color w:val="000000"/>
                    <w:lang w:val="ru-RU" w:eastAsia="ru-RU"/>
                  </w:rPr>
                </m:ctrlPr>
              </m:sup>
            </m:sSup>
            <m:r>
              <w:rPr>
                <w:rFonts w:ascii="Cambria Math" w:eastAsia="Calibri" w:hAnsi="Cambria Math"/>
                <w:color w:val="000000"/>
                <w:lang w:val="ru-RU" w:eastAsia="ru-RU"/>
              </w:rPr>
              <m:t>∈</m:t>
            </m:r>
            <m:sSup>
              <m:sSupPr>
                <m:ctrlPr>
                  <w:rPr>
                    <w:rFonts w:ascii="Cambria Math" w:eastAsia="Calibri" w:hAnsi="Cambria Math"/>
                    <w:i/>
                    <w:color w:val="000000"/>
                    <w:lang w:val="ru-RU" w:eastAsia="ru-RU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eastAsia="Calibri" w:hAnsi="Cambria Math"/>
                    <w:color w:val="000000"/>
                    <w:lang w:val="ru-RU" w:eastAsia="ru-RU"/>
                  </w:rPr>
                  <m:t>R</m:t>
                </m:r>
              </m:e>
              <m:sup>
                <m:r>
                  <w:rPr>
                    <w:rFonts w:ascii="Cambria Math" w:eastAsia="Calibri" w:hAnsi="Cambria Math"/>
                    <w:color w:val="000000"/>
                    <w:lang w:eastAsia="ru-RU"/>
                  </w:rPr>
                  <m:t>n</m:t>
                </m:r>
              </m:sup>
            </m:sSup>
            <m:r>
              <m:rPr>
                <m:nor/>
              </m:rPr>
              <w:rPr>
                <w:rFonts w:ascii="Cambria Math" w:eastAsia="Calibri"/>
                <w:color w:val="000000"/>
                <w:lang w:val="ru-RU" w:eastAsia="ru-RU"/>
              </w:rPr>
              <m:t>|</m:t>
            </m:r>
            <m:sSubSup>
              <m:sSubSupPr>
                <m:ctrlPr>
                  <w:rPr>
                    <w:rFonts w:ascii="Cambria Math" w:eastAsia="Calibri" w:hAnsi="Cambria Math"/>
                    <w:i/>
                    <w:color w:val="000000"/>
                    <w:lang w:val="ru-RU" w:eastAsia="ru-RU"/>
                  </w:rPr>
                </m:ctrlPr>
              </m:sSubSupPr>
              <m:e>
                <m:r>
                  <w:rPr>
                    <w:rFonts w:ascii="Cambria Math" w:eastAsia="Calibri" w:hAnsi="Cambria Math"/>
                    <w:color w:val="000000"/>
                    <w:lang w:val="ru-RU" w:eastAsia="ru-RU"/>
                  </w:rPr>
                  <m:t xml:space="preserve"> t</m:t>
                </m:r>
              </m:e>
              <m:sub>
                <m:r>
                  <w:rPr>
                    <w:rFonts w:ascii="Cambria Math" w:eastAsia="Calibri" w:hAnsi="Cambria Math"/>
                    <w:color w:val="000000"/>
                    <w:lang w:val="ru-RU" w:eastAsia="ru-RU"/>
                  </w:rPr>
                  <m:t>i</m:t>
                </m:r>
              </m:sub>
              <m:sup>
                <m:r>
                  <w:rPr>
                    <w:rFonts w:ascii="Cambria Math" w:eastAsia="Calibri" w:hAnsi="Cambria Math"/>
                    <w:color w:val="000000"/>
                    <w:lang w:val="ru-RU" w:eastAsia="ru-RU"/>
                  </w:rPr>
                  <m:t>'</m:t>
                </m:r>
              </m:sup>
            </m:sSubSup>
            <m:r>
              <w:rPr>
                <w:rFonts w:ascii="Cambria Math" w:eastAsia="Calibri" w:hAnsi="Cambria Math"/>
                <w:color w:val="000000"/>
                <w:lang w:val="ru-RU" w:eastAsia="ru-RU"/>
              </w:rPr>
              <m:t>∈{</m:t>
            </m:r>
            <m:sSub>
              <m:sSubPr>
                <m:ctrlPr>
                  <w:rPr>
                    <w:rFonts w:ascii="Cambria Math" w:eastAsia="Calibri" w:hAnsi="Cambria Math"/>
                    <w:i/>
                    <w:color w:val="000000"/>
                    <w:lang w:val="ru-RU" w:eastAsia="ru-RU"/>
                  </w:rPr>
                </m:ctrlPr>
              </m:sSubPr>
              <m:e>
                <m:bar>
                  <m:barPr>
                    <m:ctrlPr>
                      <w:rPr>
                        <w:rFonts w:ascii="Cambria Math" w:eastAsia="Calibri" w:hAnsi="Cambria Math"/>
                        <w:i/>
                        <w:color w:val="000000"/>
                        <w:lang w:val="ru-RU" w:eastAsia="ru-RU"/>
                      </w:rPr>
                    </m:ctrlPr>
                  </m:barPr>
                  <m:e>
                    <m:r>
                      <w:rPr>
                        <w:rFonts w:ascii="Cambria Math" w:eastAsia="Calibri" w:hAnsi="Cambria Math"/>
                        <w:color w:val="000000"/>
                        <w:lang w:val="ru-RU" w:eastAsia="ru-RU"/>
                      </w:rPr>
                      <m:t>k</m:t>
                    </m:r>
                  </m:e>
                </m:bar>
              </m:e>
              <m:sub>
                <m:r>
                  <w:rPr>
                    <w:rFonts w:ascii="Cambria Math" w:eastAsia="Calibri" w:hAnsi="Cambria Math"/>
                    <w:color w:val="000000"/>
                    <w:lang w:val="ru-RU" w:eastAsia="ru-RU"/>
                  </w:rPr>
                  <m:t>i</m:t>
                </m:r>
              </m:sub>
            </m:sSub>
            <m:r>
              <w:rPr>
                <w:rFonts w:ascii="Cambria Math" w:eastAsia="Calibri" w:hAnsi="Cambria Math"/>
                <w:color w:val="000000"/>
                <w:lang w:val="ru-RU" w:eastAsia="ru-RU"/>
              </w:rPr>
              <m:t>,</m:t>
            </m:r>
            <m:sSub>
              <m:sSubPr>
                <m:ctrlPr>
                  <w:rPr>
                    <w:rFonts w:ascii="Cambria Math" w:eastAsia="Calibri" w:hAnsi="Cambria Math"/>
                    <w:i/>
                    <w:color w:val="000000"/>
                    <w:lang w:val="ru-RU" w:eastAsia="ru-RU"/>
                  </w:rPr>
                </m:ctrlPr>
              </m:sSubPr>
              <m:e>
                <m:bar>
                  <m:barPr>
                    <m:pos m:val="top"/>
                    <m:ctrlPr>
                      <w:rPr>
                        <w:rFonts w:ascii="Cambria Math" w:eastAsia="Calibri" w:hAnsi="Cambria Math"/>
                        <w:i/>
                        <w:color w:val="000000"/>
                        <w:lang w:val="ru-RU" w:eastAsia="ru-RU"/>
                      </w:rPr>
                    </m:ctrlPr>
                  </m:barPr>
                  <m:e>
                    <m:r>
                      <w:rPr>
                        <w:rFonts w:ascii="Cambria Math" w:eastAsia="Calibri" w:hAnsi="Cambria Math"/>
                        <w:color w:val="000000"/>
                        <w:lang w:val="ru-RU" w:eastAsia="ru-RU"/>
                      </w:rPr>
                      <m:t>k</m:t>
                    </m:r>
                  </m:e>
                </m:bar>
              </m:e>
              <m:sub>
                <m:r>
                  <w:rPr>
                    <w:rFonts w:ascii="Cambria Math" w:eastAsia="Calibri" w:hAnsi="Cambria Math"/>
                    <w:color w:val="000000"/>
                    <w:lang w:val="ru-RU" w:eastAsia="ru-RU"/>
                  </w:rPr>
                  <m:t>i</m:t>
                </m:r>
              </m:sub>
            </m:sSub>
            <m:r>
              <w:rPr>
                <w:rFonts w:ascii="Cambria Math" w:eastAsia="Calibri" w:hAnsi="Cambria Math"/>
                <w:color w:val="000000"/>
                <w:lang w:val="ru-RU" w:eastAsia="ru-RU"/>
              </w:rPr>
              <m:t xml:space="preserve">} </m:t>
            </m:r>
          </m:e>
        </m:d>
        <m:r>
          <m:rPr>
            <m:nor/>
          </m:rPr>
          <w:rPr>
            <w:rFonts w:eastAsia="Calibri"/>
            <w:color w:val="000000"/>
            <w:lang w:val="ru-RU" w:eastAsia="ru-RU"/>
          </w:rPr>
          <m:t>.</m:t>
        </m:r>
      </m:oMath>
      <w:proofErr w:type="gramEnd"/>
    </w:p>
    <w:p w:rsidR="00D256F0" w:rsidRPr="00D256F0" w:rsidRDefault="00D256F0" w:rsidP="00D256F0">
      <w:pPr>
        <w:rPr>
          <w:rFonts w:eastAsia="Calibri"/>
          <w:color w:val="000000"/>
          <w:lang w:val="ru-RU" w:eastAsia="ru-RU"/>
        </w:rPr>
      </w:pPr>
      <w:r w:rsidRPr="00D256F0">
        <w:rPr>
          <w:rFonts w:eastAsia="Calibri"/>
          <w:b/>
          <w:color w:val="000000"/>
          <w:lang w:val="ru-RU" w:eastAsia="ru-RU"/>
        </w:rPr>
        <w:t>ШАГ 2.</w:t>
      </w:r>
      <w:r w:rsidRPr="00D256F0">
        <w:rPr>
          <w:rFonts w:eastAsia="Calibri"/>
          <w:color w:val="000000"/>
          <w:lang w:val="ru-RU" w:eastAsia="ru-RU"/>
        </w:rPr>
        <w:t xml:space="preserve"> Для каждого индекса </w:t>
      </w:r>
      <m:oMath>
        <m:r>
          <w:rPr>
            <w:rFonts w:ascii="Cambria Math" w:eastAsia="Calibri" w:hAnsi="Cambria Math"/>
            <w:color w:val="000000"/>
            <w:lang w:val="ru-RU" w:eastAsia="ru-RU"/>
          </w:rPr>
          <m:t>i=</m:t>
        </m:r>
        <m:acc>
          <m:accPr>
            <m:chr m:val="̅"/>
            <m:ctrlPr>
              <w:rPr>
                <w:rFonts w:ascii="Cambria Math" w:eastAsia="Calibri" w:hAnsi="Cambria Math"/>
                <w:i/>
                <w:color w:val="000000"/>
                <w:lang w:val="ru-RU" w:eastAsia="ru-RU"/>
              </w:rPr>
            </m:ctrlPr>
          </m:accPr>
          <m:e>
            <m:r>
              <w:rPr>
                <w:rFonts w:ascii="Cambria Math" w:eastAsia="Calibri" w:hAnsi="Cambria Math"/>
                <w:color w:val="000000"/>
                <w:lang w:val="ru-RU" w:eastAsia="ru-RU"/>
              </w:rPr>
              <m:t>1,n</m:t>
            </m:r>
          </m:e>
        </m:acc>
      </m:oMath>
      <w:r w:rsidRPr="00D256F0">
        <w:rPr>
          <w:rFonts w:eastAsia="Calibri"/>
          <w:color w:val="000000"/>
          <w:lang w:val="ru-RU" w:eastAsia="ru-RU"/>
        </w:rPr>
        <w:t xml:space="preserve"> построить множество точек</w:t>
      </w:r>
    </w:p>
    <w:p w:rsidR="00D256F0" w:rsidRPr="00D256F0" w:rsidRDefault="005047A7" w:rsidP="00D256F0">
      <w:pPr>
        <w:spacing w:before="120"/>
        <w:jc w:val="center"/>
        <w:rPr>
          <w:rFonts w:eastAsia="Calibri"/>
          <w:color w:val="000000"/>
          <w:lang w:val="ru-RU" w:eastAsia="ru-RU"/>
        </w:rPr>
      </w:pPr>
      <m:oMath>
        <m:sSubSup>
          <m:sSubSupPr>
            <m:ctrlPr>
              <w:rPr>
                <w:rFonts w:ascii="Cambria Math" w:eastAsia="Calibri" w:hAnsi="Cambria Math"/>
                <w:i/>
                <w:color w:val="000000"/>
                <w:lang w:val="ru-RU" w:eastAsia="ru-RU"/>
              </w:rPr>
            </m:ctrlPr>
          </m:sSubSupPr>
          <m:e>
            <m:r>
              <w:rPr>
                <w:rFonts w:ascii="Cambria Math" w:eastAsia="Calibri" w:hAnsi="Cambria Math"/>
                <w:color w:val="000000"/>
                <w:lang w:eastAsia="ru-RU"/>
              </w:rPr>
              <m:t>Q</m:t>
            </m:r>
          </m:e>
          <m:sub>
            <m:r>
              <w:rPr>
                <w:rFonts w:ascii="Cambria Math" w:eastAsia="Calibri" w:hAnsi="Cambria Math"/>
                <w:color w:val="000000"/>
                <w:lang w:val="ru-RU" w:eastAsia="ru-RU"/>
              </w:rPr>
              <m:t>i</m:t>
            </m:r>
          </m:sub>
          <m:sup>
            <m:r>
              <w:rPr>
                <w:rFonts w:ascii="Cambria Math" w:eastAsia="Calibri" w:hAnsi="Cambria Math"/>
                <w:color w:val="000000"/>
                <w:lang w:val="ru-RU" w:eastAsia="ru-RU"/>
              </w:rPr>
              <m:t>''</m:t>
            </m:r>
          </m:sup>
        </m:sSubSup>
        <m:r>
          <w:rPr>
            <w:rFonts w:ascii="Cambria Math" w:eastAsia="Calibri" w:hAnsi="Cambria Math"/>
            <w:color w:val="000000"/>
            <w:lang w:val="ru-RU" w:eastAsia="ru-RU"/>
          </w:rPr>
          <m:t>={</m:t>
        </m:r>
        <m:sSup>
          <m:sSupPr>
            <m:ctrlPr>
              <w:rPr>
                <w:rFonts w:ascii="Cambria Math" w:eastAsia="Calibri" w:hAnsi="Cambria Math"/>
                <w:i/>
                <w:color w:val="000000"/>
                <w:lang w:eastAsia="ru-RU"/>
              </w:rPr>
            </m:ctrlPr>
          </m:sSupPr>
          <m:e>
            <m:r>
              <w:rPr>
                <w:rFonts w:ascii="Cambria Math" w:eastAsia="Calibri" w:hAnsi="Cambria Math"/>
                <w:color w:val="000000"/>
                <w:lang w:eastAsia="ru-RU"/>
              </w:rPr>
              <m:t>t</m:t>
            </m:r>
            <m:ctrlPr>
              <w:rPr>
                <w:rFonts w:ascii="Cambria Math" w:eastAsia="Calibri" w:hAnsi="Cambria Math"/>
                <w:i/>
                <w:color w:val="000000"/>
                <w:lang w:val="ru-RU" w:eastAsia="ru-RU"/>
              </w:rPr>
            </m:ctrlPr>
          </m:e>
          <m:sup>
            <m:r>
              <w:rPr>
                <w:rFonts w:ascii="Cambria Math" w:eastAsia="Calibri" w:hAnsi="Cambria Math"/>
                <w:color w:val="000000"/>
                <w:lang w:val="ru-RU" w:eastAsia="ru-RU"/>
              </w:rPr>
              <m:t>''</m:t>
            </m:r>
            <m:ctrlPr>
              <w:rPr>
                <w:rFonts w:ascii="Cambria Math" w:eastAsia="Calibri" w:hAnsi="Cambria Math"/>
                <w:i/>
                <w:color w:val="000000"/>
                <w:lang w:val="ru-RU" w:eastAsia="ru-RU"/>
              </w:rPr>
            </m:ctrlPr>
          </m:sup>
        </m:sSup>
        <m:r>
          <w:rPr>
            <w:rFonts w:ascii="Cambria Math" w:eastAsia="Calibri" w:hAnsi="Cambria Math"/>
            <w:color w:val="000000"/>
            <w:lang w:val="ru-RU" w:eastAsia="ru-RU"/>
          </w:rPr>
          <m:t>∈</m:t>
        </m:r>
        <m:sSup>
          <m:sSupPr>
            <m:ctrlPr>
              <w:rPr>
                <w:rFonts w:ascii="Cambria Math" w:eastAsia="Calibri" w:hAnsi="Cambria Math"/>
                <w:i/>
                <w:color w:val="000000"/>
                <w:lang w:val="ru-RU" w:eastAsia="ru-R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Calibri" w:hAnsi="Cambria Math"/>
                <w:color w:val="000000"/>
                <w:lang w:val="ru-RU" w:eastAsia="ru-RU"/>
              </w:rPr>
              <m:t>R</m:t>
            </m:r>
          </m:e>
          <m:sup>
            <m:r>
              <w:rPr>
                <w:rFonts w:ascii="Cambria Math" w:eastAsia="Calibri" w:hAnsi="Cambria Math"/>
                <w:color w:val="000000"/>
                <w:lang w:eastAsia="ru-RU"/>
              </w:rPr>
              <m:t>n</m:t>
            </m:r>
          </m:sup>
        </m:sSup>
        <m:r>
          <m:rPr>
            <m:nor/>
          </m:rPr>
          <w:rPr>
            <w:rFonts w:ascii="Cambria Math" w:eastAsia="Calibri"/>
            <w:color w:val="000000"/>
            <w:lang w:val="ru-RU" w:eastAsia="ru-RU"/>
          </w:rPr>
          <m:t>|</m:t>
        </m:r>
        <m:r>
          <w:rPr>
            <w:rFonts w:ascii="Cambria Math" w:eastAsia="Calibri" w:hAnsi="Cambria Math"/>
            <w:color w:val="000000"/>
            <w:lang w:val="ru-RU" w:eastAsia="ru-RU"/>
          </w:rPr>
          <m:t xml:space="preserve"> </m:t>
        </m:r>
        <m:sSubSup>
          <m:sSubSupPr>
            <m:ctrlPr>
              <w:rPr>
                <w:rFonts w:ascii="Cambria Math" w:eastAsia="Calibri" w:hAnsi="Cambria Math"/>
                <w:i/>
                <w:color w:val="000000"/>
                <w:lang w:val="ru-RU" w:eastAsia="ru-RU"/>
              </w:rPr>
            </m:ctrlPr>
          </m:sSubSupPr>
          <m:e>
            <m:r>
              <w:rPr>
                <w:rFonts w:ascii="Cambria Math" w:eastAsia="Calibri" w:hAnsi="Cambria Math"/>
                <w:color w:val="000000"/>
                <w:lang w:val="ru-RU" w:eastAsia="ru-RU"/>
              </w:rPr>
              <m:t>t</m:t>
            </m:r>
          </m:e>
          <m:sub>
            <m:r>
              <w:rPr>
                <w:rFonts w:ascii="Cambria Math" w:eastAsia="Calibri" w:hAnsi="Cambria Math"/>
                <w:color w:val="000000"/>
                <w:lang w:val="ru-RU" w:eastAsia="ru-RU"/>
              </w:rPr>
              <m:t>p=i</m:t>
            </m:r>
          </m:sub>
          <m:sup>
            <m:r>
              <w:rPr>
                <w:rFonts w:ascii="Cambria Math" w:eastAsia="Calibri" w:hAnsi="Cambria Math"/>
                <w:color w:val="000000"/>
                <w:lang w:val="ru-RU" w:eastAsia="ru-RU"/>
              </w:rPr>
              <m:t>''</m:t>
            </m:r>
          </m:sup>
        </m:sSubSup>
        <m:r>
          <w:rPr>
            <w:rFonts w:ascii="Cambria Math" w:eastAsia="Calibri" w:hAnsi="Cambria Math"/>
            <w:color w:val="000000"/>
            <w:lang w:val="ru-RU" w:eastAsia="ru-RU"/>
          </w:rPr>
          <m:t>=1-</m:t>
        </m:r>
        <m:nary>
          <m:naryPr>
            <m:chr m:val="∑"/>
            <m:limLoc m:val="subSup"/>
            <m:supHide m:val="1"/>
            <m:ctrlPr>
              <w:rPr>
                <w:rFonts w:ascii="Cambria Math" w:eastAsia="Calibri" w:hAnsi="Cambria Math"/>
                <w:i/>
                <w:color w:val="000000"/>
                <w:lang w:val="ru-RU" w:eastAsia="ru-RU"/>
              </w:rPr>
            </m:ctrlPr>
          </m:naryPr>
          <m:sub>
            <m:r>
              <w:rPr>
                <w:rFonts w:ascii="Cambria Math" w:eastAsia="Calibri" w:hAnsi="Cambria Math"/>
                <w:color w:val="000000"/>
                <w:lang w:val="ru-RU" w:eastAsia="ru-RU"/>
              </w:rPr>
              <m:t>q=</m:t>
            </m:r>
            <m:acc>
              <m:accPr>
                <m:chr m:val="̅"/>
                <m:ctrlPr>
                  <w:rPr>
                    <w:rFonts w:ascii="Cambria Math" w:eastAsia="Calibri" w:hAnsi="Cambria Math"/>
                    <w:i/>
                    <w:color w:val="000000"/>
                    <w:lang w:val="ru-RU" w:eastAsia="ru-RU"/>
                  </w:rPr>
                </m:ctrlPr>
              </m:accPr>
              <m:e>
                <m:r>
                  <w:rPr>
                    <w:rFonts w:ascii="Cambria Math" w:eastAsia="Calibri" w:hAnsi="Cambria Math"/>
                    <w:color w:val="000000"/>
                    <w:lang w:val="ru-RU" w:eastAsia="ru-RU"/>
                  </w:rPr>
                  <m:t xml:space="preserve">1,n, </m:t>
                </m:r>
              </m:e>
            </m:acc>
            <m:r>
              <w:rPr>
                <w:rFonts w:ascii="Cambria Math" w:eastAsia="Calibri" w:hAnsi="Cambria Math"/>
                <w:color w:val="000000"/>
                <w:lang w:val="ru-RU" w:eastAsia="ru-RU"/>
              </w:rPr>
              <m:t>q≠i</m:t>
            </m:r>
          </m:sub>
          <m:sup/>
          <m:e>
            <m:sSubSup>
              <m:sSubSupPr>
                <m:ctrlPr>
                  <w:rPr>
                    <w:rFonts w:ascii="Cambria Math" w:eastAsia="Calibri" w:hAnsi="Cambria Math"/>
                    <w:i/>
                    <w:color w:val="000000"/>
                    <w:lang w:val="ru-RU" w:eastAsia="ru-RU"/>
                  </w:rPr>
                </m:ctrlPr>
              </m:sSubSupPr>
              <m:e>
                <m:r>
                  <w:rPr>
                    <w:rFonts w:ascii="Cambria Math" w:eastAsia="Calibri" w:hAnsi="Cambria Math"/>
                    <w:color w:val="000000"/>
                    <w:lang w:val="ru-RU" w:eastAsia="ru-RU"/>
                  </w:rPr>
                  <m:t>t</m:t>
                </m:r>
              </m:e>
              <m:sub>
                <m:r>
                  <w:rPr>
                    <w:rFonts w:ascii="Cambria Math" w:eastAsia="Calibri" w:hAnsi="Cambria Math"/>
                    <w:color w:val="000000"/>
                    <w:lang w:val="ru-RU" w:eastAsia="ru-RU"/>
                  </w:rPr>
                  <m:t>q</m:t>
                </m:r>
              </m:sub>
              <m:sup>
                <m:r>
                  <w:rPr>
                    <w:rFonts w:ascii="Cambria Math" w:eastAsia="Calibri" w:hAnsi="Cambria Math"/>
                    <w:color w:val="000000"/>
                    <w:lang w:val="ru-RU" w:eastAsia="ru-RU"/>
                  </w:rPr>
                  <m:t>'</m:t>
                </m:r>
              </m:sup>
            </m:sSubSup>
          </m:e>
        </m:nary>
        <m:r>
          <w:rPr>
            <w:rFonts w:ascii="Cambria Math" w:eastAsia="Calibri" w:hAnsi="Cambria Math"/>
            <w:color w:val="000000"/>
            <w:lang w:val="ru-RU" w:eastAsia="ru-RU"/>
          </w:rPr>
          <m:t xml:space="preserve">, </m:t>
        </m:r>
        <m:sSubSup>
          <m:sSubSupPr>
            <m:ctrlPr>
              <w:rPr>
                <w:rFonts w:ascii="Cambria Math" w:eastAsia="Calibri" w:hAnsi="Cambria Math"/>
                <w:i/>
                <w:color w:val="000000"/>
                <w:lang w:val="ru-RU" w:eastAsia="ru-RU"/>
              </w:rPr>
            </m:ctrlPr>
          </m:sSubSupPr>
          <m:e>
            <m:r>
              <w:rPr>
                <w:rFonts w:ascii="Cambria Math" w:eastAsia="Calibri" w:hAnsi="Cambria Math"/>
                <w:color w:val="000000"/>
                <w:lang w:val="ru-RU" w:eastAsia="ru-RU"/>
              </w:rPr>
              <m:t>t</m:t>
            </m:r>
          </m:e>
          <m:sub>
            <m:r>
              <w:rPr>
                <w:rFonts w:ascii="Cambria Math" w:eastAsia="Calibri" w:hAnsi="Cambria Math"/>
                <w:color w:val="000000"/>
                <w:lang w:val="ru-RU" w:eastAsia="ru-RU"/>
              </w:rPr>
              <m:t>p≠i</m:t>
            </m:r>
          </m:sub>
          <m:sup>
            <m:r>
              <w:rPr>
                <w:rFonts w:ascii="Cambria Math" w:eastAsia="Calibri" w:hAnsi="Cambria Math"/>
                <w:color w:val="000000"/>
                <w:lang w:val="ru-RU" w:eastAsia="ru-RU"/>
              </w:rPr>
              <m:t>''</m:t>
            </m:r>
          </m:sup>
        </m:sSubSup>
        <m:r>
          <w:rPr>
            <w:rFonts w:ascii="Cambria Math" w:eastAsia="Calibri" w:hAnsi="Cambria Math"/>
            <w:color w:val="000000"/>
            <w:lang w:val="ru-RU" w:eastAsia="ru-RU"/>
          </w:rPr>
          <m:t>=</m:t>
        </m:r>
        <m:sSubSup>
          <m:sSubSupPr>
            <m:ctrlPr>
              <w:rPr>
                <w:rFonts w:ascii="Cambria Math" w:eastAsia="Calibri" w:hAnsi="Cambria Math"/>
                <w:i/>
                <w:color w:val="000000"/>
                <w:lang w:val="ru-RU" w:eastAsia="ru-RU"/>
              </w:rPr>
            </m:ctrlPr>
          </m:sSubSupPr>
          <m:e>
            <m:r>
              <w:rPr>
                <w:rFonts w:ascii="Cambria Math" w:eastAsia="Calibri" w:hAnsi="Cambria Math"/>
                <w:color w:val="000000"/>
                <w:lang w:val="ru-RU" w:eastAsia="ru-RU"/>
              </w:rPr>
              <m:t>t</m:t>
            </m:r>
          </m:e>
          <m:sub>
            <m:r>
              <w:rPr>
                <w:rFonts w:ascii="Cambria Math" w:eastAsia="Calibri" w:hAnsi="Cambria Math"/>
                <w:color w:val="000000"/>
                <w:lang w:val="ru-RU" w:eastAsia="ru-RU"/>
              </w:rPr>
              <m:t>i</m:t>
            </m:r>
          </m:sub>
          <m:sup>
            <m:r>
              <w:rPr>
                <w:rFonts w:ascii="Cambria Math" w:eastAsia="Calibri" w:hAnsi="Cambria Math"/>
                <w:color w:val="000000"/>
                <w:lang w:val="ru-RU" w:eastAsia="ru-RU"/>
              </w:rPr>
              <m:t>'</m:t>
            </m:r>
          </m:sup>
        </m:sSubSup>
        <m:r>
          <w:rPr>
            <w:rFonts w:ascii="Cambria Math" w:eastAsia="Calibri" w:hAnsi="Cambria Math"/>
            <w:color w:val="000000"/>
            <w:lang w:val="ru-RU" w:eastAsia="ru-RU"/>
          </w:rPr>
          <m:t xml:space="preserve">, </m:t>
        </m:r>
        <m:sSup>
          <m:sSupPr>
            <m:ctrlPr>
              <w:rPr>
                <w:rFonts w:ascii="Cambria Math" w:eastAsia="Calibri" w:hAnsi="Cambria Math"/>
                <w:i/>
                <w:color w:val="000000"/>
                <w:lang w:eastAsia="ru-RU"/>
              </w:rPr>
            </m:ctrlPr>
          </m:sSupPr>
          <m:e>
            <m:r>
              <w:rPr>
                <w:rFonts w:ascii="Cambria Math" w:eastAsia="Calibri" w:hAnsi="Cambria Math"/>
                <w:color w:val="000000"/>
                <w:lang w:eastAsia="ru-RU"/>
              </w:rPr>
              <m:t>t</m:t>
            </m:r>
            <m:ctrlPr>
              <w:rPr>
                <w:rFonts w:ascii="Cambria Math" w:eastAsia="Calibri" w:hAnsi="Cambria Math"/>
                <w:i/>
                <w:color w:val="000000"/>
                <w:lang w:val="ru-RU" w:eastAsia="ru-RU"/>
              </w:rPr>
            </m:ctrlPr>
          </m:e>
          <m:sup>
            <m:r>
              <w:rPr>
                <w:rFonts w:ascii="Cambria Math" w:eastAsia="Calibri" w:hAnsi="Cambria Math"/>
                <w:color w:val="000000"/>
                <w:lang w:val="ru-RU" w:eastAsia="ru-RU"/>
              </w:rPr>
              <m:t>'</m:t>
            </m:r>
            <m:ctrlPr>
              <w:rPr>
                <w:rFonts w:ascii="Cambria Math" w:eastAsia="Calibri" w:hAnsi="Cambria Math"/>
                <w:i/>
                <w:color w:val="000000"/>
                <w:lang w:val="ru-RU" w:eastAsia="ru-RU"/>
              </w:rPr>
            </m:ctrlPr>
          </m:sup>
        </m:sSup>
        <m:r>
          <w:rPr>
            <w:rFonts w:ascii="Cambria Math" w:eastAsia="Calibri" w:hAnsi="Cambria Math"/>
            <w:color w:val="000000"/>
            <w:lang w:val="ru-RU" w:eastAsia="ru-RU"/>
          </w:rPr>
          <m:t>∈</m:t>
        </m:r>
        <m:sSup>
          <m:sSupPr>
            <m:ctrlPr>
              <w:rPr>
                <w:rFonts w:ascii="Cambria Math" w:eastAsia="Calibri" w:hAnsi="Cambria Math"/>
                <w:i/>
                <w:color w:val="000000"/>
                <w:lang w:eastAsia="ru-RU"/>
              </w:rPr>
            </m:ctrlPr>
          </m:sSupPr>
          <m:e>
            <m:r>
              <w:rPr>
                <w:rFonts w:ascii="Cambria Math" w:eastAsia="Calibri" w:hAnsi="Cambria Math"/>
                <w:color w:val="000000"/>
                <w:lang w:eastAsia="ru-RU"/>
              </w:rPr>
              <m:t>Q</m:t>
            </m:r>
            <m:ctrlPr>
              <w:rPr>
                <w:rFonts w:ascii="Cambria Math" w:eastAsia="Calibri" w:hAnsi="Cambria Math"/>
                <w:i/>
                <w:color w:val="000000"/>
                <w:lang w:val="ru-RU" w:eastAsia="ru-RU"/>
              </w:rPr>
            </m:ctrlPr>
          </m:e>
          <m:sup>
            <m:r>
              <w:rPr>
                <w:rFonts w:ascii="Cambria Math" w:eastAsia="Calibri" w:hAnsi="Cambria Math"/>
                <w:color w:val="000000"/>
                <w:lang w:val="ru-RU" w:eastAsia="ru-RU"/>
              </w:rPr>
              <m:t>'</m:t>
            </m:r>
            <m:ctrlPr>
              <w:rPr>
                <w:rFonts w:ascii="Cambria Math" w:eastAsia="Calibri" w:hAnsi="Cambria Math"/>
                <w:i/>
                <w:color w:val="000000"/>
                <w:lang w:val="ru-RU" w:eastAsia="ru-RU"/>
              </w:rPr>
            </m:ctrlPr>
          </m:sup>
        </m:sSup>
        <m:r>
          <w:rPr>
            <w:rFonts w:ascii="Cambria Math" w:eastAsia="Calibri" w:hAnsi="Cambria Math"/>
            <w:color w:val="000000"/>
            <w:lang w:val="ru-RU" w:eastAsia="ru-RU"/>
          </w:rPr>
          <m:t>}</m:t>
        </m:r>
        <m:r>
          <m:rPr>
            <m:nor/>
          </m:rPr>
          <w:rPr>
            <w:rFonts w:eastAsia="Calibri"/>
            <w:color w:val="000000"/>
            <w:lang w:val="ru-RU" w:eastAsia="ru-RU"/>
          </w:rPr>
          <m:t>.</m:t>
        </m:r>
      </m:oMath>
      <w:r w:rsidR="00D256F0" w:rsidRPr="00D256F0">
        <w:rPr>
          <w:rFonts w:eastAsia="Calibri"/>
          <w:color w:val="000000"/>
          <w:lang w:val="ru-RU" w:eastAsia="ru-RU"/>
        </w:rPr>
        <w:t xml:space="preserve"> </w:t>
      </w:r>
    </w:p>
    <w:p w:rsidR="00D256F0" w:rsidRPr="00D256F0" w:rsidRDefault="00D256F0" w:rsidP="00D256F0">
      <w:pPr>
        <w:pBdr>
          <w:bottom w:val="single" w:sz="6" w:space="1" w:color="auto"/>
        </w:pBdr>
        <w:rPr>
          <w:rFonts w:eastAsia="Calibri"/>
          <w:color w:val="000000"/>
          <w:lang w:val="ru-RU" w:eastAsia="ru-RU"/>
        </w:rPr>
      </w:pPr>
      <w:r w:rsidRPr="00D256F0">
        <w:rPr>
          <w:rFonts w:eastAsia="Calibri"/>
          <w:b/>
          <w:color w:val="000000"/>
          <w:lang w:val="ru-RU" w:eastAsia="ru-RU"/>
        </w:rPr>
        <w:t xml:space="preserve">ШАГ 3. </w:t>
      </w:r>
      <w:r w:rsidRPr="00D256F0">
        <w:rPr>
          <w:rFonts w:eastAsia="Calibri"/>
          <w:color w:val="000000"/>
          <w:lang w:val="ru-RU" w:eastAsia="ru-RU"/>
        </w:rPr>
        <w:t xml:space="preserve">Построить требуемое множество </w:t>
      </w:r>
      <m:oMath>
        <m:sSup>
          <m:sSupPr>
            <m:ctrlPr>
              <w:rPr>
                <w:rFonts w:ascii="Cambria Math" w:eastAsia="Calibri" w:hAnsi="Cambria Math"/>
                <w:i/>
                <w:color w:val="000000"/>
                <w:lang w:eastAsia="ru-RU"/>
              </w:rPr>
            </m:ctrlPr>
          </m:sSupPr>
          <m:e>
            <m:r>
              <w:rPr>
                <w:rFonts w:ascii="Cambria Math" w:eastAsia="Calibri" w:hAnsi="Cambria Math"/>
                <w:color w:val="000000"/>
                <w:lang w:eastAsia="ru-RU"/>
              </w:rPr>
              <m:t>Q</m:t>
            </m:r>
            <m:ctrlPr>
              <w:rPr>
                <w:rFonts w:ascii="Cambria Math" w:eastAsia="Calibri" w:hAnsi="Cambria Math"/>
                <w:i/>
                <w:color w:val="000000"/>
                <w:lang w:val="ru-RU" w:eastAsia="ru-RU"/>
              </w:rPr>
            </m:ctrlPr>
          </m:e>
          <m:sup>
            <m:r>
              <w:rPr>
                <w:rFonts w:ascii="Cambria Math" w:eastAsia="Calibri" w:hAnsi="Cambria Math"/>
                <w:color w:val="000000"/>
                <w:lang w:val="ru-RU" w:eastAsia="ru-RU"/>
              </w:rPr>
              <m:t>*</m:t>
            </m:r>
            <m:ctrlPr>
              <w:rPr>
                <w:rFonts w:ascii="Cambria Math" w:eastAsia="Calibri" w:hAnsi="Cambria Math"/>
                <w:i/>
                <w:color w:val="000000"/>
                <w:lang w:val="ru-RU" w:eastAsia="ru-RU"/>
              </w:rPr>
            </m:ctrlPr>
          </m:sup>
        </m:sSup>
        <m:r>
          <w:rPr>
            <w:rFonts w:ascii="Cambria Math" w:eastAsia="Calibri" w:hAnsi="Cambria Math"/>
            <w:color w:val="000000"/>
            <w:lang w:val="ru-RU" w:eastAsia="ru-RU"/>
          </w:rPr>
          <m:t>=</m:t>
        </m:r>
        <m:r>
          <w:rPr>
            <w:rFonts w:ascii="Cambria Math" w:eastAsia="Calibri" w:hAnsi="Cambria Math"/>
            <w:color w:val="000000"/>
            <w:lang w:eastAsia="ru-RU"/>
          </w:rPr>
          <m:t>Q</m:t>
        </m:r>
        <m:r>
          <w:rPr>
            <w:rFonts w:ascii="Cambria Math" w:eastAsia="Calibri" w:hAnsi="Cambria Math"/>
            <w:color w:val="000000"/>
            <w:lang w:val="ru-RU" w:eastAsia="ru-RU"/>
          </w:rPr>
          <m:t>∩</m:t>
        </m:r>
        <m:d>
          <m:dPr>
            <m:ctrlPr>
              <w:rPr>
                <w:rFonts w:ascii="Cambria Math" w:eastAsia="Calibri" w:hAnsi="Cambria Math"/>
                <w:i/>
                <w:color w:val="000000"/>
                <w:lang w:val="ru-RU" w:eastAsia="ru-RU"/>
              </w:rPr>
            </m:ctrlPr>
          </m:dPr>
          <m:e>
            <m:nary>
              <m:naryPr>
                <m:chr m:val="⋃"/>
                <m:limLoc m:val="subSup"/>
                <m:ctrlPr>
                  <w:rPr>
                    <w:rFonts w:ascii="Cambria Math" w:eastAsia="Calibri" w:hAnsi="Cambria Math"/>
                    <w:i/>
                    <w:color w:val="000000"/>
                    <w:lang w:val="ru-RU" w:eastAsia="ru-RU"/>
                  </w:rPr>
                </m:ctrlPr>
              </m:naryPr>
              <m:sub>
                <m:r>
                  <w:rPr>
                    <w:rFonts w:ascii="Cambria Math" w:eastAsia="Calibri" w:hAnsi="Cambria Math"/>
                    <w:color w:val="000000"/>
                    <w:lang w:val="ru-RU" w:eastAsia="ru-RU"/>
                  </w:rPr>
                  <m:t>i=1</m:t>
                </m:r>
              </m:sub>
              <m:sup>
                <m:r>
                  <w:rPr>
                    <w:rFonts w:ascii="Cambria Math" w:eastAsia="Calibri" w:hAnsi="Cambria Math"/>
                    <w:color w:val="000000"/>
                    <w:lang w:eastAsia="ru-RU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eastAsia="Calibri" w:hAnsi="Cambria Math"/>
                        <w:i/>
                        <w:color w:val="000000"/>
                        <w:lang w:val="ru-RU" w:eastAsia="ru-RU"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  <w:color w:val="000000"/>
                        <w:lang w:eastAsia="ru-RU"/>
                      </w:rPr>
                      <m:t>Q</m:t>
                    </m:r>
                  </m:e>
                  <m:sub>
                    <m:r>
                      <w:rPr>
                        <w:rFonts w:ascii="Cambria Math" w:eastAsia="Calibri" w:hAnsi="Cambria Math"/>
                        <w:color w:val="000000"/>
                        <w:lang w:val="ru-RU" w:eastAsia="ru-RU"/>
                      </w:rPr>
                      <m:t>i</m:t>
                    </m:r>
                  </m:sub>
                  <m:sup>
                    <m:r>
                      <w:rPr>
                        <w:rFonts w:ascii="Cambria Math" w:eastAsia="Calibri" w:hAnsi="Cambria Math"/>
                        <w:color w:val="000000"/>
                        <w:lang w:val="ru-RU" w:eastAsia="ru-RU"/>
                      </w:rPr>
                      <m:t>''</m:t>
                    </m:r>
                  </m:sup>
                </m:sSubSup>
              </m:e>
            </m:nary>
          </m:e>
        </m:d>
      </m:oMath>
      <w:r w:rsidRPr="00D256F0">
        <w:rPr>
          <w:rFonts w:eastAsia="Calibri"/>
          <w:color w:val="000000"/>
          <w:lang w:val="ru-RU" w:eastAsia="ru-RU"/>
        </w:rPr>
        <w:t>.</w:t>
      </w:r>
    </w:p>
    <w:p w:rsidR="00D256F0" w:rsidRPr="00D256F0" w:rsidRDefault="00D256F0" w:rsidP="00D256F0">
      <w:pPr>
        <w:tabs>
          <w:tab w:val="left" w:pos="993"/>
        </w:tabs>
        <w:spacing w:before="120"/>
        <w:ind w:firstLine="426"/>
        <w:jc w:val="both"/>
        <w:rPr>
          <w:rFonts w:eastAsia="Calibri"/>
          <w:lang w:val="ru-RU" w:eastAsia="ru-RU"/>
        </w:rPr>
      </w:pPr>
      <w:proofErr w:type="gramStart"/>
      <w:r w:rsidRPr="00D256F0">
        <w:rPr>
          <w:rFonts w:eastAsia="Calibri"/>
          <w:color w:val="000000" w:themeColor="text1"/>
          <w:lang w:val="ru-RU" w:eastAsia="ru-RU"/>
        </w:rPr>
        <w:t>Полученная</w:t>
      </w:r>
      <w:proofErr w:type="gramEnd"/>
      <w:r w:rsidRPr="00D256F0">
        <w:rPr>
          <w:rFonts w:eastAsia="Calibri"/>
          <w:color w:val="000000" w:themeColor="text1"/>
          <w:lang w:val="ru-RU" w:eastAsia="ru-RU"/>
        </w:rPr>
        <w:t xml:space="preserve"> смешанная ЗЛП может быть решена методом ветвей и границ или каким-либо методом, специально приспособленным для ре</w:t>
      </w:r>
      <w:r>
        <w:rPr>
          <w:rFonts w:eastAsia="Calibri"/>
          <w:color w:val="000000" w:themeColor="text1"/>
          <w:lang w:val="ru-RU" w:eastAsia="ru-RU"/>
        </w:rPr>
        <w:t>шения задач данного класса</w:t>
      </w:r>
      <w:r w:rsidRPr="00D256F0">
        <w:rPr>
          <w:rFonts w:eastAsia="Calibri"/>
          <w:color w:val="000000" w:themeColor="text1"/>
          <w:lang w:val="ru-RU" w:eastAsia="ru-RU"/>
        </w:rPr>
        <w:t xml:space="preserve">. </w:t>
      </w:r>
      <w:r w:rsidRPr="00D256F0">
        <w:rPr>
          <w:rFonts w:eastAsia="Calibri"/>
          <w:lang w:val="ru-RU" w:eastAsia="ru-RU"/>
        </w:rPr>
        <w:t xml:space="preserve">В случае если точное решение задачи не удается получить стандартными методами за приемлемое время, предлагается использовать алгоритм, построенный на базе классического </w:t>
      </w:r>
      <w:r w:rsidRPr="00D256F0">
        <w:rPr>
          <w:rFonts w:eastAsia="Calibri"/>
          <w:i/>
          <w:lang w:val="ru-RU" w:eastAsia="ru-RU"/>
        </w:rPr>
        <w:t xml:space="preserve">метода </w:t>
      </w:r>
      <w:r w:rsidR="00EC5536">
        <w:rPr>
          <w:rFonts w:eastAsia="Calibri"/>
          <w:i/>
          <w:lang w:val="ru-RU" w:eastAsia="ru-RU"/>
        </w:rPr>
        <w:t>«</w:t>
      </w:r>
      <w:r w:rsidRPr="00D256F0">
        <w:rPr>
          <w:rFonts w:eastAsia="Calibri"/>
          <w:i/>
          <w:lang w:val="ru-RU" w:eastAsia="ru-RU"/>
        </w:rPr>
        <w:t>частиц в стае</w:t>
      </w:r>
      <w:r w:rsidR="00EC5536">
        <w:rPr>
          <w:rFonts w:eastAsia="Calibri"/>
          <w:i/>
          <w:lang w:val="ru-RU" w:eastAsia="ru-RU"/>
        </w:rPr>
        <w:t>»</w:t>
      </w:r>
      <w:r w:rsidRPr="00D256F0">
        <w:rPr>
          <w:rFonts w:eastAsia="Calibri"/>
          <w:i/>
          <w:lang w:val="ru-RU" w:eastAsia="ru-RU"/>
        </w:rPr>
        <w:t xml:space="preserve"> </w:t>
      </w:r>
      <w:r w:rsidRPr="00D256F0">
        <w:rPr>
          <w:rFonts w:eastAsiaTheme="minorEastAsia"/>
          <w:color w:val="000000" w:themeColor="text1"/>
          <w:lang w:val="ru-RU" w:eastAsia="ru-RU"/>
        </w:rPr>
        <w:t xml:space="preserve">(англ. </w:t>
      </w:r>
      <w:r w:rsidRPr="002E5E59">
        <w:rPr>
          <w:rFonts w:eastAsiaTheme="minorEastAsia"/>
          <w:color w:val="000000" w:themeColor="text1"/>
          <w:lang w:eastAsia="ru-RU"/>
        </w:rPr>
        <w:t>Particle</w:t>
      </w:r>
      <w:r w:rsidRPr="002E5E59">
        <w:rPr>
          <w:rFonts w:eastAsiaTheme="minorEastAsia"/>
          <w:color w:val="000000" w:themeColor="text1"/>
          <w:lang w:val="ru-RU" w:eastAsia="ru-RU"/>
        </w:rPr>
        <w:t xml:space="preserve"> </w:t>
      </w:r>
      <w:r w:rsidRPr="002E5E59">
        <w:rPr>
          <w:rFonts w:eastAsiaTheme="minorEastAsia"/>
          <w:color w:val="000000" w:themeColor="text1"/>
          <w:lang w:eastAsia="ru-RU"/>
        </w:rPr>
        <w:t>Swarm</w:t>
      </w:r>
      <w:r w:rsidRPr="002E5E59">
        <w:rPr>
          <w:rFonts w:eastAsiaTheme="minorEastAsia"/>
          <w:color w:val="000000" w:themeColor="text1"/>
          <w:lang w:val="ru-RU" w:eastAsia="ru-RU"/>
        </w:rPr>
        <w:t xml:space="preserve"> </w:t>
      </w:r>
      <w:r w:rsidRPr="002E5E59">
        <w:rPr>
          <w:rFonts w:eastAsiaTheme="minorEastAsia"/>
          <w:color w:val="000000" w:themeColor="text1"/>
          <w:lang w:eastAsia="ru-RU"/>
        </w:rPr>
        <w:t>Optimization</w:t>
      </w:r>
      <w:r w:rsidRPr="00D256F0">
        <w:rPr>
          <w:rFonts w:eastAsiaTheme="minorEastAsia"/>
          <w:color w:val="000000" w:themeColor="text1"/>
          <w:lang w:val="ru-RU" w:eastAsia="ru-RU"/>
        </w:rPr>
        <w:t xml:space="preserve">, </w:t>
      </w:r>
      <w:r w:rsidRPr="00D256F0">
        <w:rPr>
          <w:rFonts w:eastAsiaTheme="minorEastAsia"/>
          <w:color w:val="000000" w:themeColor="text1"/>
          <w:lang w:eastAsia="ru-RU"/>
        </w:rPr>
        <w:t>PSO</w:t>
      </w:r>
      <w:r w:rsidR="00DD2F28" w:rsidRPr="009F76D8">
        <w:rPr>
          <w:rFonts w:eastAsiaTheme="minorEastAsia"/>
          <w:color w:val="000000" w:themeColor="text1"/>
          <w:lang w:val="ru-RU" w:eastAsia="ru-RU"/>
        </w:rPr>
        <w:t xml:space="preserve">, </w:t>
      </w:r>
      <w:r w:rsidR="00DD2F28">
        <w:rPr>
          <w:rFonts w:eastAsiaTheme="minorEastAsia"/>
          <w:color w:val="000000" w:themeColor="text1"/>
          <w:lang w:val="ru-RU" w:eastAsia="ru-RU"/>
        </w:rPr>
        <w:t xml:space="preserve">см., например, </w:t>
      </w:r>
      <w:r w:rsidR="00DD2F28" w:rsidRPr="009F76D8">
        <w:rPr>
          <w:rFonts w:eastAsiaTheme="minorEastAsia"/>
          <w:color w:val="000000" w:themeColor="text1"/>
          <w:lang w:val="ru-RU" w:eastAsia="ru-RU"/>
        </w:rPr>
        <w:t>[7]</w:t>
      </w:r>
      <w:r w:rsidRPr="00D256F0">
        <w:rPr>
          <w:rFonts w:eastAsiaTheme="minorEastAsia"/>
          <w:color w:val="000000" w:themeColor="text1"/>
          <w:lang w:val="ru-RU" w:eastAsia="ru-RU"/>
        </w:rPr>
        <w:t>)</w:t>
      </w:r>
      <w:r w:rsidRPr="00D256F0">
        <w:rPr>
          <w:rFonts w:eastAsia="Calibri"/>
          <w:lang w:val="ru-RU" w:eastAsia="ru-RU"/>
        </w:rPr>
        <w:t>. Рассмотрим данный алгоритм подробно.</w:t>
      </w:r>
    </w:p>
    <w:p w:rsidR="00D256F0" w:rsidRPr="00D256F0" w:rsidRDefault="00D256F0" w:rsidP="00D256F0">
      <w:pPr>
        <w:spacing w:after="120"/>
        <w:ind w:firstLine="426"/>
        <w:contextualSpacing/>
        <w:jc w:val="both"/>
        <w:rPr>
          <w:rFonts w:eastAsiaTheme="minorEastAsia"/>
          <w:lang w:val="ru-RU" w:eastAsia="ru-RU"/>
        </w:rPr>
      </w:pPr>
      <w:r w:rsidRPr="00D256F0">
        <w:rPr>
          <w:rFonts w:eastAsiaTheme="minorEastAsia"/>
          <w:lang w:val="ru-RU" w:eastAsia="ru-RU"/>
        </w:rPr>
        <w:t xml:space="preserve">Пусть цели карты стратегии перенумерованы так, что выполняется </w:t>
      </w:r>
      <w:r w:rsidRPr="00D256F0">
        <w:rPr>
          <w:rFonts w:eastAsiaTheme="minorEastAsia"/>
          <w:i/>
          <w:lang w:val="ru-RU" w:eastAsia="ru-RU"/>
        </w:rPr>
        <w:t xml:space="preserve">условие </w:t>
      </w:r>
      <w:proofErr w:type="spellStart"/>
      <w:r w:rsidRPr="00D256F0">
        <w:rPr>
          <w:rFonts w:eastAsiaTheme="minorEastAsia"/>
          <w:i/>
          <w:lang w:val="ru-RU" w:eastAsia="ru-RU"/>
        </w:rPr>
        <w:t>поуровневой</w:t>
      </w:r>
      <w:proofErr w:type="spellEnd"/>
      <w:r w:rsidRPr="00D256F0">
        <w:rPr>
          <w:rFonts w:eastAsiaTheme="minorEastAsia"/>
          <w:i/>
          <w:lang w:val="ru-RU" w:eastAsia="ru-RU"/>
        </w:rPr>
        <w:t xml:space="preserve"> нумерации</w:t>
      </w:r>
      <w:r w:rsidRPr="00D256F0">
        <w:rPr>
          <w:rFonts w:eastAsiaTheme="minorEastAsia"/>
          <w:lang w:val="ru-RU" w:eastAsia="ru-RU"/>
        </w:rPr>
        <w:t xml:space="preserve">: </w:t>
      </w:r>
      <w:r w:rsidRPr="00D256F0">
        <w:rPr>
          <w:rFonts w:eastAsia="Calibri"/>
          <w:color w:val="000000" w:themeColor="text1"/>
          <w:lang w:val="ru-RU" w:eastAsia="ru-RU"/>
        </w:rPr>
        <w:t xml:space="preserve">если индекс </w:t>
      </w:r>
      <m:oMath>
        <m:r>
          <w:rPr>
            <w:rFonts w:ascii="Cambria Math" w:eastAsia="Calibri" w:hAnsi="Cambria Math"/>
            <w:color w:val="000000" w:themeColor="text1"/>
            <w:lang w:eastAsia="ru-RU"/>
          </w:rPr>
          <m:t>j</m:t>
        </m:r>
        <m:r>
          <w:rPr>
            <w:rFonts w:ascii="Cambria Math" w:eastAsia="Calibri" w:hAnsi="Cambria Math"/>
            <w:color w:val="000000" w:themeColor="text1"/>
            <w:lang w:val="ru-RU" w:eastAsia="ru-RU"/>
          </w:rPr>
          <m:t>&lt;i</m:t>
        </m:r>
      </m:oMath>
      <w:r w:rsidRPr="00D256F0">
        <w:rPr>
          <w:rFonts w:eastAsia="Calibri"/>
          <w:color w:val="000000" w:themeColor="text1"/>
          <w:lang w:val="ru-RU" w:eastAsia="ru-RU"/>
        </w:rPr>
        <w:t xml:space="preserve">, то не существует пути из </w:t>
      </w:r>
      <w:proofErr w:type="spellStart"/>
      <w:r w:rsidRPr="00D256F0">
        <w:rPr>
          <w:rFonts w:eastAsia="Calibri"/>
          <w:i/>
          <w:color w:val="000000" w:themeColor="text1"/>
          <w:lang w:eastAsia="ru-RU"/>
        </w:rPr>
        <w:t>i</w:t>
      </w:r>
      <w:proofErr w:type="spellEnd"/>
      <w:r w:rsidRPr="00D256F0">
        <w:rPr>
          <w:rFonts w:eastAsia="Calibri"/>
          <w:color w:val="000000" w:themeColor="text1"/>
          <w:lang w:val="ru-RU" w:eastAsia="ru-RU"/>
        </w:rPr>
        <w:t xml:space="preserve">-й вершины карты стратегии в </w:t>
      </w:r>
      <w:r w:rsidRPr="00D256F0">
        <w:rPr>
          <w:rFonts w:eastAsia="Calibri"/>
          <w:i/>
          <w:color w:val="000000" w:themeColor="text1"/>
          <w:lang w:eastAsia="ru-RU"/>
        </w:rPr>
        <w:t>j</w:t>
      </w:r>
      <w:r w:rsidRPr="00D256F0">
        <w:rPr>
          <w:rFonts w:eastAsia="Calibri"/>
          <w:color w:val="000000" w:themeColor="text1"/>
          <w:lang w:val="ru-RU" w:eastAsia="ru-RU"/>
        </w:rPr>
        <w:t>-ю</w:t>
      </w:r>
      <w:r w:rsidRPr="00D256F0">
        <w:rPr>
          <w:rFonts w:eastAsia="Calibri"/>
          <w:i/>
          <w:color w:val="000000" w:themeColor="text1"/>
          <w:lang w:val="ru-RU" w:eastAsia="ru-RU"/>
        </w:rPr>
        <w:t>.</w:t>
      </w:r>
    </w:p>
    <w:p w:rsidR="00D256F0" w:rsidRPr="00D256F0" w:rsidRDefault="00D256F0" w:rsidP="00D256F0">
      <w:pPr>
        <w:spacing w:after="120"/>
        <w:ind w:firstLine="425"/>
        <w:jc w:val="both"/>
        <w:rPr>
          <w:rFonts w:eastAsiaTheme="minorEastAsia"/>
          <w:lang w:val="ru-RU" w:eastAsia="ru-RU"/>
        </w:rPr>
      </w:pPr>
      <w:r w:rsidRPr="00D256F0">
        <w:rPr>
          <w:rFonts w:eastAsiaTheme="minorEastAsia"/>
          <w:lang w:val="ru-RU" w:eastAsia="ru-RU"/>
        </w:rPr>
        <w:t>Для того чтобы перенумеровать цели указанным образом может быть использован  следующий алгоритм.</w:t>
      </w:r>
    </w:p>
    <w:p w:rsidR="00D256F0" w:rsidRPr="00D256F0" w:rsidRDefault="00D256F0" w:rsidP="00D256F0">
      <w:pPr>
        <w:pBdr>
          <w:top w:val="single" w:sz="4" w:space="1" w:color="auto"/>
        </w:pBdr>
        <w:spacing w:after="120"/>
        <w:contextualSpacing/>
        <w:rPr>
          <w:rFonts w:eastAsiaTheme="minorEastAsia"/>
          <w:lang w:val="ru-RU" w:eastAsia="ru-RU"/>
        </w:rPr>
      </w:pPr>
      <w:r w:rsidRPr="00D256F0">
        <w:rPr>
          <w:rFonts w:eastAsiaTheme="minorEastAsia"/>
          <w:b/>
          <w:lang w:val="ru-RU" w:eastAsia="ru-RU"/>
        </w:rPr>
        <w:t>Алгоритм</w:t>
      </w:r>
      <w:r w:rsidRPr="00D256F0">
        <w:rPr>
          <w:rFonts w:eastAsiaTheme="minorEastAsia"/>
          <w:b/>
          <w:lang w:eastAsia="ru-RU"/>
        </w:rPr>
        <w:t> </w:t>
      </w:r>
      <w:r w:rsidRPr="00D256F0">
        <w:rPr>
          <w:rFonts w:eastAsiaTheme="minorEastAsia"/>
          <w:b/>
          <w:lang w:val="ru-RU" w:eastAsia="ru-RU"/>
        </w:rPr>
        <w:t xml:space="preserve">5. </w:t>
      </w:r>
      <w:r w:rsidRPr="00D256F0">
        <w:rPr>
          <w:rFonts w:eastAsiaTheme="minorEastAsia"/>
          <w:lang w:val="ru-RU" w:eastAsia="ru-RU"/>
        </w:rPr>
        <w:t xml:space="preserve">Изменение номеров целей карты стратегии для обеспечения выполнения условия </w:t>
      </w:r>
      <w:proofErr w:type="spellStart"/>
      <w:r w:rsidRPr="00D256F0">
        <w:rPr>
          <w:rFonts w:eastAsiaTheme="minorEastAsia"/>
          <w:lang w:val="ru-RU" w:eastAsia="ru-RU"/>
        </w:rPr>
        <w:t>поуровневой</w:t>
      </w:r>
      <w:proofErr w:type="spellEnd"/>
      <w:r w:rsidRPr="00D256F0">
        <w:rPr>
          <w:rFonts w:eastAsiaTheme="minorEastAsia"/>
          <w:lang w:val="ru-RU" w:eastAsia="ru-RU"/>
        </w:rPr>
        <w:t xml:space="preserve"> нумерации</w:t>
      </w:r>
    </w:p>
    <w:p w:rsidR="00D256F0" w:rsidRPr="00D256F0" w:rsidRDefault="00D256F0" w:rsidP="00D256F0">
      <w:pPr>
        <w:spacing w:after="120"/>
        <w:contextualSpacing/>
        <w:rPr>
          <w:rFonts w:eastAsiaTheme="minorEastAsia"/>
          <w:lang w:val="ru-RU" w:eastAsia="ru-RU"/>
        </w:rPr>
      </w:pPr>
      <w:r w:rsidRPr="00D256F0">
        <w:rPr>
          <w:rFonts w:eastAsiaTheme="minorEastAsia"/>
          <w:b/>
          <w:lang w:val="ru-RU" w:eastAsia="ru-RU"/>
        </w:rPr>
        <w:t xml:space="preserve">Вход: </w:t>
      </w:r>
      <w:r w:rsidRPr="00D256F0">
        <w:rPr>
          <w:rFonts w:eastAsiaTheme="minorEastAsia"/>
          <w:lang w:val="ru-RU" w:eastAsia="ru-RU"/>
        </w:rPr>
        <w:t xml:space="preserve">карта стратегии </w:t>
      </w:r>
      <m:oMath>
        <m:r>
          <m:rPr>
            <m:scr m:val="script"/>
          </m:rPr>
          <w:rPr>
            <w:rFonts w:ascii="Cambria Math" w:eastAsiaTheme="minorEastAsia" w:hAnsi="Cambria Math"/>
            <w:lang w:val="ru-RU" w:eastAsia="ru-RU"/>
          </w:rPr>
          <m:t>G</m:t>
        </m:r>
      </m:oMath>
    </w:p>
    <w:p w:rsidR="00D256F0" w:rsidRPr="00D256F0" w:rsidRDefault="00D256F0" w:rsidP="00D256F0">
      <w:pPr>
        <w:pBdr>
          <w:bottom w:val="single" w:sz="6" w:space="1" w:color="auto"/>
        </w:pBdr>
        <w:rPr>
          <w:rFonts w:eastAsiaTheme="minorEastAsia"/>
          <w:lang w:val="ru-RU" w:eastAsia="ru-RU"/>
        </w:rPr>
      </w:pPr>
      <w:r w:rsidRPr="00D256F0">
        <w:rPr>
          <w:rFonts w:eastAsiaTheme="minorEastAsia"/>
          <w:b/>
          <w:lang w:val="ru-RU" w:eastAsia="ru-RU"/>
        </w:rPr>
        <w:t>Выход:</w:t>
      </w:r>
      <w:r w:rsidRPr="00D256F0">
        <w:rPr>
          <w:rFonts w:eastAsiaTheme="minorEastAsia"/>
          <w:lang w:val="ru-RU" w:eastAsia="ru-RU"/>
        </w:rPr>
        <w:t xml:space="preserve"> </w:t>
      </w:r>
      <w:proofErr w:type="spellStart"/>
      <w:r w:rsidRPr="00D256F0">
        <w:rPr>
          <w:rFonts w:eastAsiaTheme="minorEastAsia"/>
          <w:lang w:val="ru-RU" w:eastAsia="ru-RU"/>
        </w:rPr>
        <w:t>поуровневая</w:t>
      </w:r>
      <w:proofErr w:type="spellEnd"/>
      <w:r w:rsidRPr="00D256F0">
        <w:rPr>
          <w:rFonts w:eastAsiaTheme="minorEastAsia"/>
          <w:lang w:val="ru-RU" w:eastAsia="ru-RU"/>
        </w:rPr>
        <w:t xml:space="preserve"> нумерация целей</w:t>
      </w:r>
    </w:p>
    <w:p w:rsidR="00D256F0" w:rsidRPr="00D256F0" w:rsidRDefault="00D256F0" w:rsidP="00D256F0">
      <w:pPr>
        <w:spacing w:after="120"/>
        <w:contextualSpacing/>
        <w:rPr>
          <w:rFonts w:eastAsiaTheme="minorEastAsia"/>
          <w:lang w:val="ru-RU" w:eastAsia="ru-RU"/>
        </w:rPr>
      </w:pPr>
      <w:r w:rsidRPr="00D256F0">
        <w:rPr>
          <w:rFonts w:eastAsiaTheme="minorEastAsia"/>
          <w:b/>
          <w:lang w:val="ru-RU" w:eastAsia="ru-RU"/>
        </w:rPr>
        <w:t>ШАГ</w:t>
      </w:r>
      <w:r w:rsidRPr="00D256F0">
        <w:rPr>
          <w:rFonts w:eastAsiaTheme="minorEastAsia"/>
          <w:b/>
          <w:lang w:eastAsia="ru-RU"/>
        </w:rPr>
        <w:t> </w:t>
      </w:r>
      <w:r w:rsidRPr="00D256F0">
        <w:rPr>
          <w:rFonts w:eastAsiaTheme="minorEastAsia"/>
          <w:b/>
          <w:lang w:val="ru-RU" w:eastAsia="ru-RU"/>
        </w:rPr>
        <w:t xml:space="preserve">1. </w:t>
      </w:r>
      <w:r w:rsidRPr="00D256F0">
        <w:rPr>
          <w:rFonts w:eastAsiaTheme="minorEastAsia"/>
          <w:lang w:val="ru-RU" w:eastAsia="ru-RU"/>
        </w:rPr>
        <w:t xml:space="preserve">Принять </w:t>
      </w:r>
      <m:oMath>
        <m:r>
          <w:rPr>
            <w:rFonts w:ascii="Cambria Math" w:eastAsiaTheme="minorEastAsia" w:hAnsi="Cambria Math"/>
            <w:lang w:eastAsia="ru-RU"/>
          </w:rPr>
          <m:t>i</m:t>
        </m:r>
        <m:r>
          <w:rPr>
            <w:rFonts w:ascii="Cambria Math" w:eastAsiaTheme="minorEastAsia" w:hAnsi="Cambria Math"/>
            <w:lang w:val="ru-RU" w:eastAsia="ru-RU"/>
          </w:rPr>
          <m:t>≔1</m:t>
        </m:r>
      </m:oMath>
      <w:r w:rsidRPr="00D256F0">
        <w:rPr>
          <w:rFonts w:eastAsiaTheme="minorEastAsia"/>
          <w:lang w:val="ru-RU" w:eastAsia="ru-RU"/>
        </w:rPr>
        <w:t>.</w:t>
      </w:r>
    </w:p>
    <w:p w:rsidR="00D256F0" w:rsidRPr="00D256F0" w:rsidRDefault="00D256F0" w:rsidP="00D256F0">
      <w:pPr>
        <w:spacing w:after="120"/>
        <w:contextualSpacing/>
        <w:rPr>
          <w:rFonts w:eastAsiaTheme="minorEastAsia"/>
          <w:lang w:val="ru-RU" w:eastAsia="ru-RU"/>
        </w:rPr>
      </w:pPr>
      <w:r w:rsidRPr="00D256F0">
        <w:rPr>
          <w:rFonts w:eastAsiaTheme="minorEastAsia"/>
          <w:b/>
          <w:lang w:val="ru-RU" w:eastAsia="ru-RU"/>
        </w:rPr>
        <w:t>ШАГ</w:t>
      </w:r>
      <w:r w:rsidRPr="00D256F0">
        <w:rPr>
          <w:rFonts w:eastAsiaTheme="minorEastAsia"/>
          <w:b/>
          <w:lang w:eastAsia="ru-RU"/>
        </w:rPr>
        <w:t> </w:t>
      </w:r>
      <w:r w:rsidRPr="00D256F0">
        <w:rPr>
          <w:rFonts w:eastAsiaTheme="minorEastAsia"/>
          <w:b/>
          <w:lang w:val="ru-RU" w:eastAsia="ru-RU"/>
        </w:rPr>
        <w:t>2.</w:t>
      </w:r>
      <w:r w:rsidRPr="00D256F0">
        <w:rPr>
          <w:rFonts w:eastAsiaTheme="minorEastAsia"/>
          <w:lang w:val="ru-RU" w:eastAsia="ru-RU"/>
        </w:rPr>
        <w:t xml:space="preserve"> ЕСЛИ</w:t>
      </w:r>
      <w:r w:rsidRPr="00D256F0">
        <w:rPr>
          <w:rFonts w:eastAsiaTheme="minorEastAsia"/>
          <w:b/>
          <w:lang w:val="ru-RU" w:eastAsia="ru-RU"/>
        </w:rPr>
        <w:t xml:space="preserve"> </w:t>
      </w:r>
      <w:r w:rsidRPr="00D256F0">
        <w:rPr>
          <w:rFonts w:eastAsiaTheme="minorEastAsia"/>
          <w:lang w:val="ru-RU" w:eastAsia="ru-RU"/>
        </w:rPr>
        <w:t>существует вершина, которая еще не получила новый номер, и в которую не входит ни одной дуги, ТО перейти в Шагу 3, ИНАЧЕ перейти к Шагу 4.</w:t>
      </w:r>
    </w:p>
    <w:p w:rsidR="00D256F0" w:rsidRPr="00D256F0" w:rsidRDefault="00D256F0" w:rsidP="00D256F0">
      <w:pPr>
        <w:spacing w:after="120"/>
        <w:contextualSpacing/>
        <w:rPr>
          <w:rFonts w:eastAsiaTheme="minorEastAsia"/>
          <w:lang w:val="ru-RU" w:eastAsia="ru-RU"/>
        </w:rPr>
      </w:pPr>
      <w:r w:rsidRPr="00D256F0">
        <w:rPr>
          <w:rFonts w:eastAsiaTheme="minorEastAsia"/>
          <w:b/>
          <w:lang w:val="ru-RU" w:eastAsia="ru-RU"/>
        </w:rPr>
        <w:t>ШАГ</w:t>
      </w:r>
      <w:r w:rsidRPr="00D256F0">
        <w:rPr>
          <w:rFonts w:eastAsiaTheme="minorEastAsia"/>
          <w:b/>
          <w:lang w:eastAsia="ru-RU"/>
        </w:rPr>
        <w:t> </w:t>
      </w:r>
      <w:r w:rsidRPr="00D256F0">
        <w:rPr>
          <w:rFonts w:eastAsiaTheme="minorEastAsia"/>
          <w:b/>
          <w:lang w:val="ru-RU" w:eastAsia="ru-RU"/>
        </w:rPr>
        <w:t xml:space="preserve">3. </w:t>
      </w:r>
      <w:r w:rsidRPr="00D256F0">
        <w:rPr>
          <w:rFonts w:eastAsiaTheme="minorEastAsia"/>
          <w:lang w:val="ru-RU" w:eastAsia="ru-RU"/>
        </w:rPr>
        <w:t xml:space="preserve">Любой вершине, которая еще не получила новый номер, и в которую не входит ни одной дуги, присвоить номер </w:t>
      </w:r>
      <w:proofErr w:type="spellStart"/>
      <w:r w:rsidRPr="00D256F0">
        <w:rPr>
          <w:rFonts w:eastAsiaTheme="minorEastAsia"/>
          <w:i/>
          <w:lang w:eastAsia="ru-RU"/>
        </w:rPr>
        <w:t>i</w:t>
      </w:r>
      <w:proofErr w:type="spellEnd"/>
      <w:r w:rsidRPr="00D256F0">
        <w:rPr>
          <w:rFonts w:eastAsiaTheme="minorEastAsia"/>
          <w:i/>
          <w:lang w:val="ru-RU" w:eastAsia="ru-RU"/>
        </w:rPr>
        <w:t xml:space="preserve">. </w:t>
      </w:r>
      <w:r w:rsidRPr="00D256F0">
        <w:rPr>
          <w:rFonts w:eastAsiaTheme="minorEastAsia"/>
          <w:lang w:val="ru-RU" w:eastAsia="ru-RU"/>
        </w:rPr>
        <w:t>Принять</w:t>
      </w:r>
      <m:oMath>
        <m:r>
          <w:rPr>
            <w:rFonts w:ascii="Cambria Math" w:eastAsiaTheme="minorEastAsia" w:hAnsi="Cambria Math"/>
            <w:lang w:val="ru-RU" w:eastAsia="ru-RU"/>
          </w:rPr>
          <m:t xml:space="preserve"> i≔i+1</m:t>
        </m:r>
      </m:oMath>
      <w:r w:rsidRPr="00D256F0">
        <w:rPr>
          <w:rFonts w:eastAsiaTheme="minorEastAsia"/>
          <w:lang w:val="ru-RU" w:eastAsia="ru-RU"/>
        </w:rPr>
        <w:t>. Перейти к Шагу 2.</w:t>
      </w:r>
    </w:p>
    <w:p w:rsidR="00D256F0" w:rsidRPr="00D256F0" w:rsidRDefault="00D256F0" w:rsidP="00D256F0">
      <w:pPr>
        <w:pBdr>
          <w:bottom w:val="single" w:sz="6" w:space="1" w:color="auto"/>
        </w:pBdr>
        <w:spacing w:after="120"/>
        <w:contextualSpacing/>
        <w:rPr>
          <w:rFonts w:eastAsiaTheme="minorEastAsia"/>
          <w:lang w:val="ru-RU" w:eastAsia="ru-RU"/>
        </w:rPr>
      </w:pPr>
      <w:r w:rsidRPr="00D256F0">
        <w:rPr>
          <w:rFonts w:eastAsiaTheme="minorEastAsia"/>
          <w:b/>
          <w:lang w:val="ru-RU" w:eastAsia="ru-RU"/>
        </w:rPr>
        <w:t>ШАГ 4.</w:t>
      </w:r>
      <w:r w:rsidRPr="00D256F0">
        <w:rPr>
          <w:rFonts w:eastAsiaTheme="minorEastAsia"/>
          <w:lang w:val="ru-RU" w:eastAsia="ru-RU"/>
        </w:rPr>
        <w:t xml:space="preserve"> ЕСЛИ множество вершин графа </w:t>
      </w:r>
      <m:oMath>
        <m:r>
          <m:rPr>
            <m:scr m:val="script"/>
          </m:rPr>
          <w:rPr>
            <w:rFonts w:ascii="Cambria Math" w:eastAsiaTheme="minorEastAsia" w:hAnsi="Cambria Math"/>
            <w:lang w:val="ru-RU" w:eastAsia="ru-RU"/>
          </w:rPr>
          <m:t>G</m:t>
        </m:r>
      </m:oMath>
      <w:r w:rsidRPr="00D256F0">
        <w:rPr>
          <w:rFonts w:eastAsiaTheme="minorEastAsia"/>
          <w:lang w:val="ru-RU" w:eastAsia="ru-RU"/>
        </w:rPr>
        <w:t xml:space="preserve"> не пусто, ТО удалить из графа </w:t>
      </w:r>
      <m:oMath>
        <m:r>
          <m:rPr>
            <m:scr m:val="script"/>
          </m:rPr>
          <w:rPr>
            <w:rFonts w:ascii="Cambria Math" w:eastAsiaTheme="minorEastAsia" w:hAnsi="Cambria Math"/>
            <w:lang w:val="ru-RU" w:eastAsia="ru-RU"/>
          </w:rPr>
          <m:t>G</m:t>
        </m:r>
      </m:oMath>
      <w:r w:rsidRPr="00D256F0">
        <w:rPr>
          <w:rFonts w:eastAsiaTheme="minorEastAsia"/>
          <w:lang w:val="ru-RU" w:eastAsia="ru-RU"/>
        </w:rPr>
        <w:t xml:space="preserve"> все вершины, в которые не входит ни одной дуги, ИНАЧЕ завершить исполнение алгоритма.</w:t>
      </w:r>
    </w:p>
    <w:p w:rsidR="00D256F0" w:rsidRPr="00D256F0" w:rsidRDefault="00D256F0" w:rsidP="00D256F0">
      <w:pPr>
        <w:spacing w:before="240"/>
        <w:ind w:firstLine="425"/>
        <w:jc w:val="both"/>
        <w:rPr>
          <w:rFonts w:eastAsia="Calibri"/>
          <w:color w:val="000000" w:themeColor="text1"/>
          <w:lang w:val="ru-RU" w:eastAsia="ru-RU"/>
        </w:rPr>
      </w:pPr>
      <w:r w:rsidRPr="00D256F0">
        <w:rPr>
          <w:rFonts w:eastAsia="Calibri"/>
          <w:color w:val="000000" w:themeColor="text1"/>
          <w:lang w:val="ru-RU" w:eastAsia="ru-RU"/>
        </w:rPr>
        <w:t xml:space="preserve">Одним из преимуществ </w:t>
      </w:r>
      <w:proofErr w:type="spellStart"/>
      <w:r w:rsidRPr="00D256F0">
        <w:rPr>
          <w:rFonts w:eastAsia="Calibri"/>
          <w:color w:val="000000" w:themeColor="text1"/>
          <w:lang w:val="ru-RU" w:eastAsia="ru-RU"/>
        </w:rPr>
        <w:t>поуровневой</w:t>
      </w:r>
      <w:proofErr w:type="spellEnd"/>
      <w:r w:rsidRPr="00D256F0">
        <w:rPr>
          <w:rFonts w:eastAsia="Calibri"/>
          <w:color w:val="000000" w:themeColor="text1"/>
          <w:lang w:val="ru-RU" w:eastAsia="ru-RU"/>
        </w:rPr>
        <w:t xml:space="preserve"> нумерации целей является то, что для любого заданного распределения ресурсов </w:t>
      </w:r>
      <m:oMath>
        <m:r>
          <w:rPr>
            <w:rFonts w:ascii="Cambria Math" w:eastAsia="Calibri" w:hAnsi="Cambria Math"/>
            <w:color w:val="000000" w:themeColor="text1"/>
            <w:lang w:eastAsia="ru-RU"/>
          </w:rPr>
          <m:t>U</m:t>
        </m:r>
      </m:oMath>
      <w:r w:rsidRPr="00D256F0">
        <w:rPr>
          <w:rFonts w:eastAsia="Calibri"/>
          <w:color w:val="000000" w:themeColor="text1"/>
          <w:lang w:val="ru-RU" w:eastAsia="ru-RU"/>
        </w:rPr>
        <w:t xml:space="preserve"> при фиксированной стратегии </w:t>
      </w:r>
      <m:oMath>
        <m:sSub>
          <m:sSubPr>
            <m:ctrlPr>
              <w:rPr>
                <w:rFonts w:ascii="Cambria Math" w:eastAsia="Calibri" w:hAnsi="Cambria Math"/>
                <w:i/>
                <w:color w:val="000000" w:themeColor="text1"/>
                <w:lang w:val="ru-RU" w:eastAsia="ru-RU"/>
              </w:rPr>
            </m:ctrlPr>
          </m:sSubPr>
          <m:e>
            <m:r>
              <w:rPr>
                <w:rFonts w:ascii="Cambria Math" w:eastAsia="Calibri" w:hAnsi="Cambria Math"/>
                <w:color w:val="000000" w:themeColor="text1"/>
                <w:lang w:eastAsia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D</m:t>
            </m:r>
          </m:sub>
        </m:sSub>
      </m:oMath>
      <w:r w:rsidRPr="00D256F0">
        <w:rPr>
          <w:rFonts w:eastAsia="Calibri"/>
          <w:color w:val="000000" w:themeColor="text1"/>
          <w:lang w:val="ru-RU" w:eastAsia="ru-RU"/>
        </w:rPr>
        <w:t xml:space="preserve">, реализациях значений параметров модели </w:t>
      </w:r>
      <m:oMath>
        <m:r>
          <w:rPr>
            <w:rFonts w:ascii="Cambria Math" w:eastAsia="Calibri" w:hAnsi="Cambria Math"/>
            <w:color w:val="000000" w:themeColor="text1"/>
            <w:lang w:val="ru-RU" w:eastAsia="ru-RU"/>
          </w:rPr>
          <m:t>{</m:t>
        </m:r>
        <m:sSub>
          <m:sSubPr>
            <m:ctrlPr>
              <w:rPr>
                <w:rFonts w:ascii="Cambria Math" w:eastAsia="Calibri" w:hAnsi="Cambria Math"/>
                <w:i/>
                <w:color w:val="000000" w:themeColor="text1"/>
                <w:lang w:eastAsia="ru-RU"/>
              </w:rPr>
            </m:ctrlPr>
          </m:sSubPr>
          <m:e>
            <m:r>
              <w:rPr>
                <w:rFonts w:ascii="Cambria Math" w:eastAsia="Calibri" w:hAnsi="Cambria Math"/>
                <w:color w:val="000000" w:themeColor="text1"/>
                <w:lang w:eastAsia="ru-RU"/>
              </w:rPr>
              <m:t>r</m:t>
            </m:r>
            <m:ctrlPr>
              <w:rPr>
                <w:rFonts w:ascii="Cambria Math" w:eastAsia="Calibri" w:hAnsi="Cambria Math"/>
                <w:i/>
                <w:color w:val="000000" w:themeColor="text1"/>
                <w:lang w:val="ru-RU" w:eastAsia="ru-RU"/>
              </w:rPr>
            </m:ctrlPr>
          </m:e>
          <m:sub>
            <m: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ij</m:t>
            </m:r>
            <m:ctrlPr>
              <w:rPr>
                <w:rFonts w:ascii="Cambria Math" w:eastAsia="Calibri" w:hAnsi="Cambria Math"/>
                <w:i/>
                <w:color w:val="000000" w:themeColor="text1"/>
                <w:lang w:val="ru-RU" w:eastAsia="ru-RU"/>
              </w:rPr>
            </m:ctrlPr>
          </m:sub>
        </m:sSub>
        <m:r>
          <w:rPr>
            <w:rFonts w:ascii="Cambria Math" w:eastAsia="Calibri" w:hAnsi="Cambria Math"/>
            <w:color w:val="000000" w:themeColor="text1"/>
            <w:lang w:val="ru-RU" w:eastAsia="ru-RU"/>
          </w:rPr>
          <m:t>}, {</m:t>
        </m:r>
        <m:sSubSup>
          <m:sSubSupPr>
            <m:ctrlPr>
              <w:rPr>
                <w:rFonts w:ascii="Cambria Math" w:eastAsia="Calibri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x</m:t>
            </m:r>
          </m:e>
          <m:sub>
            <m: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ext</m:t>
            </m:r>
          </m:sup>
        </m:sSubSup>
        <m:r>
          <w:rPr>
            <w:rFonts w:ascii="Cambria Math" w:eastAsia="Calibri" w:hAnsi="Cambria Math"/>
            <w:color w:val="000000" w:themeColor="text1"/>
            <w:lang w:val="ru-RU" w:eastAsia="ru-RU"/>
          </w:rPr>
          <m:t>}, {</m:t>
        </m:r>
        <m:sSub>
          <m:sSubPr>
            <m:ctrlPr>
              <w:rPr>
                <w:rFonts w:ascii="Cambria Math" w:eastAsia="Calibri" w:hAnsi="Cambria Math"/>
                <w:i/>
                <w:color w:val="000000" w:themeColor="text1"/>
                <w:lang w:val="ru-RU" w:eastAsia="ru-RU"/>
              </w:rPr>
            </m:ctrlPr>
          </m:sSubPr>
          <m:e>
            <m: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k</m:t>
            </m:r>
          </m:e>
          <m:sub>
            <m: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ij</m:t>
            </m:r>
          </m:sub>
        </m:sSub>
        <m:r>
          <w:rPr>
            <w:rFonts w:ascii="Cambria Math" w:eastAsia="Calibri" w:hAnsi="Cambria Math"/>
            <w:color w:val="000000" w:themeColor="text1"/>
            <w:lang w:val="ru-RU" w:eastAsia="ru-RU"/>
          </w:rPr>
          <m:t>}</m:t>
        </m:r>
      </m:oMath>
      <w:r w:rsidRPr="00D256F0">
        <w:rPr>
          <w:rFonts w:eastAsia="Calibri"/>
          <w:color w:val="000000" w:themeColor="text1"/>
          <w:lang w:val="ru-RU" w:eastAsia="ru-RU"/>
        </w:rPr>
        <w:t xml:space="preserve"> и векторе </w:t>
      </w:r>
      <m:oMath>
        <m:acc>
          <m:accPr>
            <m:chr m:val="⃗"/>
            <m:ctrlPr>
              <w:rPr>
                <w:rFonts w:ascii="Cambria Math" w:eastAsia="Calibri" w:hAnsi="Cambria Math"/>
                <w:i/>
                <w:color w:val="000000" w:themeColor="text1"/>
                <w:lang w:val="ru-RU" w:eastAsia="ru-RU"/>
              </w:rPr>
            </m:ctrlPr>
          </m:accPr>
          <m:e>
            <m: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R</m:t>
            </m:r>
          </m:e>
        </m:acc>
      </m:oMath>
      <w:r w:rsidRPr="00D256F0">
        <w:rPr>
          <w:rFonts w:eastAsia="Calibri"/>
          <w:color w:val="000000" w:themeColor="text1"/>
          <w:lang w:val="ru-RU" w:eastAsia="ru-RU"/>
        </w:rPr>
        <w:t xml:space="preserve"> гарантированный и </w:t>
      </w:r>
      <w:r w:rsidRPr="00D256F0">
        <w:rPr>
          <w:rFonts w:eastAsiaTheme="minorEastAsia"/>
          <w:color w:val="000000"/>
          <w:lang w:val="ru-RU" w:eastAsia="ru-RU"/>
        </w:rPr>
        <w:t>оптимистичный уровни достижения каждой цели можно вычислить, используя формулы:</w:t>
      </w:r>
    </w:p>
    <w:p w:rsidR="00D256F0" w:rsidRPr="00D256F0" w:rsidRDefault="005047A7" w:rsidP="00D256F0">
      <w:pPr>
        <w:spacing w:before="120" w:after="120"/>
        <w:jc w:val="right"/>
        <w:rPr>
          <w:rFonts w:eastAsia="Calibri"/>
          <w:color w:val="000000" w:themeColor="text1"/>
          <w:lang w:val="ru-RU" w:eastAsia="ru-RU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p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G</m:t>
                </m:r>
              </m:sup>
            </m:sSubSup>
          </m:e>
          <m:sup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*</m:t>
            </m:r>
          </m:sup>
        </m:sSup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(U)=</m:t>
        </m:r>
        <m:r>
          <m:rPr>
            <m:sty m:val="p"/>
          </m:rPr>
          <w:rPr>
            <w:rFonts w:ascii="Cambria Math" w:eastAsiaTheme="minorEastAsia" w:hAnsi="Cambria Math"/>
            <w:color w:val="000000" w:themeColor="text1"/>
            <w:lang w:eastAsia="ru-RU"/>
          </w:rPr>
          <m:t>min</m:t>
        </m:r>
        <m:d>
          <m:dPr>
            <m:ctrlP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ru-RU" w:eastAsia="ru-RU"/>
              </w:rPr>
              <m:t>1,</m:t>
            </m:r>
            <m:sSub>
              <m:sSubPr>
                <m:ctrlPr>
                  <w:rPr>
                    <w:rFonts w:ascii="Cambria Math" w:eastAsiaTheme="minorEastAsia" w:hAnsi="Cambria Math"/>
                    <w:lang w:val="ru-RU"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ru-RU"/>
                  </w:rPr>
                  <m:t>min</m:t>
                </m:r>
              </m:e>
              <m:sub>
                <m:r>
                  <w:rPr>
                    <w:rFonts w:ascii="Cambria Math" w:eastAsiaTheme="minorEastAsia" w:hAnsi="Cambria Math"/>
                    <w:lang w:val="ru-RU" w:eastAsia="ru-RU"/>
                  </w:rPr>
                  <m:t>i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val="ru-RU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 w:eastAsia="ru-RU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 w:eastAsia="ru-RU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 w:eastAsia="ru-RU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 w:eastAsia="ru-RU"/>
                      </w:rPr>
                      <m:t>ij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 w:eastAsia="ru-RU"/>
                  </w:rPr>
                  <m:t>/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 w:eastAsia="ru-RU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/>
                            <w:i/>
                            <w:lang w:val="ru-RU" w:eastAsia="ru-RU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lang w:val="ru-RU" w:eastAsia="ru-RU"/>
                          </w:rPr>
                          <m:t>r</m:t>
                        </m:r>
                      </m:e>
                    </m:bar>
                  </m:e>
                  <m:sub>
                    <m:r>
                      <w:rPr>
                        <w:rFonts w:ascii="Cambria Math" w:eastAsiaTheme="minorEastAsia" w:hAnsi="Cambria Math"/>
                        <w:lang w:val="ru-RU" w:eastAsia="ru-RU"/>
                      </w:rPr>
                      <m:t>ij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lang w:val="ru-RU" w:eastAsia="ru-RU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ru-RU"/>
                  </w:rPr>
                  <m:t>min</m:t>
                </m:r>
              </m:e>
              <m:sub>
                <m:r>
                  <w:rPr>
                    <w:rFonts w:ascii="Cambria Math" w:eastAsiaTheme="minorEastAsia" w:hAnsi="Cambria Math"/>
                    <w:lang w:eastAsia="ru-RU"/>
                  </w:rPr>
                  <m:t>q</m:t>
                </m:r>
              </m:sub>
            </m:sSub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  <w:lang w:val="ru-RU" w:eastAsia="ru-RU"/>
                  </w:rPr>
                </m:ctrlPr>
              </m:naryPr>
              <m:sub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eastAsia="ru-RU"/>
                      </w:rPr>
                      <m:t>i</m:t>
                    </m:r>
                  </m:e>
                </m:acc>
                <m:r>
                  <w:rPr>
                    <w:rFonts w:ascii="Cambria Math" w:eastAsiaTheme="minorEastAsia" w:hAnsi="Cambria Math"/>
                    <w:lang w:val="ru-RU" w:eastAsia="ru-RU"/>
                  </w:rPr>
                  <m:t>=1</m:t>
                </m:r>
              </m:sub>
              <m: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ru-RU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 w:eastAsia="ru-RU"/>
                      </w:rPr>
                      <m:t>j</m:t>
                    </m:r>
                  </m:sub>
                </m:sSub>
              </m:sup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lang w:eastAsia="ru-RU"/>
                      </w:rPr>
                    </m:ctrlPr>
                  </m:sSup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lang w:eastAsia="ru-RU"/>
                          </w:rPr>
                        </m:ctrlPr>
                      </m:sSub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lang w:eastAsia="ru-R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lang w:eastAsia="ru-RU"/>
                              </w:rPr>
                              <m:t>k</m:t>
                            </m:r>
                          </m:e>
                        </m:acc>
                      </m:e>
                      <m:sub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lang w:eastAsia="ru-R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lang w:eastAsia="ru-RU"/>
                              </w:rPr>
                              <m:t>i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lang w:eastAsia="ru-RU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lang w:val="ru-RU" w:eastAsia="ru-RU"/>
                          </w:rPr>
                          <m:t>*</m:t>
                        </m:r>
                      </m:sup>
                    </m:sSubSup>
                  </m:e>
                  <m:sup>
                    <m:r>
                      <w:rPr>
                        <w:rFonts w:ascii="Cambria Math" w:eastAsiaTheme="minorEastAsia" w:hAnsi="Cambria Math"/>
                        <w:color w:val="000000" w:themeColor="text1"/>
                        <w:lang w:val="ru-RU" w:eastAsia="ru-RU"/>
                      </w:rPr>
                      <m:t>q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ru-RU" w:eastAsia="ru-RU"/>
                      </w:rPr>
                    </m:ctrlPr>
                  </m:sSup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lang w:val="ru-RU" w:eastAsia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ru-RU" w:eastAsia="ru-RU"/>
                          </w:rPr>
                          <m:t>i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ru-RU" w:eastAsia="ru-RU"/>
                          </w:rPr>
                          <m:t>G</m:t>
                        </m:r>
                      </m:sup>
                    </m:sSubSup>
                  </m:e>
                  <m:sup>
                    <m:r>
                      <w:rPr>
                        <w:rFonts w:ascii="Cambria Math" w:eastAsiaTheme="minorEastAsia" w:hAnsi="Cambria Math"/>
                        <w:lang w:val="ru-RU" w:eastAsia="ru-RU"/>
                      </w:rPr>
                      <m:t>*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ru-RU" w:eastAsia="ru-RU"/>
                  </w:rPr>
                  <m:t>(U)</m:t>
                </m:r>
              </m:e>
            </m:nary>
            <m:r>
              <w:rPr>
                <w:rFonts w:ascii="Cambria Math" w:eastAsiaTheme="minorEastAsia" w:hAnsi="Cambria Math"/>
                <w:lang w:val="ru-RU" w:eastAsia="ru-RU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lang w:val="ru-RU" w:eastAsia="ru-RU"/>
                  </w:rPr>
                </m:ctrlPr>
              </m:sSubSupPr>
              <m:e>
                <m:bar>
                  <m:barPr>
                    <m:ctrlPr>
                      <w:rPr>
                        <w:rFonts w:ascii="Cambria Math" w:eastAsiaTheme="minorEastAsia" w:hAnsi="Cambria Math"/>
                        <w:i/>
                        <w:lang w:eastAsia="ru-RU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/>
                        <w:lang w:eastAsia="ru-RU"/>
                      </w:rPr>
                      <m:t>x</m:t>
                    </m:r>
                  </m:e>
                </m:bar>
              </m:e>
              <m:sub>
                <m:r>
                  <w:rPr>
                    <w:rFonts w:ascii="Cambria Math" w:eastAsiaTheme="minorEastAsia" w:hAnsi="Cambria Math"/>
                    <w:lang w:val="ru-RU" w:eastAsia="ru-RU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ru-RU" w:eastAsia="ru-RU"/>
                  </w:rPr>
                  <m:t>ext</m:t>
                </m:r>
              </m:sup>
            </m:sSubSup>
          </m:e>
        </m:d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, </m:t>
        </m:r>
        <m:r>
          <w:rPr>
            <w:rFonts w:ascii="Cambria Math" w:eastAsia="Calibri" w:hAnsi="Cambria Math"/>
            <w:color w:val="000000" w:themeColor="text1"/>
            <w:lang w:eastAsia="ru-RU"/>
          </w:rPr>
          <m:t>j</m:t>
        </m:r>
        <m:r>
          <w:rPr>
            <w:rFonts w:ascii="Cambria Math" w:eastAsia="Calibri" w:hAnsi="Cambria Math"/>
            <w:color w:val="000000" w:themeColor="text1"/>
            <w:lang w:val="ru-RU" w:eastAsia="ru-RU"/>
          </w:rPr>
          <m:t>=</m:t>
        </m:r>
        <m:acc>
          <m:accPr>
            <m:chr m:val="̅"/>
            <m:ctrlPr>
              <w:rPr>
                <w:rFonts w:ascii="Cambria Math" w:eastAsia="Calibri" w:hAnsi="Cambria Math"/>
                <w:i/>
                <w:color w:val="000000" w:themeColor="text1"/>
                <w:lang w:val="ru-RU" w:eastAsia="ru-RU"/>
              </w:rPr>
            </m:ctrlPr>
          </m:accPr>
          <m:e>
            <m: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1,n</m:t>
            </m:r>
          </m:e>
        </m:acc>
        <m:r>
          <w:rPr>
            <w:rFonts w:ascii="Cambria Math" w:eastAsia="Calibri" w:hAnsi="Cambria Math"/>
            <w:color w:val="000000" w:themeColor="text1"/>
            <w:lang w:val="ru-RU" w:eastAsia="ru-RU"/>
          </w:rPr>
          <m:t>,</m:t>
        </m:r>
      </m:oMath>
      <w:r w:rsidR="00D256F0" w:rsidRPr="00D256F0">
        <w:rPr>
          <w:rFonts w:eastAsia="Calibri"/>
          <w:color w:val="000000" w:themeColor="text1"/>
          <w:lang w:val="ru-RU" w:eastAsia="ru-RU"/>
        </w:rPr>
        <w:t xml:space="preserve">  </w:t>
      </w:r>
      <w:r w:rsidR="00D256F0">
        <w:rPr>
          <w:rFonts w:eastAsia="Calibri"/>
          <w:color w:val="000000" w:themeColor="text1"/>
          <w:lang w:val="ru-RU" w:eastAsia="ru-RU"/>
        </w:rPr>
        <w:tab/>
      </w:r>
      <w:r w:rsidR="00D256F0">
        <w:rPr>
          <w:rFonts w:eastAsia="Calibri"/>
          <w:color w:val="000000" w:themeColor="text1"/>
          <w:lang w:val="ru-RU" w:eastAsia="ru-RU"/>
        </w:rPr>
        <w:tab/>
      </w:r>
      <w:r w:rsidR="00D256F0">
        <w:rPr>
          <w:rFonts w:eastAsia="Calibri"/>
          <w:color w:val="000000" w:themeColor="text1"/>
          <w:lang w:val="ru-RU" w:eastAsia="ru-RU"/>
        </w:rPr>
        <w:tab/>
        <w:t>(6</w:t>
      </w:r>
      <w:r w:rsidR="00D256F0" w:rsidRPr="00D256F0">
        <w:rPr>
          <w:rFonts w:eastAsia="Calibri"/>
          <w:color w:val="000000" w:themeColor="text1"/>
          <w:lang w:val="ru-RU" w:eastAsia="ru-RU"/>
        </w:rPr>
        <w:t>)</w:t>
      </w:r>
    </w:p>
    <w:p w:rsidR="00D256F0" w:rsidRPr="00D256F0" w:rsidRDefault="005047A7" w:rsidP="00D256F0">
      <w:pPr>
        <w:spacing w:after="120"/>
        <w:jc w:val="right"/>
        <w:rPr>
          <w:rFonts w:eastAsia="Calibri"/>
          <w:color w:val="000000" w:themeColor="text1"/>
          <w:lang w:val="ru-RU" w:eastAsia="ru-RU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p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lang w:eastAsia="ru-RU"/>
                  </w:rPr>
                  <m:t>O</m:t>
                </m:r>
              </m:sup>
            </m:sSubSup>
          </m:e>
          <m:sup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*</m:t>
            </m:r>
          </m:sup>
        </m:sSup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(U)=</m:t>
        </m:r>
        <m:r>
          <m:rPr>
            <m:sty m:val="p"/>
          </m:rPr>
          <w:rPr>
            <w:rFonts w:ascii="Cambria Math" w:eastAsiaTheme="minorEastAsia" w:hAnsi="Cambria Math"/>
            <w:color w:val="000000" w:themeColor="text1"/>
            <w:lang w:eastAsia="ru-RU"/>
          </w:rPr>
          <m:t>min</m:t>
        </m:r>
        <m:d>
          <m:dPr>
            <m:ctrlP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ru-RU" w:eastAsia="ru-RU"/>
              </w:rPr>
              <m:t>1,</m:t>
            </m:r>
            <m:sSub>
              <m:sSubPr>
                <m:ctrlPr>
                  <w:rPr>
                    <w:rFonts w:ascii="Cambria Math" w:eastAsiaTheme="minorEastAsia" w:hAnsi="Cambria Math"/>
                    <w:lang w:val="ru-RU"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ru-RU"/>
                  </w:rPr>
                  <m:t>min</m:t>
                </m:r>
              </m:e>
              <m:sub>
                <m:r>
                  <w:rPr>
                    <w:rFonts w:ascii="Cambria Math" w:eastAsiaTheme="minorEastAsia" w:hAnsi="Cambria Math"/>
                    <w:lang w:val="ru-RU" w:eastAsia="ru-RU"/>
                  </w:rPr>
                  <m:t>i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val="ru-RU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ru-RU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 w:eastAsia="ru-RU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 w:eastAsia="ru-RU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 w:eastAsia="ru-RU"/>
                      </w:rPr>
                      <m:t>ij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 w:eastAsia="ru-RU"/>
                  </w:rPr>
                  <m:t>/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ru-RU"/>
                      </w:rPr>
                    </m:ctrlPr>
                  </m:sSubPr>
                  <m:e>
                    <m:bar>
                      <m:barPr>
                        <m:ctrlPr>
                          <w:rPr>
                            <w:rFonts w:ascii="Cambria Math" w:eastAsiaTheme="minorEastAsia" w:hAnsi="Cambria Math"/>
                            <w:i/>
                            <w:lang w:eastAsia="ru-RU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lang w:eastAsia="ru-RU"/>
                          </w:rPr>
                          <m:t>r</m:t>
                        </m:r>
                      </m:e>
                    </m:bar>
                    <m:ctrlPr>
                      <w:rPr>
                        <w:rFonts w:ascii="Cambria Math" w:eastAsiaTheme="minorEastAsia" w:hAnsi="Cambria Math"/>
                        <w:i/>
                        <w:lang w:val="ru-RU" w:eastAsia="ru-RU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lang w:val="ru-RU" w:eastAsia="ru-RU"/>
                      </w:rPr>
                      <m:t>ij</m:t>
                    </m:r>
                    <m:ctrlPr>
                      <w:rPr>
                        <w:rFonts w:ascii="Cambria Math" w:eastAsiaTheme="minorEastAsia" w:hAnsi="Cambria Math"/>
                        <w:i/>
                        <w:lang w:val="ru-RU" w:eastAsia="ru-RU"/>
                      </w:rPr>
                    </m:ctrlPr>
                  </m:sub>
                </m:sSub>
              </m:e>
            </m:d>
            <m:r>
              <w:rPr>
                <w:rFonts w:ascii="Cambria Math" w:eastAsiaTheme="minorEastAsia" w:hAnsi="Cambria Math"/>
                <w:lang w:val="ru-RU" w:eastAsia="ru-RU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ru-RU"/>
                  </w:rPr>
                  <m:t>max</m:t>
                </m:r>
              </m:e>
              <m:sub>
                <m:r>
                  <w:rPr>
                    <w:rFonts w:ascii="Cambria Math" w:eastAsiaTheme="minorEastAsia" w:hAnsi="Cambria Math"/>
                    <w:lang w:eastAsia="ru-RU"/>
                  </w:rPr>
                  <m:t>q</m:t>
                </m:r>
              </m:sub>
            </m:sSub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  <w:lang w:val="ru-RU" w:eastAsia="ru-RU"/>
                  </w:rPr>
                </m:ctrlPr>
              </m:naryPr>
              <m:sub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eastAsia="ru-RU"/>
                      </w:rPr>
                      <m:t>i</m:t>
                    </m:r>
                  </m:e>
                </m:acc>
                <m:r>
                  <w:rPr>
                    <w:rFonts w:ascii="Cambria Math" w:eastAsiaTheme="minorEastAsia" w:hAnsi="Cambria Math"/>
                    <w:lang w:val="ru-RU" w:eastAsia="ru-RU"/>
                  </w:rPr>
                  <m:t>=1</m:t>
                </m:r>
              </m:sub>
              <m: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ru-RU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 w:eastAsia="ru-RU"/>
                      </w:rPr>
                      <m:t>j</m:t>
                    </m:r>
                  </m:sub>
                </m:sSub>
              </m:sup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lang w:eastAsia="ru-RU"/>
                      </w:rPr>
                    </m:ctrlPr>
                  </m:sSup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lang w:eastAsia="ru-RU"/>
                          </w:rPr>
                        </m:ctrlPr>
                      </m:sSub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lang w:eastAsia="ru-R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lang w:eastAsia="ru-RU"/>
                              </w:rPr>
                              <m:t>k</m:t>
                            </m:r>
                          </m:e>
                        </m:acc>
                      </m:e>
                      <m:sub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lang w:eastAsia="ru-R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lang w:eastAsia="ru-RU"/>
                              </w:rPr>
                              <m:t>i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lang w:eastAsia="ru-RU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lang w:val="ru-RU" w:eastAsia="ru-RU"/>
                          </w:rPr>
                          <m:t>*</m:t>
                        </m:r>
                      </m:sup>
                    </m:sSubSup>
                  </m:e>
                  <m:sup>
                    <m:r>
                      <w:rPr>
                        <w:rFonts w:ascii="Cambria Math" w:eastAsiaTheme="minorEastAsia" w:hAnsi="Cambria Math"/>
                        <w:color w:val="000000" w:themeColor="text1"/>
                        <w:lang w:val="ru-RU" w:eastAsia="ru-RU"/>
                      </w:rPr>
                      <m:t>q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ru-RU" w:eastAsia="ru-RU"/>
                      </w:rPr>
                    </m:ctrlPr>
                  </m:sSup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lang w:val="ru-RU" w:eastAsia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ru-RU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ru-RU" w:eastAsia="ru-RU"/>
                          </w:rPr>
                          <m:t>i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ru-RU" w:eastAsia="ru-RU"/>
                          </w:rPr>
                          <m:t>O</m:t>
                        </m:r>
                      </m:sup>
                    </m:sSubSup>
                  </m:e>
                  <m:sup>
                    <m:r>
                      <w:rPr>
                        <w:rFonts w:ascii="Cambria Math" w:eastAsiaTheme="minorEastAsia" w:hAnsi="Cambria Math"/>
                        <w:lang w:val="ru-RU" w:eastAsia="ru-RU"/>
                      </w:rPr>
                      <m:t>*</m:t>
                    </m:r>
                  </m:sup>
                </m:sSup>
              </m:e>
            </m:nary>
            <m:r>
              <w:rPr>
                <w:rFonts w:ascii="Cambria Math" w:eastAsiaTheme="minorEastAsia" w:hAnsi="Cambria Math"/>
                <w:lang w:val="ru-RU" w:eastAsia="ru-RU"/>
              </w:rPr>
              <m:t>(U),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lang w:val="ru-RU" w:eastAsia="ru-RU"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ru-RU" w:eastAsia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ru-RU" w:eastAsia="ru-RU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ru-RU" w:eastAsia="ru-RU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ru-RU" w:eastAsia="ru-RU"/>
                  </w:rPr>
                  <m:t>ext</m:t>
                </m:r>
              </m:sup>
            </m:sSubSup>
          </m:e>
        </m:d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, </m:t>
        </m:r>
        <m:r>
          <w:rPr>
            <w:rFonts w:ascii="Cambria Math" w:eastAsia="Calibri" w:hAnsi="Cambria Math"/>
            <w:color w:val="000000" w:themeColor="text1"/>
            <w:lang w:eastAsia="ru-RU"/>
          </w:rPr>
          <m:t>j</m:t>
        </m:r>
        <m:r>
          <w:rPr>
            <w:rFonts w:ascii="Cambria Math" w:eastAsia="Calibri" w:hAnsi="Cambria Math"/>
            <w:color w:val="000000" w:themeColor="text1"/>
            <w:lang w:val="ru-RU" w:eastAsia="ru-RU"/>
          </w:rPr>
          <m:t>=</m:t>
        </m:r>
        <m:acc>
          <m:accPr>
            <m:chr m:val="̅"/>
            <m:ctrlPr>
              <w:rPr>
                <w:rFonts w:ascii="Cambria Math" w:eastAsia="Calibri" w:hAnsi="Cambria Math"/>
                <w:i/>
                <w:color w:val="000000" w:themeColor="text1"/>
                <w:lang w:val="ru-RU" w:eastAsia="ru-RU"/>
              </w:rPr>
            </m:ctrlPr>
          </m:accPr>
          <m:e>
            <m:r>
              <w:rPr>
                <w:rFonts w:ascii="Cambria Math" w:eastAsia="Calibri" w:hAnsi="Cambria Math"/>
                <w:color w:val="000000" w:themeColor="text1"/>
                <w:lang w:val="ru-RU" w:eastAsia="ru-RU"/>
              </w:rPr>
              <m:t>1,n</m:t>
            </m:r>
          </m:e>
        </m:acc>
        <m:r>
          <m:rPr>
            <m:nor/>
          </m:rPr>
          <w:rPr>
            <w:rFonts w:eastAsia="Calibri"/>
            <w:color w:val="000000" w:themeColor="text1"/>
            <w:lang w:val="ru-RU" w:eastAsia="ru-RU"/>
          </w:rPr>
          <m:t>.</m:t>
        </m:r>
      </m:oMath>
      <w:r w:rsidR="00D256F0" w:rsidRPr="00D256F0">
        <w:rPr>
          <w:rFonts w:eastAsia="Calibri"/>
          <w:color w:val="000000" w:themeColor="text1"/>
          <w:lang w:val="ru-RU" w:eastAsia="ru-RU"/>
        </w:rPr>
        <w:t xml:space="preserve"> </w:t>
      </w:r>
      <w:r w:rsidR="00D256F0">
        <w:rPr>
          <w:rFonts w:eastAsia="Calibri"/>
          <w:color w:val="000000" w:themeColor="text1"/>
          <w:lang w:val="ru-RU" w:eastAsia="ru-RU"/>
        </w:rPr>
        <w:tab/>
      </w:r>
      <w:r w:rsidR="00D256F0">
        <w:rPr>
          <w:rFonts w:eastAsia="Calibri"/>
          <w:color w:val="000000" w:themeColor="text1"/>
          <w:lang w:val="ru-RU" w:eastAsia="ru-RU"/>
        </w:rPr>
        <w:tab/>
      </w:r>
      <w:r w:rsidR="00D256F0">
        <w:rPr>
          <w:rFonts w:eastAsia="Calibri"/>
          <w:color w:val="000000" w:themeColor="text1"/>
          <w:lang w:val="ru-RU" w:eastAsia="ru-RU"/>
        </w:rPr>
        <w:tab/>
        <w:t>(7</w:t>
      </w:r>
      <w:r w:rsidR="00D256F0" w:rsidRPr="00D256F0">
        <w:rPr>
          <w:rFonts w:eastAsia="Calibri"/>
          <w:color w:val="000000" w:themeColor="text1"/>
          <w:lang w:val="ru-RU" w:eastAsia="ru-RU"/>
        </w:rPr>
        <w:t>)</w:t>
      </w:r>
    </w:p>
    <w:p w:rsidR="00D256F0" w:rsidRPr="00D256F0" w:rsidRDefault="00D256F0" w:rsidP="00D256F0">
      <w:pPr>
        <w:tabs>
          <w:tab w:val="left" w:pos="993"/>
        </w:tabs>
        <w:spacing w:before="120"/>
        <w:jc w:val="both"/>
        <w:rPr>
          <w:rFonts w:eastAsia="Calibri"/>
          <w:color w:val="000000" w:themeColor="text1"/>
          <w:lang w:val="ru-RU" w:eastAsia="ru-RU"/>
        </w:rPr>
      </w:pPr>
      <w:r w:rsidRPr="00D256F0">
        <w:rPr>
          <w:rFonts w:eastAsiaTheme="minorEastAsia"/>
          <w:color w:val="000000"/>
          <w:lang w:val="ru-RU" w:eastAsia="ru-RU"/>
        </w:rPr>
        <w:t xml:space="preserve">Вычисление ведется в порядке возрастания индекса </w:t>
      </w:r>
      <w:r w:rsidRPr="00D256F0">
        <w:rPr>
          <w:rFonts w:eastAsiaTheme="minorEastAsia"/>
          <w:i/>
          <w:color w:val="000000"/>
          <w:lang w:eastAsia="ru-RU"/>
        </w:rPr>
        <w:t>j</w:t>
      </w:r>
      <w:r w:rsidRPr="00D256F0">
        <w:rPr>
          <w:rFonts w:eastAsiaTheme="minorEastAsia"/>
          <w:i/>
          <w:color w:val="000000"/>
          <w:lang w:val="ru-RU" w:eastAsia="ru-RU"/>
        </w:rPr>
        <w:t xml:space="preserve">. </w:t>
      </w:r>
      <w:r w:rsidRPr="00D256F0">
        <w:rPr>
          <w:rFonts w:eastAsia="Calibri"/>
          <w:color w:val="000000" w:themeColor="text1"/>
          <w:lang w:val="ru-RU" w:eastAsia="ru-RU"/>
        </w:rPr>
        <w:t xml:space="preserve">Неопределенность </w:t>
      </w:r>
      <m:oMath>
        <m:r>
          <w:rPr>
            <w:rFonts w:ascii="Cambria Math" w:eastAsia="Calibri" w:hAnsi="Cambria Math"/>
            <w:color w:val="000000" w:themeColor="text1"/>
            <w:lang w:val="ru-RU" w:eastAsia="ru-RU"/>
          </w:rPr>
          <m:t>0/0</m:t>
        </m:r>
      </m:oMath>
      <w:r w:rsidRPr="00D256F0">
        <w:rPr>
          <w:rFonts w:eastAsia="Calibri"/>
          <w:color w:val="000000" w:themeColor="text1"/>
          <w:lang w:val="ru-RU" w:eastAsia="ru-RU"/>
        </w:rPr>
        <w:t>, которая может возникнуть в члене</w:t>
      </w:r>
      <w:r w:rsidR="00BD504F">
        <w:rPr>
          <w:rFonts w:eastAsia="Calibri"/>
          <w:color w:val="000000" w:themeColor="text1"/>
          <w:lang w:val="ru-RU" w:eastAsia="ru-RU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ru-RU"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lang w:val="ru-RU" w:eastAsia="ru-RU"/>
              </w:rPr>
              <m:t>R</m:t>
            </m:r>
          </m:e>
          <m:sub>
            <m:r>
              <w:rPr>
                <w:rFonts w:ascii="Cambria Math" w:eastAsiaTheme="minorEastAsia" w:hAnsi="Cambria Math"/>
                <w:color w:val="000000"/>
                <w:lang w:val="ru-RU" w:eastAsia="ru-RU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ru-RU"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lang w:val="ru-RU" w:eastAsia="ru-RU"/>
              </w:rPr>
              <m:t>u</m:t>
            </m:r>
          </m:e>
          <m:sub>
            <m:r>
              <w:rPr>
                <w:rFonts w:ascii="Cambria Math" w:eastAsiaTheme="minorEastAsia" w:hAnsi="Cambria Math"/>
                <w:color w:val="000000"/>
                <w:lang w:val="ru-RU" w:eastAsia="ru-RU"/>
              </w:rPr>
              <m:t>ij</m:t>
            </m:r>
          </m:sub>
        </m:sSub>
        <m:r>
          <w:rPr>
            <w:rFonts w:ascii="Cambria Math" w:eastAsiaTheme="minorEastAsia" w:hAnsi="Cambria Math"/>
            <w:color w:val="000000"/>
            <w:lang w:val="ru-RU" w:eastAsia="ru-RU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ru-RU"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lang w:eastAsia="ru-RU"/>
              </w:rPr>
              <m:t>r</m:t>
            </m:r>
          </m:e>
          <m:sub>
            <m:r>
              <w:rPr>
                <w:rFonts w:ascii="Cambria Math" w:eastAsiaTheme="minorEastAsia" w:hAnsi="Cambria Math"/>
                <w:color w:val="000000"/>
                <w:lang w:val="ru-RU" w:eastAsia="ru-RU"/>
              </w:rPr>
              <m:t>ij</m:t>
            </m:r>
          </m:sub>
        </m:sSub>
        <m:r>
          <m:rPr>
            <m:nor/>
          </m:rPr>
          <w:rPr>
            <w:rFonts w:eastAsia="Calibri"/>
            <w:color w:val="000000"/>
            <w:lang w:val="ru-RU" w:eastAsia="ru-RU"/>
          </w:rPr>
          <m:t>,</m:t>
        </m:r>
      </m:oMath>
      <w:r w:rsidRPr="00D256F0">
        <w:rPr>
          <w:rFonts w:eastAsia="Calibri"/>
          <w:color w:val="000000"/>
          <w:lang w:val="ru-RU" w:eastAsia="ru-RU"/>
        </w:rPr>
        <w:t xml:space="preserve"> считается равной </w:t>
      </w:r>
      <m:oMath>
        <m:r>
          <w:rPr>
            <w:rFonts w:ascii="Cambria Math" w:eastAsia="Calibri" w:hAnsi="Cambria Math"/>
            <w:color w:val="000000"/>
            <w:lang w:val="ru-RU" w:eastAsia="ru-RU"/>
          </w:rPr>
          <m:t>+∞</m:t>
        </m:r>
      </m:oMath>
      <w:r w:rsidRPr="00D256F0">
        <w:rPr>
          <w:rFonts w:eastAsia="Calibri"/>
          <w:color w:val="000000"/>
          <w:lang w:val="ru-RU" w:eastAsia="ru-RU"/>
        </w:rPr>
        <w:t>.</w:t>
      </w:r>
      <w:r w:rsidRPr="00D256F0">
        <w:rPr>
          <w:rFonts w:eastAsia="Calibri"/>
          <w:color w:val="000000" w:themeColor="text1"/>
          <w:lang w:val="ru-RU" w:eastAsia="ru-RU"/>
        </w:rPr>
        <w:t xml:space="preserve"> Если какое либо значение во внешней функции </w:t>
      </w: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lang w:eastAsia="ru-RU"/>
          </w:rPr>
          <m:t>min</m:t>
        </m:r>
        <m:r>
          <m:rPr>
            <m:sty m:val="p"/>
          </m:rPr>
          <w:rPr>
            <w:rFonts w:ascii="Cambria Math" w:eastAsiaTheme="minorEastAsia" w:hAnsi="Cambria Math"/>
            <w:color w:val="000000" w:themeColor="text1"/>
            <w:lang w:val="ru-RU" w:eastAsia="ru-RU"/>
          </w:rPr>
          <m:t>⁡</m:t>
        </m:r>
        <m:r>
          <w:rPr>
            <w:rFonts w:ascii="Cambria Math" w:eastAsia="Calibri" w:hAnsi="Cambria Math"/>
            <w:color w:val="000000" w:themeColor="text1"/>
            <w:lang w:val="ru-RU" w:eastAsia="ru-RU"/>
          </w:rPr>
          <m:t>(∙)</m:t>
        </m:r>
      </m:oMath>
      <w:r w:rsidRPr="00D256F0">
        <w:rPr>
          <w:rFonts w:eastAsia="Calibri"/>
          <w:color w:val="000000" w:themeColor="text1"/>
          <w:lang w:val="ru-RU" w:eastAsia="ru-RU"/>
        </w:rPr>
        <w:t xml:space="preserve"> не определено, то содержащий его член исключается из рассмотрения. Например, если </w:t>
      </w:r>
      <w:r w:rsidRPr="00D256F0">
        <w:rPr>
          <w:rFonts w:eastAsia="Calibri"/>
          <w:i/>
          <w:color w:val="000000" w:themeColor="text1"/>
          <w:lang w:eastAsia="ru-RU"/>
        </w:rPr>
        <w:t>j</w:t>
      </w:r>
      <w:r w:rsidRPr="00D256F0">
        <w:rPr>
          <w:rFonts w:eastAsia="Calibri"/>
          <w:color w:val="000000" w:themeColor="text1"/>
          <w:lang w:val="ru-RU" w:eastAsia="ru-RU"/>
        </w:rPr>
        <w:t>-я цель – промежуточная, и ей не подчинено</w:t>
      </w:r>
      <w:r w:rsidR="00BD504F">
        <w:rPr>
          <w:rFonts w:eastAsia="Calibri"/>
          <w:color w:val="000000" w:themeColor="text1"/>
          <w:lang w:val="ru-RU" w:eastAsia="ru-RU"/>
        </w:rPr>
        <w:t xml:space="preserve"> ни одной цели, то выражение (6</w:t>
      </w:r>
      <w:r w:rsidRPr="00D256F0">
        <w:rPr>
          <w:rFonts w:eastAsia="Calibri"/>
          <w:color w:val="000000" w:themeColor="text1"/>
          <w:lang w:val="ru-RU" w:eastAsia="ru-RU"/>
        </w:rPr>
        <w:t>)</w:t>
      </w:r>
      <w:r w:rsidRPr="00D256F0">
        <w:rPr>
          <w:rFonts w:eastAsia="Calibri"/>
          <w:color w:val="000000"/>
          <w:lang w:val="ru-RU" w:eastAsia="ru-RU"/>
        </w:rPr>
        <w:t xml:space="preserve"> </w:t>
      </w:r>
      <w:r w:rsidRPr="00D256F0">
        <w:rPr>
          <w:rFonts w:eastAsia="Calibri"/>
          <w:color w:val="000000" w:themeColor="text1"/>
          <w:lang w:val="ru-RU" w:eastAsia="ru-RU"/>
        </w:rPr>
        <w:t xml:space="preserve">следует читать как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p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G</m:t>
                </m:r>
              </m:sup>
            </m:sSubSup>
          </m:e>
          <m:sup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*</m:t>
            </m:r>
          </m:sup>
        </m:sSup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(U)</m:t>
        </m:r>
        <m:box>
          <m:boxPr>
            <m:opEmu m:val="1"/>
            <m:ctrlP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</m:ctrlPr>
          </m:boxPr>
          <m:e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=min(</m:t>
            </m:r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1,</m:t>
            </m:r>
            <m:sSub>
              <m:sSubPr>
                <m:ctrlPr>
                  <w:rPr>
                    <w:rFonts w:ascii="Cambria Math" w:eastAsiaTheme="minorEastAsia" w:hAnsi="Cambria Math"/>
                    <w:color w:val="000000"/>
                    <w:lang w:val="ru-RU"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/>
                    <w:lang w:eastAsia="ru-RU"/>
                  </w:rPr>
                  <m:t>min</m:t>
                </m:r>
              </m:e>
              <m:sub>
                <m:r>
                  <w:rPr>
                    <w:rFonts w:ascii="Cambria Math" w:eastAsiaTheme="minorEastAsia" w:hAnsi="Cambria Math"/>
                    <w:color w:val="000000"/>
                    <w:lang w:val="ru-RU" w:eastAsia="ru-RU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color w:val="000000"/>
                <w:lang w:val="ru-RU" w:eastAsia="ru-RU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/>
                    <w:lang w:val="ru-RU" w:eastAsia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color w:val="000000"/>
                    <w:lang w:val="ru-RU" w:eastAsia="ru-RU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/>
                    <w:lang w:val="ru-RU" w:eastAsia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/>
                    <w:lang w:val="ru-RU" w:eastAsia="ru-RU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color w:val="000000"/>
                    <w:lang w:val="ru-RU" w:eastAsia="ru-RU"/>
                  </w:rPr>
                  <m:t>ij</m:t>
                </m:r>
              </m:sub>
            </m:sSub>
            <m:r>
              <w:rPr>
                <w:rFonts w:ascii="Cambria Math" w:eastAsiaTheme="minorEastAsia" w:hAnsi="Cambria Math"/>
                <w:color w:val="000000"/>
                <w:lang w:val="ru-RU" w:eastAsia="ru-RU"/>
              </w:rPr>
              <m:t>/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/>
                    <w:lang w:val="ru-RU" w:eastAsia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/>
                    <w:lang w:val="ru-RU" w:eastAsia="ru-RU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color w:val="000000"/>
                    <w:lang w:val="ru-RU" w:eastAsia="ru-RU"/>
                  </w:rPr>
                  <m:t>ij</m:t>
                </m:r>
              </m:sub>
            </m:sSub>
            <m:r>
              <w:rPr>
                <w:rFonts w:ascii="Cambria Math" w:eastAsiaTheme="minorEastAsia" w:hAnsi="Cambria Math"/>
                <w:color w:val="000000"/>
                <w:lang w:val="ru-RU" w:eastAsia="ru-RU"/>
              </w:rPr>
              <m:t>)</m:t>
            </m:r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)</m:t>
            </m:r>
          </m:e>
        </m:box>
      </m:oMath>
      <w:r w:rsidRPr="00D256F0">
        <w:rPr>
          <w:rFonts w:eastAsia="Calibri"/>
          <w:color w:val="000000" w:themeColor="text1"/>
          <w:lang w:val="ru-RU" w:eastAsia="ru-RU"/>
        </w:rPr>
        <w:t xml:space="preserve">. </w:t>
      </w:r>
    </w:p>
    <w:p w:rsidR="00D256F0" w:rsidRPr="00D256F0" w:rsidRDefault="00D256F0" w:rsidP="00D256F0">
      <w:pPr>
        <w:ind w:firstLine="426"/>
        <w:jc w:val="both"/>
        <w:rPr>
          <w:rFonts w:eastAsia="Calibri"/>
          <w:color w:val="000000" w:themeColor="text1"/>
          <w:lang w:val="ru-RU" w:eastAsia="ru-RU"/>
        </w:rPr>
      </w:pPr>
      <w:r w:rsidRPr="00D256F0">
        <w:rPr>
          <w:rFonts w:eastAsia="Calibri"/>
          <w:color w:val="000000" w:themeColor="text1"/>
          <w:lang w:val="ru-RU" w:eastAsia="ru-RU"/>
        </w:rPr>
        <w:t>Критерий можно вычислить, подставив уровни достижения целей в формулу</w:t>
      </w:r>
    </w:p>
    <w:p w:rsidR="00D256F0" w:rsidRPr="00D256F0" w:rsidRDefault="005047A7" w:rsidP="00D256F0">
      <w:pPr>
        <w:ind w:firstLine="426"/>
        <w:jc w:val="right"/>
        <w:rPr>
          <w:rFonts w:eastAsia="Calibri"/>
          <w:color w:val="000000" w:themeColor="text1"/>
          <w:lang w:val="ru-RU" w:eastAsia="ru-RU"/>
        </w:rPr>
      </w:pPr>
      <m:oMath>
        <m:sSup>
          <m:s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pPr>
          <m:e>
            <m:r>
              <w:rPr>
                <w:rFonts w:ascii="Cambria Math" w:eastAsia="Calibri" w:hAnsi="Cambria Math"/>
                <w:lang w:eastAsia="ru-RU"/>
              </w:rPr>
              <m:t>I</m:t>
            </m:r>
          </m:e>
          <m:sup>
            <m:r>
              <w:rPr>
                <w:rFonts w:ascii="Cambria Math" w:eastAsia="Calibri" w:hAnsi="Cambria Math"/>
                <w:lang w:val="ru-RU" w:eastAsia="ru-RU"/>
              </w:rPr>
              <m:t>α</m:t>
            </m:r>
          </m:sup>
        </m:sSup>
        <m:r>
          <w:rPr>
            <w:rFonts w:ascii="Cambria Math" w:eastAsia="Calibri" w:hAnsi="Cambria Math"/>
            <w:lang w:val="ru-RU" w:eastAsia="ru-RU"/>
          </w:rPr>
          <m:t>(</m:t>
        </m:r>
        <m:r>
          <w:rPr>
            <w:rFonts w:ascii="Cambria Math" w:eastAsia="Calibri" w:hAnsi="Cambria Math"/>
            <w:lang w:eastAsia="ru-RU"/>
          </w:rPr>
          <m:t>U</m:t>
        </m:r>
        <m:r>
          <w:rPr>
            <w:rFonts w:ascii="Cambria Math" w:eastAsia="Calibri" w:hAnsi="Cambria Math"/>
            <w:lang w:val="ru-RU" w:eastAsia="ru-RU"/>
          </w:rPr>
          <m:t>)=α</m:t>
        </m:r>
        <m:nary>
          <m:naryPr>
            <m:chr m:val="∑"/>
            <m:limLoc m:val="subSup"/>
            <m:supHide m:val="1"/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naryPr>
          <m:sub>
            <m:r>
              <w:rPr>
                <w:rFonts w:ascii="Cambria Math" w:eastAsia="Calibri" w:hAnsi="Cambria Math"/>
                <w:lang w:eastAsia="ru-RU"/>
              </w:rPr>
              <m:t>j</m:t>
            </m:r>
            <m:r>
              <w:rPr>
                <w:rFonts w:ascii="Cambria Math" w:eastAsia="Calibri" w:hAnsi="Cambria Math"/>
                <w:lang w:val="ru-RU" w:eastAsia="ru-RU"/>
              </w:rPr>
              <m:t>∈</m:t>
            </m:r>
            <m:sSup>
              <m:sSupPr>
                <m:ctrlPr>
                  <w:rPr>
                    <w:rFonts w:ascii="Cambria Math" w:eastAsia="Calibri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eastAsia="Calibri" w:hAnsi="Cambria Math"/>
                    <w:lang w:val="ru-RU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lang w:val="ru-RU"/>
                  </w:rPr>
                  <m:t>set</m:t>
                </m:r>
              </m:sup>
            </m:sSup>
          </m:sub>
          <m:sup/>
          <m:e>
            <m:sSub>
              <m:sSubPr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sSubPr>
              <m:e>
                <m:r>
                  <w:rPr>
                    <w:rFonts w:ascii="Cambria Math" w:eastAsia="Calibri" w:hAnsi="Cambria Math"/>
                    <w:lang w:val="ru-RU" w:eastAsia="ru-RU"/>
                  </w:rPr>
                  <m:t>w</m:t>
                </m:r>
              </m:e>
              <m:sub>
                <m:r>
                  <w:rPr>
                    <w:rFonts w:ascii="Cambria Math" w:eastAsia="Calibri" w:hAnsi="Cambria Math"/>
                    <w:lang w:val="ru-RU" w:eastAsia="ru-RU"/>
                  </w:rPr>
                  <m:t>j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lang w:val="ru-RU" w:eastAsia="ru-RU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lang w:val="ru-RU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lang w:val="ru-RU" w:eastAsia="ru-RU"/>
                      </w:rPr>
                      <m:t>j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000000" w:themeColor="text1"/>
                        <w:lang w:val="ru-RU" w:eastAsia="ru-RU"/>
                      </w:rPr>
                      <m:t>G</m:t>
                    </m:r>
                  </m:sup>
                </m:sSubSup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*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U</m:t>
                </m:r>
              </m:e>
            </m:d>
          </m:e>
        </m:nary>
        <m:r>
          <w:rPr>
            <w:rFonts w:ascii="Cambria Math" w:eastAsia="Calibri" w:hAnsi="Cambria Math"/>
            <w:lang w:val="ru-RU" w:eastAsia="ru-RU"/>
          </w:rPr>
          <m:t>+</m:t>
        </m:r>
        <m:d>
          <m:d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dPr>
          <m:e>
            <m:r>
              <w:rPr>
                <w:rFonts w:ascii="Cambria Math" w:eastAsia="Calibri" w:hAnsi="Cambria Math"/>
                <w:lang w:val="ru-RU" w:eastAsia="ru-RU"/>
              </w:rPr>
              <m:t>1-α</m:t>
            </m:r>
          </m:e>
        </m:d>
        <m:nary>
          <m:naryPr>
            <m:chr m:val="∑"/>
            <m:limLoc m:val="subSup"/>
            <m:supHide m:val="1"/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naryPr>
          <m:sub>
            <m:sSup>
              <m:sSupPr>
                <m:ctrlPr>
                  <w:rPr>
                    <w:rFonts w:ascii="Cambria Math" w:eastAsia="Calibri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eastAsia="Calibri" w:hAnsi="Cambria Math"/>
                  </w:rPr>
                  <m:t>j</m:t>
                </m:r>
                <m:r>
                  <w:rPr>
                    <w:rFonts w:ascii="Cambria Math" w:eastAsia="Calibri" w:hAnsi="Cambria Math"/>
                    <w:lang w:val="ru-RU"/>
                  </w:rPr>
                  <m:t>∈N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lang w:val="ru-RU"/>
                  </w:rPr>
                  <m:t>set</m:t>
                </m:r>
              </m:sup>
            </m:sSup>
          </m:sub>
          <m:sup/>
          <m:e>
            <m:sSub>
              <m:sSubPr>
                <m:ctrlPr>
                  <w:rPr>
                    <w:rFonts w:ascii="Cambria Math" w:eastAsia="Calibri" w:hAnsi="Cambria Math"/>
                    <w:i/>
                    <w:lang w:val="ru-RU" w:eastAsia="ru-RU"/>
                  </w:rPr>
                </m:ctrlPr>
              </m:sSubPr>
              <m:e>
                <m:r>
                  <w:rPr>
                    <w:rFonts w:ascii="Cambria Math" w:eastAsia="Calibri" w:hAnsi="Cambria Math"/>
                    <w:lang w:val="ru-RU" w:eastAsia="ru-RU"/>
                  </w:rPr>
                  <m:t>w</m:t>
                </m:r>
              </m:e>
              <m:sub>
                <m:r>
                  <w:rPr>
                    <w:rFonts w:ascii="Cambria Math" w:eastAsia="Calibri" w:hAnsi="Cambria Math"/>
                    <w:lang w:val="ru-RU" w:eastAsia="ru-RU"/>
                  </w:rPr>
                  <m:t>j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lang w:val="ru-RU" w:eastAsia="ru-RU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lang w:val="ru-RU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lang w:val="ru-RU" w:eastAsia="ru-RU"/>
                      </w:rPr>
                      <m:t>j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000000" w:themeColor="text1"/>
                        <w:lang w:eastAsia="ru-RU"/>
                      </w:rPr>
                      <m:t>O</m:t>
                    </m:r>
                  </m:sup>
                </m:sSubSup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*</m:t>
                </m:r>
              </m:sup>
            </m:sSup>
          </m:e>
        </m:nary>
        <m:r>
          <w:rPr>
            <w:rFonts w:ascii="Cambria Math" w:eastAsia="Calibri" w:hAnsi="Cambria Math"/>
            <w:lang w:val="ru-RU" w:eastAsia="ru-RU"/>
          </w:rPr>
          <m:t>(U)</m:t>
        </m:r>
      </m:oMath>
      <w:r w:rsidR="00D256F0" w:rsidRPr="00D256F0">
        <w:rPr>
          <w:rFonts w:eastAsia="Calibri"/>
          <w:lang w:val="ru-RU" w:eastAsia="ru-RU"/>
        </w:rPr>
        <w:t>,</w:t>
      </w:r>
      <w:r w:rsidR="00D256F0" w:rsidRPr="00D256F0">
        <w:rPr>
          <w:rFonts w:eastAsia="Calibri"/>
          <w:color w:val="000000" w:themeColor="text1"/>
          <w:lang w:val="ru-RU" w:eastAsia="ru-RU"/>
        </w:rPr>
        <w:tab/>
      </w:r>
      <w:r w:rsidR="00496361" w:rsidRPr="00496361">
        <w:rPr>
          <w:rFonts w:eastAsia="Calibri"/>
          <w:color w:val="000000" w:themeColor="text1"/>
          <w:lang w:val="ru-RU" w:eastAsia="ru-RU"/>
        </w:rPr>
        <w:tab/>
      </w:r>
      <w:r w:rsidR="00496361" w:rsidRPr="00496361">
        <w:rPr>
          <w:rFonts w:eastAsia="Calibri"/>
          <w:color w:val="000000" w:themeColor="text1"/>
          <w:lang w:val="ru-RU" w:eastAsia="ru-RU"/>
        </w:rPr>
        <w:tab/>
      </w:r>
      <w:r w:rsidR="00496361" w:rsidRPr="00496361">
        <w:rPr>
          <w:rFonts w:eastAsia="Calibri"/>
          <w:color w:val="000000" w:themeColor="text1"/>
          <w:lang w:val="ru-RU" w:eastAsia="ru-RU"/>
        </w:rPr>
        <w:tab/>
      </w:r>
      <w:r w:rsidR="00496361">
        <w:rPr>
          <w:rFonts w:eastAsia="Calibri"/>
          <w:color w:val="000000" w:themeColor="text1"/>
          <w:lang w:val="ru-RU" w:eastAsia="ru-RU"/>
        </w:rPr>
        <w:t>(</w:t>
      </w:r>
      <w:r w:rsidR="00496361" w:rsidRPr="00496361">
        <w:rPr>
          <w:rFonts w:eastAsia="Calibri"/>
          <w:color w:val="000000" w:themeColor="text1"/>
          <w:lang w:val="ru-RU" w:eastAsia="ru-RU"/>
        </w:rPr>
        <w:t>8</w:t>
      </w:r>
      <w:r w:rsidR="00D256F0" w:rsidRPr="00D256F0">
        <w:rPr>
          <w:rFonts w:eastAsia="Calibri"/>
          <w:color w:val="000000" w:themeColor="text1"/>
          <w:lang w:val="ru-RU" w:eastAsia="ru-RU"/>
        </w:rPr>
        <w:t>)</w:t>
      </w:r>
    </w:p>
    <w:p w:rsidR="00D256F0" w:rsidRPr="00D256F0" w:rsidRDefault="00D256F0" w:rsidP="00D256F0">
      <w:pPr>
        <w:jc w:val="both"/>
        <w:rPr>
          <w:rFonts w:eastAsia="Calibri"/>
          <w:color w:val="000000" w:themeColor="text1"/>
          <w:lang w:val="ru-RU" w:eastAsia="ru-RU"/>
        </w:rPr>
      </w:pPr>
      <w:r w:rsidRPr="00D256F0">
        <w:rPr>
          <w:rFonts w:eastAsia="Calibri"/>
          <w:color w:val="000000" w:themeColor="text1"/>
          <w:lang w:val="ru-RU" w:eastAsia="ru-RU"/>
        </w:rPr>
        <w:t xml:space="preserve">где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N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set</m:t>
            </m:r>
          </m:sup>
        </m:sSup>
      </m:oMath>
      <w:r w:rsidRPr="00D256F0">
        <w:rPr>
          <w:rFonts w:eastAsia="Calibri"/>
          <w:color w:val="000000" w:themeColor="text1"/>
          <w:lang w:val="ru-RU" w:eastAsia="ru-RU"/>
        </w:rPr>
        <w:t xml:space="preserve"> – множество индексов основных целей, полученных после перенумерации с использованием алгоритма 5.</w:t>
      </w:r>
    </w:p>
    <w:p w:rsidR="00D256F0" w:rsidRPr="00D256F0" w:rsidRDefault="00D256F0" w:rsidP="00D256F0">
      <w:pPr>
        <w:ind w:firstLine="426"/>
        <w:jc w:val="both"/>
        <w:rPr>
          <w:rFonts w:eastAsia="Calibri"/>
          <w:color w:val="000000" w:themeColor="text1"/>
          <w:lang w:val="ru-RU" w:eastAsia="ru-RU"/>
        </w:rPr>
      </w:pPr>
      <w:r w:rsidRPr="00D256F0">
        <w:rPr>
          <w:rFonts w:eastAsia="Calibri"/>
          <w:color w:val="000000" w:themeColor="text1"/>
          <w:lang w:val="ru-RU" w:eastAsia="ru-RU"/>
        </w:rPr>
        <w:t xml:space="preserve">Таким образом, известно как получить значение целевой функции при заданном аргументе </w:t>
      </w:r>
      <m:oMath>
        <m:r>
          <w:rPr>
            <w:rFonts w:ascii="Cambria Math" w:eastAsia="Calibri" w:hAnsi="Cambria Math"/>
            <w:color w:val="000000" w:themeColor="text1"/>
            <w:lang w:val="ru-RU" w:eastAsia="ru-RU"/>
          </w:rPr>
          <m:t>U</m:t>
        </m:r>
      </m:oMath>
      <w:r w:rsidR="002E5E59">
        <w:rPr>
          <w:rFonts w:eastAsia="Calibri"/>
          <w:color w:val="000000" w:themeColor="text1"/>
          <w:lang w:val="ru-RU" w:eastAsia="ru-RU"/>
        </w:rPr>
        <w:t xml:space="preserve"> </w:t>
      </w:r>
      <w:r w:rsidRPr="00D256F0">
        <w:rPr>
          <w:rFonts w:eastAsia="Calibri"/>
          <w:color w:val="000000" w:themeColor="text1"/>
          <w:lang w:val="ru-RU" w:eastAsia="ru-RU"/>
        </w:rPr>
        <w:t xml:space="preserve">и, чтобы решить задачу оптимизации </w:t>
      </w:r>
      <m:oMath>
        <m:sSup>
          <m:sSup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pPr>
          <m:e>
            <m:r>
              <w:rPr>
                <w:rFonts w:ascii="Cambria Math" w:eastAsia="Calibri" w:hAnsi="Cambria Math"/>
                <w:lang w:eastAsia="ru-RU"/>
              </w:rPr>
              <m:t>I</m:t>
            </m:r>
          </m:e>
          <m:sup>
            <m:r>
              <w:rPr>
                <w:rFonts w:ascii="Cambria Math" w:eastAsia="Calibri" w:hAnsi="Cambria Math"/>
                <w:lang w:val="ru-RU" w:eastAsia="ru-RU"/>
              </w:rPr>
              <m:t>α</m:t>
            </m:r>
          </m:sup>
        </m:sSup>
        <m:d>
          <m:d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dPr>
          <m:e>
            <m:r>
              <w:rPr>
                <w:rFonts w:ascii="Cambria Math" w:eastAsia="Calibri" w:hAnsi="Cambria Math"/>
                <w:lang w:val="ru-RU" w:eastAsia="ru-RU"/>
              </w:rPr>
              <m:t>U</m:t>
            </m:r>
          </m:e>
        </m:d>
        <m:r>
          <w:rPr>
            <w:rFonts w:ascii="Cambria Math" w:eastAsia="Calibri" w:hAnsi="Cambria Math"/>
            <w:lang w:val="ru-RU" w:eastAsia="ru-RU"/>
          </w:rPr>
          <m:t>→</m:t>
        </m:r>
        <m:sSub>
          <m:sSubPr>
            <m:ctrlPr>
              <w:rPr>
                <w:rFonts w:ascii="Cambria Math" w:eastAsia="Calibri" w:hAnsi="Cambria Math"/>
                <w:i/>
                <w:lang w:val="ru-RU"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  <w:lang w:eastAsia="ru-RU"/>
              </w:rPr>
              <m:t>max</m:t>
            </m:r>
          </m:e>
          <m:sub>
            <m:r>
              <w:rPr>
                <w:rFonts w:ascii="Cambria Math" w:eastAsia="Calibri" w:hAnsi="Cambria Math"/>
                <w:lang w:val="ru-RU" w:eastAsia="ru-RU"/>
              </w:rPr>
              <m:t>U∈</m:t>
            </m:r>
            <m:r>
              <m:rPr>
                <m:scr m:val="double-struck"/>
              </m:rPr>
              <w:rPr>
                <w:rFonts w:ascii="Cambria Math" w:eastAsia="Calibri" w:hAnsi="Cambria Math"/>
                <w:lang w:val="ru-RU" w:eastAsia="ru-RU"/>
              </w:rPr>
              <m:t>U</m:t>
            </m:r>
          </m:sub>
        </m:sSub>
      </m:oMath>
      <w:r w:rsidRPr="00D256F0">
        <w:rPr>
          <w:rFonts w:eastAsia="Calibri"/>
          <w:lang w:val="ru-RU" w:eastAsia="ru-RU"/>
        </w:rPr>
        <w:t>,</w:t>
      </w:r>
      <w:r w:rsidRPr="00D256F0">
        <w:rPr>
          <w:rFonts w:eastAsia="Calibri"/>
          <w:color w:val="000000" w:themeColor="text1"/>
          <w:lang w:val="ru-RU" w:eastAsia="ru-RU"/>
        </w:rPr>
        <w:t xml:space="preserve">  </w:t>
      </w:r>
      <w:r w:rsidRPr="00D256F0">
        <w:rPr>
          <w:rFonts w:eastAsiaTheme="minorEastAsia"/>
          <w:color w:val="000000" w:themeColor="text1"/>
          <w:lang w:val="ru-RU" w:eastAsia="ru-RU"/>
        </w:rPr>
        <w:t>можно использовать какой-либо метод оптимизации нулевого порядка.</w:t>
      </w:r>
      <w:r w:rsidRPr="00D256F0">
        <w:rPr>
          <w:rFonts w:eastAsiaTheme="minorEastAsia"/>
          <w:lang w:val="ru-RU" w:eastAsia="ru-RU"/>
        </w:rPr>
        <w:t xml:space="preserve"> </w:t>
      </w:r>
      <w:r w:rsidRPr="00D256F0">
        <w:rPr>
          <w:rFonts w:eastAsiaTheme="minorEastAsia"/>
          <w:color w:val="000000" w:themeColor="text1"/>
          <w:lang w:val="ru-RU" w:eastAsia="ru-RU"/>
        </w:rPr>
        <w:t xml:space="preserve">Предлагается использовать классический метод </w:t>
      </w:r>
      <w:r w:rsidR="00EC5536">
        <w:rPr>
          <w:rFonts w:eastAsiaTheme="minorEastAsia"/>
          <w:color w:val="000000" w:themeColor="text1"/>
          <w:lang w:val="ru-RU" w:eastAsia="ru-RU"/>
        </w:rPr>
        <w:t>«</w:t>
      </w:r>
      <w:r w:rsidRPr="00D256F0">
        <w:rPr>
          <w:rFonts w:eastAsiaTheme="minorEastAsia"/>
          <w:color w:val="000000" w:themeColor="text1"/>
          <w:lang w:val="ru-RU" w:eastAsia="ru-RU"/>
        </w:rPr>
        <w:t>частиц в стае</w:t>
      </w:r>
      <w:r w:rsidR="00EC5536">
        <w:rPr>
          <w:rFonts w:eastAsiaTheme="minorEastAsia"/>
          <w:color w:val="000000" w:themeColor="text1"/>
          <w:lang w:val="ru-RU" w:eastAsia="ru-RU"/>
        </w:rPr>
        <w:t>»</w:t>
      </w:r>
      <w:r w:rsidRPr="00D256F0">
        <w:rPr>
          <w:rFonts w:eastAsiaTheme="minorEastAsia"/>
          <w:color w:val="000000" w:themeColor="text1"/>
          <w:lang w:val="ru-RU" w:eastAsia="ru-RU"/>
        </w:rPr>
        <w:t xml:space="preserve"> с кольцевой топологией связей частиц.  </w:t>
      </w:r>
    </w:p>
    <w:p w:rsidR="00D256F0" w:rsidRPr="00D256F0" w:rsidRDefault="00D256F0" w:rsidP="00D256F0">
      <w:pPr>
        <w:ind w:firstLine="426"/>
        <w:jc w:val="both"/>
        <w:rPr>
          <w:rFonts w:eastAsiaTheme="minorEastAsia"/>
          <w:color w:val="000000" w:themeColor="text1"/>
          <w:lang w:val="ru-RU" w:eastAsia="ru-RU"/>
        </w:rPr>
      </w:pPr>
      <w:r w:rsidRPr="00D256F0">
        <w:rPr>
          <w:rFonts w:eastAsiaTheme="minorEastAsia"/>
          <w:color w:val="000000" w:themeColor="text1"/>
          <w:lang w:val="ru-RU" w:eastAsia="ru-RU"/>
        </w:rPr>
        <w:t xml:space="preserve">Основная идея метода состоит в имитировании поведения стаи животных при поиске пищи. Процедура поиска оптимума согласно классическому методу частиц в стае в общем случае заключается в следующем. Группа из </w:t>
      </w:r>
      <m:oMath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M</m:t>
        </m:r>
      </m:oMath>
      <w:r w:rsidRPr="00D256F0">
        <w:rPr>
          <w:rFonts w:eastAsiaTheme="minorEastAsia"/>
          <w:color w:val="000000" w:themeColor="text1"/>
          <w:lang w:val="ru-RU" w:eastAsia="ru-RU"/>
        </w:rPr>
        <w:t xml:space="preserve"> частиц максимизирует заданную целевую функцию</w:t>
      </w:r>
      <w:proofErr w:type="gramStart"/>
      <w:r w:rsidRPr="00D256F0">
        <w:rPr>
          <w:rFonts w:eastAsiaTheme="minorEastAsia"/>
          <w:color w:val="000000" w:themeColor="text1"/>
          <w:lang w:val="ru-RU" w:eastAsia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f(∙)</m:t>
        </m:r>
      </m:oMath>
      <w:r w:rsidRPr="00D256F0">
        <w:rPr>
          <w:rFonts w:eastAsiaTheme="minorEastAsia"/>
          <w:color w:val="000000" w:themeColor="text1"/>
          <w:lang w:val="ru-RU" w:eastAsia="ru-RU"/>
        </w:rPr>
        <w:t xml:space="preserve">. </w:t>
      </w:r>
      <w:proofErr w:type="gramEnd"/>
      <w:r w:rsidRPr="00D256F0">
        <w:rPr>
          <w:rFonts w:eastAsiaTheme="minorEastAsia"/>
          <w:color w:val="000000" w:themeColor="text1"/>
          <w:lang w:val="ru-RU" w:eastAsia="ru-RU"/>
        </w:rPr>
        <w:t xml:space="preserve">В </w:t>
      </w:r>
      <w:r w:rsidRPr="00D256F0">
        <w:rPr>
          <w:rFonts w:eastAsiaTheme="minorEastAsia"/>
          <w:i/>
          <w:color w:val="000000" w:themeColor="text1"/>
          <w:lang w:eastAsia="ru-RU"/>
        </w:rPr>
        <w:t>t</w:t>
      </w:r>
      <w:r w:rsidRPr="00D256F0">
        <w:rPr>
          <w:rFonts w:eastAsiaTheme="minorEastAsia"/>
          <w:color w:val="000000" w:themeColor="text1"/>
          <w:lang w:val="ru-RU" w:eastAsia="ru-RU"/>
        </w:rPr>
        <w:t>-й момент времени (</w:t>
      </w:r>
      <m:oMath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t=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0,</m:t>
            </m:r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T</m:t>
            </m:r>
          </m:e>
        </m:acc>
      </m:oMath>
      <w:r w:rsidRPr="00D256F0">
        <w:rPr>
          <w:rFonts w:eastAsiaTheme="minorEastAsia"/>
          <w:color w:val="000000" w:themeColor="text1"/>
          <w:lang w:val="ru-RU" w:eastAsia="ru-RU"/>
        </w:rPr>
        <w:t xml:space="preserve">, где </w:t>
      </w:r>
      <w:r w:rsidRPr="00D256F0">
        <w:rPr>
          <w:rFonts w:eastAsiaTheme="minorEastAsia"/>
          <w:i/>
          <w:color w:val="000000" w:themeColor="text1"/>
          <w:lang w:eastAsia="ru-RU"/>
        </w:rPr>
        <w:t>T</w:t>
      </w:r>
      <w:r w:rsidRPr="00D256F0">
        <w:rPr>
          <w:rFonts w:eastAsiaTheme="minorEastAsia"/>
          <w:color w:val="000000" w:themeColor="text1"/>
          <w:lang w:val="ru-RU" w:eastAsia="ru-RU"/>
        </w:rPr>
        <w:t xml:space="preserve"> – продолжительность «полета» частиц) </w:t>
      </w:r>
      <w:proofErr w:type="spellStart"/>
      <w:r w:rsidRPr="00D256F0">
        <w:rPr>
          <w:rFonts w:eastAsiaTheme="minorEastAsia"/>
          <w:i/>
          <w:color w:val="000000" w:themeColor="text1"/>
          <w:lang w:eastAsia="ru-RU"/>
        </w:rPr>
        <w:t>i</w:t>
      </w:r>
      <w:proofErr w:type="spellEnd"/>
      <w:r w:rsidRPr="00D256F0">
        <w:rPr>
          <w:rFonts w:eastAsiaTheme="minorEastAsia"/>
          <w:color w:val="000000" w:themeColor="text1"/>
          <w:lang w:val="ru-RU" w:eastAsia="ru-RU"/>
        </w:rPr>
        <w:t>-я частица (</w:t>
      </w:r>
      <m:oMath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i=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1,</m:t>
            </m:r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M</m:t>
            </m:r>
          </m:e>
        </m:acc>
      </m:oMath>
      <w:r w:rsidRPr="00D256F0">
        <w:rPr>
          <w:rFonts w:eastAsiaTheme="minorEastAsia"/>
          <w:color w:val="000000" w:themeColor="text1"/>
          <w:lang w:val="ru-RU" w:eastAsia="ru-RU"/>
        </w:rPr>
        <w:t xml:space="preserve">) занимает позицию 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t</m:t>
            </m:r>
          </m:sup>
        </m:sSubSup>
      </m:oMath>
      <w:r w:rsidRPr="00D256F0">
        <w:rPr>
          <w:rFonts w:eastAsiaTheme="minorEastAsia"/>
          <w:color w:val="000000" w:themeColor="text1"/>
          <w:lang w:val="ru-RU" w:eastAsia="ru-RU"/>
        </w:rPr>
        <w:t xml:space="preserve">. Частица «помнит» лучшее значение целевой функции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pbest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</m:sub>
        </m:sSub>
      </m:oMath>
      <w:r w:rsidRPr="00D256F0">
        <w:rPr>
          <w:rFonts w:eastAsiaTheme="minorEastAsia"/>
          <w:color w:val="000000" w:themeColor="text1"/>
          <w:lang w:val="ru-RU" w:eastAsia="ru-RU"/>
        </w:rPr>
        <w:t xml:space="preserve">, которе она смогла достичь до текущего момента времени </w:t>
      </w:r>
      <w:r w:rsidRPr="00D256F0">
        <w:rPr>
          <w:rFonts w:eastAsiaTheme="minorEastAsia"/>
          <w:i/>
          <w:color w:val="000000" w:themeColor="text1"/>
          <w:lang w:eastAsia="ru-RU"/>
        </w:rPr>
        <w:t>t</w:t>
      </w:r>
      <w:r w:rsidRPr="00D256F0">
        <w:rPr>
          <w:rFonts w:eastAsiaTheme="minorEastAsia"/>
          <w:color w:val="000000" w:themeColor="text1"/>
          <w:lang w:val="ru-RU" w:eastAsia="ru-RU"/>
        </w:rPr>
        <w:t xml:space="preserve">, а также позицию 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*</m:t>
            </m:r>
          </m:sup>
        </m:sSubSup>
      </m:oMath>
      <w:r w:rsidRPr="00D256F0">
        <w:rPr>
          <w:rFonts w:eastAsiaTheme="minorEastAsia"/>
          <w:color w:val="000000" w:themeColor="text1"/>
          <w:lang w:val="ru-RU" w:eastAsia="ru-RU"/>
        </w:rPr>
        <w:t>, в которой оно достигается:</w:t>
      </w:r>
    </w:p>
    <w:p w:rsidR="00D256F0" w:rsidRPr="00D256F0" w:rsidRDefault="005047A7" w:rsidP="00D256F0">
      <w:pPr>
        <w:ind w:firstLine="709"/>
        <w:jc w:val="center"/>
        <w:rPr>
          <w:rFonts w:eastAsiaTheme="minorEastAsia"/>
          <w:color w:val="000000" w:themeColor="text1"/>
          <w:lang w:eastAsia="ru-RU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pbest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</m:sub>
        </m:sSub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j=1,…,t</m:t>
                </m:r>
              </m:lim>
            </m:limLow>
          </m:fName>
          <m:e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lang w:val="ru-RU" w:eastAsia="ru-RU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lang w:val="ru-RU" w:eastAsia="ru-RU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000000" w:themeColor="text1"/>
                        <w:lang w:val="ru-RU" w:eastAsia="ru-RU"/>
                      </w:rPr>
                      <m:t>j</m:t>
                    </m:r>
                  </m:sup>
                </m:sSubSup>
              </m:e>
            </m:d>
          </m:e>
        </m:func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,</m:t>
        </m:r>
      </m:oMath>
      <w:r w:rsidR="00D256F0" w:rsidRPr="00D256F0">
        <w:rPr>
          <w:rFonts w:eastAsiaTheme="minorEastAsia"/>
          <w:color w:val="000000" w:themeColor="text1"/>
          <w:lang w:eastAsia="ru-RU"/>
        </w:rPr>
        <w:tab/>
      </w:r>
    </w:p>
    <w:p w:rsidR="00D256F0" w:rsidRPr="00D256F0" w:rsidRDefault="005047A7" w:rsidP="00D256F0">
      <w:pPr>
        <w:ind w:firstLine="709"/>
        <w:jc w:val="center"/>
        <w:rPr>
          <w:rFonts w:eastAsiaTheme="minorEastAsia"/>
          <w:i/>
          <w:color w:val="000000" w:themeColor="text1"/>
          <w:lang w:eastAsia="ru-RU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*</m:t>
            </m:r>
          </m:sup>
        </m:sSubSup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argmax</m:t>
                </m:r>
              </m:e>
              <m:lim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j=1,…,t</m:t>
                </m:r>
              </m:lim>
            </m:limLow>
          </m:fName>
          <m:e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lang w:val="ru-RU" w:eastAsia="ru-RU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lang w:val="ru-RU" w:eastAsia="ru-RU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000000" w:themeColor="text1"/>
                        <w:lang w:val="ru-RU" w:eastAsia="ru-RU"/>
                      </w:rPr>
                      <m:t>j</m:t>
                    </m:r>
                  </m:sup>
                </m:sSubSup>
              </m:e>
            </m:d>
          </m:e>
        </m:func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.</m:t>
        </m:r>
      </m:oMath>
      <w:r w:rsidR="00D256F0" w:rsidRPr="00D256F0">
        <w:rPr>
          <w:rFonts w:eastAsiaTheme="minorEastAsia"/>
          <w:i/>
          <w:color w:val="000000" w:themeColor="text1"/>
          <w:lang w:eastAsia="ru-RU"/>
        </w:rPr>
        <w:tab/>
      </w:r>
    </w:p>
    <w:p w:rsidR="00D256F0" w:rsidRPr="00D256F0" w:rsidRDefault="00D256F0" w:rsidP="00D256F0">
      <w:pPr>
        <w:ind w:firstLine="426"/>
        <w:jc w:val="both"/>
        <w:rPr>
          <w:rFonts w:eastAsiaTheme="minorEastAsia"/>
          <w:color w:val="000000" w:themeColor="text1"/>
          <w:lang w:val="ru-RU" w:eastAsia="ru-RU"/>
        </w:rPr>
      </w:pPr>
      <w:r w:rsidRPr="00D256F0">
        <w:rPr>
          <w:rFonts w:eastAsiaTheme="minorEastAsia"/>
          <w:color w:val="000000" w:themeColor="text1"/>
          <w:lang w:val="ru-RU" w:eastAsia="ru-RU"/>
        </w:rPr>
        <w:lastRenderedPageBreak/>
        <w:t xml:space="preserve">Кроме того каждая частица «помнит» лучшее значение целевой функции среди тех, которого до текущего момента времени смогла достичь она и ее ближайшие соседи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gbest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</m:sub>
        </m:sSub>
      </m:oMath>
      <w:r w:rsidRPr="00D256F0">
        <w:rPr>
          <w:rFonts w:eastAsiaTheme="minorEastAsia"/>
          <w:color w:val="000000" w:themeColor="text1"/>
          <w:lang w:val="ru-RU" w:eastAsia="ru-RU"/>
        </w:rPr>
        <w:t xml:space="preserve">, и положение 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G</m:t>
            </m:r>
          </m:sup>
        </m:sSubSup>
      </m:oMath>
      <w:r w:rsidRPr="00D256F0">
        <w:rPr>
          <w:rFonts w:eastAsiaTheme="minorEastAsia"/>
          <w:color w:val="000000" w:themeColor="text1"/>
          <w:lang w:val="ru-RU" w:eastAsia="ru-RU"/>
        </w:rPr>
        <w:t>, на котором оно было достигнуто</w:t>
      </w:r>
      <w:r w:rsidRPr="00D256F0">
        <w:rPr>
          <w:rFonts w:eastAsiaTheme="minorEastAsia"/>
          <w:color w:val="000000" w:themeColor="text1"/>
          <w:vertAlign w:val="superscript"/>
          <w:lang w:val="ru-RU" w:eastAsia="ru-RU"/>
        </w:rPr>
        <w:footnoteReference w:id="1"/>
      </w:r>
      <w:r w:rsidRPr="00D256F0">
        <w:rPr>
          <w:rFonts w:eastAsiaTheme="minorEastAsia"/>
          <w:color w:val="000000" w:themeColor="text1"/>
          <w:lang w:val="ru-RU" w:eastAsia="ru-RU"/>
        </w:rPr>
        <w:t>:</w:t>
      </w:r>
    </w:p>
    <w:p w:rsidR="00D256F0" w:rsidRPr="00D256F0" w:rsidRDefault="005047A7" w:rsidP="00D256F0">
      <w:pPr>
        <w:jc w:val="center"/>
        <w:rPr>
          <w:rFonts w:eastAsiaTheme="minorEastAsia"/>
          <w:color w:val="000000" w:themeColor="text1"/>
          <w:lang w:val="ru-RU" w:eastAsia="ru-RU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g</m:t>
            </m:r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best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i</m:t>
            </m:r>
          </m:sub>
        </m:sSub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j=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lang w:val="ru-RU" w:eastAsia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lang w:val="ru-RU" w:eastAsia="ru-RU"/>
                      </w:rPr>
                      <m:t>i-1,i+1</m:t>
                    </m:r>
                  </m:e>
                </m:acc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pbest</m:t>
                </m: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j</m:t>
                </m:r>
              </m:sub>
            </m:sSub>
          </m:e>
        </m:func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,</m:t>
        </m:r>
      </m:oMath>
      <w:r w:rsidR="00D256F0" w:rsidRPr="00D256F0">
        <w:rPr>
          <w:rFonts w:eastAsiaTheme="minorEastAsia"/>
          <w:color w:val="000000" w:themeColor="text1"/>
          <w:lang w:val="ru-RU" w:eastAsia="ru-RU"/>
        </w:rPr>
        <w:tab/>
      </w:r>
    </w:p>
    <w:p w:rsidR="00D256F0" w:rsidRPr="00D256F0" w:rsidRDefault="005047A7" w:rsidP="00D256F0">
      <w:pPr>
        <w:ind w:firstLine="709"/>
        <w:jc w:val="center"/>
        <w:rPr>
          <w:rFonts w:eastAsiaTheme="minorEastAsia"/>
          <w:color w:val="000000" w:themeColor="text1"/>
          <w:lang w:val="ru-RU" w:eastAsia="ru-RU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G</m:t>
            </m:r>
          </m:sup>
        </m:sSubSup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argmax</m:t>
                </m:r>
              </m:e>
              <m:lim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j=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lang w:val="ru-RU" w:eastAsia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lang w:val="ru-RU" w:eastAsia="ru-RU"/>
                      </w:rPr>
                      <m:t>i-1,i+1</m:t>
                    </m:r>
                  </m:e>
                </m:acc>
              </m:lim>
            </m:limLow>
          </m:fName>
          <m:e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lang w:val="ru-RU" w:eastAsia="ru-RU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lang w:val="ru-RU" w:eastAsia="ru-RU"/>
                      </w:rPr>
                      <m:t>j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000000" w:themeColor="text1"/>
                        <w:lang w:val="ru-RU" w:eastAsia="ru-RU"/>
                      </w:rPr>
                      <m:t>*</m:t>
                    </m:r>
                  </m:sup>
                </m:sSubSup>
              </m:e>
            </m:d>
          </m:e>
        </m:func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.</m:t>
        </m:r>
      </m:oMath>
      <w:r w:rsidR="00D256F0" w:rsidRPr="00D256F0">
        <w:rPr>
          <w:rFonts w:eastAsiaTheme="minorEastAsia"/>
          <w:color w:val="000000" w:themeColor="text1"/>
          <w:lang w:val="ru-RU" w:eastAsia="ru-RU"/>
        </w:rPr>
        <w:tab/>
      </w:r>
      <w:r w:rsidR="00D256F0" w:rsidRPr="00D256F0">
        <w:rPr>
          <w:rFonts w:eastAsiaTheme="minorEastAsia"/>
          <w:color w:val="000000" w:themeColor="text1"/>
          <w:lang w:val="ru-RU" w:eastAsia="ru-RU"/>
        </w:rPr>
        <w:tab/>
      </w:r>
    </w:p>
    <w:p w:rsidR="00D256F0" w:rsidRPr="00D256F0" w:rsidRDefault="00D256F0" w:rsidP="00D256F0">
      <w:pPr>
        <w:ind w:firstLine="426"/>
        <w:jc w:val="both"/>
        <w:rPr>
          <w:rFonts w:eastAsiaTheme="minorEastAsia"/>
          <w:color w:val="000000" w:themeColor="text1"/>
          <w:lang w:val="ru-RU" w:eastAsia="ru-RU"/>
        </w:rPr>
      </w:pPr>
      <w:r w:rsidRPr="00D256F0">
        <w:rPr>
          <w:rFonts w:eastAsiaTheme="minorEastAsia"/>
          <w:color w:val="000000" w:themeColor="text1"/>
          <w:lang w:val="ru-RU" w:eastAsia="ru-RU"/>
        </w:rPr>
        <w:t xml:space="preserve">Каждая частица передвигается согласно своему вектору скорости. В </w:t>
      </w:r>
      <w:r w:rsidRPr="00D256F0">
        <w:rPr>
          <w:rFonts w:eastAsiaTheme="minorEastAsia"/>
          <w:i/>
          <w:color w:val="000000" w:themeColor="text1"/>
          <w:lang w:eastAsia="ru-RU"/>
        </w:rPr>
        <w:t>t</w:t>
      </w:r>
      <w:r w:rsidRPr="00D256F0">
        <w:rPr>
          <w:rFonts w:eastAsiaTheme="minorEastAsia"/>
          <w:color w:val="000000" w:themeColor="text1"/>
          <w:lang w:val="ru-RU" w:eastAsia="ru-RU"/>
        </w:rPr>
        <w:t xml:space="preserve">-й момент времени скорость </w:t>
      </w:r>
      <w:proofErr w:type="spellStart"/>
      <w:r w:rsidRPr="00D256F0">
        <w:rPr>
          <w:rFonts w:eastAsiaTheme="minorEastAsia"/>
          <w:i/>
          <w:color w:val="000000" w:themeColor="text1"/>
          <w:lang w:eastAsia="ru-RU"/>
        </w:rPr>
        <w:t>i</w:t>
      </w:r>
      <w:proofErr w:type="spellEnd"/>
      <w:r w:rsidRPr="00D256F0">
        <w:rPr>
          <w:rFonts w:eastAsiaTheme="minorEastAsia"/>
          <w:color w:val="000000" w:themeColor="text1"/>
          <w:lang w:val="ru-RU" w:eastAsia="ru-RU"/>
        </w:rPr>
        <w:t xml:space="preserve">-й частицы 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V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t</m:t>
            </m:r>
          </m:sup>
        </m:sSubSup>
      </m:oMath>
      <w:r w:rsidRPr="00D256F0">
        <w:rPr>
          <w:rFonts w:eastAsiaTheme="minorEastAsia"/>
          <w:color w:val="000000" w:themeColor="text1"/>
          <w:lang w:val="ru-RU" w:eastAsia="ru-RU"/>
        </w:rPr>
        <w:t xml:space="preserve"> меняется на скорость 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V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t+1</m:t>
            </m:r>
          </m:sup>
        </m:sSubSup>
      </m:oMath>
      <w:r w:rsidRPr="00D256F0">
        <w:rPr>
          <w:rFonts w:eastAsiaTheme="minorEastAsia"/>
          <w:color w:val="000000" w:themeColor="text1"/>
          <w:lang w:val="ru-RU" w:eastAsia="ru-RU"/>
        </w:rPr>
        <w:t>:</w:t>
      </w:r>
    </w:p>
    <w:p w:rsidR="00D256F0" w:rsidRPr="00D256F0" w:rsidRDefault="005047A7" w:rsidP="00D256F0">
      <w:pPr>
        <w:ind w:firstLine="709"/>
        <w:jc w:val="right"/>
        <w:rPr>
          <w:rFonts w:eastAsiaTheme="minorEastAsia"/>
          <w:color w:val="000000" w:themeColor="text1"/>
          <w:lang w:eastAsia="ru-RU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V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t+1</m:t>
            </m:r>
          </m:sup>
        </m:sSubSup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w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t</m:t>
            </m:r>
          </m:sup>
        </m:sSup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V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t</m:t>
            </m:r>
          </m:sup>
        </m:sSubSup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+rand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color w:val="000000" w:themeColor="text1"/>
                    <w:lang w:eastAsia="ru-RU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*</m:t>
                </m:r>
              </m:sup>
            </m:sSubSup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color w:val="000000" w:themeColor="text1"/>
                    <w:lang w:eastAsia="ru-RU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t</m:t>
                </m:r>
              </m:sup>
            </m:sSubSup>
          </m:e>
        </m:d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+rand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color w:val="000000" w:themeColor="text1"/>
                    <w:lang w:eastAsia="ru-RU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G</m:t>
                </m:r>
              </m:sup>
            </m:sSubSup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color w:val="000000" w:themeColor="text1"/>
                    <w:lang w:eastAsia="ru-RU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t</m:t>
                </m:r>
              </m:sup>
            </m:sSubSup>
          </m:e>
        </m:d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,</m:t>
        </m:r>
      </m:oMath>
      <w:r w:rsidR="00D256F0" w:rsidRPr="00D256F0">
        <w:rPr>
          <w:rFonts w:eastAsiaTheme="minorEastAsia"/>
          <w:i/>
          <w:color w:val="000000" w:themeColor="text1"/>
          <w:lang w:eastAsia="ru-RU"/>
        </w:rPr>
        <w:tab/>
      </w:r>
      <w:r w:rsidR="00496361">
        <w:rPr>
          <w:rFonts w:eastAsiaTheme="minorEastAsia"/>
          <w:i/>
          <w:color w:val="000000" w:themeColor="text1"/>
          <w:lang w:eastAsia="ru-RU"/>
        </w:rPr>
        <w:tab/>
      </w:r>
      <w:r w:rsidR="00496361">
        <w:rPr>
          <w:rFonts w:eastAsiaTheme="minorEastAsia"/>
          <w:i/>
          <w:color w:val="000000" w:themeColor="text1"/>
          <w:lang w:eastAsia="ru-RU"/>
        </w:rPr>
        <w:tab/>
      </w:r>
      <w:r w:rsidR="00D256F0" w:rsidRPr="00D256F0">
        <w:rPr>
          <w:rFonts w:eastAsiaTheme="minorEastAsia"/>
          <w:i/>
          <w:color w:val="000000" w:themeColor="text1"/>
          <w:lang w:eastAsia="ru-RU"/>
        </w:rPr>
        <w:tab/>
      </w:r>
      <w:r w:rsidR="00D256F0" w:rsidRPr="00D256F0">
        <w:rPr>
          <w:rFonts w:eastAsiaTheme="minorEastAsia"/>
          <w:i/>
          <w:color w:val="000000" w:themeColor="text1"/>
          <w:lang w:eastAsia="ru-RU"/>
        </w:rPr>
        <w:tab/>
      </w:r>
    </w:p>
    <w:p w:rsidR="00D256F0" w:rsidRPr="00D256F0" w:rsidRDefault="00D256F0" w:rsidP="00D256F0">
      <w:pPr>
        <w:jc w:val="both"/>
        <w:rPr>
          <w:rFonts w:eastAsiaTheme="minorEastAsia"/>
          <w:color w:val="000000" w:themeColor="text1"/>
          <w:lang w:val="ru-RU" w:eastAsia="ru-RU"/>
        </w:rPr>
      </w:pPr>
      <w:r w:rsidRPr="00D256F0">
        <w:rPr>
          <w:rFonts w:eastAsiaTheme="minorEastAsia"/>
          <w:color w:val="000000" w:themeColor="text1"/>
          <w:lang w:val="ru-RU" w:eastAsia="ru-RU"/>
        </w:rPr>
        <w:t xml:space="preserve">где </w:t>
      </w:r>
      <w:r w:rsidRPr="00D256F0">
        <w:rPr>
          <w:rFonts w:eastAsiaTheme="minorEastAsia"/>
          <w:i/>
          <w:color w:val="000000" w:themeColor="text1"/>
          <w:lang w:eastAsia="ru-RU"/>
        </w:rPr>
        <w:t>rand</w:t>
      </w:r>
      <w:r w:rsidRPr="00D256F0">
        <w:rPr>
          <w:rFonts w:eastAsiaTheme="minorEastAsia"/>
          <w:color w:val="000000" w:themeColor="text1"/>
          <w:lang w:val="ru-RU" w:eastAsia="ru-RU"/>
        </w:rPr>
        <w:t xml:space="preserve"> </w:t>
      </w:r>
      <w:r w:rsidRPr="00D256F0">
        <w:rPr>
          <w:rFonts w:eastAsiaTheme="minorEastAsia"/>
          <w:lang w:val="ru-RU" w:eastAsia="ru-RU"/>
        </w:rPr>
        <w:t>– генерируемая на каждой итерации реализация случайной величины, равномерно распределенной на отрезке</w:t>
      </w:r>
      <w:r w:rsidR="00496361" w:rsidRPr="00496361">
        <w:rPr>
          <w:rFonts w:eastAsiaTheme="minorEastAsia"/>
          <w:lang w:val="ru-RU" w:eastAsia="ru-RU"/>
        </w:rPr>
        <w:br/>
      </w:r>
      <w:r w:rsidRPr="00D256F0">
        <w:rPr>
          <w:rFonts w:eastAsiaTheme="minorEastAsia"/>
          <w:lang w:val="ru-RU" w:eastAsia="ru-RU"/>
        </w:rPr>
        <w:t xml:space="preserve">[0, 1]. Величины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ru-RU" w:eastAsia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 w:eastAsia="ru-RU"/>
              </w:rPr>
              <m:t>1</m:t>
            </m:r>
          </m:sub>
        </m:sSub>
      </m:oMath>
      <w:r w:rsidRPr="00D256F0">
        <w:rPr>
          <w:rFonts w:eastAsiaTheme="minorEastAsia"/>
          <w:lang w:val="ru-RU" w:eastAsia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 w:eastAsia="ru-RU"/>
              </w:rPr>
              <m:t>2</m:t>
            </m:r>
          </m:sub>
        </m:sSub>
      </m:oMath>
      <w:r w:rsidRPr="00D256F0">
        <w:rPr>
          <w:rFonts w:eastAsiaTheme="minorEastAsia"/>
          <w:lang w:val="ru-RU" w:eastAsia="ru-RU"/>
        </w:rPr>
        <w:t xml:space="preserve"> – «когнитивный» и «социальный» параметры поведения частицы, соответственно, определяют «тяготение» частицы к собственной лучшей позиции и лучшей позиции среди соседей. Параметр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w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t</m:t>
            </m:r>
          </m:sup>
        </m:sSup>
      </m:oMath>
      <w:r w:rsidRPr="00D256F0">
        <w:rPr>
          <w:rFonts w:eastAsiaTheme="minorEastAsia"/>
          <w:color w:val="000000" w:themeColor="text1"/>
          <w:lang w:val="ru-RU" w:eastAsia="ru-RU"/>
        </w:rPr>
        <w:t xml:space="preserve"> определяет «инерционность» движения. Он используется для соблюдения баланса между глобальным и локальным поиском и меняется линейно от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w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0</m:t>
            </m:r>
          </m:sup>
        </m:sSup>
      </m:oMath>
      <w:r w:rsidRPr="00D256F0">
        <w:rPr>
          <w:rFonts w:eastAsiaTheme="minorEastAsia"/>
          <w:color w:val="000000" w:themeColor="text1"/>
          <w:lang w:val="ru-RU" w:eastAsia="ru-RU"/>
        </w:rPr>
        <w:t xml:space="preserve"> до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w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T</m:t>
            </m:r>
          </m:sup>
        </m:sSup>
      </m:oMath>
      <w:r w:rsidRPr="00D256F0">
        <w:rPr>
          <w:rFonts w:eastAsiaTheme="minorEastAsia"/>
          <w:color w:val="000000" w:themeColor="text1"/>
          <w:lang w:val="ru-RU" w:eastAsia="ru-RU"/>
        </w:rPr>
        <w:t>.</w:t>
      </w:r>
    </w:p>
    <w:p w:rsidR="00D256F0" w:rsidRPr="00D256F0" w:rsidRDefault="00D256F0" w:rsidP="00D256F0">
      <w:pPr>
        <w:ind w:firstLine="426"/>
        <w:jc w:val="both"/>
        <w:rPr>
          <w:rFonts w:eastAsiaTheme="minorEastAsia"/>
          <w:color w:val="000000" w:themeColor="text1"/>
          <w:lang w:val="ru-RU" w:eastAsia="ru-RU"/>
        </w:rPr>
      </w:pPr>
      <w:r w:rsidRPr="00D256F0">
        <w:rPr>
          <w:rFonts w:eastAsiaTheme="minorEastAsia"/>
          <w:color w:val="000000" w:themeColor="text1"/>
          <w:lang w:val="ru-RU" w:eastAsia="ru-RU"/>
        </w:rPr>
        <w:t>Новая позиция частицы вычисляется по формуле:</w:t>
      </w:r>
    </w:p>
    <w:p w:rsidR="00D256F0" w:rsidRPr="00496361" w:rsidRDefault="005047A7" w:rsidP="00D256F0">
      <w:pPr>
        <w:ind w:firstLine="426"/>
        <w:jc w:val="center"/>
        <w:rPr>
          <w:rFonts w:eastAsiaTheme="minorEastAsia"/>
          <w:color w:val="000000" w:themeColor="text1"/>
          <w:lang w:eastAsia="ru-RU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t+1</m:t>
            </m:r>
          </m:sup>
        </m:sSubSup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t</m:t>
            </m:r>
          </m:sup>
        </m:sSubSup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+</m:t>
        </m:r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V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t+1</m:t>
            </m:r>
          </m:sup>
        </m:sSubSup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.</m:t>
        </m:r>
      </m:oMath>
      <w:r w:rsidR="00496361">
        <w:rPr>
          <w:rFonts w:eastAsiaTheme="minorEastAsia"/>
          <w:color w:val="000000" w:themeColor="text1"/>
          <w:lang w:eastAsia="ru-RU"/>
        </w:rPr>
        <w:tab/>
      </w:r>
      <w:r w:rsidR="00496361">
        <w:rPr>
          <w:rFonts w:eastAsiaTheme="minorEastAsia"/>
          <w:color w:val="000000" w:themeColor="text1"/>
          <w:lang w:eastAsia="ru-RU"/>
        </w:rPr>
        <w:tab/>
      </w:r>
    </w:p>
    <w:p w:rsidR="00D256F0" w:rsidRPr="00D256F0" w:rsidRDefault="00D256F0" w:rsidP="00D256F0">
      <w:pPr>
        <w:ind w:firstLine="425"/>
        <w:contextualSpacing/>
        <w:jc w:val="both"/>
        <w:rPr>
          <w:rFonts w:eastAsiaTheme="minorEastAsia"/>
          <w:lang w:val="ru-RU" w:eastAsia="ru-RU"/>
        </w:rPr>
      </w:pPr>
      <w:r w:rsidRPr="00D256F0">
        <w:rPr>
          <w:rFonts w:eastAsiaTheme="minorEastAsia"/>
          <w:color w:val="000000" w:themeColor="text1"/>
          <w:lang w:val="ru-RU" w:eastAsia="ru-RU"/>
        </w:rPr>
        <w:t xml:space="preserve">Пусть частицы и их скорости представлены матрицами </w:t>
      </w:r>
      <m:oMath>
        <m:r>
          <w:rPr>
            <w:rFonts w:ascii="Cambria Math" w:eastAsiaTheme="minorEastAsia" w:hAnsi="Cambria Math"/>
            <w:color w:val="000000" w:themeColor="text1"/>
            <w:lang w:eastAsia="ru-RU"/>
          </w:rPr>
          <m:t>Y</m:t>
        </m:r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lang w:val="ru-RU"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lang w:val="ru-RU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lang w:val="ru-RU" w:eastAsia="ru-RU"/>
                      </w:rPr>
                      <m:t>ij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s×n</m:t>
            </m:r>
          </m:sub>
        </m:sSub>
        <m:r>
          <m:rPr>
            <m:nor/>
          </m:rPr>
          <w:rPr>
            <w:rFonts w:eastAsiaTheme="minorEastAsia"/>
            <w:color w:val="000000" w:themeColor="text1"/>
            <w:lang w:val="ru-RU" w:eastAsia="ru-RU"/>
          </w:rPr>
          <m:t>,</m:t>
        </m:r>
      </m:oMath>
      <w:r w:rsidRPr="00D256F0">
        <w:rPr>
          <w:rFonts w:eastAsiaTheme="minorEastAsia"/>
          <w:color w:val="000000" w:themeColor="text1"/>
          <w:lang w:val="ru-RU" w:eastAsia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V=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lang w:val="ru-RU"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lang w:val="ru-RU" w:eastAsia="ru-RU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lang w:val="ru-RU" w:eastAsia="ru-RU"/>
                      </w:rPr>
                      <m:t>ij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s×n</m:t>
            </m:r>
          </m:sub>
        </m:sSub>
        <m:r>
          <m:rPr>
            <m:nor/>
          </m:rPr>
          <w:rPr>
            <w:rFonts w:eastAsiaTheme="minorEastAsia"/>
            <w:color w:val="000000" w:themeColor="text1"/>
            <w:lang w:val="ru-RU" w:eastAsia="ru-RU"/>
          </w:rPr>
          <m:t>.</m:t>
        </m:r>
      </m:oMath>
      <w:r w:rsidRPr="00D256F0">
        <w:rPr>
          <w:rFonts w:eastAsiaTheme="minorEastAsia"/>
          <w:i/>
          <w:color w:val="000000" w:themeColor="text1"/>
          <w:lang w:val="ru-RU" w:eastAsia="ru-RU"/>
        </w:rPr>
        <w:t xml:space="preserve"> </w:t>
      </w:r>
      <w:r w:rsidRPr="00D256F0">
        <w:rPr>
          <w:rFonts w:eastAsiaTheme="minorEastAsia"/>
          <w:color w:val="000000" w:themeColor="text1"/>
          <w:lang w:val="ru-RU" w:eastAsia="ru-RU"/>
        </w:rPr>
        <w:t xml:space="preserve">Будем считать, что ресурсы распределяются между действиями без остатков, и доля </w:t>
      </w:r>
      <w:proofErr w:type="spellStart"/>
      <w:r w:rsidRPr="00D256F0">
        <w:rPr>
          <w:rFonts w:eastAsiaTheme="minorEastAsia"/>
          <w:i/>
          <w:color w:val="000000" w:themeColor="text1"/>
          <w:lang w:eastAsia="ru-RU"/>
        </w:rPr>
        <w:t>i</w:t>
      </w:r>
      <w:proofErr w:type="spellEnd"/>
      <w:r w:rsidRPr="00D256F0">
        <w:rPr>
          <w:rFonts w:eastAsiaTheme="minorEastAsia"/>
          <w:color w:val="000000" w:themeColor="text1"/>
          <w:lang w:val="ru-RU" w:eastAsia="ru-RU"/>
        </w:rPr>
        <w:t xml:space="preserve">-го ресурса, направляемая на достижение </w:t>
      </w:r>
      <w:r w:rsidRPr="00D256F0">
        <w:rPr>
          <w:rFonts w:eastAsiaTheme="minorEastAsia"/>
          <w:i/>
          <w:color w:val="000000" w:themeColor="text1"/>
          <w:lang w:eastAsia="ru-RU"/>
        </w:rPr>
        <w:t>j</w:t>
      </w:r>
      <w:r w:rsidRPr="00D256F0">
        <w:rPr>
          <w:rFonts w:eastAsiaTheme="minorEastAsia"/>
          <w:color w:val="000000" w:themeColor="text1"/>
          <w:lang w:val="ru-RU" w:eastAsia="ru-RU"/>
        </w:rPr>
        <w:t>-й цели,</w:t>
      </w:r>
    </w:p>
    <w:p w:rsidR="00D256F0" w:rsidRPr="00D256F0" w:rsidRDefault="005047A7" w:rsidP="00D256F0">
      <w:pPr>
        <w:ind w:firstLine="425"/>
        <w:jc w:val="right"/>
        <w:rPr>
          <w:rFonts w:eastAsiaTheme="minorEastAsia"/>
          <w:color w:val="000000" w:themeColor="text1"/>
          <w:lang w:val="ru-RU" w:eastAsia="ru-RU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u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ij</m:t>
            </m:r>
          </m:sub>
        </m:sSub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ij</m:t>
                </m:r>
              </m:sub>
            </m:sSub>
          </m:num>
          <m:den>
            <m:nary>
              <m:naryPr>
                <m:chr m:val="∑"/>
                <m:limLoc m:val="subSup"/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color w:val="000000" w:themeColor="text1"/>
                    <w:lang w:eastAsia="ru-RU"/>
                  </w:rPr>
                  <m:t>q</m:t>
                </m:r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=1</m:t>
                </m:r>
              </m:sub>
              <m:sup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lang w:val="ru-RU"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lang w:val="ru-RU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lang w:val="ru-RU" w:eastAsia="ru-RU"/>
                      </w:rPr>
                      <m:t>iq</m:t>
                    </m:r>
                  </m:sub>
                </m:sSub>
              </m:e>
            </m:nary>
          </m:den>
        </m:f>
        <m:r>
          <m:rPr>
            <m:nor/>
          </m:rPr>
          <w:rPr>
            <w:rFonts w:eastAsiaTheme="minorEastAsia"/>
            <w:color w:val="000000" w:themeColor="text1"/>
            <w:lang w:val="ru-RU" w:eastAsia="ru-RU"/>
          </w:rPr>
          <m:t>.</m:t>
        </m:r>
      </m:oMath>
      <w:r w:rsidR="00496361">
        <w:rPr>
          <w:rFonts w:eastAsiaTheme="minorEastAsia"/>
          <w:color w:val="000000" w:themeColor="text1"/>
          <w:lang w:val="ru-RU" w:eastAsia="ru-RU"/>
        </w:rPr>
        <w:t xml:space="preserve"> </w:t>
      </w:r>
      <w:r w:rsidR="00496361">
        <w:rPr>
          <w:rFonts w:eastAsiaTheme="minorEastAsia"/>
          <w:color w:val="000000" w:themeColor="text1"/>
          <w:lang w:val="ru-RU" w:eastAsia="ru-RU"/>
        </w:rPr>
        <w:tab/>
      </w:r>
      <w:r w:rsidR="00496361">
        <w:rPr>
          <w:rFonts w:eastAsiaTheme="minorEastAsia"/>
          <w:color w:val="000000" w:themeColor="text1"/>
          <w:lang w:val="ru-RU" w:eastAsia="ru-RU"/>
        </w:rPr>
        <w:tab/>
      </w:r>
      <w:r w:rsidR="00496361">
        <w:rPr>
          <w:rFonts w:eastAsiaTheme="minorEastAsia"/>
          <w:color w:val="000000" w:themeColor="text1"/>
          <w:lang w:val="ru-RU" w:eastAsia="ru-RU"/>
        </w:rPr>
        <w:tab/>
      </w:r>
      <w:r w:rsidR="00496361">
        <w:rPr>
          <w:rFonts w:eastAsiaTheme="minorEastAsia"/>
          <w:color w:val="000000" w:themeColor="text1"/>
          <w:lang w:val="ru-RU" w:eastAsia="ru-RU"/>
        </w:rPr>
        <w:tab/>
      </w:r>
      <w:r w:rsidR="00496361">
        <w:rPr>
          <w:rFonts w:eastAsiaTheme="minorEastAsia"/>
          <w:color w:val="000000" w:themeColor="text1"/>
          <w:lang w:val="ru-RU" w:eastAsia="ru-RU"/>
        </w:rPr>
        <w:tab/>
      </w:r>
      <w:r w:rsidR="00496361">
        <w:rPr>
          <w:rFonts w:eastAsiaTheme="minorEastAsia"/>
          <w:color w:val="000000" w:themeColor="text1"/>
          <w:lang w:val="ru-RU" w:eastAsia="ru-RU"/>
        </w:rPr>
        <w:tab/>
        <w:t>(</w:t>
      </w:r>
      <w:r w:rsidR="00496361" w:rsidRPr="00005A4D">
        <w:rPr>
          <w:rFonts w:eastAsiaTheme="minorEastAsia"/>
          <w:color w:val="000000" w:themeColor="text1"/>
          <w:lang w:val="ru-RU" w:eastAsia="ru-RU"/>
        </w:rPr>
        <w:t>9</w:t>
      </w:r>
      <w:r w:rsidR="00D256F0" w:rsidRPr="00D256F0">
        <w:rPr>
          <w:rFonts w:eastAsiaTheme="minorEastAsia"/>
          <w:color w:val="000000" w:themeColor="text1"/>
          <w:lang w:val="ru-RU" w:eastAsia="ru-RU"/>
        </w:rPr>
        <w:t>)</w:t>
      </w:r>
    </w:p>
    <w:p w:rsidR="00D256F0" w:rsidRPr="00D256F0" w:rsidRDefault="00D256F0" w:rsidP="00D256F0">
      <w:pPr>
        <w:ind w:firstLine="425"/>
        <w:jc w:val="both"/>
        <w:rPr>
          <w:rFonts w:eastAsiaTheme="minorEastAsia"/>
          <w:lang w:val="ru-RU" w:eastAsia="ru-RU"/>
        </w:rPr>
      </w:pPr>
      <w:r w:rsidRPr="00D256F0">
        <w:rPr>
          <w:rFonts w:eastAsiaTheme="minorEastAsia"/>
          <w:lang w:val="ru-RU" w:eastAsia="ru-RU"/>
        </w:rPr>
        <w:t xml:space="preserve">Если </w:t>
      </w:r>
      <w:r w:rsidRPr="00D256F0">
        <w:rPr>
          <w:rFonts w:eastAsiaTheme="minorEastAsia"/>
          <w:i/>
          <w:lang w:eastAsia="ru-RU"/>
        </w:rPr>
        <w:t>j</w:t>
      </w:r>
      <w:r w:rsidRPr="00D256F0">
        <w:rPr>
          <w:rFonts w:eastAsiaTheme="minorEastAsia"/>
          <w:lang w:val="ru-RU" w:eastAsia="ru-RU"/>
        </w:rPr>
        <w:t xml:space="preserve">-я цель не требует для своего достижения расходования </w:t>
      </w:r>
      <w:proofErr w:type="spellStart"/>
      <w:r w:rsidRPr="00D256F0">
        <w:rPr>
          <w:rFonts w:eastAsiaTheme="minorEastAsia"/>
          <w:i/>
          <w:lang w:eastAsia="ru-RU"/>
        </w:rPr>
        <w:t>i</w:t>
      </w:r>
      <w:proofErr w:type="spellEnd"/>
      <w:r w:rsidRPr="00D256F0">
        <w:rPr>
          <w:rFonts w:eastAsiaTheme="minorEastAsia"/>
          <w:lang w:val="ru-RU" w:eastAsia="ru-RU"/>
        </w:rPr>
        <w:t xml:space="preserve">-го вида ресурса (то есть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 w:eastAsia="ru-RU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val="ru-RU" w:eastAsia="ru-RU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eastAsia="ru-RU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ru-RU" w:eastAsia="ru-RU"/>
              </w:rPr>
              <m:t>ij</m:t>
            </m:r>
          </m:sub>
        </m:sSub>
        <m:r>
          <w:rPr>
            <w:rFonts w:ascii="Cambria Math" w:eastAsiaTheme="minorEastAsia" w:hAnsi="Cambria Math"/>
            <w:lang w:val="ru-RU" w:eastAsia="ru-RU"/>
          </w:rPr>
          <m:t>=0</m:t>
        </m:r>
      </m:oMath>
      <w:r w:rsidRPr="00D256F0">
        <w:rPr>
          <w:rFonts w:eastAsiaTheme="minorEastAsia"/>
          <w:lang w:val="ru-RU" w:eastAsia="ru-RU"/>
        </w:rPr>
        <w:t xml:space="preserve">), то при инициализации частиц принимается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ij</m:t>
            </m:r>
          </m:sub>
        </m:sSub>
        <m:r>
          <w:rPr>
            <w:rFonts w:ascii="Cambria Math" w:eastAsiaTheme="minorEastAsia" w:hAnsi="Cambria Math"/>
            <w:lang w:val="ru-RU" w:eastAsia="ru-RU"/>
          </w:rPr>
          <m:t>=0,</m:t>
        </m:r>
      </m:oMath>
      <w:r w:rsidRPr="00D256F0">
        <w:rPr>
          <w:rFonts w:eastAsiaTheme="minorEastAsia"/>
          <w:lang w:val="ru-RU" w:eastAsia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v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ij</m:t>
            </m:r>
          </m:sub>
        </m:sSub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=0</m:t>
        </m:r>
      </m:oMath>
      <w:r w:rsidRPr="00D256F0">
        <w:rPr>
          <w:rFonts w:eastAsiaTheme="minorEastAsia"/>
          <w:lang w:val="ru-RU" w:eastAsia="ru-RU"/>
        </w:rPr>
        <w:t xml:space="preserve">. Если на какой либо итерации алгоритма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ij</m:t>
            </m:r>
          </m:sub>
        </m:sSub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&lt;0</m:t>
        </m:r>
      </m:oMath>
      <w:r w:rsidRPr="00D256F0">
        <w:rPr>
          <w:rFonts w:eastAsiaTheme="minorEastAsia"/>
          <w:color w:val="000000" w:themeColor="text1"/>
          <w:lang w:val="ru-RU" w:eastAsia="ru-RU"/>
        </w:rPr>
        <w:t xml:space="preserve">, то принимается, что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ij</m:t>
            </m:r>
          </m:sub>
        </m:sSub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=0</m:t>
        </m:r>
      </m:oMath>
      <w:r w:rsidRPr="00D256F0">
        <w:rPr>
          <w:rFonts w:eastAsiaTheme="minorEastAsia"/>
          <w:color w:val="000000" w:themeColor="text1"/>
          <w:lang w:val="ru-RU" w:eastAsia="ru-RU"/>
        </w:rPr>
        <w:t xml:space="preserve">. </w:t>
      </w:r>
      <w:r w:rsidRPr="00D256F0">
        <w:rPr>
          <w:rFonts w:eastAsiaTheme="minorEastAsia"/>
          <w:lang w:val="ru-RU" w:eastAsia="ru-RU"/>
        </w:rPr>
        <w:t xml:space="preserve">Предложенный подход обеспечивает удовлетворение линейных ограничений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lang w:val="ru-RU" w:eastAsia="ru-RU"/>
              </w:rPr>
            </m:ctrlPr>
          </m:naryPr>
          <m:sub>
            <m:r>
              <w:rPr>
                <w:rFonts w:ascii="Cambria Math" w:eastAsiaTheme="minorEastAsia" w:hAnsi="Cambria Math"/>
                <w:lang w:eastAsia="ru-RU"/>
              </w:rPr>
              <m:t>j</m:t>
            </m:r>
            <m:r>
              <w:rPr>
                <w:rFonts w:ascii="Cambria Math" w:eastAsiaTheme="minorEastAsia" w:hAnsi="Cambria Math"/>
                <w:lang w:val="ru-RU" w:eastAsia="ru-RU"/>
              </w:rPr>
              <m:t>=1</m:t>
            </m:r>
          </m:sub>
          <m:sup>
            <m:r>
              <w:rPr>
                <w:rFonts w:ascii="Cambria Math" w:eastAsiaTheme="minorEastAsia" w:hAnsi="Cambria Math"/>
                <w:lang w:val="ru-RU" w:eastAsia="ru-RU"/>
              </w:rPr>
              <m:t>n+1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ru-RU" w:eastAsia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 w:eastAsia="ru-RU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ru-RU" w:eastAsia="ru-RU"/>
                  </w:rPr>
                  <m:t>ij</m:t>
                </m:r>
              </m:sub>
            </m:sSub>
            <m:r>
              <w:rPr>
                <w:rFonts w:ascii="Cambria Math" w:eastAsiaTheme="minorEastAsia" w:hAnsi="Cambria Math"/>
                <w:lang w:val="ru-RU" w:eastAsia="ru-RU"/>
              </w:rPr>
              <m:t>=1</m:t>
            </m:r>
          </m:e>
        </m:nary>
      </m:oMath>
      <w:r w:rsidRPr="00D256F0">
        <w:rPr>
          <w:rFonts w:eastAsiaTheme="minorEastAsia"/>
          <w:lang w:val="ru-RU" w:eastAsia="ru-RU"/>
        </w:rPr>
        <w:t xml:space="preserve"> (</w:t>
      </w:r>
      <m:oMath>
        <m:r>
          <w:rPr>
            <w:rFonts w:ascii="Cambria Math" w:eastAsiaTheme="minorEastAsia" w:hAnsi="Cambria Math"/>
            <w:lang w:eastAsia="ru-RU"/>
          </w:rPr>
          <m:t>i</m:t>
        </m:r>
        <m:r>
          <w:rPr>
            <w:rFonts w:ascii="Cambria Math" w:eastAsiaTheme="minorEastAsia" w:hAnsi="Cambria Math"/>
            <w:lang w:val="ru-RU" w:eastAsia="ru-RU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accPr>
          <m:e>
            <m:r>
              <w:rPr>
                <w:rFonts w:ascii="Cambria Math" w:eastAsiaTheme="minorEastAsia" w:hAnsi="Cambria Math"/>
                <w:lang w:val="ru-RU" w:eastAsia="ru-RU"/>
              </w:rPr>
              <m:t>1,</m:t>
            </m:r>
            <m:r>
              <w:rPr>
                <w:rFonts w:ascii="Cambria Math" w:eastAsiaTheme="minorEastAsia" w:hAnsi="Cambria Math"/>
                <w:lang w:eastAsia="ru-RU"/>
              </w:rPr>
              <m:t>s</m:t>
            </m:r>
          </m:e>
        </m:acc>
      </m:oMath>
      <w:r w:rsidRPr="00D256F0">
        <w:rPr>
          <w:rFonts w:eastAsiaTheme="minorEastAsia"/>
          <w:lang w:val="ru-RU" w:eastAsia="ru-RU"/>
        </w:rPr>
        <w:t>), что позволяет использовать классический метод частиц в стае, подразумевающий наличие ограничений лишь в форме отрезков.</w:t>
      </w:r>
    </w:p>
    <w:p w:rsidR="00D256F0" w:rsidRPr="00D256F0" w:rsidRDefault="00D256F0" w:rsidP="00D256F0">
      <w:pPr>
        <w:ind w:firstLine="425"/>
        <w:jc w:val="both"/>
        <w:rPr>
          <w:rFonts w:eastAsiaTheme="minorEastAsia"/>
          <w:lang w:val="ru-RU" w:eastAsia="ru-RU"/>
        </w:rPr>
      </w:pPr>
      <w:r w:rsidRPr="00D256F0">
        <w:rPr>
          <w:rFonts w:eastAsiaTheme="minorEastAsia"/>
          <w:lang w:val="ru-RU" w:eastAsia="ru-RU"/>
        </w:rPr>
        <w:t>Значение целевой функции</w:t>
      </w:r>
      <w:proofErr w:type="gramStart"/>
      <w:r w:rsidRPr="00D256F0">
        <w:rPr>
          <w:rFonts w:eastAsiaTheme="minorEastAsia"/>
          <w:lang w:val="ru-RU" w:eastAsia="ru-RU"/>
        </w:rPr>
        <w:t xml:space="preserve"> </w:t>
      </w:r>
      <m:oMath>
        <m:r>
          <w:rPr>
            <w:rFonts w:ascii="Cambria Math" w:eastAsiaTheme="minorEastAsia" w:hAnsi="Cambria Math"/>
            <w:lang w:val="ru-RU" w:eastAsia="ru-RU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ru-RU"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ru-RU" w:eastAsia="ru-RU"/>
              </w:rPr>
              <m:t>Y</m:t>
            </m:r>
          </m:e>
        </m:d>
        <m:r>
          <w:rPr>
            <w:rFonts w:ascii="Cambria Math" w:eastAsiaTheme="minorEastAsia" w:hAnsi="Cambria Math"/>
            <w:lang w:val="ru-RU" w:eastAsia="ru-RU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ru-RU" w:eastAsia="ru-RU"/>
              </w:rPr>
            </m:ctrlPr>
          </m:sSupPr>
          <m:e>
            <m:r>
              <w:rPr>
                <w:rFonts w:ascii="Cambria Math" w:eastAsiaTheme="minorEastAsia" w:hAnsi="Cambria Math"/>
                <w:lang w:eastAsia="ru-RU"/>
              </w:rPr>
              <m:t>I</m:t>
            </m:r>
          </m:e>
          <m:sup>
            <m:r>
              <w:rPr>
                <w:rFonts w:ascii="Cambria Math" w:eastAsiaTheme="minorEastAsia" w:hAnsi="Cambria Math"/>
                <w:lang w:val="ru-RU" w:eastAsia="ru-RU"/>
              </w:rPr>
              <m:t>α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ru-RU"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ru-RU" w:eastAsia="ru-RU"/>
              </w:rPr>
              <m:t>U(Y)</m:t>
            </m:r>
          </m:e>
        </m:d>
      </m:oMath>
      <w:r w:rsidRPr="00D256F0">
        <w:rPr>
          <w:rFonts w:eastAsiaTheme="minorEastAsia"/>
          <w:lang w:val="ru-RU" w:eastAsia="ru-RU"/>
        </w:rPr>
        <w:t xml:space="preserve"> </w:t>
      </w:r>
      <w:proofErr w:type="gramEnd"/>
      <w:r w:rsidRPr="00D256F0">
        <w:rPr>
          <w:rFonts w:eastAsiaTheme="minorEastAsia"/>
          <w:lang w:val="ru-RU" w:eastAsia="ru-RU"/>
        </w:rPr>
        <w:t xml:space="preserve">для заданной частицы </w:t>
      </w:r>
      <m:oMath>
        <m:r>
          <w:rPr>
            <w:rFonts w:ascii="Cambria Math" w:eastAsiaTheme="minorEastAsia" w:hAnsi="Cambria Math"/>
            <w:lang w:val="ru-RU" w:eastAsia="ru-RU"/>
          </w:rPr>
          <m:t>Y</m:t>
        </m:r>
      </m:oMath>
      <w:r w:rsidRPr="00D256F0">
        <w:rPr>
          <w:rFonts w:eastAsiaTheme="minorEastAsia"/>
          <w:lang w:val="ru-RU" w:eastAsia="ru-RU"/>
        </w:rPr>
        <w:t xml:space="preserve"> вычисляется следующим</w:t>
      </w:r>
      <w:r w:rsidR="00496361">
        <w:rPr>
          <w:rFonts w:eastAsiaTheme="minorEastAsia"/>
          <w:lang w:val="ru-RU" w:eastAsia="ru-RU"/>
        </w:rPr>
        <w:t xml:space="preserve"> образом. Вначале по формуле (</w:t>
      </w:r>
      <w:r w:rsidR="00496361" w:rsidRPr="00496361">
        <w:rPr>
          <w:rFonts w:eastAsiaTheme="minorEastAsia"/>
          <w:lang w:val="ru-RU" w:eastAsia="ru-RU"/>
        </w:rPr>
        <w:t>9</w:t>
      </w:r>
      <w:r w:rsidRPr="00D256F0">
        <w:rPr>
          <w:rFonts w:eastAsiaTheme="minorEastAsia"/>
          <w:lang w:val="ru-RU" w:eastAsia="ru-RU"/>
        </w:rPr>
        <w:t xml:space="preserve">) вычисляется распределение ресурсов </w:t>
      </w:r>
      <m:oMath>
        <m:r>
          <w:rPr>
            <w:rFonts w:ascii="Cambria Math" w:eastAsiaTheme="minorEastAsia" w:hAnsi="Cambria Math"/>
            <w:lang w:val="ru-RU" w:eastAsia="ru-RU"/>
          </w:rPr>
          <m:t>U</m:t>
        </m:r>
      </m:oMath>
      <w:r w:rsidRPr="00D256F0">
        <w:rPr>
          <w:rFonts w:eastAsiaTheme="minorEastAsia"/>
          <w:lang w:val="ru-RU" w:eastAsia="ru-RU"/>
        </w:rPr>
        <w:t xml:space="preserve">. При распределении ресурсов </w:t>
      </w:r>
      <m:oMath>
        <m:r>
          <w:rPr>
            <w:rFonts w:ascii="Cambria Math" w:eastAsiaTheme="minorEastAsia" w:hAnsi="Cambria Math"/>
            <w:lang w:val="ru-RU" w:eastAsia="ru-RU"/>
          </w:rPr>
          <m:t>U</m:t>
        </m:r>
      </m:oMath>
      <w:r w:rsidRPr="00D256F0">
        <w:rPr>
          <w:rFonts w:eastAsiaTheme="minorEastAsia"/>
          <w:lang w:val="ru-RU" w:eastAsia="ru-RU"/>
        </w:rPr>
        <w:t xml:space="preserve"> </w:t>
      </w:r>
      <w:r w:rsidRPr="00D256F0">
        <w:rPr>
          <w:rFonts w:eastAsiaTheme="minorEastAsia"/>
          <w:lang w:eastAsia="ru-RU"/>
        </w:rPr>
        <w:t>c</w:t>
      </w:r>
      <w:r w:rsidR="00496361">
        <w:rPr>
          <w:rFonts w:eastAsiaTheme="minorEastAsia"/>
          <w:lang w:val="ru-RU" w:eastAsia="ru-RU"/>
        </w:rPr>
        <w:t xml:space="preserve"> использованием формул (</w:t>
      </w:r>
      <w:r w:rsidR="00496361" w:rsidRPr="00496361">
        <w:rPr>
          <w:rFonts w:eastAsiaTheme="minorEastAsia"/>
          <w:lang w:val="ru-RU" w:eastAsia="ru-RU"/>
        </w:rPr>
        <w:t>6</w:t>
      </w:r>
      <w:r w:rsidR="00496361">
        <w:rPr>
          <w:rFonts w:eastAsiaTheme="minorEastAsia"/>
          <w:lang w:val="ru-RU" w:eastAsia="ru-RU"/>
        </w:rPr>
        <w:t>)–(</w:t>
      </w:r>
      <w:r w:rsidR="00496361" w:rsidRPr="00496361">
        <w:rPr>
          <w:rFonts w:eastAsiaTheme="minorEastAsia"/>
          <w:lang w:val="ru-RU" w:eastAsia="ru-RU"/>
        </w:rPr>
        <w:t>8</w:t>
      </w:r>
      <w:r w:rsidRPr="00D256F0">
        <w:rPr>
          <w:rFonts w:eastAsiaTheme="minorEastAsia"/>
          <w:lang w:val="ru-RU" w:eastAsia="ru-RU"/>
        </w:rPr>
        <w:t xml:space="preserve">) вычисляется значение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ru-RU" w:eastAsia="ru-RU"/>
              </w:rPr>
            </m:ctrlPr>
          </m:sSupPr>
          <m:e>
            <m:r>
              <w:rPr>
                <w:rFonts w:ascii="Cambria Math" w:eastAsiaTheme="minorEastAsia" w:hAnsi="Cambria Math"/>
                <w:lang w:eastAsia="ru-RU"/>
              </w:rPr>
              <m:t>I</m:t>
            </m:r>
          </m:e>
          <m:sup>
            <m:r>
              <w:rPr>
                <w:rFonts w:ascii="Cambria Math" w:eastAsiaTheme="minorEastAsia" w:hAnsi="Cambria Math"/>
                <w:lang w:val="ru-RU" w:eastAsia="ru-RU"/>
              </w:rPr>
              <m:t>α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ru-RU"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ru-RU" w:eastAsia="ru-RU"/>
              </w:rPr>
              <m:t>U</m:t>
            </m:r>
          </m:e>
        </m:d>
        <m:r>
          <m:rPr>
            <m:nor/>
          </m:rPr>
          <w:rPr>
            <w:rFonts w:eastAsiaTheme="minorEastAsia"/>
            <w:lang w:val="ru-RU" w:eastAsia="ru-RU"/>
          </w:rPr>
          <m:t>.</m:t>
        </m:r>
      </m:oMath>
    </w:p>
    <w:p w:rsidR="00D256F0" w:rsidRPr="00D256F0" w:rsidRDefault="00D256F0" w:rsidP="00D256F0">
      <w:pPr>
        <w:spacing w:after="120"/>
        <w:ind w:firstLine="426"/>
        <w:jc w:val="both"/>
        <w:rPr>
          <w:rFonts w:eastAsiaTheme="minorEastAsia"/>
          <w:color w:val="000000" w:themeColor="text1"/>
          <w:lang w:val="ru-RU" w:eastAsia="ru-RU"/>
        </w:rPr>
      </w:pPr>
      <w:proofErr w:type="gramStart"/>
      <w:r w:rsidRPr="00D256F0">
        <w:rPr>
          <w:rFonts w:eastAsiaTheme="minorEastAsia"/>
          <w:color w:val="000000"/>
          <w:lang w:eastAsia="ru-RU"/>
        </w:rPr>
        <w:t>C</w:t>
      </w:r>
      <w:r w:rsidRPr="00D256F0">
        <w:rPr>
          <w:rFonts w:eastAsiaTheme="minorEastAsia"/>
          <w:color w:val="000000"/>
          <w:lang w:val="ru-RU" w:eastAsia="ru-RU"/>
        </w:rPr>
        <w:t>и-подобный псевдокод численного метода</w:t>
      </w:r>
      <w:r w:rsidRPr="00D256F0">
        <w:rPr>
          <w:rFonts w:eastAsiaTheme="minorEastAsia"/>
          <w:color w:val="000000" w:themeColor="text1"/>
          <w:lang w:val="ru-RU" w:eastAsia="ru-RU"/>
        </w:rPr>
        <w:t xml:space="preserve"> оптимизации распределения ресурсов</w:t>
      </w:r>
      <w:r w:rsidRPr="00D256F0">
        <w:rPr>
          <w:rFonts w:eastAsiaTheme="minorEastAsia"/>
          <w:i/>
          <w:color w:val="000000" w:themeColor="text1"/>
          <w:lang w:val="ru-RU" w:eastAsia="ru-RU"/>
        </w:rPr>
        <w:t xml:space="preserve"> </w:t>
      </w:r>
      <w:r w:rsidRPr="00D256F0">
        <w:rPr>
          <w:rFonts w:eastAsiaTheme="minorEastAsia"/>
          <w:color w:val="000000" w:themeColor="text1"/>
          <w:lang w:val="ru-RU" w:eastAsia="ru-RU"/>
        </w:rPr>
        <w:t>представлен ниже.</w:t>
      </w:r>
      <w:proofErr w:type="gramEnd"/>
    </w:p>
    <w:p w:rsidR="00D256F0" w:rsidRPr="00D256F0" w:rsidRDefault="00D256F0" w:rsidP="00D256F0">
      <w:pPr>
        <w:pBdr>
          <w:top w:val="single" w:sz="4" w:space="1" w:color="auto"/>
          <w:bottom w:val="single" w:sz="6" w:space="1" w:color="auto"/>
        </w:pBdr>
        <w:jc w:val="both"/>
        <w:rPr>
          <w:rFonts w:eastAsiaTheme="minorEastAsia"/>
          <w:color w:val="000000" w:themeColor="text1"/>
          <w:lang w:val="ru-RU" w:eastAsia="ru-RU"/>
        </w:rPr>
      </w:pPr>
      <w:r w:rsidRPr="00D256F0">
        <w:rPr>
          <w:rFonts w:eastAsiaTheme="minorEastAsia"/>
          <w:b/>
          <w:color w:val="000000" w:themeColor="text1"/>
          <w:lang w:val="ru-RU" w:eastAsia="ru-RU"/>
        </w:rPr>
        <w:t xml:space="preserve">Алгоритм 6. </w:t>
      </w:r>
      <w:r w:rsidRPr="00D256F0">
        <w:rPr>
          <w:rFonts w:eastAsiaTheme="minorEastAsia"/>
          <w:color w:val="000000" w:themeColor="text1"/>
          <w:lang w:val="ru-RU" w:eastAsia="ru-RU"/>
        </w:rPr>
        <w:t xml:space="preserve">Вычисление распределения ресурсов, </w:t>
      </w:r>
      <w:proofErr w:type="spellStart"/>
      <w:r w:rsidRPr="00D256F0">
        <w:rPr>
          <w:rFonts w:eastAsiaTheme="minorEastAsia"/>
          <w:color w:val="000000" w:themeColor="text1"/>
          <w:lang w:val="ru-RU" w:eastAsia="ru-RU"/>
        </w:rPr>
        <w:t>максимизирующего</w:t>
      </w:r>
      <w:proofErr w:type="spellEnd"/>
      <w:r w:rsidRPr="00D256F0">
        <w:rPr>
          <w:rFonts w:eastAsiaTheme="minorEastAsia"/>
          <w:color w:val="000000" w:themeColor="text1"/>
          <w:lang w:val="ru-RU" w:eastAsia="ru-RU"/>
        </w:rPr>
        <w:t xml:space="preserve"> критерий Гурвица</w:t>
      </w:r>
      <w:proofErr w:type="gramStart"/>
      <w:r w:rsidRPr="00D256F0">
        <w:rPr>
          <w:rFonts w:eastAsiaTheme="minorEastAsia"/>
          <w:color w:val="000000" w:themeColor="text1"/>
          <w:lang w:val="ru-RU" w:eastAsia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I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α</m:t>
            </m:r>
          </m:sup>
        </m:sSup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(U)</m:t>
        </m:r>
      </m:oMath>
      <w:proofErr w:type="gramEnd"/>
    </w:p>
    <w:p w:rsidR="00D256F0" w:rsidRPr="00D256F0" w:rsidRDefault="00D256F0" w:rsidP="00D256F0">
      <w:pPr>
        <w:jc w:val="both"/>
        <w:rPr>
          <w:rFonts w:eastAsiaTheme="minorEastAsia"/>
          <w:color w:val="000000" w:themeColor="text1"/>
          <w:lang w:val="ru-RU" w:eastAsia="ru-RU"/>
        </w:rPr>
      </w:pPr>
      <w:r w:rsidRPr="00D256F0">
        <w:rPr>
          <w:rFonts w:eastAsiaTheme="minorEastAsia"/>
          <w:b/>
          <w:color w:val="000000" w:themeColor="text1"/>
          <w:lang w:val="ru-RU" w:eastAsia="ru-RU"/>
        </w:rPr>
        <w:t>Вход:</w:t>
      </w:r>
      <w:r w:rsidRPr="00D256F0">
        <w:rPr>
          <w:rFonts w:eastAsiaTheme="minorEastAsia"/>
          <w:color w:val="000000" w:themeColor="text1"/>
          <w:lang w:val="ru-RU" w:eastAsia="ru-RU"/>
        </w:rPr>
        <w:t xml:space="preserve"> стратегия развития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D</m:t>
            </m:r>
          </m:sub>
        </m:sSub>
      </m:oMath>
      <w:r w:rsidRPr="00D256F0">
        <w:rPr>
          <w:rFonts w:eastAsiaTheme="minorEastAsia"/>
          <w:color w:val="000000" w:themeColor="text1"/>
          <w:lang w:val="ru-RU" w:eastAsia="ru-RU"/>
        </w:rPr>
        <w:t xml:space="preserve">; вектор объемов ресурсов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R</m:t>
            </m:r>
          </m:e>
        </m:acc>
      </m:oMath>
      <w:r w:rsidRPr="00D256F0">
        <w:rPr>
          <w:rFonts w:eastAsiaTheme="minorEastAsia"/>
          <w:color w:val="000000" w:themeColor="text1"/>
          <w:lang w:val="ru-RU" w:eastAsia="ru-RU"/>
        </w:rPr>
        <w:t xml:space="preserve">; вектор весовых коэффициентов основных целей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w</m:t>
            </m:r>
          </m:e>
        </m:acc>
      </m:oMath>
      <w:r w:rsidRPr="00D256F0">
        <w:rPr>
          <w:rFonts w:eastAsiaTheme="minorEastAsia"/>
          <w:color w:val="000000" w:themeColor="text1"/>
          <w:lang w:val="ru-RU" w:eastAsia="ru-RU"/>
        </w:rPr>
        <w:t xml:space="preserve">; </w:t>
      </w:r>
      <m:oMath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α</m:t>
        </m:r>
      </m:oMath>
      <w:r w:rsidRPr="00D256F0">
        <w:rPr>
          <w:rFonts w:eastAsiaTheme="minorEastAsia"/>
          <w:color w:val="000000" w:themeColor="text1"/>
          <w:lang w:val="ru-RU" w:eastAsia="ru-RU"/>
        </w:rPr>
        <w:t xml:space="preserve"> – параметр критерия Гурвица</w:t>
      </w:r>
    </w:p>
    <w:p w:rsidR="00D256F0" w:rsidRPr="00D256F0" w:rsidRDefault="00D256F0" w:rsidP="00D256F0">
      <w:pPr>
        <w:pBdr>
          <w:bottom w:val="single" w:sz="6" w:space="1" w:color="auto"/>
        </w:pBdr>
        <w:jc w:val="both"/>
        <w:rPr>
          <w:rFonts w:eastAsiaTheme="minorEastAsia"/>
          <w:color w:val="000000" w:themeColor="text1"/>
          <w:lang w:val="ru-RU" w:eastAsia="ru-RU"/>
        </w:rPr>
      </w:pPr>
      <w:r w:rsidRPr="00D256F0">
        <w:rPr>
          <w:rFonts w:eastAsiaTheme="minorEastAsia"/>
          <w:b/>
          <w:color w:val="000000" w:themeColor="text1"/>
          <w:lang w:val="ru-RU" w:eastAsia="ru-RU"/>
        </w:rPr>
        <w:t xml:space="preserve">Выход: </w:t>
      </w:r>
      <w:r w:rsidRPr="00D256F0">
        <w:rPr>
          <w:rFonts w:eastAsiaTheme="minorEastAsia"/>
          <w:color w:val="000000" w:themeColor="text1"/>
          <w:lang w:val="ru-RU" w:eastAsia="ru-RU"/>
        </w:rPr>
        <w:t xml:space="preserve">оптимальное распределение ресурсов 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U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α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*</m:t>
            </m:r>
          </m:sup>
        </m:sSubSup>
      </m:oMath>
      <w:r w:rsidRPr="00D256F0">
        <w:rPr>
          <w:rFonts w:eastAsiaTheme="minorEastAsia"/>
          <w:color w:val="000000" w:themeColor="text1"/>
          <w:lang w:val="ru-RU" w:eastAsia="ru-RU"/>
        </w:rPr>
        <w:t xml:space="preserve"> </w:t>
      </w:r>
    </w:p>
    <w:p w:rsidR="00D256F0" w:rsidRPr="00D256F0" w:rsidRDefault="00D256F0" w:rsidP="00D256F0">
      <w:pPr>
        <w:jc w:val="both"/>
        <w:rPr>
          <w:rFonts w:eastAsiaTheme="minorEastAsia"/>
          <w:color w:val="000000" w:themeColor="text1"/>
          <w:lang w:val="ru-RU" w:eastAsia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000000" w:themeColor="text1"/>
              <w:lang w:eastAsia="ru-RU"/>
            </w:rPr>
            <m:t>w</m:t>
          </m:r>
          <m:box>
            <m:boxPr>
              <m:opEmu m:val="1"/>
              <m:ctrlPr>
                <w:rPr>
                  <w:rFonts w:ascii="Cambria Math" w:eastAsiaTheme="minorEastAsia" w:hAnsi="Cambria Math"/>
                  <w:i/>
                  <w:color w:val="000000" w:themeColor="text1"/>
                  <w:lang w:eastAsia="ru-RU"/>
                </w:rPr>
              </m:ctrlPr>
            </m:boxPr>
            <m:e>
              <m:r>
                <w:rPr>
                  <w:rFonts w:ascii="Cambria Math" w:eastAsiaTheme="minorEastAsia" w:hAnsi="Cambria Math"/>
                  <w:color w:val="000000" w:themeColor="text1"/>
                  <w:lang w:val="ru-RU" w:eastAsia="ru-RU"/>
                </w:rPr>
                <m:t>∶=</m:t>
              </m:r>
            </m:e>
          </m:box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lang w:eastAsia="ru-RU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lang w:val="ru-RU" w:eastAsia="ru-RU"/>
                </w:rPr>
                <m:t>0</m:t>
              </m:r>
            </m:sup>
          </m:sSup>
          <m:r>
            <w:rPr>
              <w:rFonts w:ascii="Cambria Math" w:eastAsiaTheme="minorEastAsia" w:hAnsi="Cambria Math"/>
              <w:color w:val="000000" w:themeColor="text1"/>
              <w:lang w:val="ru-RU" w:eastAsia="ru-RU"/>
            </w:rPr>
            <m:t>;</m:t>
          </m:r>
        </m:oMath>
      </m:oMathPara>
    </w:p>
    <w:p w:rsidR="00D256F0" w:rsidRPr="00D256F0" w:rsidRDefault="00D256F0" w:rsidP="00D256F0">
      <w:pPr>
        <w:jc w:val="both"/>
        <w:rPr>
          <w:rFonts w:eastAsiaTheme="minorEastAsia"/>
          <w:color w:val="000000" w:themeColor="text1"/>
          <w:lang w:eastAsia="ru-RU"/>
        </w:rPr>
      </w:pPr>
      <w:r w:rsidRPr="00D256F0">
        <w:rPr>
          <w:rFonts w:eastAsiaTheme="minorEastAsia"/>
          <w:color w:val="000000" w:themeColor="text1"/>
          <w:lang w:eastAsia="ru-RU"/>
        </w:rPr>
        <w:t xml:space="preserve">Initialize </w:t>
      </w:r>
      <m:oMath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0</m:t>
            </m:r>
          </m:e>
        </m:d>
        <m:r>
          <w:rPr>
            <w:rFonts w:ascii="Cambria Math" w:eastAsiaTheme="minorEastAsia" w:hAnsi="Cambria Math"/>
            <w:color w:val="000000" w:themeColor="text1"/>
            <w:lang w:eastAsia="ru-RU"/>
          </w:rPr>
          <m:t>;</m:t>
        </m:r>
      </m:oMath>
    </w:p>
    <w:p w:rsidR="00D256F0" w:rsidRPr="00D256F0" w:rsidRDefault="005047A7" w:rsidP="00D256F0">
      <w:pPr>
        <w:jc w:val="both"/>
        <w:rPr>
          <w:rFonts w:eastAsiaTheme="minorEastAsia"/>
          <w:color w:val="000000" w:themeColor="text1"/>
          <w:lang w:eastAsia="ru-RU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*</m:t>
            </m:r>
          </m:sup>
        </m:sSubSup>
        <m:box>
          <m:boxPr>
            <m:opEmu m:val="1"/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box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∶=</m:t>
            </m:r>
          </m:e>
        </m:box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Y</m:t>
            </m: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ub>
        </m:sSub>
        <m:r>
          <w:rPr>
            <w:rFonts w:ascii="Cambria Math" w:eastAsiaTheme="minorEastAsia" w:hAnsi="Cambria Math"/>
            <w:color w:val="000000" w:themeColor="text1"/>
            <w:lang w:eastAsia="ru-RU"/>
          </w:rPr>
          <m:t>;</m:t>
        </m:r>
      </m:oMath>
      <w:r w:rsidR="00D256F0" w:rsidRPr="00D256F0">
        <w:rPr>
          <w:rFonts w:eastAsiaTheme="minorEastAsia"/>
          <w:color w:val="000000" w:themeColor="text1"/>
          <w:lang w:eastAsia="ru-RU"/>
        </w:rPr>
        <w:t xml:space="preserve"> </w:t>
      </w:r>
    </w:p>
    <w:p w:rsidR="00D256F0" w:rsidRPr="00D256F0" w:rsidRDefault="005047A7" w:rsidP="00D256F0">
      <w:pPr>
        <w:jc w:val="both"/>
        <w:rPr>
          <w:rFonts w:eastAsiaTheme="minorEastAsia"/>
          <w:color w:val="000000" w:themeColor="text1"/>
          <w:lang w:val="ru-RU" w:eastAsia="ru-RU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ru-RU" w:eastAsia="ru-RU"/>
                </w:rPr>
              </m:ctrlPr>
            </m:funcPr>
            <m:fNam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ru-RU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ru-RU" w:eastAsia="ru-RU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lang w:val="ru-RU" w:eastAsia="ru-RU"/>
                    </w:rPr>
                    <m:t>G</m:t>
                  </m:r>
                </m:sup>
              </m:sSubSup>
              <m:box>
                <m:boxPr>
                  <m:opEmu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eastAsia="ru-RU"/>
                    </w:rPr>
                  </m:ctrlPr>
                </m:box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ru-RU" w:eastAsia="ru-RU"/>
                    </w:rPr>
                    <m:t>∶=</m:t>
                  </m:r>
                </m:e>
              </m:box>
              <m:limLow>
                <m:limLow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ru-RU" w:eastAsia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lang w:eastAsia="ru-RU"/>
                    </w:rPr>
                    <m:t>argmax</m:t>
                  </m:r>
                </m:e>
                <m:lim>
                  <m:r>
                    <w:rPr>
                      <w:rFonts w:ascii="Cambria Math" w:eastAsiaTheme="minorEastAsia" w:hAnsi="Cambria Math"/>
                      <w:color w:val="000000" w:themeColor="text1"/>
                      <w:lang w:val="ru-RU" w:eastAsia="ru-RU"/>
                    </w:rPr>
                    <m:t>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lang w:val="ru-RU" w:eastAsia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ru-RU" w:eastAsia="ru-RU"/>
                        </w:rPr>
                        <m:t>i-1,i+1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color w:val="000000" w:themeColor="text1"/>
                      <w:lang w:val="ru-RU" w:eastAsia="ru-RU"/>
                    </w:rPr>
                    <m:t xml:space="preserve">    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  <w:color w:val="000000" w:themeColor="text1"/>
                  <w:lang w:val="ru-RU" w:eastAsia="ru-RU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ru-RU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eastAsia="ru-RU"/>
                        </w:rPr>
                        <m:t>Y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lang w:val="ru-RU" w:eastAsia="ru-RU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ru-RU" w:eastAsia="ru-RU"/>
                        </w:rPr>
                        <m:t>j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lang w:val="ru-RU" w:eastAsia="ru-RU"/>
                        </w:rPr>
                      </m:ctrlP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/>
              <w:color w:val="000000" w:themeColor="text1"/>
              <w:lang w:val="ru-RU" w:eastAsia="ru-RU"/>
            </w:rPr>
            <m:t>;</m:t>
          </m:r>
        </m:oMath>
      </m:oMathPara>
    </w:p>
    <w:p w:rsidR="00D256F0" w:rsidRPr="00D256F0" w:rsidRDefault="00D256F0" w:rsidP="00D256F0">
      <w:pPr>
        <w:jc w:val="both"/>
        <w:rPr>
          <w:rFonts w:eastAsiaTheme="minorEastAsia"/>
          <w:color w:val="000000" w:themeColor="text1"/>
          <w:lang w:eastAsia="ru-RU"/>
        </w:rPr>
      </w:pPr>
      <w:proofErr w:type="gramStart"/>
      <w:r w:rsidRPr="00D256F0">
        <w:rPr>
          <w:rFonts w:eastAsiaTheme="minorEastAsia"/>
          <w:color w:val="000000" w:themeColor="text1"/>
          <w:lang w:eastAsia="ru-RU"/>
        </w:rPr>
        <w:t>for</w:t>
      </w:r>
      <w:proofErr w:type="gramEnd"/>
      <w:r w:rsidRPr="00D256F0">
        <w:rPr>
          <w:rFonts w:eastAsiaTheme="minorEastAsia"/>
          <w:color w:val="000000" w:themeColor="text1"/>
          <w:lang w:eastAsia="ru-RU"/>
        </w:rPr>
        <w:t xml:space="preserve"> (</w:t>
      </w:r>
      <m:oMath>
        <m:r>
          <w:rPr>
            <w:rFonts w:ascii="Cambria Math" w:eastAsiaTheme="minorEastAsia" w:hAnsi="Cambria Math"/>
            <w:color w:val="000000" w:themeColor="text1"/>
            <w:lang w:eastAsia="ru-RU"/>
          </w:rPr>
          <m:t>t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box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∶=</m:t>
            </m:r>
          </m:e>
        </m:box>
        <m:r>
          <w:rPr>
            <w:rFonts w:ascii="Cambria Math" w:eastAsiaTheme="minorEastAsia" w:hAnsi="Cambria Math"/>
            <w:color w:val="000000" w:themeColor="text1"/>
            <w:lang w:eastAsia="ru-RU"/>
          </w:rPr>
          <m:t>0;t≤T;t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box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∶=</m:t>
            </m:r>
          </m:e>
        </m:box>
        <m:r>
          <w:rPr>
            <w:rFonts w:ascii="Cambria Math" w:eastAsiaTheme="minorEastAsia" w:hAnsi="Cambria Math"/>
            <w:color w:val="000000" w:themeColor="text1"/>
            <w:lang w:eastAsia="ru-RU"/>
          </w:rPr>
          <m:t>t+1</m:t>
        </m:r>
      </m:oMath>
      <w:r w:rsidRPr="00D256F0">
        <w:rPr>
          <w:rFonts w:eastAsiaTheme="minorEastAsia"/>
          <w:color w:val="000000" w:themeColor="text1"/>
          <w:lang w:eastAsia="ru-RU"/>
        </w:rPr>
        <w:t>) {</w:t>
      </w:r>
    </w:p>
    <w:p w:rsidR="00D256F0" w:rsidRPr="00D256F0" w:rsidRDefault="00D256F0" w:rsidP="00D256F0">
      <w:pPr>
        <w:jc w:val="both"/>
        <w:rPr>
          <w:rFonts w:eastAsiaTheme="minorEastAsia"/>
          <w:color w:val="000000" w:themeColor="text1"/>
          <w:lang w:eastAsia="ru-RU"/>
        </w:rPr>
      </w:pPr>
      <w:r w:rsidRPr="00D256F0">
        <w:rPr>
          <w:rFonts w:eastAsiaTheme="minorEastAsia"/>
          <w:color w:val="000000" w:themeColor="text1"/>
          <w:lang w:eastAsia="ru-RU"/>
        </w:rPr>
        <w:t xml:space="preserve">   </w:t>
      </w:r>
      <w:proofErr w:type="gramStart"/>
      <w:r w:rsidRPr="00D256F0">
        <w:rPr>
          <w:rFonts w:eastAsiaTheme="minorEastAsia"/>
          <w:color w:val="000000" w:themeColor="text1"/>
          <w:lang w:eastAsia="ru-RU"/>
        </w:rPr>
        <w:t>for</w:t>
      </w:r>
      <w:proofErr w:type="gramEnd"/>
      <w:r w:rsidRPr="00D256F0">
        <w:rPr>
          <w:rFonts w:eastAsiaTheme="minorEastAsia"/>
          <w:color w:val="000000" w:themeColor="text1"/>
          <w:lang w:eastAsia="ru-RU"/>
        </w:rPr>
        <w:t xml:space="preserve"> (each particle </w:t>
      </w:r>
      <w:proofErr w:type="spellStart"/>
      <w:r w:rsidRPr="00D256F0">
        <w:rPr>
          <w:rFonts w:eastAsiaTheme="minorEastAsia"/>
          <w:i/>
          <w:color w:val="000000" w:themeColor="text1"/>
          <w:lang w:eastAsia="ru-RU"/>
        </w:rPr>
        <w:t>i</w:t>
      </w:r>
      <w:proofErr w:type="spellEnd"/>
      <w:r w:rsidRPr="00D256F0">
        <w:rPr>
          <w:rFonts w:eastAsiaTheme="minorEastAsia"/>
          <w:i/>
          <w:color w:val="000000" w:themeColor="text1"/>
          <w:lang w:eastAsia="ru-RU"/>
        </w:rPr>
        <w:t xml:space="preserve"> </w:t>
      </w:r>
      <w:r w:rsidRPr="00D256F0">
        <w:rPr>
          <w:rFonts w:eastAsiaTheme="minorEastAsia"/>
          <w:color w:val="000000" w:themeColor="text1"/>
          <w:lang w:eastAsia="ru-RU"/>
        </w:rPr>
        <w:t xml:space="preserve">in </w:t>
      </w:r>
      <m:oMath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t</m:t>
            </m:r>
          </m:e>
        </m:d>
      </m:oMath>
      <w:r w:rsidRPr="00D256F0">
        <w:rPr>
          <w:rFonts w:eastAsiaTheme="minorEastAsia"/>
          <w:color w:val="000000" w:themeColor="text1"/>
          <w:lang w:eastAsia="ru-RU"/>
        </w:rPr>
        <w:t>) {</w:t>
      </w:r>
    </w:p>
    <w:p w:rsidR="00D256F0" w:rsidRPr="00D256F0" w:rsidRDefault="00D256F0" w:rsidP="00D256F0">
      <w:pPr>
        <w:jc w:val="both"/>
        <w:rPr>
          <w:rFonts w:eastAsiaTheme="minorEastAsia"/>
          <w:color w:val="000000" w:themeColor="text1"/>
          <w:lang w:eastAsia="ru-RU"/>
        </w:rPr>
      </w:pPr>
      <w:r w:rsidRPr="00D256F0">
        <w:rPr>
          <w:rFonts w:eastAsiaTheme="minorEastAsia"/>
          <w:color w:val="000000" w:themeColor="text1"/>
          <w:lang w:eastAsia="ru-RU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V</m:t>
            </m: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ub>
        </m:sSub>
        <m:box>
          <m:boxPr>
            <m:opEmu m:val="1"/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boxPr>
          <m:e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∶=</m:t>
            </m:r>
          </m:e>
        </m:box>
        <m:r>
          <w:rPr>
            <w:rFonts w:ascii="Cambria Math" w:eastAsiaTheme="minorEastAsia" w:hAnsi="Cambria Math"/>
            <w:color w:val="000000" w:themeColor="text1"/>
            <w:lang w:eastAsia="ru-RU"/>
          </w:rPr>
          <m:t>w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V</m:t>
            </m: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ub>
        </m:sSub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+rand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color w:val="000000" w:themeColor="text1"/>
                    <w:lang w:eastAsia="ru-RU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*</m:t>
                </m:r>
              </m:sup>
            </m:sSubSup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 w:themeColor="text1"/>
                    <w:lang w:eastAsia="ru-RU"/>
                  </w:rPr>
                  <m:t>Y</m:t>
                </m: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i</m:t>
                </m: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sub>
            </m:sSub>
          </m:e>
        </m:d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+rand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2</m:t>
            </m:r>
          </m:sub>
        </m:sSub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(</m:t>
        </m:r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G</m:t>
            </m:r>
          </m:sup>
        </m:sSubSup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Y</m:t>
            </m: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ub>
        </m:sSub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);</m:t>
        </m:r>
      </m:oMath>
    </w:p>
    <w:p w:rsidR="00D256F0" w:rsidRPr="00D256F0" w:rsidRDefault="00D256F0" w:rsidP="00D256F0">
      <w:pPr>
        <w:jc w:val="both"/>
        <w:rPr>
          <w:rFonts w:eastAsiaTheme="minorEastAsia"/>
          <w:color w:val="000000" w:themeColor="text1"/>
          <w:lang w:eastAsia="ru-RU"/>
        </w:rPr>
      </w:pPr>
      <w:r w:rsidRPr="00D256F0">
        <w:rPr>
          <w:rFonts w:eastAsiaTheme="minorEastAsia"/>
          <w:color w:val="000000" w:themeColor="text1"/>
          <w:lang w:eastAsia="ru-RU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i</m:t>
            </m:r>
          </m:sub>
        </m:sSub>
        <m:box>
          <m:boxPr>
            <m:opEmu m:val="1"/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box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∶=</m:t>
            </m:r>
          </m:e>
        </m:box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i</m:t>
            </m:r>
          </m:sub>
        </m:sSub>
        <m:r>
          <w:rPr>
            <w:rFonts w:ascii="Cambria Math" w:eastAsiaTheme="minorEastAsia" w:hAnsi="Cambria Math"/>
            <w:color w:val="000000" w:themeColor="text1"/>
            <w:lang w:eastAsia="ru-RU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V</m:t>
            </m: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ub>
        </m:sSub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;</m:t>
        </m:r>
      </m:oMath>
    </w:p>
    <w:p w:rsidR="00D256F0" w:rsidRPr="00D256F0" w:rsidRDefault="00D256F0" w:rsidP="00D256F0">
      <w:pPr>
        <w:ind w:firstLine="709"/>
        <w:jc w:val="both"/>
        <w:rPr>
          <w:rFonts w:eastAsiaTheme="minorEastAsia"/>
          <w:color w:val="000000" w:themeColor="text1"/>
          <w:lang w:eastAsia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000000" w:themeColor="text1"/>
              <w:lang w:eastAsia="ru-RU"/>
            </w:rPr>
            <m:t xml:space="preserve">         </m:t>
          </m:r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  <w:lang w:eastAsia="ru-RU"/>
            </w:rPr>
            <m:t xml:space="preserve">  Correct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eastAsia="ru-RU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color w:val="000000" w:themeColor="text1"/>
              <w:lang w:eastAsia="ru-RU"/>
            </w:rPr>
            <m:t>;</m:t>
          </m:r>
        </m:oMath>
      </m:oMathPara>
    </w:p>
    <w:p w:rsidR="00D256F0" w:rsidRPr="00D256F0" w:rsidRDefault="00D256F0" w:rsidP="00D256F0">
      <w:pPr>
        <w:jc w:val="both"/>
        <w:rPr>
          <w:rFonts w:eastAsiaTheme="minorEastAsia"/>
          <w:color w:val="000000" w:themeColor="text1"/>
          <w:lang w:eastAsia="ru-RU"/>
        </w:rPr>
      </w:pPr>
      <w:r w:rsidRPr="00D256F0">
        <w:rPr>
          <w:rFonts w:eastAsiaTheme="minorEastAsia"/>
          <w:color w:val="000000" w:themeColor="text1"/>
          <w:lang w:eastAsia="ru-RU"/>
        </w:rPr>
        <w:tab/>
      </w:r>
      <w:proofErr w:type="gramStart"/>
      <w:r w:rsidRPr="00D256F0">
        <w:rPr>
          <w:rFonts w:eastAsiaTheme="minorEastAsia"/>
          <w:color w:val="000000" w:themeColor="text1"/>
          <w:lang w:eastAsia="ru-RU"/>
        </w:rPr>
        <w:t>if</w:t>
      </w:r>
      <w:proofErr w:type="gramEnd"/>
      <w:r w:rsidRPr="00D256F0">
        <w:rPr>
          <w:rFonts w:eastAsiaTheme="minorEastAsia"/>
          <w:color w:val="000000" w:themeColor="text1"/>
          <w:lang w:eastAsia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lang w:eastAsia="ru-RU"/>
          </w:rPr>
          <m:t>(</m:t>
        </m:r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f</m:t>
        </m:r>
        <m:r>
          <w:rPr>
            <w:rFonts w:ascii="Cambria Math" w:eastAsiaTheme="minorEastAsia" w:hAnsi="Cambria Math"/>
            <w:color w:val="000000" w:themeColor="text1"/>
            <w:lang w:eastAsia="ru-RU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</m:sub>
        </m:sSub>
        <m:r>
          <w:rPr>
            <w:rFonts w:ascii="Cambria Math" w:eastAsiaTheme="minorEastAsia" w:hAnsi="Cambria Math"/>
            <w:color w:val="000000" w:themeColor="text1"/>
            <w:lang w:eastAsia="ru-RU"/>
          </w:rPr>
          <m:t>)&gt;</m:t>
        </m:r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f(Y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*</m:t>
            </m:r>
          </m:sup>
        </m:sSubSup>
        <m:r>
          <w:rPr>
            <w:rFonts w:ascii="Cambria Math" w:eastAsiaTheme="minorEastAsia" w:hAnsi="Cambria Math"/>
            <w:color w:val="000000" w:themeColor="text1"/>
            <w:lang w:eastAsia="ru-RU"/>
          </w:rPr>
          <m:t>))</m:t>
        </m:r>
      </m:oMath>
      <w:r w:rsidRPr="00D256F0">
        <w:rPr>
          <w:rFonts w:eastAsiaTheme="minorEastAsia"/>
          <w:color w:val="000000" w:themeColor="text1"/>
          <w:lang w:eastAsia="ru-RU"/>
        </w:rPr>
        <w:t xml:space="preserve"> {</w:t>
      </w:r>
    </w:p>
    <w:p w:rsidR="00D256F0" w:rsidRPr="00D256F0" w:rsidRDefault="00D256F0" w:rsidP="00D256F0">
      <w:pPr>
        <w:jc w:val="both"/>
        <w:rPr>
          <w:rFonts w:eastAsiaTheme="minorEastAsia"/>
          <w:i/>
          <w:color w:val="000000" w:themeColor="text1"/>
          <w:lang w:eastAsia="ru-RU"/>
        </w:rPr>
      </w:pPr>
      <w:r w:rsidRPr="00D256F0">
        <w:rPr>
          <w:rFonts w:eastAsiaTheme="minorEastAsia"/>
          <w:i/>
          <w:color w:val="000000" w:themeColor="text1"/>
          <w:lang w:eastAsia="ru-RU"/>
        </w:rPr>
        <w:tab/>
      </w:r>
      <w:r w:rsidRPr="00D256F0">
        <w:rPr>
          <w:rFonts w:eastAsiaTheme="minorEastAsia"/>
          <w:i/>
          <w:color w:val="000000" w:themeColor="text1"/>
          <w:lang w:eastAsia="ru-RU"/>
        </w:rPr>
        <w:tab/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*</m:t>
            </m:r>
          </m:sup>
        </m:sSubSup>
        <m:box>
          <m:boxPr>
            <m:opEmu m:val="1"/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boxPr>
          <m:e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∶=</m:t>
            </m:r>
          </m:e>
        </m:box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i</m:t>
            </m:r>
          </m:sub>
        </m:sSub>
        <m:r>
          <w:rPr>
            <w:rFonts w:ascii="Cambria Math" w:eastAsiaTheme="minorEastAsia" w:hAnsi="Cambria Math"/>
            <w:color w:val="000000" w:themeColor="text1"/>
            <w:lang w:eastAsia="ru-RU"/>
          </w:rPr>
          <m:t>;</m:t>
        </m:r>
      </m:oMath>
    </w:p>
    <w:p w:rsidR="00D256F0" w:rsidRPr="00D256F0" w:rsidRDefault="00D256F0" w:rsidP="00D256F0">
      <w:pPr>
        <w:jc w:val="both"/>
        <w:rPr>
          <w:rFonts w:eastAsiaTheme="minorEastAsia"/>
          <w:color w:val="000000" w:themeColor="text1"/>
          <w:lang w:eastAsia="ru-RU"/>
        </w:rPr>
      </w:pPr>
      <w:r w:rsidRPr="00D256F0">
        <w:rPr>
          <w:rFonts w:eastAsiaTheme="minorEastAsia"/>
          <w:i/>
          <w:color w:val="000000" w:themeColor="text1"/>
          <w:lang w:eastAsia="ru-RU"/>
        </w:rPr>
        <w:tab/>
      </w:r>
      <w:r w:rsidRPr="00D256F0">
        <w:rPr>
          <w:rFonts w:eastAsiaTheme="minorEastAsia"/>
          <w:i/>
          <w:color w:val="000000" w:themeColor="text1"/>
          <w:lang w:eastAsia="ru-RU"/>
        </w:rPr>
        <w:tab/>
      </w:r>
      <w:proofErr w:type="gramStart"/>
      <w:r w:rsidRPr="00D256F0">
        <w:rPr>
          <w:rFonts w:eastAsiaTheme="minorEastAsia"/>
          <w:color w:val="000000" w:themeColor="text1"/>
          <w:lang w:eastAsia="ru-RU"/>
        </w:rPr>
        <w:t>if</w:t>
      </w:r>
      <w:proofErr w:type="gramEnd"/>
      <w:r w:rsidRPr="00D256F0">
        <w:rPr>
          <w:rFonts w:eastAsiaTheme="minorEastAsia"/>
          <w:color w:val="000000" w:themeColor="text1"/>
          <w:lang w:eastAsia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lang w:eastAsia="ru-RU"/>
          </w:rPr>
          <m:t>(</m:t>
        </m:r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f</m:t>
        </m:r>
        <m:r>
          <w:rPr>
            <w:rFonts w:ascii="Cambria Math" w:eastAsiaTheme="minorEastAsia" w:hAnsi="Cambria Math"/>
            <w:color w:val="000000" w:themeColor="text1"/>
            <w:lang w:eastAsia="ru-RU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</m:sub>
        </m:sSub>
        <m:r>
          <w:rPr>
            <w:rFonts w:ascii="Cambria Math" w:eastAsiaTheme="minorEastAsia" w:hAnsi="Cambria Math"/>
            <w:color w:val="000000" w:themeColor="text1"/>
            <w:lang w:eastAsia="ru-RU"/>
          </w:rPr>
          <m:t>)&gt;</m:t>
        </m:r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f(Y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G</m:t>
            </m:r>
          </m:sup>
        </m:sSubSup>
        <m:r>
          <w:rPr>
            <w:rFonts w:ascii="Cambria Math" w:eastAsiaTheme="minorEastAsia" w:hAnsi="Cambria Math"/>
            <w:color w:val="000000" w:themeColor="text1"/>
            <w:lang w:eastAsia="ru-RU"/>
          </w:rPr>
          <m:t>))</m:t>
        </m:r>
      </m:oMath>
      <w:r w:rsidRPr="00D256F0">
        <w:rPr>
          <w:rFonts w:eastAsiaTheme="minorEastAsia"/>
          <w:color w:val="000000" w:themeColor="text1"/>
          <w:lang w:eastAsia="ru-RU"/>
        </w:rPr>
        <w:t xml:space="preserve">  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G</m:t>
            </m:r>
          </m:sup>
        </m:sSubSup>
        <m:box>
          <m:boxPr>
            <m:opEmu m:val="1"/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box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∶=</m:t>
            </m:r>
          </m:e>
        </m:box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</m:sub>
        </m:sSub>
        <m:r>
          <w:rPr>
            <w:rFonts w:ascii="Cambria Math" w:eastAsiaTheme="minorEastAsia" w:hAnsi="Cambria Math"/>
            <w:color w:val="000000" w:themeColor="text1"/>
            <w:lang w:eastAsia="ru-RU"/>
          </w:rPr>
          <m:t>;</m:t>
        </m:r>
      </m:oMath>
    </w:p>
    <w:p w:rsidR="00D256F0" w:rsidRPr="00D256F0" w:rsidRDefault="00D256F0" w:rsidP="00D256F0">
      <w:pPr>
        <w:jc w:val="both"/>
        <w:rPr>
          <w:rFonts w:eastAsiaTheme="minorEastAsia"/>
          <w:color w:val="000000" w:themeColor="text1"/>
          <w:lang w:eastAsia="ru-RU"/>
        </w:rPr>
      </w:pPr>
      <w:r w:rsidRPr="00D256F0">
        <w:rPr>
          <w:rFonts w:eastAsiaTheme="minorEastAsia"/>
          <w:color w:val="000000" w:themeColor="text1"/>
          <w:lang w:eastAsia="ru-RU"/>
        </w:rPr>
        <w:tab/>
      </w:r>
      <w:r w:rsidRPr="00D256F0">
        <w:rPr>
          <w:rFonts w:eastAsiaTheme="minorEastAsia"/>
          <w:color w:val="000000" w:themeColor="text1"/>
          <w:lang w:eastAsia="ru-RU"/>
        </w:rPr>
        <w:tab/>
      </w:r>
      <w:proofErr w:type="gramStart"/>
      <w:r w:rsidRPr="00D256F0">
        <w:rPr>
          <w:rFonts w:eastAsiaTheme="minorEastAsia"/>
          <w:color w:val="000000" w:themeColor="text1"/>
          <w:lang w:eastAsia="ru-RU"/>
        </w:rPr>
        <w:t>if</w:t>
      </w:r>
      <w:proofErr w:type="gramEnd"/>
      <w:r w:rsidRPr="00D256F0">
        <w:rPr>
          <w:rFonts w:eastAsiaTheme="minorEastAsia"/>
          <w:color w:val="000000" w:themeColor="text1"/>
          <w:lang w:eastAsia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lang w:eastAsia="ru-RU"/>
          </w:rPr>
          <m:t>(</m:t>
        </m:r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f</m:t>
        </m:r>
        <m:r>
          <w:rPr>
            <w:rFonts w:ascii="Cambria Math" w:eastAsiaTheme="minorEastAsia" w:hAnsi="Cambria Math"/>
            <w:color w:val="000000" w:themeColor="text1"/>
            <w:lang w:eastAsia="ru-RU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</m:sub>
        </m:sSub>
        <m:r>
          <w:rPr>
            <w:rFonts w:ascii="Cambria Math" w:eastAsiaTheme="minorEastAsia" w:hAnsi="Cambria Math"/>
            <w:color w:val="000000" w:themeColor="text1"/>
            <w:lang w:eastAsia="ru-RU"/>
          </w:rPr>
          <m:t>)&gt;</m:t>
        </m:r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f(Y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+1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G</m:t>
            </m:r>
          </m:sup>
        </m:sSubSup>
        <m:r>
          <w:rPr>
            <w:rFonts w:ascii="Cambria Math" w:eastAsiaTheme="minorEastAsia" w:hAnsi="Cambria Math"/>
            <w:color w:val="000000" w:themeColor="text1"/>
            <w:lang w:eastAsia="ru-RU"/>
          </w:rPr>
          <m:t>))</m:t>
        </m:r>
      </m:oMath>
      <w:r w:rsidRPr="00D256F0">
        <w:rPr>
          <w:rFonts w:eastAsiaTheme="minorEastAsia"/>
          <w:color w:val="000000" w:themeColor="text1"/>
          <w:lang w:eastAsia="ru-RU"/>
        </w:rPr>
        <w:t xml:space="preserve">  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+1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G</m:t>
            </m:r>
          </m:sup>
        </m:sSubSup>
        <m:box>
          <m:boxPr>
            <m:opEmu m:val="1"/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box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∶=</m:t>
            </m:r>
          </m:e>
        </m:box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</m:sub>
        </m:sSub>
        <m:r>
          <w:rPr>
            <w:rFonts w:ascii="Cambria Math" w:eastAsiaTheme="minorEastAsia" w:hAnsi="Cambria Math"/>
            <w:color w:val="000000" w:themeColor="text1"/>
            <w:lang w:eastAsia="ru-RU"/>
          </w:rPr>
          <m:t>;</m:t>
        </m:r>
      </m:oMath>
    </w:p>
    <w:p w:rsidR="00D256F0" w:rsidRPr="00D256F0" w:rsidRDefault="00D256F0" w:rsidP="00D256F0">
      <w:pPr>
        <w:jc w:val="both"/>
        <w:rPr>
          <w:rFonts w:eastAsiaTheme="minorEastAsia"/>
          <w:color w:val="000000" w:themeColor="text1"/>
          <w:lang w:eastAsia="ru-RU"/>
        </w:rPr>
      </w:pPr>
      <w:r w:rsidRPr="00D256F0">
        <w:rPr>
          <w:rFonts w:eastAsiaTheme="minorEastAsia"/>
          <w:color w:val="000000" w:themeColor="text1"/>
          <w:lang w:eastAsia="ru-RU"/>
        </w:rPr>
        <w:tab/>
      </w:r>
      <w:r w:rsidRPr="00D256F0">
        <w:rPr>
          <w:rFonts w:eastAsiaTheme="minorEastAsia"/>
          <w:color w:val="000000" w:themeColor="text1"/>
          <w:lang w:eastAsia="ru-RU"/>
        </w:rPr>
        <w:tab/>
      </w:r>
      <w:proofErr w:type="gramStart"/>
      <w:r w:rsidRPr="00D256F0">
        <w:rPr>
          <w:rFonts w:eastAsiaTheme="minorEastAsia"/>
          <w:color w:val="000000" w:themeColor="text1"/>
          <w:lang w:eastAsia="ru-RU"/>
        </w:rPr>
        <w:t>if</w:t>
      </w:r>
      <w:proofErr w:type="gramEnd"/>
      <w:r w:rsidRPr="00D256F0">
        <w:rPr>
          <w:rFonts w:eastAsiaTheme="minorEastAsia"/>
          <w:color w:val="000000" w:themeColor="text1"/>
          <w:lang w:eastAsia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lang w:eastAsia="ru-RU"/>
          </w:rPr>
          <m:t>(</m:t>
        </m:r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f</m:t>
        </m:r>
        <m:r>
          <w:rPr>
            <w:rFonts w:ascii="Cambria Math" w:eastAsiaTheme="minorEastAsia" w:hAnsi="Cambria Math"/>
            <w:color w:val="000000" w:themeColor="text1"/>
            <w:lang w:eastAsia="ru-RU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</m:sub>
        </m:sSub>
        <m:r>
          <w:rPr>
            <w:rFonts w:ascii="Cambria Math" w:eastAsiaTheme="minorEastAsia" w:hAnsi="Cambria Math"/>
            <w:color w:val="000000" w:themeColor="text1"/>
            <w:lang w:eastAsia="ru-RU"/>
          </w:rPr>
          <m:t>)&gt;</m:t>
        </m:r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f(Y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-1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G</m:t>
            </m:r>
          </m:sup>
        </m:sSubSup>
        <m:r>
          <w:rPr>
            <w:rFonts w:ascii="Cambria Math" w:eastAsiaTheme="minorEastAsia" w:hAnsi="Cambria Math"/>
            <w:color w:val="000000" w:themeColor="text1"/>
            <w:lang w:eastAsia="ru-RU"/>
          </w:rPr>
          <m:t>))</m:t>
        </m:r>
      </m:oMath>
      <w:r w:rsidRPr="00D256F0">
        <w:rPr>
          <w:rFonts w:eastAsiaTheme="minorEastAsia"/>
          <w:color w:val="000000" w:themeColor="text1"/>
          <w:lang w:eastAsia="ru-RU"/>
        </w:rPr>
        <w:t xml:space="preserve">  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-1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G</m:t>
            </m:r>
          </m:sup>
        </m:sSubSup>
        <m:box>
          <m:boxPr>
            <m:opEmu m:val="1"/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box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∶=</m:t>
            </m:r>
          </m:e>
        </m:box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</m:sub>
        </m:sSub>
        <m:r>
          <w:rPr>
            <w:rFonts w:ascii="Cambria Math" w:eastAsiaTheme="minorEastAsia" w:hAnsi="Cambria Math"/>
            <w:color w:val="000000" w:themeColor="text1"/>
            <w:lang w:eastAsia="ru-RU"/>
          </w:rPr>
          <m:t>;</m:t>
        </m:r>
      </m:oMath>
    </w:p>
    <w:p w:rsidR="00D256F0" w:rsidRPr="00D256F0" w:rsidRDefault="00D256F0" w:rsidP="00D256F0">
      <w:pPr>
        <w:jc w:val="both"/>
        <w:rPr>
          <w:rFonts w:eastAsiaTheme="minorEastAsia"/>
          <w:color w:val="000000" w:themeColor="text1"/>
          <w:lang w:eastAsia="ru-RU"/>
        </w:rPr>
      </w:pPr>
      <w:r w:rsidRPr="00D256F0">
        <w:rPr>
          <w:rFonts w:eastAsiaTheme="minorEastAsia"/>
          <w:color w:val="000000" w:themeColor="text1"/>
          <w:lang w:eastAsia="ru-RU"/>
        </w:rPr>
        <w:tab/>
        <w:t>}</w:t>
      </w:r>
    </w:p>
    <w:p w:rsidR="00D256F0" w:rsidRPr="00D256F0" w:rsidRDefault="00D256F0" w:rsidP="00D256F0">
      <w:pPr>
        <w:jc w:val="both"/>
        <w:rPr>
          <w:rFonts w:eastAsiaTheme="minorEastAsia"/>
          <w:color w:val="000000" w:themeColor="text1"/>
          <w:lang w:eastAsia="ru-RU"/>
        </w:rPr>
      </w:pPr>
      <w:r w:rsidRPr="00D256F0">
        <w:rPr>
          <w:rFonts w:eastAsiaTheme="minorEastAsia"/>
          <w:color w:val="000000" w:themeColor="text1"/>
          <w:lang w:eastAsia="ru-RU"/>
        </w:rPr>
        <w:t xml:space="preserve">   }</w:t>
      </w:r>
    </w:p>
    <w:p w:rsidR="00D256F0" w:rsidRPr="00D256F0" w:rsidRDefault="00D256F0" w:rsidP="00D256F0">
      <w:pPr>
        <w:jc w:val="both"/>
        <w:rPr>
          <w:rFonts w:eastAsiaTheme="minorEastAsia"/>
          <w:color w:val="000000" w:themeColor="text1"/>
          <w:lang w:eastAsia="ru-RU"/>
        </w:rPr>
      </w:pPr>
      <w:r w:rsidRPr="00D256F0">
        <w:rPr>
          <w:rFonts w:eastAsiaTheme="minorEastAsia"/>
          <w:color w:val="000000" w:themeColor="text1"/>
          <w:lang w:eastAsia="ru-RU"/>
        </w:rPr>
        <w:lastRenderedPageBreak/>
        <w:t xml:space="preserve">   </w:t>
      </w:r>
      <m:oMath>
        <m:r>
          <w:rPr>
            <w:rFonts w:ascii="Cambria Math" w:eastAsiaTheme="minorEastAsia" w:hAnsi="Cambria Math"/>
            <w:color w:val="000000" w:themeColor="text1"/>
            <w:lang w:eastAsia="ru-RU"/>
          </w:rPr>
          <m:t>w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box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∶=</m:t>
            </m:r>
          </m:e>
        </m:box>
        <m:r>
          <w:rPr>
            <w:rFonts w:ascii="Cambria Math" w:eastAsiaTheme="minorEastAsia" w:hAnsi="Cambria Math"/>
            <w:color w:val="000000" w:themeColor="text1"/>
            <w:lang w:eastAsia="ru-RU"/>
          </w:rPr>
          <m:t>w+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eastAsia="ru-RU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000000" w:themeColor="text1"/>
                    <w:lang w:eastAsia="ru-RU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  <w:lang w:eastAsia="ru-RU"/>
                  </w:rPr>
                  <m:t>T</m:t>
                </m:r>
              </m:sup>
            </m:sSup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eastAsia="ru-RU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000000" w:themeColor="text1"/>
                    <w:lang w:eastAsia="ru-RU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  <w:lang w:eastAsia="ru-RU"/>
                  </w:rPr>
                  <m:t>0</m:t>
                </m:r>
              </m:sup>
            </m:sSup>
          </m:num>
          <m:den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T</m:t>
            </m:r>
          </m:den>
        </m:f>
        <m:r>
          <w:rPr>
            <w:rFonts w:ascii="Cambria Math" w:eastAsiaTheme="minorEastAsia" w:hAnsi="Cambria Math"/>
            <w:color w:val="000000" w:themeColor="text1"/>
            <w:lang w:eastAsia="ru-RU"/>
          </w:rPr>
          <m:t>;</m:t>
        </m:r>
      </m:oMath>
      <w:r w:rsidRPr="00D256F0">
        <w:rPr>
          <w:rFonts w:eastAsiaTheme="minorEastAsia"/>
          <w:color w:val="000000" w:themeColor="text1"/>
          <w:lang w:eastAsia="ru-RU"/>
        </w:rPr>
        <w:t xml:space="preserve"> </w:t>
      </w:r>
    </w:p>
    <w:p w:rsidR="00D256F0" w:rsidRPr="00D256F0" w:rsidRDefault="00D256F0" w:rsidP="00D256F0">
      <w:pPr>
        <w:jc w:val="both"/>
        <w:rPr>
          <w:rFonts w:eastAsiaTheme="minorEastAsia"/>
          <w:color w:val="000000" w:themeColor="text1"/>
          <w:lang w:eastAsia="ru-RU"/>
        </w:rPr>
      </w:pPr>
      <w:r w:rsidRPr="00D256F0">
        <w:rPr>
          <w:rFonts w:eastAsiaTheme="minorEastAsia"/>
          <w:color w:val="000000" w:themeColor="text1"/>
          <w:lang w:eastAsia="ru-RU"/>
        </w:rPr>
        <w:t>}</w:t>
      </w: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lang w:eastAsia="ru-RU"/>
          </w:rPr>
          <w:br/>
        </m:r>
      </m:oMath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ru-RU" w:eastAsia="ru-RU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eastAsia="ru-RU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eastAsia="ru-RU"/>
                        </w:rPr>
                        <m:t>Y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lang w:val="ru-RU" w:eastAsia="ru-RU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lang w:eastAsia="ru-RU"/>
                        </w:rPr>
                        <m:t>G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lang w:val="ru-RU" w:eastAsia="ru-RU"/>
                        </w:rPr>
                      </m:ctrlP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lang w:eastAsia="ru-RU"/>
                    </w:rPr>
                    <m:t>*</m:t>
                  </m:r>
                </m:sup>
              </m:sSup>
              <m:box>
                <m:boxPr>
                  <m:opEmu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eastAsia="ru-RU"/>
                    </w:rPr>
                  </m:ctrlPr>
                </m:box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eastAsia="ru-RU"/>
                    </w:rPr>
                    <m:t>∶=</m:t>
                  </m:r>
                </m:e>
              </m:box>
              <m:limLow>
                <m:limLow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ru-RU" w:eastAsia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lang w:eastAsia="ru-RU"/>
                    </w:rPr>
                    <m:t>argmax</m:t>
                  </m:r>
                </m:e>
                <m:lim>
                  <m:r>
                    <w:rPr>
                      <w:rFonts w:ascii="Cambria Math" w:eastAsiaTheme="minorEastAsia" w:hAnsi="Cambria Math"/>
                      <w:color w:val="000000" w:themeColor="text1"/>
                      <w:lang w:val="ru-RU" w:eastAsia="ru-RU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color w:val="000000" w:themeColor="text1"/>
                      <w:lang w:eastAsia="ru-RU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lang w:val="ru-RU" w:eastAsia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eastAsia="ru-RU"/>
                        </w:rPr>
                        <m:t>1,M</m:t>
                      </m:r>
                    </m:e>
                  </m:acc>
                  <m:r>
                    <w:rPr>
                      <w:rFonts w:ascii="Cambria Math" w:eastAsiaTheme="minorEastAsia" w:hAnsi="Cambria Math"/>
                      <w:color w:val="000000" w:themeColor="text1"/>
                      <w:lang w:eastAsia="ru-RU"/>
                    </w:rPr>
                    <m:t xml:space="preserve">    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  <w:color w:val="000000" w:themeColor="text1"/>
                  <w:lang w:val="ru-RU" w:eastAsia="ru-RU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ru-RU" w:eastAsia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lang w:val="ru-RU" w:eastAsia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ru-RU" w:eastAsia="ru-R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lang w:eastAsia="ru-RU"/>
                        </w:rPr>
                        <m:t>G</m:t>
                      </m:r>
                    </m:sup>
                  </m:sSubSup>
                </m:e>
              </m:d>
            </m:e>
          </m:func>
          <m:r>
            <w:rPr>
              <w:rFonts w:ascii="Cambria Math" w:eastAsiaTheme="minorEastAsia" w:hAnsi="Cambria Math"/>
              <w:color w:val="000000" w:themeColor="text1"/>
              <w:lang w:eastAsia="ru-RU"/>
            </w:rPr>
            <m:t>;</m:t>
          </m:r>
        </m:oMath>
      </m:oMathPara>
    </w:p>
    <w:p w:rsidR="00D256F0" w:rsidRPr="00D256F0" w:rsidRDefault="00D256F0" w:rsidP="00D256F0">
      <w:pPr>
        <w:jc w:val="both"/>
        <w:rPr>
          <w:rFonts w:eastAsiaTheme="minorEastAsia"/>
          <w:color w:val="000000" w:themeColor="text1"/>
          <w:lang w:eastAsia="ru-RU"/>
        </w:rPr>
      </w:pPr>
      <w:proofErr w:type="gramStart"/>
      <w:r w:rsidRPr="00D256F0">
        <w:rPr>
          <w:rFonts w:eastAsiaTheme="minorEastAsia"/>
          <w:color w:val="000000" w:themeColor="text1"/>
          <w:lang w:eastAsia="ru-RU"/>
        </w:rPr>
        <w:t>for</w:t>
      </w:r>
      <w:proofErr w:type="gramEnd"/>
      <w:r w:rsidRPr="00D256F0">
        <w:rPr>
          <w:rFonts w:eastAsiaTheme="minorEastAsia"/>
          <w:color w:val="000000" w:themeColor="text1"/>
          <w:lang w:eastAsia="ru-RU"/>
        </w:rPr>
        <w:t xml:space="preserve"> (</w:t>
      </w:r>
      <m:oMath>
        <m:r>
          <w:rPr>
            <w:rFonts w:ascii="Cambria Math" w:eastAsiaTheme="minorEastAsia" w:hAnsi="Cambria Math"/>
            <w:color w:val="000000" w:themeColor="text1"/>
            <w:lang w:eastAsia="ru-RU"/>
          </w:rPr>
          <m:t>i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box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∶=</m:t>
            </m:r>
          </m:e>
        </m:box>
        <m:r>
          <w:rPr>
            <w:rFonts w:ascii="Cambria Math" w:eastAsiaTheme="minorEastAsia" w:hAnsi="Cambria Math"/>
            <w:color w:val="000000" w:themeColor="text1"/>
            <w:lang w:eastAsia="ru-RU"/>
          </w:rPr>
          <m:t>1;i≤s;i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box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∶=</m:t>
            </m:r>
          </m:e>
        </m:box>
        <m:r>
          <w:rPr>
            <w:rFonts w:ascii="Cambria Math" w:eastAsiaTheme="minorEastAsia" w:hAnsi="Cambria Math"/>
            <w:color w:val="000000" w:themeColor="text1"/>
            <w:lang w:eastAsia="ru-RU"/>
          </w:rPr>
          <m:t>i+1</m:t>
        </m:r>
      </m:oMath>
      <w:r w:rsidRPr="00D256F0">
        <w:rPr>
          <w:rFonts w:eastAsiaTheme="minorEastAsia"/>
          <w:color w:val="000000" w:themeColor="text1"/>
          <w:lang w:eastAsia="ru-RU"/>
        </w:rPr>
        <w:t>) {</w:t>
      </w:r>
    </w:p>
    <w:p w:rsidR="00D256F0" w:rsidRPr="00D256F0" w:rsidRDefault="00D256F0" w:rsidP="00D256F0">
      <w:pPr>
        <w:jc w:val="both"/>
        <w:rPr>
          <w:rFonts w:eastAsiaTheme="minorEastAsia"/>
          <w:color w:val="000000" w:themeColor="text1"/>
          <w:lang w:eastAsia="ru-RU"/>
        </w:rPr>
      </w:pPr>
      <w:r w:rsidRPr="00D256F0">
        <w:rPr>
          <w:rFonts w:eastAsiaTheme="minorEastAsia"/>
          <w:color w:val="000000" w:themeColor="text1"/>
          <w:lang w:eastAsia="ru-RU"/>
        </w:rPr>
        <w:t xml:space="preserve">   </w:t>
      </w:r>
      <w:proofErr w:type="gramStart"/>
      <w:r w:rsidRPr="00D256F0">
        <w:rPr>
          <w:rFonts w:eastAsiaTheme="minorEastAsia"/>
          <w:color w:val="000000" w:themeColor="text1"/>
          <w:lang w:eastAsia="ru-RU"/>
        </w:rPr>
        <w:t>for</w:t>
      </w:r>
      <w:proofErr w:type="gramEnd"/>
      <w:r w:rsidRPr="00D256F0">
        <w:rPr>
          <w:rFonts w:eastAsiaTheme="minorEastAsia"/>
          <w:color w:val="000000" w:themeColor="text1"/>
          <w:lang w:eastAsia="ru-RU"/>
        </w:rPr>
        <w:t xml:space="preserve"> (</w:t>
      </w:r>
      <m:oMath>
        <m:r>
          <w:rPr>
            <w:rFonts w:ascii="Cambria Math" w:eastAsiaTheme="minorEastAsia" w:hAnsi="Cambria Math"/>
            <w:color w:val="000000" w:themeColor="text1"/>
            <w:lang w:eastAsia="ru-RU"/>
          </w:rPr>
          <m:t>j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box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∶=</m:t>
            </m:r>
          </m:e>
        </m:box>
        <m:r>
          <w:rPr>
            <w:rFonts w:ascii="Cambria Math" w:eastAsiaTheme="minorEastAsia" w:hAnsi="Cambria Math"/>
            <w:color w:val="000000" w:themeColor="text1"/>
            <w:lang w:eastAsia="ru-RU"/>
          </w:rPr>
          <m:t>1;j≤n;j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box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∶=</m:t>
            </m:r>
          </m:e>
        </m:box>
        <m:r>
          <w:rPr>
            <w:rFonts w:ascii="Cambria Math" w:eastAsiaTheme="minorEastAsia" w:hAnsi="Cambria Math"/>
            <w:color w:val="000000" w:themeColor="text1"/>
            <w:lang w:eastAsia="ru-RU"/>
          </w:rPr>
          <m:t>j+1</m:t>
        </m:r>
      </m:oMath>
      <w:r w:rsidRPr="00D256F0">
        <w:rPr>
          <w:rFonts w:eastAsiaTheme="minorEastAsia"/>
          <w:color w:val="000000" w:themeColor="text1"/>
          <w:lang w:eastAsia="ru-RU"/>
        </w:rPr>
        <w:t>) {</w:t>
      </w:r>
    </w:p>
    <w:p w:rsidR="00D256F0" w:rsidRPr="00D256F0" w:rsidRDefault="00D256F0" w:rsidP="00D256F0">
      <w:pPr>
        <w:jc w:val="both"/>
        <w:rPr>
          <w:rFonts w:eastAsiaTheme="minorEastAsia"/>
          <w:i/>
          <w:color w:val="000000" w:themeColor="text1"/>
          <w:lang w:eastAsia="ru-RU"/>
        </w:rPr>
      </w:pPr>
      <w:r w:rsidRPr="00D256F0">
        <w:rPr>
          <w:rFonts w:eastAsiaTheme="minorEastAsia"/>
          <w:color w:val="000000" w:themeColor="text1"/>
          <w:lang w:eastAsia="ru-RU"/>
        </w:rPr>
        <w:t xml:space="preserve">   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u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αij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*</m:t>
            </m:r>
          </m:sup>
        </m:sSubSup>
        <m:box>
          <m:boxPr>
            <m:opEmu m:val="1"/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box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∶=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lang w:val="ru-RU" w:eastAsia="ru-RU"/>
                      </w:rPr>
                    </m:ctrlPr>
                  </m:sSup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lang w:val="ru-RU" w:eastAsia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lang w:val="ru-RU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lang w:val="ru-RU" w:eastAsia="ru-RU"/>
                          </w:rPr>
                          <m:t>ij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lang w:eastAsia="ru-RU"/>
                          </w:rPr>
                          <m:t>G</m:t>
                        </m:r>
                      </m:sup>
                    </m:sSubSup>
                  </m:e>
                  <m:sup>
                    <m:r>
                      <w:rPr>
                        <w:rFonts w:ascii="Cambria Math" w:eastAsiaTheme="minorEastAsia" w:hAnsi="Cambria Math"/>
                        <w:color w:val="000000" w:themeColor="text1"/>
                        <w:lang w:eastAsia="ru-RU"/>
                      </w:rPr>
                      <m:t>*</m:t>
                    </m:r>
                  </m:sup>
                </m:sSup>
              </m:num>
              <m:den>
                <m:nary>
                  <m:naryPr>
                    <m:chr m:val="∑"/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lang w:val="ru-RU" w:eastAsia="ru-RU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lang w:eastAsia="ru-RU"/>
                      </w:rPr>
                      <m:t>q=1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000000" w:themeColor="text1"/>
                        <w:lang w:val="ru-RU" w:eastAsia="ru-RU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lang w:val="ru-RU" w:eastAsia="ru-RU"/>
                          </w:rPr>
                        </m:ctrlPr>
                      </m:sSup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lang w:val="ru-RU" w:eastAsia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lang w:val="ru-RU" w:eastAsia="ru-RU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lang w:val="ru-RU" w:eastAsia="ru-RU"/>
                              </w:rPr>
                              <m:t>iq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lang w:eastAsia="ru-RU"/>
                              </w:rPr>
                              <m:t>G</m:t>
                            </m:r>
                          </m:sup>
                        </m:sSubSup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lang w:eastAsia="ru-RU"/>
                          </w:rPr>
                          <m:t>*</m:t>
                        </m:r>
                      </m:sup>
                    </m:sSup>
                  </m:e>
                </m:nary>
              </m:den>
            </m:f>
          </m:e>
        </m:box>
        <m:r>
          <w:rPr>
            <w:rFonts w:ascii="Cambria Math" w:eastAsiaTheme="minorEastAsia" w:hAnsi="Cambria Math"/>
            <w:color w:val="000000" w:themeColor="text1"/>
            <w:lang w:eastAsia="ru-RU"/>
          </w:rPr>
          <m:t>;</m:t>
        </m:r>
      </m:oMath>
    </w:p>
    <w:p w:rsidR="00D256F0" w:rsidRPr="00D256F0" w:rsidRDefault="00D256F0" w:rsidP="00D256F0">
      <w:pPr>
        <w:jc w:val="both"/>
        <w:rPr>
          <w:rFonts w:eastAsiaTheme="minorEastAsia"/>
          <w:color w:val="000000" w:themeColor="text1"/>
          <w:lang w:val="ru-RU" w:eastAsia="ru-RU"/>
        </w:rPr>
      </w:pPr>
      <w:r w:rsidRPr="00D256F0">
        <w:rPr>
          <w:rFonts w:eastAsiaTheme="minorEastAsia"/>
          <w:color w:val="000000" w:themeColor="text1"/>
          <w:lang w:val="ru-RU" w:eastAsia="ru-RU"/>
        </w:rPr>
        <w:t xml:space="preserve">   }</w:t>
      </w:r>
    </w:p>
    <w:p w:rsidR="00D256F0" w:rsidRPr="00D256F0" w:rsidRDefault="00D256F0" w:rsidP="00D256F0">
      <w:pPr>
        <w:jc w:val="both"/>
        <w:rPr>
          <w:rFonts w:eastAsiaTheme="minorEastAsia"/>
          <w:color w:val="000000" w:themeColor="text1"/>
          <w:lang w:val="ru-RU" w:eastAsia="ru-RU"/>
        </w:rPr>
      </w:pPr>
      <w:r w:rsidRPr="00D256F0">
        <w:rPr>
          <w:rFonts w:eastAsiaTheme="minorEastAsia"/>
          <w:color w:val="000000" w:themeColor="text1"/>
          <w:lang w:val="ru-RU" w:eastAsia="ru-RU"/>
        </w:rPr>
        <w:t>}</w:t>
      </w:r>
    </w:p>
    <w:p w:rsidR="00D256F0" w:rsidRPr="00D256F0" w:rsidRDefault="00D256F0" w:rsidP="00D256F0">
      <w:pPr>
        <w:pBdr>
          <w:bottom w:val="single" w:sz="6" w:space="1" w:color="auto"/>
        </w:pBdr>
        <w:jc w:val="both"/>
        <w:rPr>
          <w:rFonts w:eastAsiaTheme="minorEastAsia"/>
          <w:color w:val="000000" w:themeColor="text1"/>
          <w:lang w:val="ru-RU" w:eastAsia="ru-RU"/>
        </w:rPr>
      </w:pPr>
      <w:proofErr w:type="gramStart"/>
      <w:r w:rsidRPr="00D256F0">
        <w:rPr>
          <w:rFonts w:eastAsiaTheme="minorEastAsia"/>
          <w:color w:val="000000" w:themeColor="text1"/>
          <w:lang w:eastAsia="ru-RU"/>
        </w:rPr>
        <w:t>return</w:t>
      </w:r>
      <w:proofErr w:type="gramEnd"/>
      <w:r w:rsidRPr="00D256F0">
        <w:rPr>
          <w:rFonts w:eastAsiaTheme="minorEastAsia"/>
          <w:color w:val="000000" w:themeColor="text1"/>
          <w:lang w:val="ru-RU" w:eastAsia="ru-RU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U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α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*</m:t>
            </m:r>
          </m:sup>
        </m:sSubSup>
      </m:oMath>
      <w:r w:rsidRPr="00D256F0">
        <w:rPr>
          <w:rFonts w:eastAsiaTheme="minorEastAsia"/>
          <w:color w:val="000000" w:themeColor="text1"/>
          <w:lang w:val="ru-RU" w:eastAsia="ru-RU"/>
        </w:rPr>
        <w:t xml:space="preserve"> </w:t>
      </w:r>
    </w:p>
    <w:p w:rsidR="00D256F0" w:rsidRPr="00D256F0" w:rsidRDefault="00D256F0" w:rsidP="00D256F0">
      <w:pPr>
        <w:spacing w:before="240"/>
        <w:ind w:firstLine="426"/>
        <w:jc w:val="both"/>
        <w:rPr>
          <w:rFonts w:eastAsiaTheme="minorEastAsia"/>
          <w:color w:val="000000" w:themeColor="text1"/>
          <w:lang w:val="ru-RU" w:eastAsia="ru-RU"/>
        </w:rPr>
      </w:pPr>
      <w:r w:rsidRPr="00D256F0">
        <w:rPr>
          <w:rFonts w:eastAsiaTheme="minorEastAsia"/>
          <w:lang w:val="ru-RU" w:eastAsia="ru-RU"/>
        </w:rPr>
        <w:t xml:space="preserve">В приведенном алгоритме функция </w:t>
      </w:r>
      <m:oMath>
        <m:r>
          <m:rPr>
            <m:sty m:val="p"/>
          </m:rPr>
          <w:rPr>
            <w:rFonts w:ascii="Cambria Math" w:eastAsiaTheme="minorEastAsia" w:hAnsi="Cambria Math"/>
            <w:lang w:val="ru-RU" w:eastAsia="ru-RU"/>
          </w:rPr>
          <m:t xml:space="preserve">Initialize </m:t>
        </m:r>
        <m:r>
          <w:rPr>
            <w:rFonts w:ascii="Cambria Math" w:eastAsiaTheme="minorEastAsia" w:hAnsi="Cambria Math"/>
            <w:lang w:val="ru-RU" w:eastAsia="ru-RU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ru-RU"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ru-RU" w:eastAsia="ru-RU"/>
              </w:rPr>
              <m:t>0</m:t>
            </m:r>
          </m:e>
        </m:d>
      </m:oMath>
      <w:r w:rsidRPr="00D256F0">
        <w:rPr>
          <w:rFonts w:eastAsiaTheme="minorEastAsia"/>
          <w:lang w:val="ru-RU" w:eastAsia="ru-RU"/>
        </w:rPr>
        <w:t xml:space="preserve"> служит для инициализации популяции частиц и их скоростей. Элементы матриц, соответствующих частицам, генерируются как реализации случайной величины, равномерно распределенной на отрезке </w:t>
      </w:r>
      <m:oMath>
        <m:r>
          <w:rPr>
            <w:rFonts w:ascii="Cambria Math" w:eastAsiaTheme="minorEastAsia" w:hAnsi="Cambria Math"/>
            <w:lang w:val="ru-RU" w:eastAsia="ru-RU"/>
          </w:rPr>
          <m:t>[0;2]</m:t>
        </m:r>
      </m:oMath>
      <w:r w:rsidRPr="00D256F0">
        <w:rPr>
          <w:rFonts w:eastAsiaTheme="minorEastAsia"/>
          <w:lang w:val="ru-RU" w:eastAsia="ru-RU"/>
        </w:rPr>
        <w:t xml:space="preserve"> (если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 w:eastAsia="ru-RU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val="ru-RU" w:eastAsia="ru-RU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eastAsia="ru-RU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ru-RU" w:eastAsia="ru-RU"/>
              </w:rPr>
              <m:t>ij</m:t>
            </m:r>
          </m:sub>
        </m:sSub>
        <m:r>
          <w:rPr>
            <w:rFonts w:ascii="Cambria Math" w:eastAsiaTheme="minorEastAsia" w:hAnsi="Cambria Math"/>
            <w:lang w:val="ru-RU" w:eastAsia="ru-RU"/>
          </w:rPr>
          <m:t>=0</m:t>
        </m:r>
      </m:oMath>
      <w:r w:rsidRPr="00D256F0">
        <w:rPr>
          <w:rFonts w:eastAsiaTheme="minorEastAsia"/>
          <w:lang w:val="ru-RU" w:eastAsia="ru-RU"/>
        </w:rPr>
        <w:t xml:space="preserve">, то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ru-RU" w:eastAsia="ru-RU"/>
              </w:rPr>
              <m:t>ij</m:t>
            </m:r>
          </m:sub>
        </m:sSub>
        <m:r>
          <w:rPr>
            <w:rFonts w:ascii="Cambria Math" w:eastAsiaTheme="minorEastAsia" w:hAnsi="Cambria Math"/>
            <w:lang w:val="ru-RU" w:eastAsia="ru-RU"/>
          </w:rPr>
          <m:t>≔0</m:t>
        </m:r>
      </m:oMath>
      <w:r w:rsidRPr="00D256F0">
        <w:rPr>
          <w:rFonts w:eastAsiaTheme="minorEastAsia"/>
          <w:lang w:val="ru-RU" w:eastAsia="ru-RU"/>
        </w:rPr>
        <w:t>)</w:t>
      </w:r>
      <w:r w:rsidRPr="00D256F0">
        <w:rPr>
          <w:rFonts w:eastAsiaTheme="minorEastAsia"/>
          <w:color w:val="000000" w:themeColor="text1"/>
          <w:lang w:val="ru-RU" w:eastAsia="ru-RU"/>
        </w:rPr>
        <w:t xml:space="preserve">; начальные скорости, – как реализации случайной величины, равномерно распределенной на отрезке </w:t>
      </w:r>
      <m:oMath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[-0.5;0.5]</m:t>
        </m:r>
      </m:oMath>
      <w:r w:rsidRPr="00D256F0">
        <w:rPr>
          <w:rFonts w:eastAsiaTheme="minorEastAsia"/>
          <w:color w:val="000000" w:themeColor="text1"/>
          <w:lang w:val="ru-RU" w:eastAsia="ru-RU"/>
        </w:rPr>
        <w:t xml:space="preserve"> </w:t>
      </w:r>
      <w:r w:rsidRPr="00D256F0">
        <w:rPr>
          <w:rFonts w:eastAsiaTheme="minorEastAsia"/>
          <w:lang w:val="ru-RU" w:eastAsia="ru-RU"/>
        </w:rPr>
        <w:t xml:space="preserve">(если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 w:eastAsia="ru-RU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val="ru-RU" w:eastAsia="ru-RU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eastAsia="ru-RU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ru-RU" w:eastAsia="ru-RU"/>
              </w:rPr>
              <m:t>ij</m:t>
            </m:r>
          </m:sub>
        </m:sSub>
        <m:r>
          <w:rPr>
            <w:rFonts w:ascii="Cambria Math" w:eastAsiaTheme="minorEastAsia" w:hAnsi="Cambria Math"/>
            <w:lang w:val="ru-RU" w:eastAsia="ru-RU"/>
          </w:rPr>
          <m:t>=0</m:t>
        </m:r>
      </m:oMath>
      <w:r w:rsidRPr="00D256F0">
        <w:rPr>
          <w:rFonts w:eastAsiaTheme="minorEastAsia"/>
          <w:lang w:val="ru-RU" w:eastAsia="ru-RU"/>
        </w:rPr>
        <w:t xml:space="preserve">, то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ru-RU" w:eastAsia="ru-RU"/>
              </w:rPr>
              <m:t>ij</m:t>
            </m:r>
          </m:sub>
        </m:sSub>
        <m:r>
          <w:rPr>
            <w:rFonts w:ascii="Cambria Math" w:eastAsiaTheme="minorEastAsia" w:hAnsi="Cambria Math"/>
            <w:lang w:val="ru-RU" w:eastAsia="ru-RU"/>
          </w:rPr>
          <m:t>≔0</m:t>
        </m:r>
      </m:oMath>
      <w:r w:rsidRPr="00D256F0">
        <w:rPr>
          <w:rFonts w:eastAsiaTheme="minorEastAsia"/>
          <w:lang w:val="ru-RU" w:eastAsia="ru-RU"/>
        </w:rPr>
        <w:t>)</w:t>
      </w:r>
      <w:r w:rsidRPr="00D256F0">
        <w:rPr>
          <w:rFonts w:eastAsiaTheme="minorEastAsia"/>
          <w:color w:val="000000" w:themeColor="text1"/>
          <w:lang w:val="ru-RU" w:eastAsia="ru-RU"/>
        </w:rPr>
        <w:t xml:space="preserve">. Функция </w:t>
      </w: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lang w:eastAsia="ru-RU"/>
          </w:rPr>
          <m:t>Correct</m:t>
        </m:r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(</m:t>
        </m:r>
        <m:r>
          <w:rPr>
            <w:rFonts w:ascii="Cambria Math" w:eastAsiaTheme="minorEastAsia" w:hAnsi="Cambria Math"/>
            <w:color w:val="000000" w:themeColor="text1"/>
            <w:lang w:eastAsia="ru-RU"/>
          </w:rPr>
          <m:t>Y</m:t>
        </m:r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)</m:t>
        </m:r>
      </m:oMath>
      <w:r w:rsidRPr="00D256F0">
        <w:rPr>
          <w:rFonts w:eastAsiaTheme="minorEastAsia"/>
          <w:color w:val="000000" w:themeColor="text1"/>
          <w:lang w:val="ru-RU" w:eastAsia="ru-RU"/>
        </w:rPr>
        <w:t xml:space="preserve"> служит для того, чтобы скорректировать компоненты матрицы </w:t>
      </w:r>
      <w:r w:rsidRPr="00D256F0">
        <w:rPr>
          <w:rFonts w:eastAsiaTheme="minorEastAsia"/>
          <w:i/>
          <w:color w:val="000000" w:themeColor="text1"/>
          <w:lang w:eastAsia="ru-RU"/>
        </w:rPr>
        <w:t>Y</w:t>
      </w:r>
      <w:r w:rsidRPr="00D256F0">
        <w:rPr>
          <w:rFonts w:eastAsiaTheme="minorEastAsia"/>
          <w:color w:val="000000" w:themeColor="text1"/>
          <w:lang w:val="ru-RU" w:eastAsia="ru-RU"/>
        </w:rPr>
        <w:t xml:space="preserve">: если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ij</m:t>
            </m:r>
          </m:sub>
        </m:sSub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&lt;0</m:t>
        </m:r>
      </m:oMath>
      <w:r w:rsidRPr="00D256F0">
        <w:rPr>
          <w:rFonts w:eastAsiaTheme="minorEastAsia"/>
          <w:color w:val="000000" w:themeColor="text1"/>
          <w:lang w:val="ru-RU" w:eastAsia="ru-RU"/>
        </w:rPr>
        <w:t xml:space="preserve">, то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ij</m:t>
            </m:r>
          </m:sub>
        </m:sSub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≔0</m:t>
        </m:r>
      </m:oMath>
      <w:r w:rsidRPr="00D256F0">
        <w:rPr>
          <w:rFonts w:eastAsiaTheme="minorEastAsia"/>
          <w:color w:val="000000" w:themeColor="text1"/>
          <w:lang w:val="ru-RU" w:eastAsia="ru-RU"/>
        </w:rPr>
        <w:t>.</w:t>
      </w:r>
    </w:p>
    <w:p w:rsidR="00D256F0" w:rsidRPr="00D256F0" w:rsidRDefault="00D256F0" w:rsidP="00D256F0">
      <w:pPr>
        <w:tabs>
          <w:tab w:val="left" w:pos="993"/>
        </w:tabs>
        <w:ind w:firstLine="425"/>
        <w:contextualSpacing/>
        <w:jc w:val="both"/>
        <w:rPr>
          <w:rFonts w:eastAsiaTheme="minorEastAsia"/>
          <w:lang w:val="ru-RU" w:eastAsia="ru-RU"/>
        </w:rPr>
      </w:pPr>
      <w:r w:rsidRPr="00D256F0">
        <w:rPr>
          <w:rFonts w:eastAsiaTheme="minorEastAsia"/>
          <w:lang w:val="ru-RU" w:eastAsia="ru-RU"/>
        </w:rPr>
        <w:t xml:space="preserve">Для получения наилучшего распределения ресурсов рекомендуется использовать обе модели стратегии развития – стохастическую и интервальную, а затем выбирать распределение, на котором достигается наиболее предпочтительное сочетание гарантированного, ожидаемого и оптимистичного результатов. </w:t>
      </w:r>
    </w:p>
    <w:p w:rsidR="00D256F0" w:rsidRPr="00D256F0" w:rsidRDefault="00D256F0" w:rsidP="00496361">
      <w:pPr>
        <w:tabs>
          <w:tab w:val="left" w:pos="993"/>
        </w:tabs>
        <w:spacing w:after="120"/>
        <w:ind w:firstLine="425"/>
        <w:jc w:val="both"/>
        <w:rPr>
          <w:rFonts w:eastAsiaTheme="minorEastAsia"/>
          <w:lang w:val="ru-RU" w:eastAsia="ru-RU"/>
        </w:rPr>
      </w:pPr>
      <w:r w:rsidRPr="00D256F0">
        <w:rPr>
          <w:rFonts w:eastAsiaTheme="minorEastAsia"/>
          <w:lang w:val="ru-RU" w:eastAsia="ru-RU"/>
        </w:rPr>
        <w:t xml:space="preserve">После того как выбрано наилучшее распределение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p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eastAsia="ru-RU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000000" w:themeColor="text1"/>
                    <w:lang w:eastAsia="ru-RU"/>
                  </w:rPr>
                  <m:t>U</m:t>
                </m:r>
              </m:e>
            </m:acc>
          </m:e>
          <m:sup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'</m:t>
            </m:r>
          </m:sup>
        </m:sSup>
      </m:oMath>
      <w:r w:rsidRPr="00D256F0">
        <w:rPr>
          <w:rFonts w:eastAsiaTheme="minorEastAsia"/>
          <w:color w:val="000000" w:themeColor="text1"/>
          <w:lang w:val="ru-RU" w:eastAsia="ru-RU"/>
        </w:rPr>
        <w:t xml:space="preserve"> вычисляются доли ресурсов, которые можно оставить неизрасходованными.  Для этого служит алгоритм 7, Си-подобный псевдокод которого представлен ниже.</w:t>
      </w:r>
    </w:p>
    <w:p w:rsidR="00D256F0" w:rsidRPr="00D256F0" w:rsidRDefault="00D256F0" w:rsidP="00D256F0">
      <w:pPr>
        <w:pBdr>
          <w:top w:val="single" w:sz="6" w:space="1" w:color="auto"/>
          <w:bottom w:val="single" w:sz="6" w:space="1" w:color="auto"/>
        </w:pBdr>
        <w:jc w:val="both"/>
        <w:rPr>
          <w:rFonts w:eastAsiaTheme="minorEastAsia"/>
          <w:color w:val="000000" w:themeColor="text1"/>
          <w:lang w:val="ru-RU" w:eastAsia="ru-RU"/>
        </w:rPr>
      </w:pPr>
      <w:r w:rsidRPr="00D256F0">
        <w:rPr>
          <w:rFonts w:eastAsiaTheme="minorEastAsia"/>
          <w:b/>
          <w:color w:val="000000" w:themeColor="text1"/>
          <w:lang w:val="ru-RU" w:eastAsia="ru-RU"/>
        </w:rPr>
        <w:t>Алгоритм</w:t>
      </w:r>
      <w:r w:rsidRPr="00D256F0">
        <w:rPr>
          <w:rFonts w:eastAsiaTheme="minorEastAsia"/>
          <w:b/>
          <w:color w:val="000000" w:themeColor="text1"/>
          <w:lang w:eastAsia="ru-RU"/>
        </w:rPr>
        <w:t> </w:t>
      </w:r>
      <w:r w:rsidRPr="00D256F0">
        <w:rPr>
          <w:rFonts w:eastAsiaTheme="minorEastAsia"/>
          <w:b/>
          <w:color w:val="000000" w:themeColor="text1"/>
          <w:lang w:val="ru-RU" w:eastAsia="ru-RU"/>
        </w:rPr>
        <w:t xml:space="preserve">7. </w:t>
      </w:r>
      <w:r w:rsidRPr="00D256F0">
        <w:rPr>
          <w:rFonts w:eastAsiaTheme="minorEastAsia"/>
          <w:lang w:val="ru-RU" w:eastAsia="ru-RU"/>
        </w:rPr>
        <w:t xml:space="preserve">Вычисление наилучшего </w:t>
      </w:r>
      <w:r w:rsidRPr="00D256F0">
        <w:rPr>
          <w:rFonts w:eastAsiaTheme="minorEastAsia"/>
          <w:color w:val="000000" w:themeColor="text1"/>
          <w:lang w:val="ru-RU" w:eastAsia="ru-RU"/>
        </w:rPr>
        <w:t>распределения ресурсов с долями, которые могут быть оставлены неизрасходованными</w:t>
      </w:r>
    </w:p>
    <w:p w:rsidR="00D256F0" w:rsidRPr="00D256F0" w:rsidRDefault="00D256F0" w:rsidP="00D256F0">
      <w:pPr>
        <w:jc w:val="both"/>
        <w:rPr>
          <w:rFonts w:eastAsiaTheme="minorEastAsia"/>
          <w:color w:val="000000" w:themeColor="text1"/>
          <w:lang w:val="ru-RU" w:eastAsia="ru-RU"/>
        </w:rPr>
      </w:pPr>
      <w:r w:rsidRPr="00D256F0">
        <w:rPr>
          <w:rFonts w:eastAsiaTheme="minorEastAsia"/>
          <w:b/>
          <w:color w:val="000000" w:themeColor="text1"/>
          <w:lang w:val="ru-RU" w:eastAsia="ru-RU"/>
        </w:rPr>
        <w:t xml:space="preserve">Вход: </w:t>
      </w:r>
      <w:r w:rsidRPr="00D256F0">
        <w:rPr>
          <w:rFonts w:eastAsiaTheme="minorEastAsia"/>
          <w:color w:val="000000" w:themeColor="text1"/>
          <w:lang w:val="ru-RU" w:eastAsia="ru-RU"/>
        </w:rPr>
        <w:t xml:space="preserve">стратегия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D</m:t>
            </m:r>
          </m:sub>
        </m:sSub>
      </m:oMath>
      <w:r w:rsidRPr="00D256F0">
        <w:rPr>
          <w:rFonts w:eastAsiaTheme="minorEastAsia"/>
          <w:color w:val="000000" w:themeColor="text1"/>
          <w:lang w:val="ru-RU" w:eastAsia="ru-RU"/>
        </w:rPr>
        <w:t xml:space="preserve">; вектор объемов ресурсов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R</m:t>
            </m:r>
          </m:e>
        </m:acc>
      </m:oMath>
      <w:r w:rsidRPr="00D256F0">
        <w:rPr>
          <w:rFonts w:eastAsiaTheme="minorEastAsia"/>
          <w:color w:val="000000" w:themeColor="text1"/>
          <w:lang w:val="ru-RU" w:eastAsia="ru-RU"/>
        </w:rPr>
        <w:t xml:space="preserve">; вектор весовых коэффициентов основных целей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w</m:t>
            </m:r>
          </m:e>
        </m:acc>
        <m:r>
          <m:rPr>
            <m:nor/>
          </m:rPr>
          <w:rPr>
            <w:rFonts w:eastAsiaTheme="minorEastAsia"/>
            <w:color w:val="000000" w:themeColor="text1"/>
            <w:lang w:val="ru-RU" w:eastAsia="ru-RU"/>
          </w:rPr>
          <m:t>;</m:t>
        </m:r>
      </m:oMath>
      <w:r w:rsidRPr="00D256F0">
        <w:rPr>
          <w:rFonts w:eastAsiaTheme="minorEastAsia"/>
          <w:b/>
          <w:color w:val="000000" w:themeColor="text1"/>
          <w:lang w:val="ru-RU" w:eastAsia="ru-RU"/>
        </w:rPr>
        <w:t xml:space="preserve"> </w:t>
      </w:r>
      <w:r w:rsidRPr="00D256F0">
        <w:rPr>
          <w:rFonts w:eastAsiaTheme="minorEastAsia"/>
          <w:color w:val="000000" w:themeColor="text1"/>
          <w:lang w:val="ru-RU" w:eastAsia="ru-RU"/>
        </w:rPr>
        <w:t>наилучшее</w:t>
      </w:r>
      <w:r w:rsidRPr="00D256F0">
        <w:rPr>
          <w:rFonts w:eastAsiaTheme="minorEastAsia"/>
          <w:b/>
          <w:color w:val="000000" w:themeColor="text1"/>
          <w:lang w:val="ru-RU" w:eastAsia="ru-RU"/>
        </w:rPr>
        <w:t xml:space="preserve"> </w:t>
      </w:r>
      <w:r w:rsidRPr="00D256F0">
        <w:rPr>
          <w:rFonts w:eastAsiaTheme="minorEastAsia"/>
          <w:color w:val="000000" w:themeColor="text1"/>
          <w:lang w:val="ru-RU" w:eastAsia="ru-RU"/>
        </w:rPr>
        <w:t xml:space="preserve">распределение ресурсов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p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eastAsia="ru-RU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000000" w:themeColor="text1"/>
                    <w:lang w:eastAsia="ru-RU"/>
                  </w:rPr>
                  <m:t>U</m:t>
                </m:r>
              </m:e>
            </m:acc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'</m:t>
            </m:r>
          </m:sup>
        </m:sSup>
        <m:r>
          <m:rPr>
            <m:nor/>
          </m:rPr>
          <w:rPr>
            <w:rFonts w:eastAsiaTheme="minorEastAsia"/>
            <w:color w:val="000000" w:themeColor="text1"/>
            <w:lang w:val="ru-RU" w:eastAsia="ru-RU"/>
          </w:rPr>
          <m:t>;</m:t>
        </m:r>
      </m:oMath>
      <w:r w:rsidRPr="00D256F0">
        <w:rPr>
          <w:rFonts w:eastAsiaTheme="minorEastAsia"/>
          <w:color w:val="000000" w:themeColor="text1"/>
          <w:lang w:val="ru-RU" w:eastAsia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eastAsia="ru-RU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000000" w:themeColor="text1"/>
                    <w:lang w:eastAsia="ru-RU"/>
                  </w:rPr>
                  <m:t>I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lang w:eastAsia="ru-RU"/>
                  </w:rPr>
                  <m:t>M</m:t>
                </m:r>
              </m:sup>
            </m:sSup>
          </m:e>
          <m:sup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'</m:t>
            </m:r>
          </m:sup>
        </m:sSup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≜</m:t>
        </m:r>
        <m:r>
          <m:rPr>
            <m:sty m:val="p"/>
          </m:rPr>
          <w:rPr>
            <w:rFonts w:ascii="Cambria Math" w:eastAsiaTheme="minorEastAsia" w:hAnsi="Cambria Math"/>
            <w:lang w:val="ru-RU" w:eastAsia="ru-RU"/>
          </w:rPr>
          <m:t>M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ru-RU" w:eastAsia="ru-RU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ru-RU" w:eastAsia="ru-RU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ru-RU" w:eastAsia="ru-RU"/>
                  </w:rPr>
                  <m:t>I</m:t>
                </m:r>
              </m:e>
              <m:sup>
                <m:r>
                  <w:rPr>
                    <w:rFonts w:ascii="Cambria Math" w:eastAsiaTheme="minorEastAsia" w:hAnsi="Cambria Math"/>
                    <w:lang w:val="ru-RU" w:eastAsia="ru-RU"/>
                  </w:rPr>
                  <m:t>*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lang w:val="ru-RU" w:eastAsia="ru-RU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lang w:val="ru-RU" w:eastAsia="ru-RU"/>
                      </w:rPr>
                    </m:ctrlPr>
                  </m:sSup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lang w:eastAsia="ru-RU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lang w:eastAsia="ru-RU"/>
                          </w:rPr>
                          <m:t>U</m:t>
                        </m:r>
                      </m:e>
                    </m:acc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000000" w:themeColor="text1"/>
                        <w:lang w:val="ru-RU" w:eastAsia="ru-RU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ru-RU" w:eastAsia="ru-RU"/>
                  </w:rPr>
                  <m:t>,ω</m:t>
                </m:r>
              </m:e>
            </m:d>
          </m:e>
        </m:d>
        <m:r>
          <m:rPr>
            <m:nor/>
          </m:rPr>
          <w:rPr>
            <w:rFonts w:eastAsiaTheme="minorEastAsia"/>
            <w:lang w:val="ru-RU" w:eastAsia="ru-RU"/>
          </w:rPr>
          <m:t>;</m:t>
        </m:r>
      </m:oMath>
      <w:r w:rsidRPr="00D256F0">
        <w:rPr>
          <w:rFonts w:eastAsiaTheme="minorEastAsia"/>
          <w:lang w:val="ru-RU" w:eastAsia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eastAsia="ru-RU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000000" w:themeColor="text1"/>
                    <w:lang w:eastAsia="ru-RU"/>
                  </w:rPr>
                  <m:t>I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lang w:eastAsia="ru-RU"/>
                  </w:rPr>
                  <m:t>O</m:t>
                </m:r>
              </m:sup>
            </m:sSup>
          </m:e>
          <m:sup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'</m:t>
            </m:r>
          </m:sup>
        </m:sSup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≜</m:t>
        </m:r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O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lang w:eastAsia="ru-RU"/>
                      </w:rPr>
                      <m:t>U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 xml:space="preserve"> </m:t>
            </m:r>
          </m:e>
        </m:d>
        <m:r>
          <m:rPr>
            <m:nor/>
          </m:rPr>
          <w:rPr>
            <w:rFonts w:eastAsiaTheme="minorEastAsia"/>
            <w:color w:val="000000" w:themeColor="text1"/>
            <w:lang w:val="ru-RU" w:eastAsia="ru-RU"/>
          </w:rPr>
          <m:t>;</m:t>
        </m:r>
      </m:oMath>
      <w:r w:rsidRPr="00D256F0">
        <w:rPr>
          <w:rFonts w:eastAsiaTheme="minorEastAsia"/>
          <w:color w:val="000000" w:themeColor="text1"/>
          <w:lang w:val="ru-RU" w:eastAsia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eastAsia="ru-RU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000000" w:themeColor="text1"/>
                    <w:lang w:eastAsia="ru-RU"/>
                  </w:rPr>
                  <m:t>I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lang w:eastAsia="ru-RU"/>
                  </w:rPr>
                  <m:t>G</m:t>
                </m:r>
              </m:sup>
            </m:sSup>
          </m:e>
          <m:sup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'</m:t>
            </m:r>
          </m:sup>
        </m:sSup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≜</m:t>
        </m:r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G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lang w:eastAsia="ru-RU"/>
                      </w:rPr>
                      <m:t>U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 xml:space="preserve"> </m:t>
            </m:r>
          </m:e>
        </m:d>
      </m:oMath>
    </w:p>
    <w:p w:rsidR="00D256F0" w:rsidRPr="00D256F0" w:rsidRDefault="00D256F0" w:rsidP="00D256F0">
      <w:pPr>
        <w:pBdr>
          <w:bottom w:val="single" w:sz="6" w:space="1" w:color="auto"/>
        </w:pBdr>
        <w:jc w:val="both"/>
        <w:rPr>
          <w:rFonts w:eastAsiaTheme="minorEastAsia"/>
          <w:color w:val="000000" w:themeColor="text1"/>
          <w:lang w:val="ru-RU" w:eastAsia="ru-RU"/>
        </w:rPr>
      </w:pPr>
      <w:r w:rsidRPr="00D256F0">
        <w:rPr>
          <w:rFonts w:eastAsiaTheme="minorEastAsia"/>
          <w:b/>
          <w:color w:val="000000" w:themeColor="text1"/>
          <w:lang w:val="ru-RU" w:eastAsia="ru-RU"/>
        </w:rPr>
        <w:t xml:space="preserve">Выход: </w:t>
      </w:r>
      <w:r w:rsidRPr="00D256F0">
        <w:rPr>
          <w:rFonts w:eastAsiaTheme="minorEastAsia"/>
          <w:color w:val="000000" w:themeColor="text1"/>
          <w:lang w:val="ru-RU" w:eastAsia="ru-RU"/>
        </w:rPr>
        <w:t>наилучшее распределение ресурсов с долями, которые можно оставить неизрасходованными,</w:t>
      </w:r>
      <w:r w:rsidRPr="00D256F0">
        <w:rPr>
          <w:rFonts w:eastAsiaTheme="minorEastAsia"/>
          <w:b/>
          <w:color w:val="000000" w:themeColor="text1"/>
          <w:lang w:val="ru-RU" w:eastAsia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U</m:t>
            </m: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e>
          <m:sup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'</m:t>
            </m: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up>
        </m:sSup>
      </m:oMath>
    </w:p>
    <w:p w:rsidR="00D256F0" w:rsidRPr="00D256F0" w:rsidRDefault="00D256F0" w:rsidP="00D256F0">
      <w:pPr>
        <w:jc w:val="both"/>
        <w:rPr>
          <w:rFonts w:eastAsiaTheme="minorEastAsia"/>
          <w:color w:val="000000" w:themeColor="text1"/>
          <w:lang w:eastAsia="ru-RU"/>
        </w:rPr>
      </w:pPr>
      <w:proofErr w:type="gramStart"/>
      <w:r w:rsidRPr="00D256F0">
        <w:rPr>
          <w:rFonts w:eastAsiaTheme="minorEastAsia"/>
          <w:color w:val="000000" w:themeColor="text1"/>
          <w:lang w:eastAsia="ru-RU"/>
        </w:rPr>
        <w:t>for</w:t>
      </w:r>
      <w:proofErr w:type="gramEnd"/>
      <w:r w:rsidRPr="00D256F0">
        <w:rPr>
          <w:rFonts w:eastAsiaTheme="minorEastAsia"/>
          <w:color w:val="000000" w:themeColor="text1"/>
          <w:lang w:eastAsia="ru-RU"/>
        </w:rPr>
        <w:t xml:space="preserve"> (</w:t>
      </w:r>
      <m:oMath>
        <m:r>
          <w:rPr>
            <w:rFonts w:ascii="Cambria Math" w:eastAsiaTheme="minorEastAsia" w:hAnsi="Cambria Math"/>
            <w:color w:val="000000" w:themeColor="text1"/>
            <w:lang w:eastAsia="ru-RU"/>
          </w:rPr>
          <m:t>i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box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∶=</m:t>
            </m:r>
          </m:e>
        </m:box>
        <m:r>
          <w:rPr>
            <w:rFonts w:ascii="Cambria Math" w:eastAsiaTheme="minorEastAsia" w:hAnsi="Cambria Math"/>
            <w:color w:val="000000" w:themeColor="text1"/>
            <w:lang w:eastAsia="ru-RU"/>
          </w:rPr>
          <m:t>1;i≤s;i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box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∶=</m:t>
            </m:r>
          </m:e>
        </m:box>
        <m:r>
          <w:rPr>
            <w:rFonts w:ascii="Cambria Math" w:eastAsiaTheme="minorEastAsia" w:hAnsi="Cambria Math"/>
            <w:color w:val="000000" w:themeColor="text1"/>
            <w:lang w:eastAsia="ru-RU"/>
          </w:rPr>
          <m:t>i+1</m:t>
        </m:r>
      </m:oMath>
      <w:r w:rsidRPr="00D256F0">
        <w:rPr>
          <w:rFonts w:eastAsiaTheme="minorEastAsia"/>
          <w:color w:val="000000" w:themeColor="text1"/>
          <w:lang w:eastAsia="ru-RU"/>
        </w:rPr>
        <w:t>) {</w:t>
      </w:r>
    </w:p>
    <w:p w:rsidR="00D256F0" w:rsidRPr="00D256F0" w:rsidRDefault="00D256F0" w:rsidP="00D256F0">
      <w:pPr>
        <w:jc w:val="both"/>
        <w:rPr>
          <w:rFonts w:eastAsiaTheme="minorEastAsia"/>
          <w:color w:val="000000" w:themeColor="text1"/>
          <w:lang w:eastAsia="ru-RU"/>
        </w:rPr>
      </w:pPr>
      <w:r w:rsidRPr="00D256F0">
        <w:rPr>
          <w:rFonts w:eastAsiaTheme="minorEastAsia"/>
          <w:color w:val="000000" w:themeColor="text1"/>
          <w:lang w:eastAsia="ru-RU"/>
        </w:rPr>
        <w:t xml:space="preserve">    </w:t>
      </w:r>
      <w:proofErr w:type="gramStart"/>
      <w:r w:rsidRPr="00D256F0">
        <w:rPr>
          <w:rFonts w:eastAsiaTheme="minorEastAsia"/>
          <w:color w:val="000000" w:themeColor="text1"/>
          <w:lang w:eastAsia="ru-RU"/>
        </w:rPr>
        <w:t>for</w:t>
      </w:r>
      <w:proofErr w:type="gramEnd"/>
      <w:r w:rsidRPr="00D256F0">
        <w:rPr>
          <w:rFonts w:eastAsiaTheme="minorEastAsia"/>
          <w:color w:val="000000" w:themeColor="text1"/>
          <w:lang w:eastAsia="ru-RU"/>
        </w:rPr>
        <w:t xml:space="preserve"> (</w:t>
      </w:r>
      <m:oMath>
        <m:r>
          <w:rPr>
            <w:rFonts w:ascii="Cambria Math" w:eastAsiaTheme="minorEastAsia" w:hAnsi="Cambria Math"/>
            <w:color w:val="000000" w:themeColor="text1"/>
            <w:lang w:eastAsia="ru-RU"/>
          </w:rPr>
          <m:t>j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box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∶=</m:t>
            </m:r>
          </m:e>
        </m:box>
        <m:r>
          <w:rPr>
            <w:rFonts w:ascii="Cambria Math" w:eastAsiaTheme="minorEastAsia" w:hAnsi="Cambria Math"/>
            <w:color w:val="000000" w:themeColor="text1"/>
            <w:lang w:eastAsia="ru-RU"/>
          </w:rPr>
          <m:t>1;j≤n;j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box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∶=</m:t>
            </m:r>
          </m:e>
        </m:box>
        <m:r>
          <w:rPr>
            <w:rFonts w:ascii="Cambria Math" w:eastAsiaTheme="minorEastAsia" w:hAnsi="Cambria Math"/>
            <w:color w:val="000000" w:themeColor="text1"/>
            <w:lang w:eastAsia="ru-RU"/>
          </w:rPr>
          <m:t>j+1</m:t>
        </m:r>
      </m:oMath>
      <w:r w:rsidRPr="00D256F0">
        <w:rPr>
          <w:rFonts w:eastAsiaTheme="minorEastAsia"/>
          <w:color w:val="000000" w:themeColor="text1"/>
          <w:lang w:eastAsia="ru-RU"/>
        </w:rPr>
        <w:t>) {</w:t>
      </w:r>
    </w:p>
    <w:p w:rsidR="00D256F0" w:rsidRPr="00D256F0" w:rsidRDefault="00D256F0" w:rsidP="00D256F0">
      <w:pPr>
        <w:jc w:val="both"/>
        <w:rPr>
          <w:rFonts w:eastAsiaTheme="minorEastAsia"/>
          <w:color w:val="000000" w:themeColor="text1"/>
          <w:lang w:eastAsia="ru-RU"/>
        </w:rPr>
      </w:pPr>
      <w:r w:rsidRPr="00D256F0">
        <w:rPr>
          <w:rFonts w:eastAsiaTheme="minorEastAsia"/>
          <w:color w:val="000000" w:themeColor="text1"/>
          <w:lang w:eastAsia="ru-RU"/>
        </w:rPr>
        <w:t xml:space="preserve">         </w:t>
      </w:r>
      <m:oMath>
        <m:r>
          <w:rPr>
            <w:rFonts w:ascii="Cambria Math" w:eastAsiaTheme="minorEastAsia" w:hAnsi="Cambria Math"/>
            <w:color w:val="000000" w:themeColor="text1"/>
            <w:lang w:eastAsia="ru-RU"/>
          </w:rPr>
          <m:t>∆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box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∶=</m:t>
            </m:r>
          </m:e>
        </m:box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sSubSup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lang w:val="ru-RU" w:eastAsia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lang w:val="ru-RU" w:eastAsia="ru-RU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ij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lang w:eastAsia="ru-RU"/>
                  </w:rPr>
                  <m:t>'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1000</m:t>
            </m:r>
          </m:den>
        </m:f>
        <m:r>
          <w:rPr>
            <w:rFonts w:ascii="Cambria Math" w:eastAsiaTheme="minorEastAsia" w:hAnsi="Cambria Math"/>
            <w:color w:val="000000" w:themeColor="text1"/>
            <w:lang w:val="ru-RU" w:eastAsia="ru-RU"/>
          </w:rPr>
          <m:t>;</m:t>
        </m:r>
      </m:oMath>
    </w:p>
    <w:p w:rsidR="00D256F0" w:rsidRPr="00D256F0" w:rsidRDefault="00D256F0" w:rsidP="00D256F0">
      <w:pPr>
        <w:jc w:val="both"/>
        <w:rPr>
          <w:rFonts w:eastAsiaTheme="minorEastAsia"/>
          <w:color w:val="000000" w:themeColor="text1"/>
          <w:lang w:eastAsia="ru-RU"/>
        </w:rPr>
      </w:pPr>
      <w:r w:rsidRPr="00D256F0">
        <w:rPr>
          <w:rFonts w:eastAsiaTheme="minorEastAsia"/>
          <w:color w:val="000000" w:themeColor="text1"/>
          <w:lang w:eastAsia="ru-RU"/>
        </w:rPr>
        <w:t xml:space="preserve">         </w:t>
      </w:r>
      <w:proofErr w:type="gramStart"/>
      <w:r w:rsidRPr="00D256F0">
        <w:rPr>
          <w:rFonts w:eastAsiaTheme="minorEastAsia"/>
          <w:color w:val="000000" w:themeColor="text1"/>
          <w:lang w:eastAsia="ru-RU"/>
        </w:rPr>
        <w:t>while</w:t>
      </w:r>
      <w:proofErr w:type="gramEnd"/>
      <w:r w:rsidRPr="00D256F0">
        <w:rPr>
          <w:rFonts w:eastAsiaTheme="minorEastAsia"/>
          <w:color w:val="000000" w:themeColor="text1"/>
          <w:lang w:eastAsia="ru-RU"/>
        </w:rPr>
        <w:t xml:space="preserve"> (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'</m:t>
            </m:r>
          </m:sup>
        </m:sSubSup>
        <m:r>
          <w:rPr>
            <w:rFonts w:ascii="Cambria Math" w:eastAsiaTheme="minorEastAsia" w:hAnsi="Cambria Math"/>
            <w:color w:val="000000" w:themeColor="text1"/>
            <w:lang w:eastAsia="ru-RU"/>
          </w:rPr>
          <m:t>≠0</m:t>
        </m:r>
      </m:oMath>
      <w:r w:rsidRPr="00D256F0">
        <w:rPr>
          <w:rFonts w:eastAsiaTheme="minorEastAsia"/>
          <w:color w:val="000000" w:themeColor="text1"/>
          <w:lang w:eastAsia="ru-RU"/>
        </w:rPr>
        <w:t xml:space="preserve">) {  </w:t>
      </w:r>
    </w:p>
    <w:p w:rsidR="00D256F0" w:rsidRPr="00D256F0" w:rsidRDefault="00D256F0" w:rsidP="00D256F0">
      <w:pPr>
        <w:jc w:val="both"/>
        <w:rPr>
          <w:rFonts w:eastAsiaTheme="minorEastAsia"/>
          <w:color w:val="000000" w:themeColor="text1"/>
          <w:lang w:eastAsia="ru-RU"/>
        </w:rPr>
      </w:pPr>
      <w:r w:rsidRPr="00D256F0">
        <w:rPr>
          <w:rFonts w:eastAsiaTheme="minorEastAsia"/>
          <w:color w:val="000000" w:themeColor="text1"/>
          <w:lang w:eastAsia="ru-RU"/>
        </w:rPr>
        <w:t xml:space="preserve">            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'</m:t>
            </m:r>
          </m:sup>
        </m:sSubSup>
        <m:r>
          <w:rPr>
            <w:rFonts w:ascii="Cambria Math" w:eastAsiaTheme="minorEastAsia" w:hAnsi="Cambria Math"/>
            <w:color w:val="000000" w:themeColor="text1"/>
            <w:lang w:eastAsia="ru-RU"/>
          </w:rPr>
          <m:t>≔</m:t>
        </m:r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'</m:t>
            </m:r>
          </m:sup>
        </m:sSubSup>
        <m:r>
          <w:rPr>
            <w:rFonts w:ascii="Cambria Math" w:eastAsiaTheme="minorEastAsia" w:hAnsi="Cambria Math"/>
            <w:color w:val="000000" w:themeColor="text1"/>
            <w:lang w:eastAsia="ru-RU"/>
          </w:rPr>
          <m:t>-∆;</m:t>
        </m:r>
      </m:oMath>
    </w:p>
    <w:p w:rsidR="00D256F0" w:rsidRPr="00D256F0" w:rsidRDefault="005047A7" w:rsidP="00D256F0">
      <w:pPr>
        <w:ind w:left="851"/>
        <w:jc w:val="both"/>
        <w:rPr>
          <w:rFonts w:eastAsiaTheme="minorEastAsia"/>
          <w:lang w:eastAsia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lang w:eastAsia="ru-RU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lang w:eastAsia="ru-RU"/>
                </w:rPr>
                <m:t>M</m:t>
              </m:r>
            </m:sup>
          </m:sSup>
          <m:r>
            <w:rPr>
              <w:rFonts w:ascii="Cambria Math" w:eastAsiaTheme="minorEastAsia" w:hAnsi="Cambria Math"/>
              <w:color w:val="000000" w:themeColor="text1"/>
              <w:lang w:eastAsia="ru-RU"/>
            </w:rPr>
            <m:t>≔</m:t>
          </m:r>
          <m:r>
            <m:rPr>
              <m:sty m:val="p"/>
            </m:rPr>
            <w:rPr>
              <w:rFonts w:ascii="Cambria Math" w:eastAsiaTheme="minorEastAsia" w:hAnsi="Cambria Math"/>
              <w:lang w:eastAsia="ru-RU"/>
            </w:rPr>
            <m:t>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 w:eastAsia="ru-RU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ru-RU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ru-RU" w:eastAsia="ru-RU"/>
                    </w:rPr>
                    <m:t>I</m:t>
                  </m:r>
                </m:e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*</m:t>
                  </m:r>
                </m:sup>
              </m:sSup>
              <m:r>
                <w:rPr>
                  <w:rFonts w:ascii="Cambria Math" w:eastAsiaTheme="minorEastAsia" w:hAnsi="Cambria Math"/>
                  <w:lang w:eastAsia="ru-RU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ru-RU" w:eastAsia="ru-RU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eastAsia="ru-RU"/>
                        </w:rPr>
                        <m:t>U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lang w:eastAsia="ru-RU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eastAsia="ru-RU"/>
                </w:rPr>
                <m:t>,</m:t>
              </m:r>
              <m:r>
                <w:rPr>
                  <w:rFonts w:ascii="Cambria Math" w:eastAsiaTheme="minorEastAsia" w:hAnsi="Cambria Math"/>
                  <w:lang w:val="ru-RU" w:eastAsia="ru-RU"/>
                </w:rPr>
                <m:t>ω</m:t>
              </m:r>
              <m:r>
                <w:rPr>
                  <w:rFonts w:ascii="Cambria Math" w:eastAsiaTheme="minorEastAsia" w:hAnsi="Cambria Math"/>
                  <w:lang w:eastAsia="ru-RU"/>
                </w:rPr>
                <m:t>)</m:t>
              </m:r>
            </m:e>
          </m:d>
          <m:r>
            <w:rPr>
              <w:rFonts w:ascii="Cambria Math" w:eastAsiaTheme="minorEastAsia" w:hAnsi="Cambria Math"/>
              <w:lang w:eastAsia="ru-RU"/>
            </w:rPr>
            <m:t>;</m:t>
          </m:r>
        </m:oMath>
      </m:oMathPara>
    </w:p>
    <w:p w:rsidR="00D256F0" w:rsidRPr="00D256F0" w:rsidRDefault="005047A7" w:rsidP="00D256F0">
      <w:pPr>
        <w:ind w:left="851"/>
        <w:jc w:val="both"/>
        <w:rPr>
          <w:rFonts w:eastAsiaTheme="minorEastAsia"/>
          <w:color w:val="000000" w:themeColor="text1"/>
          <w:lang w:eastAsia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lang w:eastAsia="ru-RU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lang w:eastAsia="ru-RU"/>
                </w:rPr>
                <m:t>O</m:t>
              </m:r>
            </m:sup>
          </m:sSup>
          <m:r>
            <w:rPr>
              <w:rFonts w:ascii="Cambria Math" w:eastAsiaTheme="minorEastAsia" w:hAnsi="Cambria Math"/>
              <w:color w:val="000000" w:themeColor="text1"/>
              <w:lang w:eastAsia="ru-RU"/>
            </w:rPr>
            <m:t>≔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ru-RU"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lang w:val="ru-RU" w:eastAsia="ru-RU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lang w:eastAsia="ru-RU"/>
                </w:rPr>
                <m:t>O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ru-RU" w:eastAsia="ru-RU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ru-RU" w:eastAsia="ru-RU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eastAsia="ru-RU"/>
                        </w:rPr>
                        <m:t>U</m:t>
                      </m:r>
                    </m:e>
                  </m:acc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lang w:eastAsia="ru-RU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  <w:color w:val="000000" w:themeColor="text1"/>
              <w:lang w:eastAsia="ru-RU"/>
            </w:rPr>
            <m:t>;</m:t>
          </m:r>
        </m:oMath>
      </m:oMathPara>
    </w:p>
    <w:p w:rsidR="00D256F0" w:rsidRPr="00D256F0" w:rsidRDefault="005047A7" w:rsidP="00D256F0">
      <w:pPr>
        <w:ind w:left="851"/>
        <w:jc w:val="both"/>
        <w:rPr>
          <w:rFonts w:eastAsiaTheme="minorEastAsia"/>
          <w:color w:val="000000" w:themeColor="text1"/>
          <w:lang w:eastAsia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lang w:eastAsia="ru-RU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lang w:eastAsia="ru-RU"/>
                </w:rPr>
                <m:t>G</m:t>
              </m:r>
            </m:sup>
          </m:sSup>
          <m:r>
            <w:rPr>
              <w:rFonts w:ascii="Cambria Math" w:eastAsiaTheme="minorEastAsia" w:hAnsi="Cambria Math"/>
              <w:color w:val="000000" w:themeColor="text1"/>
              <w:lang w:eastAsia="ru-RU"/>
            </w:rPr>
            <m:t>≔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ru-RU"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lang w:val="ru-RU" w:eastAsia="ru-RU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lang w:eastAsia="ru-RU"/>
                </w:rPr>
                <m:t>G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ru-RU" w:eastAsia="ru-RU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ru-RU" w:eastAsia="ru-RU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eastAsia="ru-RU"/>
                        </w:rPr>
                        <m:t>U</m:t>
                      </m:r>
                    </m:e>
                  </m:acc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lang w:eastAsia="ru-RU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  <w:color w:val="000000" w:themeColor="text1"/>
              <w:lang w:eastAsia="ru-RU"/>
            </w:rPr>
            <m:t>;</m:t>
          </m:r>
        </m:oMath>
      </m:oMathPara>
    </w:p>
    <w:p w:rsidR="00D256F0" w:rsidRPr="00D256F0" w:rsidRDefault="00D256F0" w:rsidP="00D256F0">
      <w:pPr>
        <w:ind w:left="851"/>
        <w:rPr>
          <w:rFonts w:eastAsiaTheme="minorEastAsia"/>
          <w:color w:val="000000" w:themeColor="text1"/>
          <w:lang w:eastAsia="ru-RU"/>
        </w:rPr>
      </w:pPr>
      <w:proofErr w:type="gramStart"/>
      <w:r w:rsidRPr="00D256F0">
        <w:rPr>
          <w:rFonts w:eastAsiaTheme="minorEastAsia"/>
          <w:color w:val="000000" w:themeColor="text1"/>
          <w:lang w:eastAsia="ru-RU"/>
        </w:rPr>
        <w:t>if</w:t>
      </w:r>
      <w:proofErr w:type="gramEnd"/>
      <w:r w:rsidRPr="00D256F0">
        <w:rPr>
          <w:rFonts w:eastAsiaTheme="minorEastAsia"/>
          <w:color w:val="000000" w:themeColor="text1"/>
          <w:lang w:eastAsia="ru-RU"/>
        </w:rPr>
        <w:t xml:space="preserve"> ((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I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M</m:t>
            </m:r>
          </m:sup>
        </m:sSup>
        <m:r>
          <w:rPr>
            <w:rFonts w:ascii="Cambria Math" w:eastAsiaTheme="minorEastAsia" w:hAnsi="Cambria Math"/>
            <w:color w:val="000000" w:themeColor="text1"/>
            <w:lang w:eastAsia="ru-RU"/>
          </w:rPr>
          <m:t>&lt;</m:t>
        </m:r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eastAsia="ru-RU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000000" w:themeColor="text1"/>
                    <w:lang w:eastAsia="ru-RU"/>
                  </w:rPr>
                  <m:t>I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lang w:eastAsia="ru-RU"/>
                  </w:rPr>
                  <m:t>M</m:t>
                </m:r>
              </m:sup>
            </m:sSup>
          </m:e>
          <m:sup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'</m:t>
            </m:r>
          </m:sup>
        </m:sSup>
      </m:oMath>
      <w:r w:rsidRPr="00D256F0">
        <w:rPr>
          <w:rFonts w:eastAsiaTheme="minorEastAsia"/>
          <w:color w:val="000000" w:themeColor="text1"/>
          <w:lang w:eastAsia="ru-RU"/>
        </w:rPr>
        <w:t>) or (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I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O</m:t>
            </m:r>
          </m:sup>
        </m:sSup>
        <m:r>
          <w:rPr>
            <w:rFonts w:ascii="Cambria Math" w:eastAsiaTheme="minorEastAsia" w:hAnsi="Cambria Math"/>
            <w:color w:val="000000" w:themeColor="text1"/>
            <w:lang w:eastAsia="ru-RU"/>
          </w:rPr>
          <m:t>&lt;</m:t>
        </m:r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eastAsia="ru-RU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000000" w:themeColor="text1"/>
                    <w:lang w:eastAsia="ru-RU"/>
                  </w:rPr>
                  <m:t>I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lang w:eastAsia="ru-RU"/>
                  </w:rPr>
                  <m:t>O</m:t>
                </m:r>
              </m:sup>
            </m:sSup>
          </m:e>
          <m:sup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'</m:t>
            </m:r>
          </m:sup>
        </m:sSup>
      </m:oMath>
      <w:r w:rsidRPr="00D256F0">
        <w:rPr>
          <w:rFonts w:eastAsiaTheme="minorEastAsia"/>
          <w:color w:val="000000" w:themeColor="text1"/>
          <w:lang w:eastAsia="ru-RU"/>
        </w:rPr>
        <w:t>) or (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I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G</m:t>
            </m:r>
          </m:sup>
        </m:sSup>
        <m:r>
          <w:rPr>
            <w:rFonts w:ascii="Cambria Math" w:eastAsiaTheme="minorEastAsia" w:hAnsi="Cambria Math"/>
            <w:color w:val="000000" w:themeColor="text1"/>
            <w:lang w:eastAsia="ru-RU"/>
          </w:rPr>
          <m:t>&lt;</m:t>
        </m:r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lang w:eastAsia="ru-RU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eastAsia="ru-RU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000000" w:themeColor="text1"/>
                    <w:lang w:eastAsia="ru-RU"/>
                  </w:rPr>
                  <m:t>I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lang w:eastAsia="ru-RU"/>
                  </w:rPr>
                  <m:t>G</m:t>
                </m:r>
              </m:sup>
            </m:sSup>
          </m:e>
          <m:sup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'</m:t>
            </m:r>
          </m:sup>
        </m:sSup>
      </m:oMath>
      <w:r w:rsidRPr="00D256F0">
        <w:rPr>
          <w:rFonts w:eastAsiaTheme="minorEastAsia"/>
          <w:color w:val="000000" w:themeColor="text1"/>
          <w:lang w:eastAsia="ru-RU"/>
        </w:rPr>
        <w:t>)) {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'</m:t>
            </m:r>
          </m:sup>
        </m:sSubSup>
        <m:r>
          <w:rPr>
            <w:rFonts w:ascii="Cambria Math" w:eastAsiaTheme="minorEastAsia" w:hAnsi="Cambria Math"/>
            <w:color w:val="000000" w:themeColor="text1"/>
            <w:lang w:eastAsia="ru-RU"/>
          </w:rPr>
          <m:t>≔</m:t>
        </m:r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'</m:t>
            </m:r>
          </m:sup>
        </m:sSubSup>
        <m:r>
          <w:rPr>
            <w:rFonts w:ascii="Cambria Math" w:eastAsiaTheme="minorEastAsia" w:hAnsi="Cambria Math"/>
            <w:color w:val="000000" w:themeColor="text1"/>
            <w:lang w:eastAsia="ru-RU"/>
          </w:rPr>
          <m:t>+∆</m:t>
        </m:r>
      </m:oMath>
      <w:r w:rsidRPr="00D256F0">
        <w:rPr>
          <w:rFonts w:eastAsiaTheme="minorEastAsia"/>
          <w:color w:val="000000" w:themeColor="text1"/>
          <w:lang w:eastAsia="ru-RU"/>
        </w:rPr>
        <w:t>; break};</w:t>
      </w:r>
    </w:p>
    <w:p w:rsidR="00D256F0" w:rsidRPr="00D256F0" w:rsidRDefault="00D256F0" w:rsidP="00D256F0">
      <w:pPr>
        <w:ind w:left="284"/>
        <w:jc w:val="both"/>
        <w:rPr>
          <w:rFonts w:eastAsiaTheme="minorEastAsia"/>
          <w:color w:val="000000" w:themeColor="text1"/>
          <w:lang w:eastAsia="ru-RU"/>
        </w:rPr>
      </w:pPr>
      <w:r w:rsidRPr="00D256F0">
        <w:rPr>
          <w:rFonts w:eastAsiaTheme="minorEastAsia"/>
          <w:color w:val="000000" w:themeColor="text1"/>
          <w:lang w:eastAsia="ru-RU"/>
        </w:rPr>
        <w:t xml:space="preserve">     }</w:t>
      </w:r>
    </w:p>
    <w:p w:rsidR="00D256F0" w:rsidRPr="00D256F0" w:rsidRDefault="00D256F0" w:rsidP="00D256F0">
      <w:pPr>
        <w:ind w:left="284"/>
        <w:jc w:val="both"/>
        <w:rPr>
          <w:rFonts w:eastAsiaTheme="minorEastAsia"/>
          <w:color w:val="000000" w:themeColor="text1"/>
          <w:lang w:eastAsia="ru-RU"/>
        </w:rPr>
      </w:pPr>
      <w:r w:rsidRPr="00D256F0">
        <w:rPr>
          <w:rFonts w:eastAsiaTheme="minorEastAsia"/>
          <w:color w:val="000000" w:themeColor="text1"/>
          <w:lang w:eastAsia="ru-RU"/>
        </w:rPr>
        <w:t xml:space="preserve">     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u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'</m:t>
            </m:r>
          </m:sup>
        </m:sSubSup>
      </m:oMath>
      <w:r w:rsidRPr="00D256F0">
        <w:rPr>
          <w:rFonts w:eastAsiaTheme="minorEastAsia"/>
          <w:color w:val="000000" w:themeColor="text1"/>
          <w:lang w:eastAsia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lang w:eastAsia="ru-RU"/>
          </w:rPr>
          <m:t>≔</m:t>
        </m:r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'</m:t>
            </m:r>
          </m:sup>
        </m:sSubSup>
        <m:r>
          <w:rPr>
            <w:rFonts w:ascii="Cambria Math" w:eastAsiaTheme="minorEastAsia" w:hAnsi="Cambria Math"/>
            <w:color w:val="000000" w:themeColor="text1"/>
            <w:lang w:eastAsia="ru-RU"/>
          </w:rPr>
          <m:t>;</m:t>
        </m:r>
      </m:oMath>
    </w:p>
    <w:p w:rsidR="00D256F0" w:rsidRPr="00D256F0" w:rsidRDefault="00D256F0" w:rsidP="00D256F0">
      <w:pPr>
        <w:ind w:left="284"/>
        <w:jc w:val="both"/>
        <w:rPr>
          <w:rFonts w:eastAsiaTheme="minorEastAsia"/>
          <w:color w:val="000000" w:themeColor="text1"/>
          <w:lang w:eastAsia="ru-RU"/>
        </w:rPr>
      </w:pPr>
      <w:r w:rsidRPr="00D256F0">
        <w:rPr>
          <w:rFonts w:eastAsiaTheme="minorEastAsia"/>
          <w:color w:val="000000" w:themeColor="text1"/>
          <w:lang w:eastAsia="ru-RU"/>
        </w:rPr>
        <w:t>}</w:t>
      </w:r>
    </w:p>
    <w:p w:rsidR="00D256F0" w:rsidRPr="00D256F0" w:rsidRDefault="005047A7" w:rsidP="00D256F0">
      <w:pPr>
        <w:ind w:left="284"/>
        <w:jc w:val="both"/>
        <w:rPr>
          <w:rFonts w:eastAsiaTheme="minorEastAsia"/>
          <w:color w:val="000000" w:themeColor="text1"/>
          <w:lang w:eastAsia="ru-RU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u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i</m:t>
            </m:r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 xml:space="preserve">,  </m:t>
            </m:r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n</m:t>
            </m:r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+1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'</m:t>
            </m:r>
          </m:sup>
        </m:sSubSup>
        <m:box>
          <m:boxPr>
            <m:opEmu m:val="1"/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box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∶=</m:t>
            </m:r>
          </m:e>
        </m:box>
        <m:r>
          <w:rPr>
            <w:rFonts w:ascii="Cambria Math" w:eastAsiaTheme="minorEastAsia" w:hAnsi="Cambria Math"/>
            <w:color w:val="000000" w:themeColor="text1"/>
            <w:lang w:eastAsia="ru-RU"/>
          </w:rPr>
          <m:t>1-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naryPr>
          <m:sub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j</m:t>
            </m:r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=1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n</m:t>
            </m:r>
          </m:sup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lang w:val="ru-RU" w:eastAsia="ru-RU"/>
                  </w:rPr>
                </m:ctrlPr>
              </m:sSubSup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lang w:val="ru-RU" w:eastAsia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lang w:val="ru-RU" w:eastAsia="ru-RU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  <w:lang w:val="ru-RU" w:eastAsia="ru-RU"/>
                  </w:rPr>
                  <m:t>ij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lang w:eastAsia="ru-RU"/>
                  </w:rPr>
                  <m:t>'</m:t>
                </m:r>
              </m:sup>
            </m:sSubSup>
          </m:e>
        </m:nary>
        <m:r>
          <w:rPr>
            <w:rFonts w:ascii="Cambria Math" w:eastAsiaTheme="minorEastAsia" w:hAnsi="Cambria Math"/>
            <w:color w:val="000000" w:themeColor="text1"/>
            <w:lang w:eastAsia="ru-RU"/>
          </w:rPr>
          <m:t>;</m:t>
        </m:r>
      </m:oMath>
      <w:r w:rsidR="00D256F0" w:rsidRPr="00D256F0">
        <w:rPr>
          <w:rFonts w:eastAsiaTheme="minorEastAsia"/>
          <w:color w:val="000000" w:themeColor="text1"/>
          <w:lang w:eastAsia="ru-RU"/>
        </w:rPr>
        <w:t xml:space="preserve"> </w:t>
      </w:r>
    </w:p>
    <w:p w:rsidR="00D256F0" w:rsidRPr="00D256F0" w:rsidRDefault="00D256F0" w:rsidP="00D256F0">
      <w:pPr>
        <w:jc w:val="both"/>
        <w:rPr>
          <w:rFonts w:eastAsiaTheme="minorEastAsia"/>
          <w:color w:val="000000" w:themeColor="text1"/>
          <w:lang w:val="ru-RU" w:eastAsia="ru-RU"/>
        </w:rPr>
      </w:pPr>
      <w:r w:rsidRPr="00D256F0">
        <w:rPr>
          <w:rFonts w:eastAsiaTheme="minorEastAsia"/>
          <w:color w:val="000000" w:themeColor="text1"/>
          <w:lang w:val="ru-RU" w:eastAsia="ru-RU"/>
        </w:rPr>
        <w:t>}</w:t>
      </w:r>
    </w:p>
    <w:p w:rsidR="00D256F0" w:rsidRPr="00D256F0" w:rsidRDefault="00D256F0" w:rsidP="00D256F0">
      <w:pPr>
        <w:pBdr>
          <w:bottom w:val="single" w:sz="4" w:space="1" w:color="auto"/>
        </w:pBdr>
        <w:jc w:val="both"/>
        <w:rPr>
          <w:rFonts w:eastAsiaTheme="minorEastAsia"/>
          <w:i/>
          <w:color w:val="000000" w:themeColor="text1"/>
          <w:lang w:val="ru-RU" w:eastAsia="ru-RU"/>
        </w:rPr>
      </w:pPr>
      <w:proofErr w:type="gramStart"/>
      <w:r w:rsidRPr="00D256F0">
        <w:rPr>
          <w:rFonts w:eastAsiaTheme="minorEastAsia"/>
          <w:color w:val="000000" w:themeColor="text1"/>
          <w:lang w:eastAsia="ru-RU"/>
        </w:rPr>
        <w:t>return</w:t>
      </w:r>
      <w:proofErr w:type="gramEnd"/>
      <w:r w:rsidRPr="00D256F0">
        <w:rPr>
          <w:rFonts w:eastAsiaTheme="minorEastAsia"/>
          <w:color w:val="000000" w:themeColor="text1"/>
          <w:lang w:val="ru-RU" w:eastAsia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U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'</m:t>
            </m:r>
          </m:sup>
        </m:sSup>
      </m:oMath>
    </w:p>
    <w:p w:rsidR="00D256F0" w:rsidRPr="00D256F0" w:rsidRDefault="00D256F0" w:rsidP="00D256F0">
      <w:pPr>
        <w:tabs>
          <w:tab w:val="left" w:pos="993"/>
        </w:tabs>
        <w:spacing w:before="120"/>
        <w:ind w:firstLine="426"/>
        <w:contextualSpacing/>
        <w:jc w:val="both"/>
        <w:rPr>
          <w:rFonts w:eastAsiaTheme="minorEastAsia"/>
          <w:color w:val="000000" w:themeColor="text1"/>
          <w:lang w:val="ru-RU" w:eastAsia="ru-RU"/>
        </w:rPr>
      </w:pPr>
      <w:r w:rsidRPr="00D256F0">
        <w:rPr>
          <w:rFonts w:eastAsiaTheme="minorEastAsia"/>
          <w:color w:val="000000" w:themeColor="text1"/>
          <w:lang w:val="ru-RU" w:eastAsia="ru-RU"/>
        </w:rPr>
        <w:t xml:space="preserve">После того как получено распределение ресурсов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lang w:val="ru-RU" w:eastAsia="ru-RU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lang w:eastAsia="ru-RU"/>
              </w:rPr>
              <m:t>U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lang w:val="ru-RU" w:eastAsia="ru-RU"/>
              </w:rPr>
              <m:t>'</m:t>
            </m:r>
          </m:sup>
        </m:sSup>
        <m:r>
          <m:rPr>
            <m:nor/>
          </m:rPr>
          <w:rPr>
            <w:rFonts w:eastAsiaTheme="minorEastAsia"/>
            <w:color w:val="000000" w:themeColor="text1"/>
            <w:lang w:val="ru-RU" w:eastAsia="ru-RU"/>
          </w:rPr>
          <m:t>,</m:t>
        </m:r>
      </m:oMath>
      <w:r w:rsidR="00496361">
        <w:rPr>
          <w:rFonts w:eastAsiaTheme="minorEastAsia"/>
          <w:color w:val="000000" w:themeColor="text1"/>
          <w:lang w:val="ru-RU" w:eastAsia="ru-RU"/>
        </w:rPr>
        <w:t xml:space="preserve"> с использованием формул (6) и (7</w:t>
      </w:r>
      <w:r w:rsidRPr="00D256F0">
        <w:rPr>
          <w:rFonts w:eastAsiaTheme="minorEastAsia"/>
          <w:color w:val="000000" w:themeColor="text1"/>
          <w:lang w:val="ru-RU" w:eastAsia="ru-RU"/>
        </w:rPr>
        <w:t>) вычисляются гарантированные и оптимистичные уровни достижения стратегических целей. Метод Монте-Карло позволяет вычислить математическое ожидание</w:t>
      </w:r>
      <w:r w:rsidRPr="00D256F0">
        <w:rPr>
          <w:rFonts w:eastAsiaTheme="minorEastAsia"/>
          <w:lang w:val="ru-RU" w:eastAsia="ru-RU"/>
        </w:rPr>
        <w:t>, медиану, первый и третий квартили уровня достижения каждой цели.</w:t>
      </w:r>
    </w:p>
    <w:p w:rsidR="003B4CFA" w:rsidRPr="003B4CFA" w:rsidRDefault="003B4CFA" w:rsidP="00F10AB5">
      <w:pPr>
        <w:pStyle w:val="a0"/>
        <w:ind w:left="0"/>
        <w:jc w:val="both"/>
        <w:rPr>
          <w:lang w:val="ru-RU"/>
        </w:rPr>
      </w:pPr>
    </w:p>
    <w:p w:rsidR="003B4CFA" w:rsidRPr="003B4CFA" w:rsidRDefault="003B4CFA" w:rsidP="00F10AB5">
      <w:pPr>
        <w:pStyle w:val="a0"/>
        <w:ind w:left="0"/>
        <w:jc w:val="both"/>
        <w:rPr>
          <w:lang w:val="ru-RU"/>
        </w:rPr>
      </w:pPr>
    </w:p>
    <w:p w:rsidR="00BE7D42" w:rsidRPr="003B4CFA" w:rsidRDefault="00BE7D42" w:rsidP="00F10AB5">
      <w:pPr>
        <w:pStyle w:val="a0"/>
        <w:ind w:left="0"/>
        <w:jc w:val="both"/>
        <w:rPr>
          <w:lang w:val="ru-RU"/>
        </w:rPr>
      </w:pPr>
    </w:p>
    <w:p w:rsidR="00E8279E" w:rsidRDefault="00B121C5" w:rsidP="00E8279E">
      <w:pPr>
        <w:pStyle w:val="1"/>
        <w:rPr>
          <w:lang w:val="ru-RU"/>
        </w:rPr>
      </w:pPr>
      <w:bookmarkStart w:id="22" w:name="_Toc344292767"/>
      <w:r>
        <w:rPr>
          <w:lang w:val="ru-RU"/>
        </w:rPr>
        <w:lastRenderedPageBreak/>
        <w:t>Внутренняя структура приложения</w:t>
      </w:r>
      <w:bookmarkEnd w:id="22"/>
    </w:p>
    <w:p w:rsidR="00E8279E" w:rsidRPr="00005A4D" w:rsidRDefault="00E8279E" w:rsidP="00E8279E">
      <w:pPr>
        <w:pStyle w:val="2"/>
      </w:pPr>
      <w:r>
        <w:rPr>
          <w:lang w:val="ru-RU"/>
        </w:rPr>
        <w:t>Высокоуровневая</w:t>
      </w:r>
      <w:r w:rsidRPr="00005A4D">
        <w:t xml:space="preserve"> </w:t>
      </w:r>
      <w:r>
        <w:rPr>
          <w:lang w:val="ru-RU"/>
        </w:rPr>
        <w:t>архитектура</w:t>
      </w:r>
      <w:r w:rsidRPr="00005A4D">
        <w:t xml:space="preserve"> (</w:t>
      </w:r>
      <w:r>
        <w:t>High</w:t>
      </w:r>
      <w:r w:rsidRPr="00005A4D">
        <w:t xml:space="preserve"> </w:t>
      </w:r>
      <w:r>
        <w:t>Level</w:t>
      </w:r>
      <w:r w:rsidRPr="00005A4D">
        <w:t xml:space="preserve"> </w:t>
      </w:r>
      <w:r>
        <w:t>Architecture</w:t>
      </w:r>
      <w:r w:rsidRPr="00005A4D">
        <w:t>)</w:t>
      </w:r>
    </w:p>
    <w:p w:rsidR="00B654AC" w:rsidRPr="00B654AC" w:rsidRDefault="00B654AC" w:rsidP="00B654AC">
      <w:pPr>
        <w:pStyle w:val="a0"/>
        <w:rPr>
          <w:sz w:val="14"/>
          <w:lang w:val="ru-RU"/>
        </w:rPr>
      </w:pPr>
      <w:r w:rsidRPr="00B654AC">
        <w:rPr>
          <w:rFonts w:eastAsia="Calibri"/>
          <w:szCs w:val="28"/>
          <w:lang w:val="ru-RU"/>
        </w:rPr>
        <w:t xml:space="preserve">Высокоуровневая архитектура </w:t>
      </w:r>
      <w:r>
        <w:rPr>
          <w:rFonts w:eastAsia="Calibri"/>
          <w:szCs w:val="28"/>
          <w:lang w:val="ru-RU"/>
        </w:rPr>
        <w:t xml:space="preserve">системы </w:t>
      </w:r>
      <w:r w:rsidR="00F52945">
        <w:rPr>
          <w:rFonts w:eastAsia="Calibri"/>
          <w:szCs w:val="28"/>
        </w:rPr>
        <w:t>Strategies</w:t>
      </w:r>
      <w:r w:rsidRPr="00B654AC">
        <w:rPr>
          <w:rFonts w:eastAsia="Calibri"/>
          <w:szCs w:val="28"/>
          <w:lang w:val="ru-RU"/>
        </w:rPr>
        <w:t xml:space="preserve"> </w:t>
      </w:r>
      <w:r>
        <w:rPr>
          <w:rFonts w:eastAsia="Calibri"/>
          <w:szCs w:val="28"/>
        </w:rPr>
        <w:t>Optimizer</w:t>
      </w:r>
      <w:r w:rsidRPr="00B654AC">
        <w:rPr>
          <w:rFonts w:eastAsia="Calibri"/>
          <w:szCs w:val="28"/>
          <w:lang w:val="ru-RU"/>
        </w:rPr>
        <w:t xml:space="preserve"> представлена на  рис. </w:t>
      </w:r>
      <w:r w:rsidR="004E5CFD">
        <w:rPr>
          <w:rFonts w:eastAsia="Calibri"/>
          <w:szCs w:val="28"/>
          <w:lang w:val="ru-RU"/>
        </w:rPr>
        <w:t>7</w:t>
      </w:r>
      <w:r w:rsidRPr="00B654AC">
        <w:rPr>
          <w:rFonts w:eastAsia="Calibri"/>
          <w:szCs w:val="28"/>
          <w:lang w:val="ru-RU"/>
        </w:rPr>
        <w:t>.</w:t>
      </w:r>
    </w:p>
    <w:p w:rsidR="00E8279E" w:rsidRPr="00B654AC" w:rsidRDefault="00E076C9" w:rsidP="00B654AC">
      <w:pPr>
        <w:pStyle w:val="a0"/>
        <w:jc w:val="center"/>
      </w:pPr>
      <w:r>
        <w:object w:dxaOrig="7377" w:dyaOrig="12093">
          <v:shape id="_x0000_i1031" type="#_x0000_t75" style="width:214.35pt;height:349.95pt" o:ole="">
            <v:imagedata r:id="rId23" o:title=""/>
          </v:shape>
          <o:OLEObject Type="Embed" ProgID="Visio.Drawing.11" ShapeID="_x0000_i1031" DrawAspect="Content" ObjectID="_1472840755" r:id="rId24"/>
        </w:object>
      </w:r>
    </w:p>
    <w:p w:rsidR="00E8279E" w:rsidRPr="00B654AC" w:rsidRDefault="00B654AC" w:rsidP="00B654AC">
      <w:pPr>
        <w:pStyle w:val="a0"/>
        <w:jc w:val="center"/>
        <w:rPr>
          <w:i/>
          <w:lang w:val="ru-RU"/>
        </w:rPr>
      </w:pPr>
      <w:r w:rsidRPr="00B654AC">
        <w:rPr>
          <w:i/>
          <w:lang w:val="ru-RU"/>
        </w:rPr>
        <w:t xml:space="preserve">Рис. </w:t>
      </w:r>
      <w:r w:rsidR="004E5CFD">
        <w:rPr>
          <w:i/>
          <w:lang w:val="ru-RU"/>
        </w:rPr>
        <w:t>7</w:t>
      </w:r>
      <w:r w:rsidRPr="00B654AC">
        <w:rPr>
          <w:i/>
          <w:lang w:val="ru-RU"/>
        </w:rPr>
        <w:t xml:space="preserve">. Высокоуровневая архитектура </w:t>
      </w:r>
      <w:r>
        <w:rPr>
          <w:i/>
          <w:lang w:val="ru-RU"/>
        </w:rPr>
        <w:t xml:space="preserve">программного комплекса </w:t>
      </w:r>
      <w:r w:rsidR="00F52945">
        <w:rPr>
          <w:i/>
        </w:rPr>
        <w:t>Strategies</w:t>
      </w:r>
      <w:r w:rsidRPr="00B654AC">
        <w:rPr>
          <w:i/>
          <w:lang w:val="ru-RU"/>
        </w:rPr>
        <w:t xml:space="preserve"> </w:t>
      </w:r>
      <w:r>
        <w:rPr>
          <w:i/>
        </w:rPr>
        <w:t>Optimizer</w:t>
      </w:r>
    </w:p>
    <w:p w:rsidR="00B654AC" w:rsidRPr="00B654AC" w:rsidRDefault="00B654AC" w:rsidP="005C0886">
      <w:pPr>
        <w:widowControl/>
        <w:tabs>
          <w:tab w:val="left" w:pos="1110"/>
        </w:tabs>
        <w:ind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 xml:space="preserve">Пользователь </w:t>
      </w:r>
      <w:r w:rsidRPr="00B654AC">
        <w:rPr>
          <w:rFonts w:eastAsia="Calibri"/>
          <w:lang w:val="ru-RU"/>
        </w:rPr>
        <w:t>име</w:t>
      </w:r>
      <w:r>
        <w:rPr>
          <w:rFonts w:eastAsia="Calibri"/>
          <w:lang w:val="ru-RU"/>
        </w:rPr>
        <w:t>ет</w:t>
      </w:r>
      <w:r w:rsidRPr="00B654AC">
        <w:rPr>
          <w:rFonts w:eastAsia="Calibri"/>
          <w:lang w:val="ru-RU"/>
        </w:rPr>
        <w:t xml:space="preserve"> возможность работы с системой, располагая лишь </w:t>
      </w:r>
      <w:r w:rsidRPr="00B654AC">
        <w:rPr>
          <w:rFonts w:eastAsia="Calibri"/>
        </w:rPr>
        <w:t>web</w:t>
      </w:r>
      <w:r w:rsidRPr="00B654AC">
        <w:rPr>
          <w:rFonts w:eastAsia="Calibri"/>
          <w:lang w:val="ru-RU"/>
        </w:rPr>
        <w:t>-браузером (</w:t>
      </w:r>
      <w:r w:rsidRPr="00B654AC">
        <w:rPr>
          <w:rFonts w:eastAsia="Calibri"/>
        </w:rPr>
        <w:t>MS</w:t>
      </w:r>
      <w:r w:rsidRPr="00B654AC">
        <w:rPr>
          <w:rFonts w:eastAsia="Calibri"/>
          <w:lang w:val="ru-RU"/>
        </w:rPr>
        <w:t xml:space="preserve"> </w:t>
      </w:r>
      <w:r w:rsidRPr="00B654AC">
        <w:rPr>
          <w:rFonts w:eastAsia="Calibri"/>
        </w:rPr>
        <w:t>Internet</w:t>
      </w:r>
      <w:r w:rsidRPr="00B654AC">
        <w:rPr>
          <w:rFonts w:eastAsia="Calibri"/>
          <w:lang w:val="ru-RU"/>
        </w:rPr>
        <w:t xml:space="preserve"> </w:t>
      </w:r>
      <w:r w:rsidRPr="00B654AC">
        <w:rPr>
          <w:rFonts w:eastAsia="Calibri"/>
        </w:rPr>
        <w:t>Explorer</w:t>
      </w:r>
      <w:r w:rsidRPr="00B654AC">
        <w:rPr>
          <w:rFonts w:eastAsia="Calibri"/>
          <w:lang w:val="ru-RU"/>
        </w:rPr>
        <w:t xml:space="preserve">, </w:t>
      </w:r>
      <w:r w:rsidRPr="00B654AC">
        <w:rPr>
          <w:rFonts w:eastAsia="Calibri"/>
        </w:rPr>
        <w:t>Mozilla</w:t>
      </w:r>
      <w:r w:rsidRPr="00B654AC">
        <w:rPr>
          <w:rFonts w:eastAsia="Calibri"/>
          <w:lang w:val="ru-RU"/>
        </w:rPr>
        <w:t xml:space="preserve"> </w:t>
      </w:r>
      <w:r w:rsidRPr="00B654AC">
        <w:rPr>
          <w:rFonts w:eastAsia="Calibri"/>
        </w:rPr>
        <w:t>Firefox</w:t>
      </w:r>
      <w:r w:rsidRPr="00B654AC">
        <w:rPr>
          <w:rFonts w:eastAsia="Calibri"/>
          <w:lang w:val="ru-RU"/>
        </w:rPr>
        <w:t xml:space="preserve">, </w:t>
      </w:r>
      <w:r w:rsidRPr="00B654AC">
        <w:rPr>
          <w:rFonts w:eastAsia="Calibri"/>
        </w:rPr>
        <w:t>Opera</w:t>
      </w:r>
      <w:r w:rsidRPr="00B654AC">
        <w:rPr>
          <w:rFonts w:eastAsia="Calibri"/>
          <w:lang w:val="ru-RU"/>
        </w:rPr>
        <w:t>).</w:t>
      </w:r>
      <w:r w:rsidR="008944A8" w:rsidRPr="008944A8">
        <w:rPr>
          <w:rFonts w:eastAsia="Calibri"/>
          <w:lang w:val="ru-RU"/>
        </w:rPr>
        <w:t xml:space="preserve"> </w:t>
      </w:r>
      <w:r w:rsidR="008944A8">
        <w:rPr>
          <w:rFonts w:eastAsia="Calibri"/>
          <w:lang w:val="ru-RU"/>
        </w:rPr>
        <w:t>Д</w:t>
      </w:r>
      <w:r w:rsidRPr="00B654AC">
        <w:rPr>
          <w:rFonts w:eastAsia="Calibri"/>
          <w:lang w:val="ru-RU"/>
        </w:rPr>
        <w:t>ля реализации</w:t>
      </w:r>
      <w:r w:rsidR="008944A8">
        <w:rPr>
          <w:rFonts w:eastAsia="Calibri"/>
          <w:lang w:val="ru-RU"/>
        </w:rPr>
        <w:t xml:space="preserve"> интерфейса пользователя используется технология</w:t>
      </w:r>
      <w:r w:rsidRPr="00B654AC">
        <w:rPr>
          <w:rFonts w:eastAsia="Calibri"/>
          <w:lang w:val="ru-RU"/>
        </w:rPr>
        <w:t xml:space="preserve"> </w:t>
      </w:r>
      <w:r w:rsidRPr="00B654AC">
        <w:rPr>
          <w:rFonts w:eastAsia="Calibri"/>
        </w:rPr>
        <w:t>Microsoft</w:t>
      </w:r>
      <w:r w:rsidRPr="00B654AC">
        <w:rPr>
          <w:rFonts w:eastAsia="Calibri"/>
          <w:lang w:val="ru-RU"/>
        </w:rPr>
        <w:t xml:space="preserve"> </w:t>
      </w:r>
      <w:r w:rsidRPr="00B654AC">
        <w:rPr>
          <w:rFonts w:eastAsia="Calibri"/>
        </w:rPr>
        <w:t>Silver</w:t>
      </w:r>
      <w:r w:rsidR="008944A8">
        <w:rPr>
          <w:rFonts w:eastAsia="Calibri"/>
        </w:rPr>
        <w:t>l</w:t>
      </w:r>
      <w:r w:rsidRPr="00B654AC">
        <w:rPr>
          <w:rFonts w:eastAsia="Calibri"/>
        </w:rPr>
        <w:t>ight</w:t>
      </w:r>
      <w:r w:rsidR="008944A8" w:rsidRPr="008944A8">
        <w:rPr>
          <w:rFonts w:eastAsia="Calibri"/>
          <w:lang w:val="ru-RU"/>
        </w:rPr>
        <w:t xml:space="preserve"> 5.0</w:t>
      </w:r>
      <w:r w:rsidRPr="00B654AC">
        <w:rPr>
          <w:rFonts w:eastAsia="Calibri"/>
          <w:lang w:val="ru-RU"/>
        </w:rPr>
        <w:t xml:space="preserve"> (на клиенте должна быть установлена соответ</w:t>
      </w:r>
      <w:r w:rsidR="008944A8">
        <w:rPr>
          <w:rFonts w:eastAsia="Calibri"/>
          <w:lang w:val="ru-RU"/>
        </w:rPr>
        <w:t xml:space="preserve">ствующая </w:t>
      </w:r>
      <w:proofErr w:type="spellStart"/>
      <w:r w:rsidR="008944A8">
        <w:rPr>
          <w:rFonts w:eastAsia="Calibri"/>
          <w:lang w:val="ru-RU"/>
        </w:rPr>
        <w:t>браузерная</w:t>
      </w:r>
      <w:proofErr w:type="spellEnd"/>
      <w:r w:rsidR="008944A8">
        <w:rPr>
          <w:rFonts w:eastAsia="Calibri"/>
          <w:lang w:val="ru-RU"/>
        </w:rPr>
        <w:t xml:space="preserve"> надстройка)</w:t>
      </w:r>
      <w:r w:rsidR="008944A8" w:rsidRPr="008944A8">
        <w:rPr>
          <w:rFonts w:eastAsia="Calibri"/>
          <w:lang w:val="ru-RU"/>
        </w:rPr>
        <w:t xml:space="preserve">, </w:t>
      </w:r>
      <w:r w:rsidR="008944A8">
        <w:rPr>
          <w:rFonts w:eastAsia="Calibri"/>
          <w:lang w:val="ru-RU"/>
        </w:rPr>
        <w:t xml:space="preserve">предназначенная для представления «богатых» пользовательских интерфейсов в окне </w:t>
      </w:r>
      <w:r w:rsidR="008944A8">
        <w:rPr>
          <w:rFonts w:eastAsia="Calibri"/>
        </w:rPr>
        <w:t>web</w:t>
      </w:r>
      <w:r w:rsidR="008944A8">
        <w:rPr>
          <w:rFonts w:eastAsia="Calibri"/>
          <w:lang w:val="ru-RU"/>
        </w:rPr>
        <w:t xml:space="preserve">-браузера. В основе данной технологии лежит язык разметки </w:t>
      </w:r>
      <w:r w:rsidR="008944A8">
        <w:rPr>
          <w:rFonts w:eastAsia="Calibri"/>
        </w:rPr>
        <w:t>XAML</w:t>
      </w:r>
      <w:r w:rsidR="008944A8">
        <w:rPr>
          <w:rFonts w:eastAsia="Calibri"/>
          <w:lang w:val="ru-RU"/>
        </w:rPr>
        <w:t>.</w:t>
      </w:r>
    </w:p>
    <w:p w:rsidR="00B654AC" w:rsidRPr="00B654AC" w:rsidRDefault="008944A8" w:rsidP="00415EB7">
      <w:pPr>
        <w:widowControl/>
        <w:tabs>
          <w:tab w:val="left" w:pos="567"/>
        </w:tabs>
        <w:ind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Клиентская часть «общается</w:t>
      </w:r>
      <w:r w:rsidR="00B654AC" w:rsidRPr="00B654AC">
        <w:rPr>
          <w:rFonts w:eastAsia="Calibri"/>
          <w:lang w:val="ru-RU"/>
        </w:rPr>
        <w:t>» с серверной посредством технологии вызова удаленных процедур (</w:t>
      </w:r>
      <w:r w:rsidR="00B654AC" w:rsidRPr="00B654AC">
        <w:rPr>
          <w:rFonts w:eastAsia="Calibri"/>
        </w:rPr>
        <w:t>Remote</w:t>
      </w:r>
      <w:r w:rsidR="00B654AC" w:rsidRPr="00B654AC">
        <w:rPr>
          <w:rFonts w:eastAsia="Calibri"/>
          <w:lang w:val="ru-RU"/>
        </w:rPr>
        <w:t xml:space="preserve"> </w:t>
      </w:r>
      <w:r w:rsidR="00B654AC" w:rsidRPr="00B654AC">
        <w:rPr>
          <w:rFonts w:eastAsia="Calibri"/>
        </w:rPr>
        <w:t>Procedure</w:t>
      </w:r>
      <w:r w:rsidR="00B654AC" w:rsidRPr="00B654AC">
        <w:rPr>
          <w:rFonts w:eastAsia="Calibri"/>
          <w:lang w:val="ru-RU"/>
        </w:rPr>
        <w:t xml:space="preserve"> </w:t>
      </w:r>
      <w:r w:rsidR="00B654AC" w:rsidRPr="00B654AC">
        <w:rPr>
          <w:rFonts w:eastAsia="Calibri"/>
        </w:rPr>
        <w:t>Call</w:t>
      </w:r>
      <w:r w:rsidR="00B654AC" w:rsidRPr="00B654AC">
        <w:rPr>
          <w:rFonts w:eastAsia="Calibri"/>
          <w:lang w:val="ru-RU"/>
        </w:rPr>
        <w:t xml:space="preserve">, </w:t>
      </w:r>
      <w:r w:rsidR="00B654AC" w:rsidRPr="00B654AC">
        <w:rPr>
          <w:rFonts w:eastAsia="Calibri"/>
        </w:rPr>
        <w:t>RPC</w:t>
      </w:r>
      <w:r w:rsidR="00B654AC" w:rsidRPr="00B654AC">
        <w:rPr>
          <w:rFonts w:eastAsia="Calibri"/>
          <w:lang w:val="ru-RU"/>
        </w:rPr>
        <w:t xml:space="preserve">), базирующейся на протоколе обмена структурированными сообщениями </w:t>
      </w:r>
      <w:r w:rsidR="00B654AC" w:rsidRPr="00B654AC">
        <w:rPr>
          <w:rFonts w:eastAsia="Calibri"/>
        </w:rPr>
        <w:t>SOAP</w:t>
      </w:r>
      <w:r w:rsidR="00B654AC" w:rsidRPr="00B654AC">
        <w:rPr>
          <w:rFonts w:eastAsia="Calibri"/>
          <w:lang w:val="ru-RU"/>
        </w:rPr>
        <w:t xml:space="preserve"> (</w:t>
      </w:r>
      <w:proofErr w:type="spellStart"/>
      <w:r w:rsidR="00B654AC" w:rsidRPr="00B654AC">
        <w:rPr>
          <w:rFonts w:eastAsia="Calibri"/>
          <w:lang w:val="ru-RU"/>
        </w:rPr>
        <w:t>Simple</w:t>
      </w:r>
      <w:proofErr w:type="spellEnd"/>
      <w:r w:rsidR="00B654AC" w:rsidRPr="00B654AC">
        <w:rPr>
          <w:rFonts w:eastAsia="Calibri"/>
          <w:lang w:val="ru-RU"/>
        </w:rPr>
        <w:t xml:space="preserve"> </w:t>
      </w:r>
      <w:proofErr w:type="spellStart"/>
      <w:r w:rsidR="00B654AC" w:rsidRPr="00B654AC">
        <w:rPr>
          <w:rFonts w:eastAsia="Calibri"/>
          <w:lang w:val="ru-RU"/>
        </w:rPr>
        <w:t>Object</w:t>
      </w:r>
      <w:proofErr w:type="spellEnd"/>
      <w:r w:rsidR="00B654AC" w:rsidRPr="00B654AC">
        <w:rPr>
          <w:rFonts w:eastAsia="Calibri"/>
          <w:lang w:val="ru-RU"/>
        </w:rPr>
        <w:t xml:space="preserve"> </w:t>
      </w:r>
      <w:proofErr w:type="spellStart"/>
      <w:r w:rsidR="00B654AC" w:rsidRPr="00B654AC">
        <w:rPr>
          <w:rFonts w:eastAsia="Calibri"/>
          <w:lang w:val="ru-RU"/>
        </w:rPr>
        <w:t>Access</w:t>
      </w:r>
      <w:proofErr w:type="spellEnd"/>
      <w:r w:rsidR="00B654AC" w:rsidRPr="00B654AC">
        <w:rPr>
          <w:rFonts w:eastAsia="Calibri"/>
          <w:lang w:val="ru-RU"/>
        </w:rPr>
        <w:t xml:space="preserve"> </w:t>
      </w:r>
      <w:proofErr w:type="spellStart"/>
      <w:r w:rsidR="00B654AC" w:rsidRPr="00B654AC">
        <w:rPr>
          <w:rFonts w:eastAsia="Calibri"/>
          <w:lang w:val="ru-RU"/>
        </w:rPr>
        <w:t>Protocol</w:t>
      </w:r>
      <w:proofErr w:type="spellEnd"/>
      <w:r w:rsidR="00B654AC" w:rsidRPr="00B654AC">
        <w:rPr>
          <w:rFonts w:eastAsia="Calibri"/>
          <w:lang w:val="ru-RU"/>
        </w:rPr>
        <w:t xml:space="preserve">). </w:t>
      </w:r>
      <w:r>
        <w:rPr>
          <w:rFonts w:eastAsia="Calibri"/>
          <w:lang w:val="ru-RU"/>
        </w:rPr>
        <w:t xml:space="preserve">В основе протокола </w:t>
      </w:r>
      <w:r>
        <w:rPr>
          <w:rFonts w:eastAsia="Calibri"/>
        </w:rPr>
        <w:t>SOAP</w:t>
      </w:r>
      <w:r w:rsidRPr="008944A8">
        <w:rPr>
          <w:rFonts w:eastAsia="Calibri"/>
          <w:lang w:val="ru-RU"/>
        </w:rPr>
        <w:t xml:space="preserve"> </w:t>
      </w:r>
      <w:r>
        <w:rPr>
          <w:rFonts w:eastAsia="Calibri"/>
          <w:lang w:val="ru-RU"/>
        </w:rPr>
        <w:t xml:space="preserve">лежит язык разметки </w:t>
      </w:r>
      <w:r>
        <w:rPr>
          <w:rFonts w:eastAsia="Calibri"/>
        </w:rPr>
        <w:t>XML</w:t>
      </w:r>
      <w:r>
        <w:rPr>
          <w:rFonts w:eastAsia="Calibri"/>
          <w:lang w:val="ru-RU"/>
        </w:rPr>
        <w:t xml:space="preserve">. </w:t>
      </w:r>
      <w:r w:rsidR="00B654AC" w:rsidRPr="00B654AC">
        <w:rPr>
          <w:rFonts w:eastAsia="Calibri"/>
          <w:lang w:val="ru-RU"/>
        </w:rPr>
        <w:t>Для обеспечения безопасности</w:t>
      </w:r>
      <w:r>
        <w:rPr>
          <w:rFonts w:eastAsia="Calibri"/>
          <w:lang w:val="ru-RU"/>
        </w:rPr>
        <w:t xml:space="preserve"> при передаче данных используется</w:t>
      </w:r>
      <w:r w:rsidR="00B654AC" w:rsidRPr="00B654AC">
        <w:rPr>
          <w:rFonts w:eastAsia="Calibri"/>
          <w:lang w:val="ru-RU"/>
        </w:rPr>
        <w:t xml:space="preserve"> расширение протокола </w:t>
      </w:r>
      <w:r w:rsidR="00B654AC" w:rsidRPr="00B654AC">
        <w:rPr>
          <w:rFonts w:eastAsia="Calibri"/>
        </w:rPr>
        <w:t>http</w:t>
      </w:r>
      <w:r w:rsidR="00B654AC" w:rsidRPr="00B654AC">
        <w:rPr>
          <w:rFonts w:eastAsia="Calibri"/>
          <w:lang w:val="ru-RU"/>
        </w:rPr>
        <w:t xml:space="preserve"> – </w:t>
      </w:r>
      <w:r w:rsidR="00B654AC" w:rsidRPr="00B654AC">
        <w:rPr>
          <w:rFonts w:eastAsia="Calibri"/>
        </w:rPr>
        <w:t>https</w:t>
      </w:r>
      <w:r w:rsidR="00B654AC" w:rsidRPr="00B654AC">
        <w:rPr>
          <w:rFonts w:eastAsia="Calibri"/>
          <w:lang w:val="ru-RU"/>
        </w:rPr>
        <w:t xml:space="preserve"> с поддержкой шифрования (протокол шифрования </w:t>
      </w:r>
      <w:proofErr w:type="spellStart"/>
      <w:r w:rsidR="00B654AC" w:rsidRPr="00B654AC">
        <w:rPr>
          <w:rFonts w:eastAsia="Calibri"/>
        </w:rPr>
        <w:t>ssl</w:t>
      </w:r>
      <w:proofErr w:type="spellEnd"/>
      <w:r w:rsidR="00B654AC" w:rsidRPr="00B654AC">
        <w:rPr>
          <w:rFonts w:eastAsia="Calibri"/>
          <w:lang w:val="ru-RU"/>
        </w:rPr>
        <w:t>).</w:t>
      </w:r>
    </w:p>
    <w:p w:rsidR="008944A8" w:rsidRPr="008944A8" w:rsidRDefault="008944A8" w:rsidP="00415EB7">
      <w:pPr>
        <w:widowControl/>
        <w:tabs>
          <w:tab w:val="left" w:pos="567"/>
        </w:tabs>
        <w:ind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Для реализации серверной</w:t>
      </w:r>
      <w:r w:rsidR="00B654AC" w:rsidRPr="00B654AC">
        <w:rPr>
          <w:rFonts w:eastAsia="Calibri"/>
          <w:lang w:val="ru-RU"/>
        </w:rPr>
        <w:t xml:space="preserve"> логики </w:t>
      </w:r>
      <w:r>
        <w:rPr>
          <w:rFonts w:eastAsia="Calibri"/>
          <w:lang w:val="ru-RU"/>
        </w:rPr>
        <w:t>используется технология</w:t>
      </w:r>
      <w:r w:rsidR="00B654AC" w:rsidRPr="00B654AC">
        <w:rPr>
          <w:rFonts w:eastAsia="Calibri"/>
          <w:lang w:val="ru-RU"/>
        </w:rPr>
        <w:t xml:space="preserve"> создания</w:t>
      </w:r>
      <w:r>
        <w:rPr>
          <w:rFonts w:eastAsia="Calibri"/>
          <w:lang w:val="ru-RU"/>
        </w:rPr>
        <w:t xml:space="preserve"> </w:t>
      </w:r>
      <w:r>
        <w:rPr>
          <w:rFonts w:eastAsia="Calibri"/>
        </w:rPr>
        <w:t>web</w:t>
      </w:r>
      <w:r>
        <w:rPr>
          <w:rFonts w:eastAsia="Calibri"/>
          <w:lang w:val="ru-RU"/>
        </w:rPr>
        <w:t xml:space="preserve">-сервисов </w:t>
      </w:r>
      <w:r>
        <w:rPr>
          <w:rFonts w:eastAsia="Calibri"/>
        </w:rPr>
        <w:t>Windows</w:t>
      </w:r>
      <w:r w:rsidRPr="008944A8">
        <w:rPr>
          <w:rFonts w:eastAsia="Calibri"/>
          <w:lang w:val="ru-RU"/>
        </w:rPr>
        <w:t xml:space="preserve"> </w:t>
      </w:r>
      <w:r>
        <w:rPr>
          <w:rFonts w:eastAsia="Calibri"/>
        </w:rPr>
        <w:t>Communication</w:t>
      </w:r>
      <w:r w:rsidRPr="008944A8">
        <w:rPr>
          <w:rFonts w:eastAsia="Calibri"/>
          <w:lang w:val="ru-RU"/>
        </w:rPr>
        <w:t xml:space="preserve"> </w:t>
      </w:r>
      <w:r>
        <w:rPr>
          <w:rFonts w:eastAsia="Calibri"/>
        </w:rPr>
        <w:t>Foundation</w:t>
      </w:r>
      <w:r w:rsidRPr="008944A8">
        <w:rPr>
          <w:rFonts w:eastAsia="Calibri"/>
          <w:lang w:val="ru-RU"/>
        </w:rPr>
        <w:t xml:space="preserve"> (</w:t>
      </w:r>
      <w:r>
        <w:rPr>
          <w:rFonts w:eastAsia="Calibri"/>
        </w:rPr>
        <w:t>WCF</w:t>
      </w:r>
      <w:r w:rsidRPr="008944A8">
        <w:rPr>
          <w:rFonts w:eastAsia="Calibri"/>
          <w:lang w:val="ru-RU"/>
        </w:rPr>
        <w:t>)</w:t>
      </w:r>
      <w:r>
        <w:rPr>
          <w:rFonts w:eastAsia="Calibri"/>
          <w:lang w:val="ru-RU"/>
        </w:rPr>
        <w:t xml:space="preserve">. В качестве хоста для </w:t>
      </w:r>
      <w:r>
        <w:rPr>
          <w:rFonts w:eastAsia="Calibri"/>
        </w:rPr>
        <w:t>Silverlight</w:t>
      </w:r>
      <w:r w:rsidRPr="008944A8">
        <w:rPr>
          <w:rFonts w:eastAsia="Calibri"/>
          <w:lang w:val="ru-RU"/>
        </w:rPr>
        <w:t xml:space="preserve"> </w:t>
      </w:r>
      <w:r>
        <w:rPr>
          <w:rFonts w:eastAsia="Calibri"/>
          <w:lang w:val="ru-RU"/>
        </w:rPr>
        <w:t xml:space="preserve">приложения выступает сайт </w:t>
      </w:r>
      <w:r>
        <w:rPr>
          <w:rFonts w:eastAsia="Calibri"/>
        </w:rPr>
        <w:t>ASP</w:t>
      </w:r>
      <w:r w:rsidRPr="008944A8">
        <w:rPr>
          <w:rFonts w:eastAsia="Calibri"/>
          <w:lang w:val="ru-RU"/>
        </w:rPr>
        <w:t xml:space="preserve">. </w:t>
      </w:r>
      <w:proofErr w:type="gramStart"/>
      <w:r>
        <w:rPr>
          <w:rFonts w:eastAsia="Calibri"/>
        </w:rPr>
        <w:t>NET</w:t>
      </w:r>
      <w:r>
        <w:rPr>
          <w:rFonts w:eastAsia="Calibri"/>
          <w:lang w:val="ru-RU"/>
        </w:rPr>
        <w:t>.</w:t>
      </w:r>
      <w:proofErr w:type="gramEnd"/>
    </w:p>
    <w:p w:rsidR="005C0886" w:rsidRPr="005C0886" w:rsidRDefault="008944A8" w:rsidP="00415EB7">
      <w:pPr>
        <w:widowControl/>
        <w:tabs>
          <w:tab w:val="left" w:pos="567"/>
        </w:tabs>
        <w:ind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Пользовательские данные сохраняются</w:t>
      </w:r>
      <w:r w:rsidR="00B654AC" w:rsidRPr="00B654AC">
        <w:rPr>
          <w:rFonts w:eastAsia="Calibri"/>
          <w:lang w:val="ru-RU"/>
        </w:rPr>
        <w:t xml:space="preserve"> в реляционной БД</w:t>
      </w:r>
      <w:r>
        <w:rPr>
          <w:rFonts w:eastAsia="Calibri"/>
          <w:lang w:val="ru-RU"/>
        </w:rPr>
        <w:t xml:space="preserve">, а также в </w:t>
      </w:r>
      <w:r>
        <w:rPr>
          <w:rFonts w:eastAsia="Calibri"/>
        </w:rPr>
        <w:t>excel</w:t>
      </w:r>
      <w:r>
        <w:rPr>
          <w:rFonts w:eastAsia="Calibri"/>
          <w:lang w:val="ru-RU"/>
        </w:rPr>
        <w:t>-файлах</w:t>
      </w:r>
      <w:r w:rsidR="00B654AC" w:rsidRPr="00B654AC">
        <w:rPr>
          <w:rFonts w:eastAsia="Calibri"/>
          <w:lang w:val="ru-RU"/>
        </w:rPr>
        <w:t xml:space="preserve">. В </w:t>
      </w:r>
      <w:r>
        <w:rPr>
          <w:rFonts w:eastAsia="Calibri"/>
          <w:lang w:val="ru-RU"/>
        </w:rPr>
        <w:t>качестве СУБД используется</w:t>
      </w:r>
      <w:r w:rsidR="00B654AC" w:rsidRPr="00B654AC">
        <w:rPr>
          <w:rFonts w:eastAsia="Calibri"/>
          <w:lang w:val="ru-RU"/>
        </w:rPr>
        <w:t xml:space="preserve"> </w:t>
      </w:r>
      <w:r w:rsidR="00B654AC" w:rsidRPr="00B654AC">
        <w:rPr>
          <w:rFonts w:eastAsia="Calibri"/>
        </w:rPr>
        <w:t>MS</w:t>
      </w:r>
      <w:r w:rsidR="00B654AC" w:rsidRPr="00B654AC">
        <w:rPr>
          <w:rFonts w:eastAsia="Calibri"/>
          <w:lang w:val="ru-RU"/>
        </w:rPr>
        <w:t xml:space="preserve"> </w:t>
      </w:r>
      <w:r w:rsidR="00B654AC" w:rsidRPr="00B654AC">
        <w:rPr>
          <w:rFonts w:eastAsia="Calibri"/>
        </w:rPr>
        <w:t>SQL</w:t>
      </w:r>
      <w:r w:rsidR="00B654AC" w:rsidRPr="00B654AC">
        <w:rPr>
          <w:rFonts w:eastAsia="Calibri"/>
          <w:lang w:val="ru-RU"/>
        </w:rPr>
        <w:t xml:space="preserve"> </w:t>
      </w:r>
      <w:r w:rsidR="00B654AC" w:rsidRPr="00B654AC">
        <w:rPr>
          <w:rFonts w:eastAsia="Calibri"/>
        </w:rPr>
        <w:t>Server</w:t>
      </w:r>
      <w:r w:rsidR="00B654AC" w:rsidRPr="00B654AC">
        <w:rPr>
          <w:rFonts w:eastAsia="Calibri"/>
          <w:lang w:val="ru-RU"/>
        </w:rPr>
        <w:t xml:space="preserve"> </w:t>
      </w:r>
      <w:r>
        <w:rPr>
          <w:rFonts w:eastAsia="Calibri"/>
          <w:lang w:val="ru-RU"/>
        </w:rPr>
        <w:t>20</w:t>
      </w:r>
      <w:r w:rsidRPr="008944A8">
        <w:rPr>
          <w:rFonts w:eastAsia="Calibri"/>
          <w:lang w:val="ru-RU"/>
        </w:rPr>
        <w:t>14</w:t>
      </w:r>
      <w:r w:rsidR="00B654AC" w:rsidRPr="00B654AC">
        <w:rPr>
          <w:rFonts w:eastAsia="Calibri"/>
          <w:lang w:val="ru-RU"/>
        </w:rPr>
        <w:t xml:space="preserve"> (технология доступа к данным </w:t>
      </w:r>
      <w:r w:rsidR="00B654AC" w:rsidRPr="00B654AC">
        <w:rPr>
          <w:rFonts w:eastAsia="Calibri"/>
        </w:rPr>
        <w:t>ADO</w:t>
      </w:r>
      <w:r w:rsidR="00B654AC" w:rsidRPr="00B654AC">
        <w:rPr>
          <w:rFonts w:eastAsia="Calibri"/>
          <w:lang w:val="ru-RU"/>
        </w:rPr>
        <w:t xml:space="preserve"> .</w:t>
      </w:r>
      <w:r w:rsidR="00B654AC" w:rsidRPr="00B654AC">
        <w:rPr>
          <w:rFonts w:eastAsia="Calibri"/>
        </w:rPr>
        <w:t>NET</w:t>
      </w:r>
      <w:r w:rsidR="00B654AC" w:rsidRPr="00B654AC">
        <w:rPr>
          <w:rFonts w:eastAsia="Calibri"/>
          <w:lang w:val="ru-RU"/>
        </w:rPr>
        <w:t xml:space="preserve">). </w:t>
      </w:r>
      <w:proofErr w:type="gramStart"/>
      <w:r>
        <w:rPr>
          <w:rFonts w:eastAsia="Calibri"/>
        </w:rPr>
        <w:t>Excel</w:t>
      </w:r>
      <w:r>
        <w:rPr>
          <w:rFonts w:eastAsia="Calibri"/>
          <w:lang w:val="ru-RU"/>
        </w:rPr>
        <w:t xml:space="preserve">-файлы </w:t>
      </w:r>
      <w:r w:rsidR="002E5E59">
        <w:rPr>
          <w:rFonts w:eastAsia="Calibri"/>
          <w:lang w:val="ru-RU"/>
        </w:rPr>
        <w:t>сохраняются</w:t>
      </w:r>
      <w:r>
        <w:rPr>
          <w:rFonts w:eastAsia="Calibri"/>
          <w:lang w:val="ru-RU"/>
        </w:rPr>
        <w:t xml:space="preserve"> в файловом хранилище.</w:t>
      </w:r>
      <w:proofErr w:type="gramEnd"/>
    </w:p>
    <w:p w:rsidR="00B654AC" w:rsidRPr="005C0886" w:rsidRDefault="00B654AC" w:rsidP="00415EB7">
      <w:pPr>
        <w:widowControl/>
        <w:tabs>
          <w:tab w:val="left" w:pos="567"/>
        </w:tabs>
        <w:ind w:firstLine="709"/>
        <w:jc w:val="both"/>
        <w:rPr>
          <w:rFonts w:eastAsia="Calibri"/>
          <w:lang w:val="ru-RU"/>
        </w:rPr>
      </w:pPr>
      <w:r w:rsidRPr="00B654AC">
        <w:rPr>
          <w:rFonts w:eastAsia="Calibri"/>
          <w:lang w:val="ru-RU"/>
        </w:rPr>
        <w:t xml:space="preserve">В качестве </w:t>
      </w:r>
      <w:r w:rsidRPr="00B654AC">
        <w:rPr>
          <w:rFonts w:eastAsia="Calibri"/>
        </w:rPr>
        <w:t>web</w:t>
      </w:r>
      <w:r w:rsidRPr="00B654AC">
        <w:rPr>
          <w:rFonts w:eastAsia="Calibri"/>
          <w:lang w:val="ru-RU"/>
        </w:rPr>
        <w:t xml:space="preserve">-сервера для обслуживания клиентских запросов </w:t>
      </w:r>
      <w:r w:rsidR="005C0886">
        <w:rPr>
          <w:rFonts w:eastAsia="Calibri"/>
          <w:lang w:val="ru-RU"/>
        </w:rPr>
        <w:t>используется</w:t>
      </w:r>
      <w:r w:rsidRPr="00B654AC">
        <w:rPr>
          <w:rFonts w:eastAsia="Calibri"/>
          <w:lang w:val="ru-RU"/>
        </w:rPr>
        <w:t xml:space="preserve"> </w:t>
      </w:r>
      <w:r w:rsidRPr="00B654AC">
        <w:rPr>
          <w:rFonts w:eastAsia="Calibri"/>
        </w:rPr>
        <w:t>Microsoft</w:t>
      </w:r>
      <w:r w:rsidRPr="00B654AC">
        <w:rPr>
          <w:rFonts w:eastAsia="Calibri"/>
          <w:lang w:val="ru-RU"/>
        </w:rPr>
        <w:t xml:space="preserve"> </w:t>
      </w:r>
      <w:r w:rsidRPr="00B654AC">
        <w:rPr>
          <w:rFonts w:eastAsia="Calibri"/>
        </w:rPr>
        <w:t>Internet</w:t>
      </w:r>
      <w:r w:rsidRPr="00B654AC">
        <w:rPr>
          <w:rFonts w:eastAsia="Calibri"/>
          <w:lang w:val="ru-RU"/>
        </w:rPr>
        <w:t xml:space="preserve"> </w:t>
      </w:r>
      <w:r w:rsidRPr="00B654AC">
        <w:rPr>
          <w:rFonts w:eastAsia="Calibri"/>
        </w:rPr>
        <w:t>Information</w:t>
      </w:r>
      <w:r w:rsidRPr="00B654AC">
        <w:rPr>
          <w:rFonts w:eastAsia="Calibri"/>
          <w:lang w:val="ru-RU"/>
        </w:rPr>
        <w:t xml:space="preserve"> </w:t>
      </w:r>
      <w:r w:rsidRPr="00B654AC">
        <w:rPr>
          <w:rFonts w:eastAsia="Calibri"/>
        </w:rPr>
        <w:t>Services</w:t>
      </w:r>
      <w:r w:rsidR="005C0886">
        <w:rPr>
          <w:rFonts w:eastAsia="Calibri"/>
          <w:lang w:val="ru-RU"/>
        </w:rPr>
        <w:t xml:space="preserve"> </w:t>
      </w:r>
      <w:r w:rsidR="005C0886" w:rsidRPr="005C0886">
        <w:rPr>
          <w:rFonts w:eastAsia="Calibri"/>
          <w:lang w:val="ru-RU"/>
        </w:rPr>
        <w:t>7.5</w:t>
      </w:r>
      <w:r w:rsidR="005C0886">
        <w:rPr>
          <w:rFonts w:eastAsia="Calibri"/>
          <w:lang w:val="ru-RU"/>
        </w:rPr>
        <w:t xml:space="preserve"> (платформа</w:t>
      </w:r>
      <w:r w:rsidRPr="00B654AC">
        <w:rPr>
          <w:rFonts w:eastAsia="Calibri"/>
          <w:lang w:val="ru-RU"/>
        </w:rPr>
        <w:t xml:space="preserve"> </w:t>
      </w:r>
      <w:proofErr w:type="spellStart"/>
      <w:r w:rsidR="005C0886">
        <w:rPr>
          <w:rFonts w:eastAsia="Calibri"/>
          <w:lang w:val="ru-RU"/>
        </w:rPr>
        <w:t>Windows</w:t>
      </w:r>
      <w:proofErr w:type="spellEnd"/>
      <w:r w:rsidR="005C0886">
        <w:rPr>
          <w:rFonts w:eastAsia="Calibri"/>
          <w:lang w:val="ru-RU"/>
        </w:rPr>
        <w:t xml:space="preserve"> </w:t>
      </w:r>
      <w:r w:rsidR="005C0886">
        <w:rPr>
          <w:rFonts w:eastAsia="Calibri"/>
        </w:rPr>
        <w:t>Azure</w:t>
      </w:r>
      <w:r w:rsidRPr="00B654AC">
        <w:rPr>
          <w:rFonts w:eastAsia="Calibri"/>
          <w:lang w:val="ru-RU"/>
        </w:rPr>
        <w:t>).</w:t>
      </w:r>
    </w:p>
    <w:p w:rsidR="00E8279E" w:rsidRPr="005800E4" w:rsidRDefault="005C0886" w:rsidP="005800E4">
      <w:pPr>
        <w:widowControl/>
        <w:tabs>
          <w:tab w:val="left" w:pos="567"/>
        </w:tabs>
        <w:ind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 xml:space="preserve">Логика клиентской и серверной частей реализуется на языке программирования </w:t>
      </w:r>
      <w:r>
        <w:rPr>
          <w:rFonts w:eastAsia="Calibri"/>
        </w:rPr>
        <w:t>C</w:t>
      </w:r>
      <w:r w:rsidRPr="005C0886">
        <w:rPr>
          <w:rFonts w:eastAsia="Calibri"/>
          <w:lang w:val="ru-RU"/>
        </w:rPr>
        <w:t># (</w:t>
      </w:r>
      <w:r>
        <w:rPr>
          <w:rFonts w:eastAsia="Calibri"/>
        </w:rPr>
        <w:t>Microsoft</w:t>
      </w:r>
      <w:r w:rsidRPr="005C0886">
        <w:rPr>
          <w:rFonts w:eastAsia="Calibri"/>
          <w:lang w:val="ru-RU"/>
        </w:rPr>
        <w:t xml:space="preserve"> .</w:t>
      </w:r>
      <w:r>
        <w:rPr>
          <w:rFonts w:eastAsia="Calibri"/>
        </w:rPr>
        <w:t>NET</w:t>
      </w:r>
      <w:r w:rsidRPr="005C0886">
        <w:rPr>
          <w:rFonts w:eastAsia="Calibri"/>
          <w:lang w:val="ru-RU"/>
        </w:rPr>
        <w:t xml:space="preserve"> </w:t>
      </w:r>
      <w:r>
        <w:rPr>
          <w:rFonts w:eastAsia="Calibri"/>
        </w:rPr>
        <w:t>Framework</w:t>
      </w:r>
      <w:r w:rsidRPr="005C0886">
        <w:rPr>
          <w:rFonts w:eastAsia="Calibri"/>
          <w:lang w:val="ru-RU"/>
        </w:rPr>
        <w:t xml:space="preserve"> 4.5).</w:t>
      </w:r>
    </w:p>
    <w:p w:rsidR="00D50C4D" w:rsidRDefault="00CD2DD7" w:rsidP="008E7759">
      <w:pPr>
        <w:pStyle w:val="2"/>
        <w:rPr>
          <w:lang w:val="ru-RU"/>
        </w:rPr>
      </w:pPr>
      <w:r>
        <w:rPr>
          <w:lang w:val="ru-RU"/>
        </w:rPr>
        <w:lastRenderedPageBreak/>
        <w:t>Модульная декомпозиция (</w:t>
      </w:r>
      <w:r>
        <w:t>Subsystem Decomposition</w:t>
      </w:r>
      <w:r>
        <w:rPr>
          <w:lang w:val="ru-RU"/>
        </w:rPr>
        <w:t>)</w:t>
      </w:r>
    </w:p>
    <w:p w:rsidR="00087903" w:rsidRPr="00087903" w:rsidRDefault="00087903" w:rsidP="00087903">
      <w:pPr>
        <w:pStyle w:val="a0"/>
        <w:rPr>
          <w:lang w:val="ru-RU"/>
        </w:rPr>
      </w:pPr>
      <w:r>
        <w:rPr>
          <w:lang w:val="ru-RU"/>
        </w:rPr>
        <w:t xml:space="preserve">Структура комплекса </w:t>
      </w:r>
      <w:r w:rsidRPr="00087903">
        <w:rPr>
          <w:lang w:val="ru-RU"/>
        </w:rPr>
        <w:t>программ</w:t>
      </w:r>
      <w:r>
        <w:rPr>
          <w:lang w:val="ru-RU"/>
        </w:rPr>
        <w:t xml:space="preserve"> </w:t>
      </w:r>
      <w:r w:rsidR="00F52945">
        <w:t>Strategies</w:t>
      </w:r>
      <w:r w:rsidRPr="00087903">
        <w:rPr>
          <w:lang w:val="ru-RU"/>
        </w:rPr>
        <w:t xml:space="preserve"> </w:t>
      </w:r>
      <w:r>
        <w:t>Optimizer</w:t>
      </w:r>
      <w:r w:rsidRPr="00087903">
        <w:rPr>
          <w:lang w:val="ru-RU"/>
        </w:rPr>
        <w:t xml:space="preserve"> представлена на рис. </w:t>
      </w:r>
      <w:r w:rsidR="004E5CFD">
        <w:rPr>
          <w:lang w:val="ru-RU"/>
        </w:rPr>
        <w:t>8</w:t>
      </w:r>
      <w:r w:rsidRPr="00087903">
        <w:rPr>
          <w:lang w:val="ru-RU"/>
        </w:rPr>
        <w:t>.</w:t>
      </w:r>
    </w:p>
    <w:p w:rsidR="00087903" w:rsidRPr="006C144F" w:rsidRDefault="00087903" w:rsidP="00087903">
      <w:pPr>
        <w:pStyle w:val="a0"/>
        <w:rPr>
          <w:lang w:val="ru-RU"/>
        </w:rPr>
      </w:pPr>
      <w:r w:rsidRPr="00087903">
        <w:rPr>
          <w:lang w:val="ru-RU"/>
        </w:rPr>
        <w:object w:dxaOrig="10056" w:dyaOrig="3309">
          <v:shape id="_x0000_i1032" type="#_x0000_t75" style="width:481.4pt;height:158.25pt" o:ole="">
            <v:imagedata r:id="rId25" o:title=""/>
          </v:shape>
          <o:OLEObject Type="Embed" ProgID="Visio.Drawing.11" ShapeID="_x0000_i1032" DrawAspect="Content" ObjectID="_1472840756" r:id="rId26"/>
        </w:object>
      </w:r>
    </w:p>
    <w:p w:rsidR="00087903" w:rsidRPr="00087903" w:rsidRDefault="00087903" w:rsidP="00087903">
      <w:pPr>
        <w:pStyle w:val="a0"/>
        <w:jc w:val="center"/>
        <w:rPr>
          <w:i/>
          <w:lang w:val="ru-RU"/>
        </w:rPr>
      </w:pPr>
      <w:r w:rsidRPr="00087903">
        <w:rPr>
          <w:i/>
          <w:lang w:val="ru-RU"/>
        </w:rPr>
        <w:t xml:space="preserve">Рис. </w:t>
      </w:r>
      <w:r w:rsidR="004E5CFD">
        <w:rPr>
          <w:i/>
          <w:lang w:val="ru-RU"/>
        </w:rPr>
        <w:t>8</w:t>
      </w:r>
      <w:r w:rsidRPr="00087903">
        <w:rPr>
          <w:i/>
          <w:lang w:val="ru-RU"/>
        </w:rPr>
        <w:t>. Структура разработанного комплекса программ</w:t>
      </w:r>
    </w:p>
    <w:p w:rsidR="00087903" w:rsidRPr="00087903" w:rsidRDefault="00087903" w:rsidP="0068653E">
      <w:pPr>
        <w:pStyle w:val="a0"/>
        <w:spacing w:line="180" w:lineRule="atLeast"/>
        <w:rPr>
          <w:lang w:val="ru-RU"/>
        </w:rPr>
      </w:pPr>
      <w:r>
        <w:rPr>
          <w:lang w:val="ru-RU"/>
        </w:rPr>
        <w:t>В комплекс входя</w:t>
      </w:r>
      <w:r w:rsidRPr="00087903">
        <w:rPr>
          <w:lang w:val="ru-RU"/>
        </w:rPr>
        <w:t>т три подсистемы:</w:t>
      </w:r>
    </w:p>
    <w:p w:rsidR="00087903" w:rsidRPr="00087903" w:rsidRDefault="00087903" w:rsidP="00767C34">
      <w:pPr>
        <w:pStyle w:val="a0"/>
        <w:numPr>
          <w:ilvl w:val="0"/>
          <w:numId w:val="6"/>
        </w:numPr>
        <w:tabs>
          <w:tab w:val="left" w:pos="993"/>
        </w:tabs>
        <w:spacing w:after="0" w:line="180" w:lineRule="atLeast"/>
        <w:ind w:left="709" w:firstLine="0"/>
        <w:rPr>
          <w:lang w:val="ru-RU"/>
        </w:rPr>
      </w:pPr>
      <w:r w:rsidRPr="00087903">
        <w:rPr>
          <w:lang w:val="ru-RU"/>
        </w:rPr>
        <w:t>подсистема общего стратегического анализа;</w:t>
      </w:r>
    </w:p>
    <w:p w:rsidR="00087903" w:rsidRPr="00087903" w:rsidRDefault="00087903" w:rsidP="00767C34">
      <w:pPr>
        <w:pStyle w:val="a0"/>
        <w:numPr>
          <w:ilvl w:val="0"/>
          <w:numId w:val="6"/>
        </w:numPr>
        <w:tabs>
          <w:tab w:val="left" w:pos="993"/>
        </w:tabs>
        <w:spacing w:after="0" w:line="180" w:lineRule="atLeast"/>
        <w:ind w:left="709" w:firstLine="0"/>
        <w:rPr>
          <w:lang w:val="ru-RU"/>
        </w:rPr>
      </w:pPr>
      <w:r w:rsidRPr="00087903">
        <w:rPr>
          <w:lang w:val="ru-RU"/>
        </w:rPr>
        <w:t>подсистема выбора оптимальной комплексной стратегии организации;</w:t>
      </w:r>
    </w:p>
    <w:p w:rsidR="00087903" w:rsidRPr="00087903" w:rsidRDefault="00087903" w:rsidP="00767C34">
      <w:pPr>
        <w:pStyle w:val="a0"/>
        <w:numPr>
          <w:ilvl w:val="0"/>
          <w:numId w:val="6"/>
        </w:numPr>
        <w:tabs>
          <w:tab w:val="left" w:pos="993"/>
        </w:tabs>
        <w:spacing w:line="180" w:lineRule="atLeast"/>
        <w:ind w:left="709" w:firstLine="0"/>
        <w:rPr>
          <w:lang w:val="ru-RU"/>
        </w:rPr>
      </w:pPr>
      <w:r w:rsidRPr="00087903">
        <w:rPr>
          <w:lang w:val="ru-RU"/>
        </w:rPr>
        <w:t>подсистема оптимизации распределения ресурсов и прогнозирования уровней достижения целей организации.</w:t>
      </w:r>
    </w:p>
    <w:p w:rsidR="00CD2DD7" w:rsidRDefault="00087903" w:rsidP="0068653E">
      <w:pPr>
        <w:pStyle w:val="a0"/>
        <w:spacing w:line="180" w:lineRule="atLeast"/>
        <w:ind w:left="0" w:firstLine="709"/>
        <w:rPr>
          <w:lang w:val="ru-RU"/>
        </w:rPr>
      </w:pPr>
      <w:r>
        <w:rPr>
          <w:lang w:val="ru-RU"/>
        </w:rPr>
        <w:t>Функциональное н</w:t>
      </w:r>
      <w:r w:rsidR="00E8279E">
        <w:rPr>
          <w:lang w:val="ru-RU"/>
        </w:rPr>
        <w:t>азначение каждой из подсистем описано в следующем разделе.</w:t>
      </w:r>
    </w:p>
    <w:p w:rsidR="00E8279E" w:rsidRPr="00087903" w:rsidRDefault="00E8279E" w:rsidP="00087903">
      <w:pPr>
        <w:pStyle w:val="a0"/>
        <w:ind w:left="0" w:firstLine="709"/>
        <w:rPr>
          <w:lang w:val="ru-RU"/>
        </w:rPr>
      </w:pPr>
    </w:p>
    <w:p w:rsidR="00CD358E" w:rsidRDefault="00CD358E" w:rsidP="00CD2DD7">
      <w:pPr>
        <w:pStyle w:val="2"/>
        <w:rPr>
          <w:lang w:val="ru-RU"/>
        </w:rPr>
      </w:pPr>
      <w:r>
        <w:rPr>
          <w:lang w:val="ru-RU"/>
        </w:rPr>
        <w:t>Описание основных методов, реализованных в системе</w:t>
      </w:r>
    </w:p>
    <w:p w:rsidR="00CD358E" w:rsidRDefault="00CD358E" w:rsidP="00CD358E">
      <w:pPr>
        <w:pStyle w:val="a0"/>
        <w:ind w:left="426"/>
        <w:rPr>
          <w:lang w:val="ru-RU"/>
        </w:rPr>
      </w:pPr>
      <w:r>
        <w:rPr>
          <w:lang w:val="ru-RU"/>
        </w:rPr>
        <w:t xml:space="preserve">В данном разделе приведено описание основных методов, реализованных в коде </w:t>
      </w:r>
      <w:proofErr w:type="spellStart"/>
      <w:r>
        <w:rPr>
          <w:lang w:val="ru-RU"/>
        </w:rPr>
        <w:t>демо</w:t>
      </w:r>
      <w:proofErr w:type="spellEnd"/>
      <w:r>
        <w:rPr>
          <w:lang w:val="ru-RU"/>
        </w:rPr>
        <w:t xml:space="preserve">-прототипа системы. </w:t>
      </w:r>
    </w:p>
    <w:p w:rsidR="00CD358E" w:rsidRDefault="00CD358E" w:rsidP="00CD358E">
      <w:pPr>
        <w:pStyle w:val="a0"/>
        <w:ind w:left="426"/>
        <w:jc w:val="right"/>
        <w:rPr>
          <w:lang w:val="ru-RU"/>
        </w:rPr>
      </w:pPr>
      <w:r>
        <w:rPr>
          <w:lang w:val="ru-RU"/>
        </w:rPr>
        <w:t>Таблица 1.</w:t>
      </w:r>
    </w:p>
    <w:p w:rsidR="00CD358E" w:rsidRDefault="00CD358E" w:rsidP="00CD358E">
      <w:pPr>
        <w:pStyle w:val="a0"/>
        <w:ind w:left="426"/>
        <w:jc w:val="center"/>
        <w:rPr>
          <w:lang w:val="ru-RU"/>
        </w:rPr>
      </w:pPr>
      <w:r>
        <w:rPr>
          <w:lang w:val="ru-RU"/>
        </w:rPr>
        <w:t>Методы, реализованные в подсистеме общего стратегического анализа</w:t>
      </w:r>
    </w:p>
    <w:tbl>
      <w:tblPr>
        <w:tblStyle w:val="af8"/>
        <w:tblW w:w="0" w:type="auto"/>
        <w:tblInd w:w="108" w:type="dxa"/>
        <w:tblLook w:val="04A0" w:firstRow="1" w:lastRow="0" w:firstColumn="1" w:lastColumn="0" w:noHBand="0" w:noVBand="1"/>
      </w:tblPr>
      <w:tblGrid>
        <w:gridCol w:w="426"/>
        <w:gridCol w:w="238"/>
        <w:gridCol w:w="5006"/>
        <w:gridCol w:w="4920"/>
      </w:tblGrid>
      <w:tr w:rsidR="00CD358E" w:rsidTr="00CD358E">
        <w:tc>
          <w:tcPr>
            <w:tcW w:w="664" w:type="dxa"/>
            <w:gridSpan w:val="2"/>
            <w:shd w:val="clear" w:color="auto" w:fill="BFBFBF" w:themeFill="background1" w:themeFillShade="BF"/>
            <w:vAlign w:val="center"/>
          </w:tcPr>
          <w:p w:rsidR="00CD358E" w:rsidRPr="00AF18FD" w:rsidRDefault="00CD358E" w:rsidP="00CD358E">
            <w:pPr>
              <w:pStyle w:val="a0"/>
              <w:spacing w:after="0"/>
              <w:ind w:left="0"/>
              <w:jc w:val="center"/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5006" w:type="dxa"/>
            <w:shd w:val="clear" w:color="auto" w:fill="BFBFBF" w:themeFill="background1" w:themeFillShade="BF"/>
            <w:vAlign w:val="center"/>
          </w:tcPr>
          <w:p w:rsidR="00CD358E" w:rsidRPr="00AF18FD" w:rsidRDefault="00CD358E" w:rsidP="00CD358E">
            <w:pPr>
              <w:pStyle w:val="a0"/>
              <w:spacing w:after="0"/>
              <w:ind w:left="0"/>
              <w:jc w:val="center"/>
              <w:rPr>
                <w:lang w:val="ru-RU"/>
              </w:rPr>
            </w:pPr>
            <w:r>
              <w:rPr>
                <w:lang w:val="ru-RU"/>
              </w:rPr>
              <w:t>Сигнатура метода</w:t>
            </w:r>
          </w:p>
        </w:tc>
        <w:tc>
          <w:tcPr>
            <w:tcW w:w="4920" w:type="dxa"/>
            <w:shd w:val="clear" w:color="auto" w:fill="BFBFBF" w:themeFill="background1" w:themeFillShade="BF"/>
            <w:vAlign w:val="center"/>
          </w:tcPr>
          <w:p w:rsidR="00CD358E" w:rsidRDefault="00CD358E" w:rsidP="00CD358E">
            <w:pPr>
              <w:pStyle w:val="a0"/>
              <w:spacing w:after="0"/>
              <w:ind w:left="0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метода</w:t>
            </w:r>
          </w:p>
        </w:tc>
      </w:tr>
      <w:tr w:rsidR="00CD358E" w:rsidRPr="009F76D8" w:rsidTr="00CD358E">
        <w:tc>
          <w:tcPr>
            <w:tcW w:w="10590" w:type="dxa"/>
            <w:gridSpan w:val="4"/>
            <w:vAlign w:val="center"/>
          </w:tcPr>
          <w:p w:rsidR="00CD358E" w:rsidRPr="00233E75" w:rsidRDefault="00CD358E" w:rsidP="00CD358E">
            <w:pPr>
              <w:pStyle w:val="a0"/>
              <w:spacing w:before="120"/>
              <w:ind w:left="0"/>
              <w:jc w:val="center"/>
              <w:rPr>
                <w:lang w:val="ru-RU"/>
              </w:rPr>
            </w:pPr>
            <w:r w:rsidRPr="00233E75">
              <w:rPr>
                <w:lang w:val="ru-RU"/>
              </w:rPr>
              <w:t>Серверная часть</w:t>
            </w:r>
            <w:r>
              <w:rPr>
                <w:lang w:val="ru-RU"/>
              </w:rPr>
              <w:t xml:space="preserve"> (</w:t>
            </w:r>
            <w:r>
              <w:t>WCF</w:t>
            </w:r>
            <w:r w:rsidRPr="00233E75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сервис) – внешние (доступные для вызова) методы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975CAE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 w:rsidRPr="00975CAE">
              <w:rPr>
                <w:sz w:val="16"/>
                <w:szCs w:val="16"/>
                <w:lang w:val="ru-RU"/>
              </w:rPr>
              <w:t>1</w:t>
            </w:r>
          </w:p>
        </w:tc>
        <w:tc>
          <w:tcPr>
            <w:tcW w:w="5244" w:type="dxa"/>
            <w:gridSpan w:val="2"/>
            <w:vAlign w:val="center"/>
          </w:tcPr>
          <w:p w:rsidR="00CD358E" w:rsidRPr="00975CAE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</w:pPr>
            <w:r w:rsidRPr="00975CAE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public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975CAE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string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load_desired_state</w:t>
            </w:r>
            <w:proofErr w:type="spellEnd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()</w:t>
            </w:r>
          </w:p>
        </w:tc>
        <w:tc>
          <w:tcPr>
            <w:tcW w:w="4920" w:type="dxa"/>
            <w:vAlign w:val="center"/>
          </w:tcPr>
          <w:p w:rsidR="00CD358E" w:rsidRPr="00975CAE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975CAE">
              <w:rPr>
                <w:sz w:val="16"/>
                <w:szCs w:val="16"/>
                <w:lang w:val="ru-RU"/>
              </w:rPr>
              <w:t>Возвращает желаемое состояние организации, загруженное из БД</w:t>
            </w:r>
            <w:r>
              <w:rPr>
                <w:sz w:val="16"/>
                <w:szCs w:val="16"/>
                <w:lang w:val="ru-RU"/>
              </w:rPr>
              <w:t>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975CAE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 w:rsidRPr="00975CAE">
              <w:rPr>
                <w:sz w:val="16"/>
                <w:szCs w:val="16"/>
                <w:lang w:val="ru-RU"/>
              </w:rPr>
              <w:t>2</w:t>
            </w:r>
          </w:p>
        </w:tc>
        <w:tc>
          <w:tcPr>
            <w:tcW w:w="5244" w:type="dxa"/>
            <w:gridSpan w:val="2"/>
            <w:vAlign w:val="center"/>
          </w:tcPr>
          <w:p w:rsidR="00CD358E" w:rsidRPr="00975CAE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</w:pPr>
            <w:r w:rsidRPr="00975CAE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public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975CAE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save_desired_state</w:t>
            </w:r>
            <w:proofErr w:type="spellEnd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975CAE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string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new_state</w:t>
            </w:r>
            <w:proofErr w:type="spellEnd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)</w:t>
            </w:r>
          </w:p>
        </w:tc>
        <w:tc>
          <w:tcPr>
            <w:tcW w:w="4920" w:type="dxa"/>
            <w:vAlign w:val="center"/>
          </w:tcPr>
          <w:p w:rsidR="00CD358E" w:rsidRPr="00975CAE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975CAE">
              <w:rPr>
                <w:sz w:val="16"/>
                <w:szCs w:val="16"/>
                <w:lang w:val="ru-RU"/>
              </w:rPr>
              <w:t xml:space="preserve">Сохраняет новое желаемое состояние организации 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new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_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state</w:t>
            </w:r>
            <w:r w:rsidRPr="00975CAE">
              <w:rPr>
                <w:sz w:val="16"/>
                <w:szCs w:val="16"/>
                <w:lang w:val="ru-RU"/>
              </w:rPr>
              <w:t xml:space="preserve"> в БД</w:t>
            </w:r>
            <w:r>
              <w:rPr>
                <w:sz w:val="16"/>
                <w:szCs w:val="16"/>
                <w:lang w:val="ru-RU"/>
              </w:rPr>
              <w:t>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975CAE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 w:rsidRPr="00975CAE">
              <w:rPr>
                <w:sz w:val="16"/>
                <w:szCs w:val="16"/>
                <w:lang w:val="ru-RU"/>
              </w:rPr>
              <w:t>3</w:t>
            </w:r>
          </w:p>
        </w:tc>
        <w:tc>
          <w:tcPr>
            <w:tcW w:w="5244" w:type="dxa"/>
            <w:gridSpan w:val="2"/>
            <w:vAlign w:val="center"/>
          </w:tcPr>
          <w:p w:rsidR="00CD358E" w:rsidRPr="00975CAE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</w:pPr>
            <w:r w:rsidRPr="00975CAE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public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975CAE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save_threat</w:t>
            </w:r>
            <w:proofErr w:type="spellEnd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975CAE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string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new_threat</w:t>
            </w:r>
            <w:proofErr w:type="spellEnd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)</w:t>
            </w:r>
          </w:p>
        </w:tc>
        <w:tc>
          <w:tcPr>
            <w:tcW w:w="4920" w:type="dxa"/>
            <w:vAlign w:val="center"/>
          </w:tcPr>
          <w:p w:rsidR="00CD358E" w:rsidRPr="00975CAE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975CAE">
              <w:rPr>
                <w:sz w:val="16"/>
                <w:szCs w:val="16"/>
                <w:lang w:val="ru-RU"/>
              </w:rPr>
              <w:t xml:space="preserve">Сохраняет новую «Угрозу» организации 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new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_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threat</w:t>
            </w:r>
            <w:r w:rsidRPr="00975CAE">
              <w:rPr>
                <w:sz w:val="16"/>
                <w:szCs w:val="16"/>
                <w:lang w:val="ru-RU"/>
              </w:rPr>
              <w:t xml:space="preserve"> в БД</w:t>
            </w:r>
            <w:r>
              <w:rPr>
                <w:sz w:val="16"/>
                <w:szCs w:val="16"/>
                <w:lang w:val="ru-RU"/>
              </w:rPr>
              <w:t>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975CAE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</w:rPr>
            </w:pPr>
            <w:r w:rsidRPr="00975CAE">
              <w:rPr>
                <w:sz w:val="16"/>
                <w:szCs w:val="16"/>
              </w:rPr>
              <w:t>4</w:t>
            </w:r>
          </w:p>
        </w:tc>
        <w:tc>
          <w:tcPr>
            <w:tcW w:w="5244" w:type="dxa"/>
            <w:gridSpan w:val="2"/>
            <w:vAlign w:val="center"/>
          </w:tcPr>
          <w:p w:rsidR="00CD358E" w:rsidRPr="00975CAE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ru-RU" w:eastAsia="ru-RU"/>
              </w:rPr>
            </w:pPr>
            <w:proofErr w:type="spellStart"/>
            <w:r w:rsidRPr="00975CAE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ru-RU" w:eastAsia="ru-RU"/>
              </w:rPr>
              <w:t>public</w:t>
            </w:r>
            <w:proofErr w:type="spellEnd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 xml:space="preserve"> </w:t>
            </w:r>
            <w:proofErr w:type="spellStart"/>
            <w:r w:rsidRPr="00975CAE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ru-RU" w:eastAsia="ru-RU"/>
              </w:rPr>
              <w:t>string</w:t>
            </w:r>
            <w:proofErr w:type="spellEnd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 xml:space="preserve">[] </w:t>
            </w:r>
            <w:proofErr w:type="spellStart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load_threats</w:t>
            </w:r>
            <w:proofErr w:type="spellEnd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()</w:t>
            </w:r>
          </w:p>
        </w:tc>
        <w:tc>
          <w:tcPr>
            <w:tcW w:w="4920" w:type="dxa"/>
            <w:vAlign w:val="center"/>
          </w:tcPr>
          <w:p w:rsidR="00CD358E" w:rsidRPr="00975CAE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975CAE">
              <w:rPr>
                <w:sz w:val="16"/>
                <w:szCs w:val="16"/>
                <w:lang w:val="ru-RU"/>
              </w:rPr>
              <w:t>Возвращает список «Угроз» организации, загруженных из БД</w:t>
            </w:r>
            <w:r>
              <w:rPr>
                <w:sz w:val="16"/>
                <w:szCs w:val="16"/>
                <w:lang w:val="ru-RU"/>
              </w:rPr>
              <w:t>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975CAE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 w:rsidRPr="00975CAE">
              <w:rPr>
                <w:sz w:val="16"/>
                <w:szCs w:val="16"/>
                <w:lang w:val="ru-RU"/>
              </w:rPr>
              <w:t>5</w:t>
            </w:r>
          </w:p>
        </w:tc>
        <w:tc>
          <w:tcPr>
            <w:tcW w:w="5244" w:type="dxa"/>
            <w:gridSpan w:val="2"/>
            <w:vAlign w:val="center"/>
          </w:tcPr>
          <w:p w:rsidR="00CD358E" w:rsidRPr="00975CAE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</w:pPr>
            <w:r w:rsidRPr="00975CAE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public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975CAE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save_strength</w:t>
            </w:r>
            <w:proofErr w:type="spellEnd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975CAE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string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new_strength</w:t>
            </w:r>
            <w:proofErr w:type="spellEnd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)</w:t>
            </w:r>
          </w:p>
        </w:tc>
        <w:tc>
          <w:tcPr>
            <w:tcW w:w="4920" w:type="dxa"/>
            <w:vAlign w:val="center"/>
          </w:tcPr>
          <w:p w:rsidR="00CD358E" w:rsidRPr="00975CAE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975CAE">
              <w:rPr>
                <w:sz w:val="16"/>
                <w:szCs w:val="16"/>
                <w:lang w:val="ru-RU"/>
              </w:rPr>
              <w:t xml:space="preserve">Сохраняет новую «Силу» организации 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new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_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threat</w:t>
            </w:r>
            <w:r w:rsidRPr="00975CAE">
              <w:rPr>
                <w:sz w:val="16"/>
                <w:szCs w:val="16"/>
                <w:lang w:val="ru-RU"/>
              </w:rPr>
              <w:t xml:space="preserve"> в БД</w:t>
            </w:r>
            <w:r>
              <w:rPr>
                <w:sz w:val="16"/>
                <w:szCs w:val="16"/>
                <w:lang w:val="ru-RU"/>
              </w:rPr>
              <w:t>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975CAE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 w:rsidRPr="00975CAE">
              <w:rPr>
                <w:sz w:val="16"/>
                <w:szCs w:val="16"/>
                <w:lang w:val="ru-RU"/>
              </w:rPr>
              <w:t>6</w:t>
            </w:r>
          </w:p>
        </w:tc>
        <w:tc>
          <w:tcPr>
            <w:tcW w:w="5244" w:type="dxa"/>
            <w:gridSpan w:val="2"/>
            <w:vAlign w:val="center"/>
          </w:tcPr>
          <w:p w:rsidR="00CD358E" w:rsidRPr="00975CAE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ru-RU" w:eastAsia="ru-RU"/>
              </w:rPr>
            </w:pPr>
            <w:proofErr w:type="spellStart"/>
            <w:r w:rsidRPr="00975CAE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ru-RU" w:eastAsia="ru-RU"/>
              </w:rPr>
              <w:t>public</w:t>
            </w:r>
            <w:proofErr w:type="spellEnd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 xml:space="preserve"> </w:t>
            </w:r>
            <w:proofErr w:type="spellStart"/>
            <w:r w:rsidRPr="00975CAE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ru-RU" w:eastAsia="ru-RU"/>
              </w:rPr>
              <w:t>string</w:t>
            </w:r>
            <w:proofErr w:type="spellEnd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 xml:space="preserve">[] </w:t>
            </w:r>
            <w:proofErr w:type="spellStart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load</w:t>
            </w:r>
            <w:proofErr w:type="spellEnd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_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strengths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()</w:t>
            </w:r>
          </w:p>
        </w:tc>
        <w:tc>
          <w:tcPr>
            <w:tcW w:w="4920" w:type="dxa"/>
            <w:vAlign w:val="center"/>
          </w:tcPr>
          <w:p w:rsidR="00CD358E" w:rsidRPr="00975CAE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975CAE">
              <w:rPr>
                <w:sz w:val="16"/>
                <w:szCs w:val="16"/>
                <w:lang w:val="ru-RU"/>
              </w:rPr>
              <w:t>Возвращает список «Сил» организации, загруженных из БД</w:t>
            </w:r>
            <w:r>
              <w:rPr>
                <w:sz w:val="16"/>
                <w:szCs w:val="16"/>
                <w:lang w:val="ru-RU"/>
              </w:rPr>
              <w:t>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975CAE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 w:rsidRPr="00975CAE">
              <w:rPr>
                <w:sz w:val="16"/>
                <w:szCs w:val="16"/>
                <w:lang w:val="ru-RU"/>
              </w:rPr>
              <w:t>7</w:t>
            </w:r>
          </w:p>
        </w:tc>
        <w:tc>
          <w:tcPr>
            <w:tcW w:w="5244" w:type="dxa"/>
            <w:gridSpan w:val="2"/>
            <w:vAlign w:val="center"/>
          </w:tcPr>
          <w:p w:rsidR="00CD358E" w:rsidRPr="00975CAE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</w:pPr>
            <w:r w:rsidRPr="00975CAE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public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975CAE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save_opportunity</w:t>
            </w:r>
            <w:proofErr w:type="spellEnd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975CAE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string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new_opportunity</w:t>
            </w:r>
            <w:proofErr w:type="spellEnd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)</w:t>
            </w:r>
          </w:p>
        </w:tc>
        <w:tc>
          <w:tcPr>
            <w:tcW w:w="4920" w:type="dxa"/>
            <w:vAlign w:val="center"/>
          </w:tcPr>
          <w:p w:rsidR="00CD358E" w:rsidRPr="00975CAE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975CAE">
              <w:rPr>
                <w:sz w:val="16"/>
                <w:szCs w:val="16"/>
                <w:lang w:val="ru-RU"/>
              </w:rPr>
              <w:t xml:space="preserve">Сохраняет новую «Возможность» организации 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new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_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lang w:eastAsia="ru-RU"/>
              </w:rPr>
              <w:t>opportunity</w:t>
            </w:r>
            <w:r w:rsidRPr="00975CAE">
              <w:rPr>
                <w:sz w:val="16"/>
                <w:szCs w:val="16"/>
                <w:lang w:val="ru-RU"/>
              </w:rPr>
              <w:t xml:space="preserve"> в БД</w:t>
            </w:r>
            <w:r>
              <w:rPr>
                <w:sz w:val="16"/>
                <w:szCs w:val="16"/>
                <w:lang w:val="ru-RU"/>
              </w:rPr>
              <w:t>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975CAE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 w:rsidRPr="00975CAE">
              <w:rPr>
                <w:sz w:val="16"/>
                <w:szCs w:val="16"/>
                <w:lang w:val="ru-RU"/>
              </w:rPr>
              <w:t>8</w:t>
            </w:r>
          </w:p>
        </w:tc>
        <w:tc>
          <w:tcPr>
            <w:tcW w:w="5244" w:type="dxa"/>
            <w:gridSpan w:val="2"/>
            <w:vAlign w:val="center"/>
          </w:tcPr>
          <w:p w:rsidR="00CD358E" w:rsidRPr="00975CAE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ru-RU" w:eastAsia="ru-RU"/>
              </w:rPr>
            </w:pPr>
            <w:proofErr w:type="spellStart"/>
            <w:r w:rsidRPr="00975CAE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ru-RU" w:eastAsia="ru-RU"/>
              </w:rPr>
              <w:t>public</w:t>
            </w:r>
            <w:proofErr w:type="spellEnd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 xml:space="preserve"> </w:t>
            </w:r>
            <w:proofErr w:type="spellStart"/>
            <w:r w:rsidRPr="00975CAE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ru-RU" w:eastAsia="ru-RU"/>
              </w:rPr>
              <w:t>string</w:t>
            </w:r>
            <w:proofErr w:type="spellEnd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 xml:space="preserve">[] </w:t>
            </w:r>
            <w:proofErr w:type="spellStart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load</w:t>
            </w:r>
            <w:proofErr w:type="spellEnd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_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opportunities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()</w:t>
            </w:r>
          </w:p>
        </w:tc>
        <w:tc>
          <w:tcPr>
            <w:tcW w:w="4920" w:type="dxa"/>
            <w:vAlign w:val="center"/>
          </w:tcPr>
          <w:p w:rsidR="00CD358E" w:rsidRPr="00975CAE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975CAE">
              <w:rPr>
                <w:sz w:val="16"/>
                <w:szCs w:val="16"/>
                <w:lang w:val="ru-RU"/>
              </w:rPr>
              <w:t>Возвращает список «Возможностей» организации, загруженных из БД</w:t>
            </w:r>
            <w:r>
              <w:rPr>
                <w:sz w:val="16"/>
                <w:szCs w:val="16"/>
                <w:lang w:val="ru-RU"/>
              </w:rPr>
              <w:t>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975CAE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 w:rsidRPr="00975CAE">
              <w:rPr>
                <w:sz w:val="16"/>
                <w:szCs w:val="16"/>
                <w:lang w:val="ru-RU"/>
              </w:rPr>
              <w:t>9</w:t>
            </w:r>
          </w:p>
        </w:tc>
        <w:tc>
          <w:tcPr>
            <w:tcW w:w="5244" w:type="dxa"/>
            <w:gridSpan w:val="2"/>
            <w:vAlign w:val="center"/>
          </w:tcPr>
          <w:p w:rsidR="00CD358E" w:rsidRPr="00975CAE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</w:pPr>
            <w:r w:rsidRPr="00975CAE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public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975CAE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save_weakness</w:t>
            </w:r>
            <w:proofErr w:type="spellEnd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975CAE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string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new_weakness</w:t>
            </w:r>
            <w:proofErr w:type="spellEnd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)</w:t>
            </w:r>
          </w:p>
        </w:tc>
        <w:tc>
          <w:tcPr>
            <w:tcW w:w="4920" w:type="dxa"/>
            <w:vAlign w:val="center"/>
          </w:tcPr>
          <w:p w:rsidR="00CD358E" w:rsidRPr="00975CAE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975CAE">
              <w:rPr>
                <w:sz w:val="16"/>
                <w:szCs w:val="16"/>
                <w:lang w:val="ru-RU"/>
              </w:rPr>
              <w:t xml:space="preserve">Сохраняет новую «Слабость» организации 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new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_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lang w:eastAsia="ru-RU"/>
              </w:rPr>
              <w:t>weakness</w:t>
            </w:r>
            <w:r w:rsidRPr="00975CAE">
              <w:rPr>
                <w:sz w:val="16"/>
                <w:szCs w:val="16"/>
                <w:lang w:val="ru-RU"/>
              </w:rPr>
              <w:t xml:space="preserve"> в БД</w:t>
            </w:r>
            <w:r>
              <w:rPr>
                <w:sz w:val="16"/>
                <w:szCs w:val="16"/>
                <w:lang w:val="ru-RU"/>
              </w:rPr>
              <w:t>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975CAE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 w:rsidRPr="00975CAE">
              <w:rPr>
                <w:sz w:val="16"/>
                <w:szCs w:val="16"/>
                <w:lang w:val="ru-RU"/>
              </w:rPr>
              <w:t>10</w:t>
            </w:r>
          </w:p>
        </w:tc>
        <w:tc>
          <w:tcPr>
            <w:tcW w:w="5244" w:type="dxa"/>
            <w:gridSpan w:val="2"/>
            <w:vAlign w:val="center"/>
          </w:tcPr>
          <w:p w:rsidR="00CD358E" w:rsidRPr="00975CAE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ru-RU" w:eastAsia="ru-RU"/>
              </w:rPr>
            </w:pPr>
            <w:proofErr w:type="spellStart"/>
            <w:r w:rsidRPr="00975CAE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ru-RU" w:eastAsia="ru-RU"/>
              </w:rPr>
              <w:t>public</w:t>
            </w:r>
            <w:proofErr w:type="spellEnd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 xml:space="preserve"> </w:t>
            </w:r>
            <w:proofErr w:type="spellStart"/>
            <w:r w:rsidRPr="00975CAE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ru-RU" w:eastAsia="ru-RU"/>
              </w:rPr>
              <w:t>string</w:t>
            </w:r>
            <w:proofErr w:type="spellEnd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 xml:space="preserve">[] </w:t>
            </w:r>
            <w:proofErr w:type="spellStart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load</w:t>
            </w:r>
            <w:proofErr w:type="spellEnd"/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_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weaknesses</w:t>
            </w:r>
            <w:r w:rsidRPr="00975CAE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()</w:t>
            </w:r>
          </w:p>
        </w:tc>
        <w:tc>
          <w:tcPr>
            <w:tcW w:w="4920" w:type="dxa"/>
            <w:vAlign w:val="center"/>
          </w:tcPr>
          <w:p w:rsidR="00CD358E" w:rsidRPr="00975CAE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975CAE">
              <w:rPr>
                <w:sz w:val="16"/>
                <w:szCs w:val="16"/>
                <w:lang w:val="ru-RU"/>
              </w:rPr>
              <w:t>Возвращает список «Слабостей» организации, загруженных из БД</w:t>
            </w:r>
            <w:r>
              <w:rPr>
                <w:sz w:val="16"/>
                <w:szCs w:val="16"/>
                <w:lang w:val="ru-RU"/>
              </w:rPr>
              <w:t>.</w:t>
            </w:r>
          </w:p>
        </w:tc>
      </w:tr>
      <w:tr w:rsidR="00CD358E" w:rsidRPr="00936EE6" w:rsidTr="00CD358E">
        <w:tc>
          <w:tcPr>
            <w:tcW w:w="10590" w:type="dxa"/>
            <w:gridSpan w:val="4"/>
            <w:vAlign w:val="center"/>
          </w:tcPr>
          <w:p w:rsidR="00CD358E" w:rsidRPr="00936EE6" w:rsidRDefault="00CD358E" w:rsidP="00CD358E">
            <w:pPr>
              <w:pStyle w:val="a0"/>
              <w:spacing w:before="120"/>
              <w:ind w:left="0"/>
              <w:jc w:val="center"/>
              <w:rPr>
                <w:sz w:val="16"/>
                <w:lang w:val="ru-RU"/>
              </w:rPr>
            </w:pPr>
            <w:r>
              <w:rPr>
                <w:lang w:val="ru-RU"/>
              </w:rPr>
              <w:t>Клиентская часть (</w:t>
            </w:r>
            <w:r>
              <w:t>Silverlight</w:t>
            </w:r>
            <w:r>
              <w:rPr>
                <w:lang w:val="ru-RU"/>
              </w:rPr>
              <w:t>)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8E1B1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8E1B15">
              <w:rPr>
                <w:sz w:val="16"/>
                <w:szCs w:val="16"/>
              </w:rPr>
              <w:t>1</w:t>
            </w:r>
            <w:r w:rsidRPr="008E1B15">
              <w:rPr>
                <w:sz w:val="16"/>
                <w:szCs w:val="16"/>
                <w:lang w:val="ru-RU"/>
              </w:rPr>
              <w:t>1</w:t>
            </w:r>
          </w:p>
        </w:tc>
        <w:tc>
          <w:tcPr>
            <w:tcW w:w="5244" w:type="dxa"/>
            <w:gridSpan w:val="2"/>
            <w:vAlign w:val="center"/>
          </w:tcPr>
          <w:p w:rsidR="00CD358E" w:rsidRPr="008E1B1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r w:rsidRPr="008E1B1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private</w:t>
            </w:r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8E1B1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load_threats_completed</w:t>
            </w:r>
            <w:proofErr w:type="spellEnd"/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8E1B1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object</w:t>
            </w:r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sender, ServiceReference1.</w:t>
            </w:r>
            <w:r w:rsidRPr="008E1B15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load_threatsCompletedEventArgs</w:t>
            </w:r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e)</w:t>
            </w:r>
          </w:p>
        </w:tc>
        <w:tc>
          <w:tcPr>
            <w:tcW w:w="4920" w:type="dxa"/>
            <w:vAlign w:val="center"/>
          </w:tcPr>
          <w:p w:rsidR="00CD358E" w:rsidRPr="008E1B1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8E1B15">
              <w:rPr>
                <w:sz w:val="16"/>
                <w:szCs w:val="16"/>
                <w:lang w:val="ru-RU"/>
              </w:rPr>
              <w:t xml:space="preserve">Запускается после загрузки «Угроз» с сервера и обеспечивает их сохранение в списке и вывод на экран. 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8E1B1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8E1B15">
              <w:rPr>
                <w:sz w:val="16"/>
                <w:szCs w:val="16"/>
                <w:lang w:val="ru-RU"/>
              </w:rPr>
              <w:t>12</w:t>
            </w:r>
          </w:p>
        </w:tc>
        <w:tc>
          <w:tcPr>
            <w:tcW w:w="5244" w:type="dxa"/>
            <w:gridSpan w:val="2"/>
            <w:vAlign w:val="center"/>
          </w:tcPr>
          <w:p w:rsidR="00CD358E" w:rsidRPr="008E1B1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r w:rsidRPr="008E1B1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private</w:t>
            </w:r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8E1B1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load_opportunities_completed</w:t>
            </w:r>
            <w:proofErr w:type="spellEnd"/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8E1B1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object</w:t>
            </w:r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sender, ServiceReference1.</w:t>
            </w:r>
            <w:r w:rsidRPr="008E1B15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load_opportunitiesCompletedEventArgs</w:t>
            </w:r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e)</w:t>
            </w:r>
          </w:p>
        </w:tc>
        <w:tc>
          <w:tcPr>
            <w:tcW w:w="4920" w:type="dxa"/>
            <w:vAlign w:val="center"/>
          </w:tcPr>
          <w:p w:rsidR="00CD358E" w:rsidRPr="008E1B1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8E1B15">
              <w:rPr>
                <w:sz w:val="16"/>
                <w:szCs w:val="16"/>
                <w:lang w:val="ru-RU"/>
              </w:rPr>
              <w:t xml:space="preserve">Запускается после загрузки «Возможностей» с сервера и обеспечивает их сохранение в списке и вывод на экран. 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8E1B1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8E1B15">
              <w:rPr>
                <w:sz w:val="16"/>
                <w:szCs w:val="16"/>
                <w:lang w:val="ru-RU"/>
              </w:rPr>
              <w:t>13</w:t>
            </w:r>
          </w:p>
        </w:tc>
        <w:tc>
          <w:tcPr>
            <w:tcW w:w="5244" w:type="dxa"/>
            <w:gridSpan w:val="2"/>
            <w:vAlign w:val="center"/>
          </w:tcPr>
          <w:p w:rsidR="00CD358E" w:rsidRPr="008E1B1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r w:rsidRPr="008E1B1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private</w:t>
            </w:r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8E1B1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load_weakness_completed</w:t>
            </w:r>
            <w:proofErr w:type="spellEnd"/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8E1B1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object</w:t>
            </w:r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sender, ServiceReference1.</w:t>
            </w:r>
            <w:r w:rsidRPr="008E1B15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load_weaknessCompletedEventArgs</w:t>
            </w:r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e)</w:t>
            </w:r>
          </w:p>
        </w:tc>
        <w:tc>
          <w:tcPr>
            <w:tcW w:w="4920" w:type="dxa"/>
            <w:vAlign w:val="center"/>
          </w:tcPr>
          <w:p w:rsidR="00CD358E" w:rsidRPr="008E1B1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8E1B15">
              <w:rPr>
                <w:sz w:val="16"/>
                <w:szCs w:val="16"/>
                <w:lang w:val="ru-RU"/>
              </w:rPr>
              <w:t xml:space="preserve">Запускается после загрузки «Слабостей» с сервера и обеспечивает их сохранение в списке и вывод на экран. 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8E1B1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8E1B15">
              <w:rPr>
                <w:sz w:val="16"/>
                <w:szCs w:val="16"/>
                <w:lang w:val="ru-RU"/>
              </w:rPr>
              <w:t>14</w:t>
            </w:r>
          </w:p>
        </w:tc>
        <w:tc>
          <w:tcPr>
            <w:tcW w:w="5244" w:type="dxa"/>
            <w:gridSpan w:val="2"/>
            <w:vAlign w:val="center"/>
          </w:tcPr>
          <w:p w:rsidR="00CD358E" w:rsidRPr="008E1B1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8E1B1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private</w:t>
            </w:r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8E1B1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load_strengths_completed</w:t>
            </w:r>
            <w:proofErr w:type="spellEnd"/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8E1B1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object</w:t>
            </w:r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sender, ServiceReference1.</w:t>
            </w:r>
            <w:r w:rsidRPr="008E1B15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load_strengthCompletedEventArgs</w:t>
            </w:r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e)</w:t>
            </w:r>
          </w:p>
        </w:tc>
        <w:tc>
          <w:tcPr>
            <w:tcW w:w="4920" w:type="dxa"/>
            <w:vAlign w:val="center"/>
          </w:tcPr>
          <w:p w:rsidR="00CD358E" w:rsidRPr="008E1B1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8E1B15">
              <w:rPr>
                <w:sz w:val="16"/>
                <w:szCs w:val="16"/>
                <w:lang w:val="ru-RU"/>
              </w:rPr>
              <w:t xml:space="preserve">Запускается после загрузки «Сил» с сервера и обеспечивает их сохранение в списке и вывод на экран. </w:t>
            </w:r>
          </w:p>
        </w:tc>
      </w:tr>
    </w:tbl>
    <w:p w:rsidR="00CD358E" w:rsidRDefault="00CD358E">
      <w:pPr>
        <w:rPr>
          <w:lang w:val="ru-RU"/>
        </w:rPr>
      </w:pPr>
    </w:p>
    <w:p w:rsidR="00CD358E" w:rsidRPr="00CD358E" w:rsidRDefault="00CD358E" w:rsidP="00CD358E">
      <w:pPr>
        <w:jc w:val="right"/>
        <w:rPr>
          <w:lang w:val="ru-RU"/>
        </w:rPr>
      </w:pPr>
      <w:r>
        <w:rPr>
          <w:lang w:val="ru-RU"/>
        </w:rPr>
        <w:lastRenderedPageBreak/>
        <w:t>Продолжение таблицы 2.</w:t>
      </w:r>
    </w:p>
    <w:tbl>
      <w:tblPr>
        <w:tblStyle w:val="af8"/>
        <w:tblW w:w="0" w:type="auto"/>
        <w:tblInd w:w="108" w:type="dxa"/>
        <w:tblLook w:val="04A0" w:firstRow="1" w:lastRow="0" w:firstColumn="1" w:lastColumn="0" w:noHBand="0" w:noVBand="1"/>
      </w:tblPr>
      <w:tblGrid>
        <w:gridCol w:w="426"/>
        <w:gridCol w:w="5244"/>
        <w:gridCol w:w="4920"/>
      </w:tblGrid>
      <w:tr w:rsidR="00CD358E" w:rsidRPr="009F76D8" w:rsidTr="00CD358E">
        <w:tc>
          <w:tcPr>
            <w:tcW w:w="426" w:type="dxa"/>
            <w:vAlign w:val="center"/>
          </w:tcPr>
          <w:p w:rsidR="00CD358E" w:rsidRPr="008E1B1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8E1B15">
              <w:rPr>
                <w:sz w:val="16"/>
                <w:szCs w:val="16"/>
                <w:lang w:val="ru-RU"/>
              </w:rPr>
              <w:t>15</w:t>
            </w:r>
          </w:p>
        </w:tc>
        <w:tc>
          <w:tcPr>
            <w:tcW w:w="5244" w:type="dxa"/>
            <w:vAlign w:val="center"/>
          </w:tcPr>
          <w:p w:rsidR="00CD358E" w:rsidRPr="008E1B1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r w:rsidRPr="008E1B1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private</w:t>
            </w:r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8E1B1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load_desired_state_completed</w:t>
            </w:r>
            <w:proofErr w:type="spellEnd"/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8E1B1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object</w:t>
            </w:r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sender, ServiceReference1.</w:t>
            </w:r>
            <w:r w:rsidRPr="008E1B15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load_desired_stateCompletedEventArgs</w:t>
            </w:r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e)</w:t>
            </w:r>
          </w:p>
        </w:tc>
        <w:tc>
          <w:tcPr>
            <w:tcW w:w="4920" w:type="dxa"/>
            <w:vAlign w:val="center"/>
          </w:tcPr>
          <w:p w:rsidR="00CD358E" w:rsidRPr="008E1B1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8E1B15">
              <w:rPr>
                <w:sz w:val="16"/>
                <w:szCs w:val="16"/>
                <w:lang w:val="ru-RU"/>
              </w:rPr>
              <w:t>Запускается после загрузки желаемого состояния</w:t>
            </w:r>
            <w:r>
              <w:rPr>
                <w:sz w:val="16"/>
                <w:szCs w:val="16"/>
                <w:lang w:val="ru-RU"/>
              </w:rPr>
              <w:t xml:space="preserve"> организации</w:t>
            </w:r>
            <w:r w:rsidRPr="008E1B15">
              <w:rPr>
                <w:sz w:val="16"/>
                <w:szCs w:val="16"/>
                <w:lang w:val="ru-RU"/>
              </w:rPr>
              <w:t xml:space="preserve"> с сервера и обеспечивает его сохранение в строковой переменной и вывод на экран. 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8E1B1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r w:rsidRPr="008E1B15">
              <w:rPr>
                <w:sz w:val="16"/>
                <w:szCs w:val="16"/>
                <w:lang w:val="ru-RU"/>
              </w:rPr>
              <w:t>1</w:t>
            </w:r>
            <w:r w:rsidRPr="008E1B15">
              <w:rPr>
                <w:sz w:val="16"/>
                <w:szCs w:val="16"/>
              </w:rPr>
              <w:t>6</w:t>
            </w:r>
          </w:p>
        </w:tc>
        <w:tc>
          <w:tcPr>
            <w:tcW w:w="5244" w:type="dxa"/>
            <w:vAlign w:val="center"/>
          </w:tcPr>
          <w:p w:rsidR="00CD358E" w:rsidRPr="008E1B1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proofErr w:type="spellStart"/>
            <w:r w:rsidRPr="008E1B1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ru-RU" w:eastAsia="ru-RU"/>
              </w:rPr>
              <w:t>void</w:t>
            </w:r>
            <w:proofErr w:type="spellEnd"/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 xml:space="preserve"> </w:t>
            </w:r>
            <w:proofErr w:type="spellStart"/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save_desired_state</w:t>
            </w:r>
            <w:proofErr w:type="spellEnd"/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()</w:t>
            </w:r>
          </w:p>
        </w:tc>
        <w:tc>
          <w:tcPr>
            <w:tcW w:w="4920" w:type="dxa"/>
            <w:vAlign w:val="center"/>
          </w:tcPr>
          <w:p w:rsidR="00CD358E" w:rsidRPr="008E1B1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8E1B15">
              <w:rPr>
                <w:sz w:val="16"/>
                <w:szCs w:val="16"/>
                <w:lang w:val="ru-RU"/>
              </w:rPr>
              <w:t>Запускает асинхронно функцию №3 для</w:t>
            </w:r>
            <w:r>
              <w:rPr>
                <w:sz w:val="16"/>
                <w:szCs w:val="16"/>
                <w:lang w:val="ru-RU"/>
              </w:rPr>
              <w:t xml:space="preserve"> сох</w:t>
            </w:r>
            <w:r w:rsidRPr="008E1B15">
              <w:rPr>
                <w:sz w:val="16"/>
                <w:szCs w:val="16"/>
                <w:lang w:val="ru-RU"/>
              </w:rPr>
              <w:t>ранения желаемого состояния</w:t>
            </w:r>
            <w:r>
              <w:rPr>
                <w:sz w:val="16"/>
                <w:szCs w:val="16"/>
                <w:lang w:val="ru-RU"/>
              </w:rPr>
              <w:t xml:space="preserve"> организации</w:t>
            </w:r>
            <w:r w:rsidRPr="008E1B15">
              <w:rPr>
                <w:sz w:val="16"/>
                <w:szCs w:val="16"/>
                <w:lang w:val="ru-RU"/>
              </w:rPr>
              <w:t>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8E1B1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r w:rsidRPr="008E1B15">
              <w:rPr>
                <w:sz w:val="16"/>
                <w:szCs w:val="16"/>
                <w:lang w:val="ru-RU"/>
              </w:rPr>
              <w:t>1</w:t>
            </w:r>
            <w:r w:rsidRPr="008E1B15">
              <w:rPr>
                <w:sz w:val="16"/>
                <w:szCs w:val="16"/>
              </w:rPr>
              <w:t>7</w:t>
            </w:r>
          </w:p>
        </w:tc>
        <w:tc>
          <w:tcPr>
            <w:tcW w:w="5244" w:type="dxa"/>
            <w:vAlign w:val="center"/>
          </w:tcPr>
          <w:p w:rsidR="00CD358E" w:rsidRPr="008E1B1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r w:rsidRPr="008E1B1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private</w:t>
            </w:r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8E1B1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Button_EditSaveDesiredState_Click</w:t>
            </w:r>
            <w:proofErr w:type="spellEnd"/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8E1B1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object</w:t>
            </w:r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sender, </w:t>
            </w:r>
            <w:proofErr w:type="spellStart"/>
            <w:r w:rsidRPr="008E1B15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RoutedEventArgs</w:t>
            </w:r>
            <w:proofErr w:type="spellEnd"/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e)</w:t>
            </w:r>
          </w:p>
        </w:tc>
        <w:tc>
          <w:tcPr>
            <w:tcW w:w="4920" w:type="dxa"/>
            <w:vAlign w:val="center"/>
          </w:tcPr>
          <w:p w:rsidR="00CD358E" w:rsidRPr="008E1B1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8E1B15">
              <w:rPr>
                <w:sz w:val="16"/>
                <w:szCs w:val="16"/>
                <w:lang w:val="ru-RU"/>
              </w:rPr>
              <w:t>Обработчик нажатия на кнопку на панели «Желаемое состояние организации». Если кнопка находится в состоянии «Редактировать», то запускается режим редактирования, иначе запускается режим</w:t>
            </w:r>
            <w:r>
              <w:rPr>
                <w:sz w:val="16"/>
                <w:szCs w:val="16"/>
                <w:lang w:val="ru-RU"/>
              </w:rPr>
              <w:t xml:space="preserve"> сохранения и вызывается метод</w:t>
            </w:r>
            <w:r w:rsidRPr="008E1B15">
              <w:rPr>
                <w:sz w:val="16"/>
                <w:szCs w:val="16"/>
                <w:lang w:val="ru-RU"/>
              </w:rPr>
              <w:t xml:space="preserve"> </w:t>
            </w:r>
            <w:r>
              <w:rPr>
                <w:sz w:val="16"/>
                <w:szCs w:val="16"/>
                <w:lang w:val="ru-RU"/>
              </w:rPr>
              <w:t>№16</w:t>
            </w:r>
            <w:r w:rsidRPr="008E1B15">
              <w:rPr>
                <w:sz w:val="16"/>
                <w:szCs w:val="16"/>
                <w:lang w:val="ru-RU"/>
              </w:rPr>
              <w:t>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8E1B1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8E1B15">
              <w:rPr>
                <w:sz w:val="16"/>
                <w:szCs w:val="16"/>
                <w:lang w:val="ru-RU"/>
              </w:rPr>
              <w:t>18</w:t>
            </w:r>
          </w:p>
        </w:tc>
        <w:tc>
          <w:tcPr>
            <w:tcW w:w="5244" w:type="dxa"/>
            <w:vAlign w:val="center"/>
          </w:tcPr>
          <w:p w:rsidR="00CD358E" w:rsidRPr="008E1B1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r w:rsidRPr="008E1B1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private</w:t>
            </w:r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8E1B1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Button_AddSWOT_Click</w:t>
            </w:r>
            <w:proofErr w:type="spellEnd"/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8E1B1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object</w:t>
            </w:r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sender, </w:t>
            </w:r>
            <w:proofErr w:type="spellStart"/>
            <w:r w:rsidRPr="008E1B15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RoutedEventArgs</w:t>
            </w:r>
            <w:proofErr w:type="spellEnd"/>
            <w:r w:rsidRPr="008E1B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e)</w:t>
            </w:r>
          </w:p>
        </w:tc>
        <w:tc>
          <w:tcPr>
            <w:tcW w:w="4920" w:type="dxa"/>
            <w:vAlign w:val="center"/>
          </w:tcPr>
          <w:p w:rsidR="00CD358E" w:rsidRPr="008E1B1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8E1B15">
              <w:rPr>
                <w:sz w:val="16"/>
                <w:szCs w:val="16"/>
                <w:lang w:val="ru-RU"/>
              </w:rPr>
              <w:t>Обработчик нажатия на кнопку «Отпра</w:t>
            </w:r>
            <w:r>
              <w:rPr>
                <w:sz w:val="16"/>
                <w:szCs w:val="16"/>
                <w:lang w:val="ru-RU"/>
              </w:rPr>
              <w:t>вить». Запускает один из методов</w:t>
            </w:r>
            <w:r w:rsidRPr="008E1B15">
              <w:rPr>
                <w:sz w:val="16"/>
                <w:szCs w:val="16"/>
                <w:lang w:val="ru-RU"/>
              </w:rPr>
              <w:t xml:space="preserve"> №3, №5, №7 или №9 в зависимости от того, какой элемент </w:t>
            </w:r>
            <w:r w:rsidRPr="008E1B15">
              <w:rPr>
                <w:sz w:val="16"/>
                <w:szCs w:val="16"/>
              </w:rPr>
              <w:t>SWOT</w:t>
            </w:r>
            <w:r w:rsidRPr="008E1B15">
              <w:rPr>
                <w:sz w:val="16"/>
                <w:szCs w:val="16"/>
                <w:lang w:val="ru-RU"/>
              </w:rPr>
              <w:t>-матрицы добавил пользователь</w:t>
            </w:r>
            <w:r>
              <w:rPr>
                <w:sz w:val="16"/>
                <w:szCs w:val="16"/>
                <w:lang w:val="ru-RU"/>
              </w:rPr>
              <w:t>.</w:t>
            </w:r>
            <w:r w:rsidRPr="008E1B15">
              <w:rPr>
                <w:sz w:val="16"/>
                <w:szCs w:val="16"/>
                <w:lang w:val="ru-RU"/>
              </w:rPr>
              <w:t xml:space="preserve"> </w:t>
            </w:r>
          </w:p>
        </w:tc>
      </w:tr>
    </w:tbl>
    <w:p w:rsidR="00CD358E" w:rsidRDefault="00CD358E" w:rsidP="00CD358E">
      <w:pPr>
        <w:pStyle w:val="a0"/>
        <w:ind w:left="426"/>
        <w:jc w:val="center"/>
        <w:rPr>
          <w:lang w:val="ru-RU"/>
        </w:rPr>
      </w:pPr>
    </w:p>
    <w:p w:rsidR="00CD358E" w:rsidRDefault="00CD358E" w:rsidP="00CD358E">
      <w:pPr>
        <w:pStyle w:val="a0"/>
        <w:ind w:left="426"/>
        <w:jc w:val="right"/>
        <w:rPr>
          <w:lang w:val="ru-RU"/>
        </w:rPr>
      </w:pPr>
      <w:r>
        <w:rPr>
          <w:lang w:val="ru-RU"/>
        </w:rPr>
        <w:t>Таблица 2.</w:t>
      </w:r>
    </w:p>
    <w:p w:rsidR="00CD358E" w:rsidRDefault="00CD358E" w:rsidP="00CD358E">
      <w:pPr>
        <w:pStyle w:val="a0"/>
        <w:ind w:left="426"/>
        <w:jc w:val="center"/>
        <w:rPr>
          <w:lang w:val="ru-RU"/>
        </w:rPr>
      </w:pPr>
      <w:r>
        <w:rPr>
          <w:lang w:val="ru-RU"/>
        </w:rPr>
        <w:t>Методы, реализованные в подсистеме выбора оптимальной комплексной стратегии организации</w:t>
      </w:r>
    </w:p>
    <w:tbl>
      <w:tblPr>
        <w:tblStyle w:val="af8"/>
        <w:tblW w:w="0" w:type="auto"/>
        <w:tblInd w:w="108" w:type="dxa"/>
        <w:tblLook w:val="04A0" w:firstRow="1" w:lastRow="0" w:firstColumn="1" w:lastColumn="0" w:noHBand="0" w:noVBand="1"/>
      </w:tblPr>
      <w:tblGrid>
        <w:gridCol w:w="426"/>
        <w:gridCol w:w="5244"/>
        <w:gridCol w:w="4920"/>
      </w:tblGrid>
      <w:tr w:rsidR="00CD358E" w:rsidRPr="00501C30" w:rsidTr="00CD358E">
        <w:tc>
          <w:tcPr>
            <w:tcW w:w="426" w:type="dxa"/>
            <w:shd w:val="clear" w:color="auto" w:fill="BFBFBF" w:themeFill="background1" w:themeFillShade="BF"/>
            <w:vAlign w:val="center"/>
          </w:tcPr>
          <w:p w:rsidR="00CD358E" w:rsidRPr="00AF18FD" w:rsidRDefault="00CD358E" w:rsidP="00CD358E">
            <w:pPr>
              <w:pStyle w:val="a0"/>
              <w:spacing w:after="0"/>
              <w:ind w:left="0"/>
              <w:jc w:val="center"/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5244" w:type="dxa"/>
            <w:shd w:val="clear" w:color="auto" w:fill="BFBFBF" w:themeFill="background1" w:themeFillShade="BF"/>
            <w:vAlign w:val="center"/>
          </w:tcPr>
          <w:p w:rsidR="00CD358E" w:rsidRPr="00AF18FD" w:rsidRDefault="00CD358E" w:rsidP="00CD358E">
            <w:pPr>
              <w:pStyle w:val="a0"/>
              <w:spacing w:after="0"/>
              <w:ind w:left="0"/>
              <w:jc w:val="center"/>
              <w:rPr>
                <w:lang w:val="ru-RU"/>
              </w:rPr>
            </w:pPr>
            <w:r>
              <w:rPr>
                <w:lang w:val="ru-RU"/>
              </w:rPr>
              <w:t>Сигнатура метода</w:t>
            </w:r>
          </w:p>
        </w:tc>
        <w:tc>
          <w:tcPr>
            <w:tcW w:w="4920" w:type="dxa"/>
            <w:shd w:val="clear" w:color="auto" w:fill="BFBFBF" w:themeFill="background1" w:themeFillShade="BF"/>
            <w:vAlign w:val="center"/>
          </w:tcPr>
          <w:p w:rsidR="00CD358E" w:rsidRDefault="00CD358E" w:rsidP="00CD358E">
            <w:pPr>
              <w:pStyle w:val="a0"/>
              <w:spacing w:after="0"/>
              <w:ind w:left="0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метода</w:t>
            </w:r>
          </w:p>
        </w:tc>
      </w:tr>
      <w:tr w:rsidR="00CD358E" w:rsidRPr="00501C30" w:rsidTr="00CD358E">
        <w:tc>
          <w:tcPr>
            <w:tcW w:w="10590" w:type="dxa"/>
            <w:gridSpan w:val="3"/>
            <w:vAlign w:val="center"/>
          </w:tcPr>
          <w:p w:rsidR="00CD358E" w:rsidRPr="00936EE6" w:rsidRDefault="00CD358E" w:rsidP="00CD358E">
            <w:pPr>
              <w:pStyle w:val="a0"/>
              <w:spacing w:before="120"/>
              <w:ind w:left="0"/>
              <w:jc w:val="center"/>
              <w:rPr>
                <w:sz w:val="16"/>
                <w:lang w:val="ru-RU"/>
              </w:rPr>
            </w:pPr>
            <w:r>
              <w:rPr>
                <w:lang w:val="ru-RU"/>
              </w:rPr>
              <w:t>Клиентская часть (</w:t>
            </w:r>
            <w:r>
              <w:t>Silverlight</w:t>
            </w:r>
            <w:r>
              <w:rPr>
                <w:lang w:val="ru-RU"/>
              </w:rPr>
              <w:t>)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B95501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B95501">
              <w:rPr>
                <w:sz w:val="16"/>
                <w:szCs w:val="16"/>
                <w:lang w:val="ru-RU"/>
              </w:rPr>
              <w:t>1</w:t>
            </w:r>
          </w:p>
        </w:tc>
        <w:tc>
          <w:tcPr>
            <w:tcW w:w="5244" w:type="dxa"/>
            <w:vAlign w:val="center"/>
          </w:tcPr>
          <w:p w:rsidR="00CD358E" w:rsidRPr="00501C30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proofErr w:type="spellStart"/>
            <w:r w:rsidRPr="00B9550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ru-RU" w:eastAsia="ru-RU"/>
              </w:rPr>
              <w:t>void</w:t>
            </w:r>
            <w:proofErr w:type="spellEnd"/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 xml:space="preserve"> </w:t>
            </w:r>
            <w:proofErr w:type="spellStart"/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build_tree</w:t>
            </w:r>
            <w:proofErr w:type="spellEnd"/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()</w:t>
            </w:r>
          </w:p>
        </w:tc>
        <w:tc>
          <w:tcPr>
            <w:tcW w:w="4920" w:type="dxa"/>
            <w:vAlign w:val="center"/>
          </w:tcPr>
          <w:p w:rsidR="00CD358E" w:rsidRPr="00B95501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B95501">
              <w:rPr>
                <w:sz w:val="16"/>
                <w:szCs w:val="16"/>
                <w:lang w:val="ru-RU"/>
              </w:rPr>
              <w:t>Осуществляет построение дерева метода «ветвей и границ», с</w:t>
            </w:r>
            <w:r>
              <w:rPr>
                <w:sz w:val="16"/>
                <w:szCs w:val="16"/>
                <w:lang w:val="ru-RU"/>
              </w:rPr>
              <w:t>оздавая корень и вызывая процедуру</w:t>
            </w:r>
            <w:r w:rsidRPr="00B95501">
              <w:rPr>
                <w:sz w:val="16"/>
                <w:szCs w:val="16"/>
                <w:lang w:val="ru-RU"/>
              </w:rPr>
              <w:t xml:space="preserve"> №2 для него.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B95501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B95501">
              <w:rPr>
                <w:sz w:val="16"/>
                <w:szCs w:val="16"/>
                <w:lang w:val="ru-RU"/>
              </w:rPr>
              <w:t>2</w:t>
            </w:r>
          </w:p>
        </w:tc>
        <w:tc>
          <w:tcPr>
            <w:tcW w:w="5244" w:type="dxa"/>
            <w:vAlign w:val="center"/>
          </w:tcPr>
          <w:p w:rsidR="00CD358E" w:rsidRPr="00B95501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proofErr w:type="spellStart"/>
            <w:r w:rsidRPr="00B9550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bool</w:t>
            </w:r>
            <w:proofErr w:type="spellEnd"/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find_left_and_branch</w:t>
            </w:r>
            <w:proofErr w:type="spellEnd"/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B95501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Node</w:t>
            </w:r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node)</w:t>
            </w:r>
          </w:p>
        </w:tc>
        <w:tc>
          <w:tcPr>
            <w:tcW w:w="4920" w:type="dxa"/>
            <w:vAlign w:val="center"/>
          </w:tcPr>
          <w:p w:rsidR="00CD358E" w:rsidRPr="00B95501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>Находит</w:t>
            </w:r>
            <w:r w:rsidRPr="00B95501">
              <w:rPr>
                <w:sz w:val="16"/>
                <w:szCs w:val="16"/>
                <w:lang w:val="ru-RU"/>
              </w:rPr>
              <w:t xml:space="preserve"> самую левую по отношению к вершине </w:t>
            </w:r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nod</w:t>
            </w:r>
            <w:r w:rsidRPr="00B95501">
              <w:rPr>
                <w:rFonts w:ascii="Consolas" w:hAnsi="Consolas" w:cs="Consolas"/>
                <w:color w:val="000000"/>
                <w:sz w:val="16"/>
                <w:szCs w:val="16"/>
                <w:lang w:eastAsia="ru-RU"/>
              </w:rPr>
              <w:t>e</w:t>
            </w:r>
            <w:r w:rsidRPr="00B95501">
              <w:rPr>
                <w:rFonts w:ascii="Consolas" w:hAnsi="Consolas" w:cs="Consolas"/>
                <w:color w:val="000000"/>
                <w:sz w:val="16"/>
                <w:szCs w:val="16"/>
                <w:lang w:val="ru-RU" w:eastAsia="ru-RU"/>
              </w:rPr>
              <w:t xml:space="preserve"> </w:t>
            </w:r>
            <w:r w:rsidRPr="00B95501">
              <w:rPr>
                <w:color w:val="000000"/>
                <w:sz w:val="16"/>
                <w:szCs w:val="16"/>
                <w:lang w:val="ru-RU" w:eastAsia="ru-RU"/>
              </w:rPr>
              <w:t>вершину,</w:t>
            </w:r>
            <w:r w:rsidRPr="00B95501">
              <w:rPr>
                <w:rFonts w:ascii="Consolas" w:hAnsi="Consolas" w:cs="Consolas"/>
                <w:color w:val="000000"/>
                <w:sz w:val="16"/>
                <w:szCs w:val="16"/>
                <w:lang w:val="ru-RU" w:eastAsia="ru-RU"/>
              </w:rPr>
              <w:t xml:space="preserve"> </w:t>
            </w:r>
            <w:r w:rsidRPr="00B95501">
              <w:rPr>
                <w:color w:val="000000"/>
                <w:sz w:val="16"/>
                <w:szCs w:val="16"/>
                <w:lang w:val="ru-RU" w:eastAsia="ru-RU"/>
              </w:rPr>
              <w:t>которая может быть разветвлена, и разветвляет ее.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B95501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B95501">
              <w:rPr>
                <w:sz w:val="16"/>
                <w:szCs w:val="16"/>
                <w:lang w:val="ru-RU"/>
              </w:rPr>
              <w:t>3</w:t>
            </w:r>
          </w:p>
        </w:tc>
        <w:tc>
          <w:tcPr>
            <w:tcW w:w="5244" w:type="dxa"/>
            <w:vAlign w:val="center"/>
          </w:tcPr>
          <w:p w:rsidR="00CD358E" w:rsidRPr="00B95501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r w:rsidRPr="00B9550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public</w:t>
            </w:r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B9550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add_Pareto</w:t>
            </w:r>
            <w:proofErr w:type="spellEnd"/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B9550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double</w:t>
            </w:r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[] evaluation, </w:t>
            </w:r>
            <w:proofErr w:type="spellStart"/>
            <w:r w:rsidRPr="00B9550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int</w:t>
            </w:r>
            <w:proofErr w:type="spellEnd"/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[] strategy)</w:t>
            </w:r>
          </w:p>
        </w:tc>
        <w:tc>
          <w:tcPr>
            <w:tcW w:w="4920" w:type="dxa"/>
            <w:vAlign w:val="center"/>
          </w:tcPr>
          <w:p w:rsidR="00CD358E" w:rsidRPr="00B95501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B95501">
              <w:rPr>
                <w:sz w:val="16"/>
                <w:szCs w:val="16"/>
                <w:lang w:val="ru-RU"/>
              </w:rPr>
              <w:t>Осуществляет попытку добавления стратегии</w:t>
            </w:r>
            <w:r>
              <w:rPr>
                <w:sz w:val="16"/>
                <w:szCs w:val="16"/>
                <w:lang w:val="ru-RU"/>
              </w:rPr>
              <w:t>,</w:t>
            </w:r>
            <w:r w:rsidRPr="00B95501">
              <w:rPr>
                <w:sz w:val="16"/>
                <w:szCs w:val="16"/>
                <w:lang w:val="ru-RU"/>
              </w:rPr>
              <w:t xml:space="preserve"> заданной вектором </w:t>
            </w:r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strategy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ru-RU" w:eastAsia="ru-RU"/>
              </w:rPr>
              <w:t xml:space="preserve"> </w:t>
            </w:r>
            <w:r w:rsidRPr="00B95501">
              <w:rPr>
                <w:color w:val="000000"/>
                <w:sz w:val="16"/>
                <w:szCs w:val="16"/>
                <w:lang w:val="ru-RU" w:eastAsia="ru-RU"/>
              </w:rPr>
              <w:t xml:space="preserve">и имеющей векторную оценку </w:t>
            </w:r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evaluation</w:t>
            </w:r>
            <w:r w:rsidRPr="00501C30">
              <w:rPr>
                <w:color w:val="000000"/>
                <w:sz w:val="16"/>
                <w:szCs w:val="16"/>
                <w:lang w:val="ru-RU" w:eastAsia="ru-RU"/>
              </w:rPr>
              <w:t>,</w:t>
            </w:r>
            <w:r w:rsidRPr="00B95501">
              <w:rPr>
                <w:rFonts w:ascii="Consolas" w:hAnsi="Consolas" w:cs="Consolas"/>
                <w:color w:val="000000"/>
                <w:sz w:val="16"/>
                <w:szCs w:val="16"/>
                <w:lang w:val="ru-RU" w:eastAsia="ru-RU"/>
              </w:rPr>
              <w:t xml:space="preserve"> </w:t>
            </w:r>
            <w:proofErr w:type="gramStart"/>
            <w:r w:rsidRPr="00B95501">
              <w:rPr>
                <w:color w:val="000000"/>
                <w:sz w:val="16"/>
                <w:szCs w:val="16"/>
                <w:lang w:val="ru-RU" w:eastAsia="ru-RU"/>
              </w:rPr>
              <w:t>в</w:t>
            </w:r>
            <w:proofErr w:type="gramEnd"/>
            <w:r w:rsidRPr="00B95501">
              <w:rPr>
                <w:color w:val="000000"/>
                <w:sz w:val="16"/>
                <w:szCs w:val="16"/>
                <w:lang w:val="ru-RU" w:eastAsia="ru-RU"/>
              </w:rPr>
              <w:t xml:space="preserve"> множество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16"/>
                      <w:szCs w:val="16"/>
                      <w:lang w:val="ru-RU"/>
                    </w:rPr>
                  </m:ctrlPr>
                </m:sSub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16"/>
                      <w:szCs w:val="16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sz w:val="16"/>
                      <w:szCs w:val="16"/>
                      <w:lang w:val="ru-RU"/>
                    </w:rPr>
                    <m:t>*</m:t>
                  </m:r>
                </m:sup>
              </m:sSubSup>
              <m:r>
                <w:rPr>
                  <w:rFonts w:ascii="Cambria Math" w:hAnsi="Cambria Math"/>
                  <w:sz w:val="16"/>
                  <w:szCs w:val="16"/>
                  <w:lang w:val="ru-RU"/>
                </w:rPr>
                <m:t>.</m:t>
              </m:r>
            </m:oMath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B95501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B95501">
              <w:rPr>
                <w:sz w:val="16"/>
                <w:szCs w:val="16"/>
                <w:lang w:val="ru-RU"/>
              </w:rPr>
              <w:t>4</w:t>
            </w:r>
          </w:p>
        </w:tc>
        <w:tc>
          <w:tcPr>
            <w:tcW w:w="5244" w:type="dxa"/>
            <w:vAlign w:val="center"/>
          </w:tcPr>
          <w:p w:rsidR="00CD358E" w:rsidRPr="00B95501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proofErr w:type="spellStart"/>
            <w:r w:rsidRPr="00B9550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bool</w:t>
            </w:r>
            <w:proofErr w:type="spellEnd"/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can_be_branched</w:t>
            </w:r>
            <w:proofErr w:type="spellEnd"/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B9550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double</w:t>
            </w:r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[] vector)</w:t>
            </w:r>
          </w:p>
        </w:tc>
        <w:tc>
          <w:tcPr>
            <w:tcW w:w="4920" w:type="dxa"/>
            <w:vAlign w:val="center"/>
          </w:tcPr>
          <w:p w:rsidR="00CD358E" w:rsidRPr="00005A4D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B95501">
              <w:rPr>
                <w:sz w:val="16"/>
                <w:szCs w:val="16"/>
                <w:lang w:val="ru-RU"/>
              </w:rPr>
              <w:t xml:space="preserve">Проверяет, может ли вершина, которой соответствует векторная оценка  </w:t>
            </w:r>
            <w:r w:rsidRPr="00B95501">
              <w:rPr>
                <w:rFonts w:ascii="Consolas" w:hAnsi="Consolas" w:cs="Consolas"/>
                <w:sz w:val="16"/>
                <w:szCs w:val="16"/>
              </w:rPr>
              <w:t>vector</w:t>
            </w:r>
            <w:r w:rsidRPr="00B95501">
              <w:rPr>
                <w:sz w:val="16"/>
                <w:szCs w:val="16"/>
                <w:lang w:val="ru-RU"/>
              </w:rPr>
              <w:t>,</w:t>
            </w:r>
            <w:r w:rsidRPr="00B95501">
              <w:rPr>
                <w:rFonts w:ascii="Consolas" w:hAnsi="Consolas" w:cs="Consolas"/>
                <w:sz w:val="16"/>
                <w:szCs w:val="16"/>
                <w:lang w:val="ru-RU"/>
              </w:rPr>
              <w:t xml:space="preserve"> </w:t>
            </w:r>
            <w:r w:rsidRPr="00B95501">
              <w:rPr>
                <w:sz w:val="16"/>
                <w:szCs w:val="16"/>
                <w:lang w:val="ru-RU"/>
              </w:rPr>
              <w:t>быть разветвлена.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B95501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B95501">
              <w:rPr>
                <w:sz w:val="16"/>
                <w:szCs w:val="16"/>
                <w:lang w:val="ru-RU"/>
              </w:rPr>
              <w:t>5</w:t>
            </w:r>
          </w:p>
        </w:tc>
        <w:tc>
          <w:tcPr>
            <w:tcW w:w="5244" w:type="dxa"/>
            <w:vAlign w:val="center"/>
          </w:tcPr>
          <w:p w:rsidR="00CD358E" w:rsidRPr="00B95501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proofErr w:type="spellStart"/>
            <w:r w:rsidRPr="00B9550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ru-RU" w:eastAsia="ru-RU"/>
              </w:rPr>
              <w:t>void</w:t>
            </w:r>
            <w:proofErr w:type="spellEnd"/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 xml:space="preserve"> </w:t>
            </w:r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branch</w:t>
            </w:r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(</w:t>
            </w:r>
            <w:proofErr w:type="spellStart"/>
            <w:r w:rsidRPr="00B95501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ru-RU" w:eastAsia="ru-RU"/>
              </w:rPr>
              <w:t>Node</w:t>
            </w:r>
            <w:proofErr w:type="spellEnd"/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 xml:space="preserve"> </w:t>
            </w:r>
            <w:proofErr w:type="spellStart"/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nod</w:t>
            </w:r>
            <w:proofErr w:type="spellEnd"/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e</w:t>
            </w:r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)</w:t>
            </w:r>
          </w:p>
        </w:tc>
        <w:tc>
          <w:tcPr>
            <w:tcW w:w="4920" w:type="dxa"/>
            <w:vAlign w:val="center"/>
          </w:tcPr>
          <w:p w:rsidR="00CD358E" w:rsidRPr="00B95501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B95501">
              <w:rPr>
                <w:color w:val="000000"/>
                <w:sz w:val="16"/>
                <w:szCs w:val="16"/>
                <w:lang w:val="ru-RU" w:eastAsia="ru-RU"/>
              </w:rPr>
              <w:t xml:space="preserve">Если глубина вершины соответствует количеству </w:t>
            </w:r>
            <w:proofErr w:type="spellStart"/>
            <w:r w:rsidRPr="00B95501">
              <w:rPr>
                <w:color w:val="000000"/>
                <w:sz w:val="16"/>
                <w:szCs w:val="16"/>
                <w:lang w:val="ru-RU" w:eastAsia="ru-RU"/>
              </w:rPr>
              <w:t>подстратегий</w:t>
            </w:r>
            <w:proofErr w:type="spellEnd"/>
            <w:r w:rsidRPr="00B95501">
              <w:rPr>
                <w:color w:val="000000"/>
                <w:sz w:val="16"/>
                <w:szCs w:val="16"/>
                <w:lang w:val="ru-RU" w:eastAsia="ru-RU"/>
              </w:rPr>
              <w:t xml:space="preserve">, то осуществляет попытку добавления соответствующей ей стратегии </w:t>
            </w:r>
            <w:proofErr w:type="gramStart"/>
            <w:r w:rsidRPr="00B95501">
              <w:rPr>
                <w:color w:val="000000"/>
                <w:sz w:val="16"/>
                <w:szCs w:val="16"/>
                <w:lang w:val="ru-RU" w:eastAsia="ru-RU"/>
              </w:rPr>
              <w:t>в</w:t>
            </w:r>
            <w:proofErr w:type="gramEnd"/>
            <w:r w:rsidRPr="00B95501">
              <w:rPr>
                <w:color w:val="000000"/>
                <w:sz w:val="16"/>
                <w:szCs w:val="16"/>
                <w:lang w:val="ru-RU" w:eastAsia="ru-RU"/>
              </w:rPr>
              <w:t xml:space="preserve"> множество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16"/>
                      <w:szCs w:val="16"/>
                      <w:lang w:val="ru-RU"/>
                    </w:rPr>
                  </m:ctrlPr>
                </m:sSub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16"/>
                      <w:szCs w:val="16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sz w:val="16"/>
                      <w:szCs w:val="16"/>
                      <w:lang w:val="ru-RU"/>
                    </w:rPr>
                    <m:t>*</m:t>
                  </m:r>
                </m:sup>
              </m:sSubSup>
            </m:oMath>
            <w:r>
              <w:rPr>
                <w:sz w:val="16"/>
                <w:szCs w:val="16"/>
                <w:lang w:val="ru-RU"/>
              </w:rPr>
              <w:t xml:space="preserve"> (посредством вызова метода</w:t>
            </w:r>
            <w:r w:rsidRPr="00B95501">
              <w:rPr>
                <w:sz w:val="16"/>
                <w:szCs w:val="16"/>
                <w:lang w:val="ru-RU"/>
              </w:rPr>
              <w:t xml:space="preserve"> №3), иначе, если вершина может быть разветвлена (прове</w:t>
            </w:r>
            <w:r>
              <w:rPr>
                <w:sz w:val="16"/>
                <w:szCs w:val="16"/>
                <w:lang w:val="ru-RU"/>
              </w:rPr>
              <w:t>рятся посредством вызова метода</w:t>
            </w:r>
            <w:r w:rsidRPr="00B95501">
              <w:rPr>
                <w:sz w:val="16"/>
                <w:szCs w:val="16"/>
                <w:lang w:val="ru-RU"/>
              </w:rPr>
              <w:t xml:space="preserve"> №4), то осуществляет разветвление вершины </w:t>
            </w:r>
            <w:proofErr w:type="spellStart"/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nod</w:t>
            </w:r>
            <w:proofErr w:type="spellEnd"/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e</w:t>
            </w:r>
            <w:r w:rsidRPr="00501C30">
              <w:rPr>
                <w:color w:val="000000"/>
                <w:sz w:val="16"/>
                <w:szCs w:val="16"/>
                <w:lang w:val="ru-RU" w:eastAsia="ru-RU"/>
              </w:rPr>
              <w:t>.</w:t>
            </w:r>
            <w:r w:rsidRPr="00B95501">
              <w:rPr>
                <w:rFonts w:ascii="Consolas" w:hAnsi="Consolas" w:cs="Consolas"/>
                <w:color w:val="000000"/>
                <w:sz w:val="16"/>
                <w:szCs w:val="16"/>
                <w:lang w:val="ru-RU" w:eastAsia="ru-RU"/>
              </w:rPr>
              <w:t xml:space="preserve"> 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B95501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B95501">
              <w:rPr>
                <w:sz w:val="16"/>
                <w:szCs w:val="16"/>
                <w:lang w:val="ru-RU"/>
              </w:rPr>
              <w:t>6</w:t>
            </w:r>
          </w:p>
        </w:tc>
        <w:tc>
          <w:tcPr>
            <w:tcW w:w="5244" w:type="dxa"/>
            <w:vAlign w:val="center"/>
          </w:tcPr>
          <w:p w:rsidR="00CD358E" w:rsidRPr="006A1F61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proofErr w:type="spellStart"/>
            <w:r w:rsidRPr="00B9550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int</w:t>
            </w:r>
            <w:proofErr w:type="spellEnd"/>
            <w:r w:rsidRPr="006A1F6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number</w:t>
            </w:r>
            <w:r w:rsidRPr="006A1F6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_</w:t>
            </w:r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bad</w:t>
            </w:r>
            <w:r w:rsidRPr="006A1F6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_</w:t>
            </w:r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combinations</w:t>
            </w:r>
            <w:proofErr w:type="spellEnd"/>
            <w:r w:rsidRPr="006A1F6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proofErr w:type="spellStart"/>
            <w:r w:rsidRPr="00B9550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int</w:t>
            </w:r>
            <w:proofErr w:type="spellEnd"/>
            <w:r w:rsidRPr="006A1F6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[] </w:t>
            </w:r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x</w:t>
            </w:r>
            <w:r w:rsidRPr="006A1F6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)</w:t>
            </w:r>
          </w:p>
        </w:tc>
        <w:tc>
          <w:tcPr>
            <w:tcW w:w="4920" w:type="dxa"/>
            <w:vAlign w:val="center"/>
          </w:tcPr>
          <w:p w:rsidR="00CD358E" w:rsidRPr="00501C30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B95501">
              <w:rPr>
                <w:sz w:val="16"/>
                <w:szCs w:val="16"/>
                <w:lang w:val="ru-RU"/>
              </w:rPr>
              <w:t xml:space="preserve">Возвращает количество нежелательных сочетаний решений, принадлежащих стратегии, задаваемой вектором </w:t>
            </w:r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x</w:t>
            </w:r>
            <w:r w:rsidRPr="00501C30">
              <w:rPr>
                <w:color w:val="000000"/>
                <w:sz w:val="16"/>
                <w:szCs w:val="16"/>
                <w:lang w:val="ru-RU" w:eastAsia="ru-RU"/>
              </w:rPr>
              <w:t>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B95501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B95501">
              <w:rPr>
                <w:sz w:val="16"/>
                <w:szCs w:val="16"/>
                <w:lang w:val="ru-RU"/>
              </w:rPr>
              <w:t>7</w:t>
            </w:r>
          </w:p>
        </w:tc>
        <w:tc>
          <w:tcPr>
            <w:tcW w:w="5244" w:type="dxa"/>
            <w:vAlign w:val="center"/>
          </w:tcPr>
          <w:p w:rsidR="00CD358E" w:rsidRPr="00B95501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r w:rsidRPr="00B9550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private</w:t>
            </w:r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B9550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Button_GenerateStrategies_Click</w:t>
            </w:r>
            <w:proofErr w:type="spellEnd"/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B9550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object</w:t>
            </w:r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sender, </w:t>
            </w:r>
            <w:proofErr w:type="spellStart"/>
            <w:r w:rsidRPr="00B95501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RoutedEventArgs</w:t>
            </w:r>
            <w:proofErr w:type="spellEnd"/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e)</w:t>
            </w:r>
          </w:p>
        </w:tc>
        <w:tc>
          <w:tcPr>
            <w:tcW w:w="4920" w:type="dxa"/>
            <w:vAlign w:val="center"/>
          </w:tcPr>
          <w:p w:rsidR="00CD358E" w:rsidRPr="00B95501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B95501">
              <w:rPr>
                <w:sz w:val="16"/>
                <w:szCs w:val="16"/>
                <w:lang w:val="ru-RU"/>
              </w:rPr>
              <w:t xml:space="preserve">Обработчик нажатия на кнопку «Сгенерировать стратегии». Запускает </w:t>
            </w:r>
            <w:r>
              <w:rPr>
                <w:sz w:val="16"/>
                <w:szCs w:val="16"/>
                <w:lang w:val="ru-RU"/>
              </w:rPr>
              <w:t xml:space="preserve">считывание новых нежелательных </w:t>
            </w:r>
            <w:r w:rsidRPr="00B95501">
              <w:rPr>
                <w:sz w:val="16"/>
                <w:szCs w:val="16"/>
                <w:lang w:val="ru-RU"/>
              </w:rPr>
              <w:t>с</w:t>
            </w:r>
            <w:r>
              <w:rPr>
                <w:sz w:val="16"/>
                <w:szCs w:val="16"/>
                <w:lang w:val="ru-RU"/>
              </w:rPr>
              <w:t>о</w:t>
            </w:r>
            <w:r w:rsidRPr="00B95501">
              <w:rPr>
                <w:sz w:val="16"/>
                <w:szCs w:val="16"/>
                <w:lang w:val="ru-RU"/>
              </w:rPr>
              <w:t>четаний решений и построение множества Парето-</w:t>
            </w:r>
            <w:proofErr w:type="spellStart"/>
            <w:r w:rsidRPr="00B95501">
              <w:rPr>
                <w:sz w:val="16"/>
                <w:szCs w:val="16"/>
                <w:lang w:val="ru-RU"/>
              </w:rPr>
              <w:t>недоминиремых</w:t>
            </w:r>
            <w:proofErr w:type="spellEnd"/>
            <w:r w:rsidRPr="00B95501">
              <w:rPr>
                <w:sz w:val="16"/>
                <w:szCs w:val="16"/>
                <w:lang w:val="ru-RU"/>
              </w:rPr>
              <w:t xml:space="preserve"> стратегий.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B95501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B95501">
              <w:rPr>
                <w:sz w:val="16"/>
                <w:szCs w:val="16"/>
                <w:lang w:val="ru-RU"/>
              </w:rPr>
              <w:t>8</w:t>
            </w:r>
          </w:p>
        </w:tc>
        <w:tc>
          <w:tcPr>
            <w:tcW w:w="5244" w:type="dxa"/>
            <w:vAlign w:val="center"/>
          </w:tcPr>
          <w:p w:rsidR="00CD358E" w:rsidRPr="00B95501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r w:rsidRPr="00B9550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private</w:t>
            </w:r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B9550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Button_SelectStrategy_Click</w:t>
            </w:r>
            <w:proofErr w:type="spellEnd"/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B9550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object</w:t>
            </w:r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sender, </w:t>
            </w:r>
            <w:proofErr w:type="spellStart"/>
            <w:r w:rsidRPr="00B95501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RoutedEventArgs</w:t>
            </w:r>
            <w:proofErr w:type="spellEnd"/>
            <w:r w:rsidRPr="00B9550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e)</w:t>
            </w:r>
          </w:p>
        </w:tc>
        <w:tc>
          <w:tcPr>
            <w:tcW w:w="4920" w:type="dxa"/>
            <w:vAlign w:val="center"/>
          </w:tcPr>
          <w:p w:rsidR="00CD358E" w:rsidRPr="00B95501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B95501">
              <w:rPr>
                <w:sz w:val="16"/>
                <w:szCs w:val="16"/>
                <w:lang w:val="ru-RU"/>
              </w:rPr>
              <w:t xml:space="preserve">Обработчик нажатия на кнопку «Выбрать стратегию». Делает текущей выбранную стратегию и выводит ее на экран. </w:t>
            </w:r>
          </w:p>
        </w:tc>
      </w:tr>
    </w:tbl>
    <w:p w:rsidR="00CD358E" w:rsidRDefault="00CD358E" w:rsidP="00CD358E">
      <w:pPr>
        <w:pStyle w:val="a0"/>
        <w:ind w:left="426"/>
        <w:jc w:val="right"/>
        <w:rPr>
          <w:lang w:val="ru-RU"/>
        </w:rPr>
      </w:pPr>
    </w:p>
    <w:p w:rsidR="00CD358E" w:rsidRDefault="00CD358E" w:rsidP="00CD358E">
      <w:pPr>
        <w:pStyle w:val="a0"/>
        <w:ind w:left="426"/>
        <w:jc w:val="right"/>
        <w:rPr>
          <w:lang w:val="ru-RU"/>
        </w:rPr>
      </w:pPr>
      <w:r>
        <w:rPr>
          <w:lang w:val="ru-RU"/>
        </w:rPr>
        <w:t>Таблица 3.</w:t>
      </w:r>
    </w:p>
    <w:p w:rsidR="00CD358E" w:rsidRDefault="00CD358E" w:rsidP="00CD358E">
      <w:pPr>
        <w:pStyle w:val="a0"/>
        <w:ind w:left="426"/>
        <w:jc w:val="center"/>
        <w:rPr>
          <w:lang w:val="ru-RU"/>
        </w:rPr>
      </w:pPr>
      <w:r>
        <w:rPr>
          <w:lang w:val="ru-RU"/>
        </w:rPr>
        <w:t>Методы, реализованные в подсистеме оптимизации распределения ресурсов и прогнозирования уровней достижения основных целей организации</w:t>
      </w:r>
    </w:p>
    <w:tbl>
      <w:tblPr>
        <w:tblStyle w:val="af8"/>
        <w:tblW w:w="0" w:type="auto"/>
        <w:tblInd w:w="108" w:type="dxa"/>
        <w:tblLook w:val="04A0" w:firstRow="1" w:lastRow="0" w:firstColumn="1" w:lastColumn="0" w:noHBand="0" w:noVBand="1"/>
      </w:tblPr>
      <w:tblGrid>
        <w:gridCol w:w="426"/>
        <w:gridCol w:w="238"/>
        <w:gridCol w:w="5006"/>
        <w:gridCol w:w="4920"/>
      </w:tblGrid>
      <w:tr w:rsidR="00CD358E" w:rsidTr="00CD358E">
        <w:tc>
          <w:tcPr>
            <w:tcW w:w="664" w:type="dxa"/>
            <w:gridSpan w:val="2"/>
            <w:shd w:val="clear" w:color="auto" w:fill="BFBFBF" w:themeFill="background1" w:themeFillShade="BF"/>
            <w:vAlign w:val="center"/>
          </w:tcPr>
          <w:p w:rsidR="00CD358E" w:rsidRPr="00AF18FD" w:rsidRDefault="00CD358E" w:rsidP="00CD358E">
            <w:pPr>
              <w:pStyle w:val="a0"/>
              <w:spacing w:after="0"/>
              <w:ind w:left="0"/>
              <w:jc w:val="center"/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5006" w:type="dxa"/>
            <w:shd w:val="clear" w:color="auto" w:fill="BFBFBF" w:themeFill="background1" w:themeFillShade="BF"/>
            <w:vAlign w:val="center"/>
          </w:tcPr>
          <w:p w:rsidR="00CD358E" w:rsidRPr="00AF18FD" w:rsidRDefault="00CD358E" w:rsidP="00CD358E">
            <w:pPr>
              <w:pStyle w:val="a0"/>
              <w:spacing w:after="0"/>
              <w:ind w:left="0"/>
              <w:jc w:val="center"/>
              <w:rPr>
                <w:lang w:val="ru-RU"/>
              </w:rPr>
            </w:pPr>
            <w:r>
              <w:rPr>
                <w:lang w:val="ru-RU"/>
              </w:rPr>
              <w:t>Сигнатура</w:t>
            </w:r>
          </w:p>
        </w:tc>
        <w:tc>
          <w:tcPr>
            <w:tcW w:w="4920" w:type="dxa"/>
            <w:shd w:val="clear" w:color="auto" w:fill="BFBFBF" w:themeFill="background1" w:themeFillShade="BF"/>
            <w:vAlign w:val="center"/>
          </w:tcPr>
          <w:p w:rsidR="00CD358E" w:rsidRDefault="00CD358E" w:rsidP="00CD358E">
            <w:pPr>
              <w:pStyle w:val="a0"/>
              <w:spacing w:after="0"/>
              <w:ind w:left="0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CD358E" w:rsidRPr="009F76D8" w:rsidTr="00CD358E">
        <w:tc>
          <w:tcPr>
            <w:tcW w:w="10590" w:type="dxa"/>
            <w:gridSpan w:val="4"/>
            <w:vAlign w:val="center"/>
          </w:tcPr>
          <w:p w:rsidR="00CD358E" w:rsidRPr="00233E75" w:rsidRDefault="00CD358E" w:rsidP="00CD358E">
            <w:pPr>
              <w:pStyle w:val="a0"/>
              <w:spacing w:before="120"/>
              <w:ind w:left="0"/>
              <w:jc w:val="center"/>
              <w:rPr>
                <w:lang w:val="ru-RU"/>
              </w:rPr>
            </w:pPr>
            <w:r w:rsidRPr="00233E75">
              <w:rPr>
                <w:lang w:val="ru-RU"/>
              </w:rPr>
              <w:t>Серверная часть</w:t>
            </w:r>
            <w:r>
              <w:rPr>
                <w:lang w:val="ru-RU"/>
              </w:rPr>
              <w:t xml:space="preserve"> (</w:t>
            </w:r>
            <w:r>
              <w:t>WCF</w:t>
            </w:r>
            <w:r w:rsidRPr="00233E75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сервис) – внешние (доступные для</w:t>
            </w:r>
            <w:r w:rsidRPr="009F01B5">
              <w:rPr>
                <w:lang w:val="ru-RU"/>
              </w:rPr>
              <w:t xml:space="preserve"> </w:t>
            </w:r>
            <w:r>
              <w:rPr>
                <w:lang w:val="ru-RU"/>
              </w:rPr>
              <w:t>внешнего вызова) методы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9F01B5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 w:rsidRPr="009F01B5">
              <w:rPr>
                <w:sz w:val="16"/>
                <w:szCs w:val="16"/>
                <w:lang w:val="ru-RU"/>
              </w:rPr>
              <w:t>1</w:t>
            </w:r>
          </w:p>
        </w:tc>
        <w:tc>
          <w:tcPr>
            <w:tcW w:w="5244" w:type="dxa"/>
            <w:gridSpan w:val="2"/>
            <w:vAlign w:val="center"/>
          </w:tcPr>
          <w:p w:rsidR="00CD358E" w:rsidRPr="009F01B5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</w:pPr>
            <w:r w:rsidRPr="009F01B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public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9F01B5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Status_Information</w:t>
            </w:r>
            <w:proofErr w:type="spellEnd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status_information</w:t>
            </w:r>
            <w:proofErr w:type="spellEnd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()</w:t>
            </w:r>
          </w:p>
        </w:tc>
        <w:tc>
          <w:tcPr>
            <w:tcW w:w="4920" w:type="dxa"/>
            <w:vAlign w:val="center"/>
          </w:tcPr>
          <w:p w:rsidR="00CD358E" w:rsidRPr="009F01B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9F01B5">
              <w:rPr>
                <w:sz w:val="16"/>
                <w:szCs w:val="16"/>
                <w:lang w:val="ru-RU"/>
              </w:rPr>
              <w:t>Возвращает текущее состояние процесса выполнения расчетов.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9F01B5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 w:rsidRPr="009F01B5">
              <w:rPr>
                <w:sz w:val="16"/>
                <w:szCs w:val="16"/>
                <w:lang w:val="ru-RU"/>
              </w:rPr>
              <w:t>2</w:t>
            </w:r>
          </w:p>
        </w:tc>
        <w:tc>
          <w:tcPr>
            <w:tcW w:w="5244" w:type="dxa"/>
            <w:gridSpan w:val="2"/>
            <w:vAlign w:val="center"/>
          </w:tcPr>
          <w:p w:rsidR="00CD358E" w:rsidRPr="009F01B5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</w:pPr>
            <w:r w:rsidRPr="009F01B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public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9F01B5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Resource_allocations</w:t>
            </w:r>
            <w:proofErr w:type="spellEnd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load_data</w:t>
            </w:r>
            <w:proofErr w:type="spellEnd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9F01B5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Data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data)</w:t>
            </w:r>
          </w:p>
        </w:tc>
        <w:tc>
          <w:tcPr>
            <w:tcW w:w="4920" w:type="dxa"/>
            <w:vAlign w:val="center"/>
          </w:tcPr>
          <w:p w:rsidR="00CD358E" w:rsidRPr="009F01B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9F01B5">
              <w:rPr>
                <w:sz w:val="16"/>
                <w:szCs w:val="16"/>
                <w:lang w:val="ru-RU"/>
              </w:rPr>
              <w:t>Загружает все необходимые для расчетов данные из файлов и БД в оперативную память сервера. Возвращает сохраненные ранее распределения ресурсов, которые были загружены из файлов.</w:t>
            </w:r>
          </w:p>
        </w:tc>
      </w:tr>
      <w:tr w:rsidR="00CD358E" w:rsidRPr="00A9142D" w:rsidTr="00CD358E">
        <w:tc>
          <w:tcPr>
            <w:tcW w:w="426" w:type="dxa"/>
            <w:vAlign w:val="center"/>
          </w:tcPr>
          <w:p w:rsidR="00CD358E" w:rsidRPr="009F01B5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 w:rsidRPr="009F01B5">
              <w:rPr>
                <w:sz w:val="16"/>
                <w:szCs w:val="16"/>
                <w:lang w:val="ru-RU"/>
              </w:rPr>
              <w:t>3</w:t>
            </w:r>
          </w:p>
        </w:tc>
        <w:tc>
          <w:tcPr>
            <w:tcW w:w="5244" w:type="dxa"/>
            <w:gridSpan w:val="2"/>
            <w:vAlign w:val="center"/>
          </w:tcPr>
          <w:p w:rsidR="00CD358E" w:rsidRPr="009F01B5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</w:pPr>
            <w:r w:rsidRPr="009F01B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public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9F01B5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Level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[] </w:t>
            </w:r>
            <w:proofErr w:type="spellStart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calculate_levels</w:t>
            </w:r>
            <w:proofErr w:type="spellEnd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9F01B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double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[][] allocation, </w:t>
            </w:r>
            <w:r w:rsidRPr="009F01B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double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alfa</w:t>
            </w:r>
            <w:proofErr w:type="spellEnd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, </w:t>
            </w:r>
            <w:proofErr w:type="spellStart"/>
            <w:r w:rsidRPr="009F01B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bool</w:t>
            </w:r>
            <w:proofErr w:type="spellEnd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result)</w:t>
            </w:r>
          </w:p>
        </w:tc>
        <w:tc>
          <w:tcPr>
            <w:tcW w:w="4920" w:type="dxa"/>
            <w:vAlign w:val="center"/>
          </w:tcPr>
          <w:p w:rsidR="00CD358E" w:rsidRPr="009F01B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9F01B5">
              <w:rPr>
                <w:sz w:val="16"/>
                <w:szCs w:val="16"/>
                <w:lang w:val="ru-RU"/>
              </w:rPr>
              <w:t xml:space="preserve">Возвращает прогнозируемые уровни достижения целей организации при заданном распределении ресурсов  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allocation</w:t>
            </w:r>
            <w:r w:rsidRPr="00501C30">
              <w:rPr>
                <w:color w:val="000000"/>
                <w:sz w:val="16"/>
                <w:szCs w:val="16"/>
                <w:lang w:val="ru-RU" w:eastAsia="ru-RU"/>
              </w:rPr>
              <w:t>.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lang w:val="ru-RU" w:eastAsia="ru-RU"/>
              </w:rPr>
              <w:t xml:space="preserve"> Если 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only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_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result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lang w:val="ru-RU" w:eastAsia="ru-RU"/>
              </w:rPr>
              <w:t>==</w:t>
            </w:r>
            <w:r w:rsidRPr="009F01B5">
              <w:rPr>
                <w:rFonts w:ascii="Consolas" w:hAnsi="Consolas" w:cs="Consolas"/>
                <w:color w:val="0000FF"/>
                <w:sz w:val="16"/>
                <w:szCs w:val="16"/>
                <w:lang w:eastAsia="ru-RU"/>
              </w:rPr>
              <w:t>true</w:t>
            </w:r>
            <w:r w:rsidRPr="009F01B5">
              <w:rPr>
                <w:color w:val="000000" w:themeColor="text1"/>
                <w:sz w:val="16"/>
                <w:szCs w:val="16"/>
                <w:lang w:val="ru-RU" w:eastAsia="ru-RU"/>
              </w:rPr>
              <w:t xml:space="preserve">, то возвращается прогнозируемый результат исполнения стратегии (в первой ячейке массива). Значение критерия Гурвица вычисляется при заданном параметре </w:t>
            </w:r>
            <w:proofErr w:type="spellStart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alfa</w:t>
            </w:r>
            <w:proofErr w:type="spellEnd"/>
            <w:r w:rsidRPr="00501C30">
              <w:rPr>
                <w:color w:val="000000"/>
                <w:sz w:val="16"/>
                <w:szCs w:val="16"/>
                <w:lang w:val="ru-RU" w:eastAsia="ru-RU"/>
              </w:rPr>
              <w:t>.</w:t>
            </w:r>
          </w:p>
        </w:tc>
      </w:tr>
    </w:tbl>
    <w:p w:rsidR="00CD358E" w:rsidRDefault="00CD358E">
      <w:pPr>
        <w:rPr>
          <w:lang w:val="ru-RU"/>
        </w:rPr>
      </w:pPr>
    </w:p>
    <w:p w:rsidR="00CD358E" w:rsidRDefault="00CD358E">
      <w:pPr>
        <w:rPr>
          <w:lang w:val="ru-RU"/>
        </w:rPr>
      </w:pPr>
    </w:p>
    <w:p w:rsidR="00CD358E" w:rsidRDefault="00CD358E">
      <w:pPr>
        <w:rPr>
          <w:lang w:val="ru-RU"/>
        </w:rPr>
      </w:pPr>
    </w:p>
    <w:p w:rsidR="00CD358E" w:rsidRPr="00CD358E" w:rsidRDefault="00CD358E" w:rsidP="00CD358E">
      <w:pPr>
        <w:jc w:val="right"/>
        <w:rPr>
          <w:lang w:val="ru-RU"/>
        </w:rPr>
      </w:pPr>
      <w:r>
        <w:rPr>
          <w:lang w:val="ru-RU"/>
        </w:rPr>
        <w:lastRenderedPageBreak/>
        <w:t>Продолжение таблицы 3.</w:t>
      </w:r>
    </w:p>
    <w:tbl>
      <w:tblPr>
        <w:tblStyle w:val="af8"/>
        <w:tblW w:w="0" w:type="auto"/>
        <w:tblInd w:w="108" w:type="dxa"/>
        <w:tblLook w:val="04A0" w:firstRow="1" w:lastRow="0" w:firstColumn="1" w:lastColumn="0" w:noHBand="0" w:noVBand="1"/>
      </w:tblPr>
      <w:tblGrid>
        <w:gridCol w:w="426"/>
        <w:gridCol w:w="5244"/>
        <w:gridCol w:w="4920"/>
      </w:tblGrid>
      <w:tr w:rsidR="00CD358E" w:rsidRPr="00A9142D" w:rsidTr="00CD358E">
        <w:tc>
          <w:tcPr>
            <w:tcW w:w="426" w:type="dxa"/>
            <w:vAlign w:val="center"/>
          </w:tcPr>
          <w:p w:rsidR="00CD358E" w:rsidRPr="009F01B5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 w:rsidRPr="009F01B5">
              <w:rPr>
                <w:sz w:val="16"/>
                <w:szCs w:val="16"/>
                <w:lang w:val="ru-RU"/>
              </w:rPr>
              <w:t>4</w:t>
            </w:r>
          </w:p>
        </w:tc>
        <w:tc>
          <w:tcPr>
            <w:tcW w:w="5244" w:type="dxa"/>
            <w:vAlign w:val="center"/>
          </w:tcPr>
          <w:p w:rsidR="00CD358E" w:rsidRPr="009F01B5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</w:pPr>
            <w:r w:rsidRPr="009F01B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public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9F01B5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Output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optimizeHurvitz</w:t>
            </w:r>
            <w:proofErr w:type="spellEnd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9F01B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double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alfa</w:t>
            </w:r>
            <w:proofErr w:type="spellEnd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, </w:t>
            </w:r>
            <w:proofErr w:type="spellStart"/>
            <w:r w:rsidRPr="009F01B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int</w:t>
            </w:r>
            <w:proofErr w:type="spellEnd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Nindividuals</w:t>
            </w:r>
            <w:proofErr w:type="spellEnd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, </w:t>
            </w:r>
            <w:proofErr w:type="spellStart"/>
            <w:r w:rsidRPr="009F01B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int</w:t>
            </w:r>
            <w:proofErr w:type="spellEnd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Titer, </w:t>
            </w:r>
            <w:proofErr w:type="spellStart"/>
            <w:r w:rsidRPr="009F01B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int</w:t>
            </w:r>
            <w:proofErr w:type="spellEnd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NumOfIter</w:t>
            </w:r>
            <w:proofErr w:type="spellEnd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)</w:t>
            </w:r>
          </w:p>
        </w:tc>
        <w:tc>
          <w:tcPr>
            <w:tcW w:w="4920" w:type="dxa"/>
            <w:vAlign w:val="center"/>
          </w:tcPr>
          <w:p w:rsidR="00CD358E" w:rsidRPr="009F01B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9F01B5">
              <w:rPr>
                <w:sz w:val="16"/>
                <w:szCs w:val="16"/>
                <w:lang w:val="ru-RU"/>
              </w:rPr>
              <w:t xml:space="preserve">Вычисляет оптимальное по критерию Гурвица распределение ресурсов посредством метода «частиц в стае». </w:t>
            </w:r>
            <w:r w:rsidRPr="009F01B5">
              <w:rPr>
                <w:color w:val="000000" w:themeColor="text1"/>
                <w:sz w:val="16"/>
                <w:szCs w:val="16"/>
                <w:lang w:val="ru-RU" w:eastAsia="ru-RU"/>
              </w:rPr>
              <w:t xml:space="preserve">Значение критерия Гурвица вычисляется при заданном параметре </w:t>
            </w:r>
            <w:proofErr w:type="spellStart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alfa</w:t>
            </w:r>
            <w:proofErr w:type="spellEnd"/>
            <w:r w:rsidRPr="009F01B5">
              <w:rPr>
                <w:color w:val="000000"/>
                <w:sz w:val="16"/>
                <w:szCs w:val="16"/>
                <w:lang w:val="ru-RU" w:eastAsia="ru-RU"/>
              </w:rPr>
              <w:t xml:space="preserve">. Алгоритм оптимизации использует </w:t>
            </w:r>
            <w:proofErr w:type="spellStart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Nindividuals</w:t>
            </w:r>
            <w:proofErr w:type="spellEnd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lang w:val="ru-RU" w:eastAsia="ru-RU"/>
              </w:rPr>
              <w:t xml:space="preserve"> </w:t>
            </w:r>
            <w:r w:rsidRPr="009F01B5">
              <w:rPr>
                <w:color w:val="000000"/>
                <w:sz w:val="16"/>
                <w:szCs w:val="16"/>
                <w:lang w:val="ru-RU" w:eastAsia="ru-RU"/>
              </w:rPr>
              <w:t xml:space="preserve">частиц, время «полета» которых равно 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Titer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lang w:val="ru-RU" w:eastAsia="ru-RU"/>
              </w:rPr>
              <w:t xml:space="preserve">. </w:t>
            </w:r>
            <w:r w:rsidRPr="009F01B5">
              <w:rPr>
                <w:color w:val="000000"/>
                <w:sz w:val="16"/>
                <w:szCs w:val="16"/>
                <w:lang w:val="ru-RU" w:eastAsia="ru-RU"/>
              </w:rPr>
              <w:t>Параметр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lang w:val="ru-RU" w:eastAsia="ru-RU"/>
              </w:rPr>
              <w:t xml:space="preserve"> </w:t>
            </w:r>
            <w:proofErr w:type="spellStart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NumOfIter</w:t>
            </w:r>
            <w:proofErr w:type="spellEnd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lang w:val="ru-RU" w:eastAsia="ru-RU"/>
              </w:rPr>
              <w:t xml:space="preserve"> </w:t>
            </w:r>
            <w:r w:rsidRPr="009F01B5">
              <w:rPr>
                <w:color w:val="000000"/>
                <w:sz w:val="16"/>
                <w:szCs w:val="16"/>
                <w:lang w:val="ru-RU" w:eastAsia="ru-RU"/>
              </w:rPr>
              <w:t xml:space="preserve">равняется номеру запуска алгоритма.  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9F01B5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 w:rsidRPr="009F01B5">
              <w:rPr>
                <w:sz w:val="16"/>
                <w:szCs w:val="16"/>
                <w:lang w:val="ru-RU"/>
              </w:rPr>
              <w:t>5</w:t>
            </w:r>
          </w:p>
        </w:tc>
        <w:tc>
          <w:tcPr>
            <w:tcW w:w="5244" w:type="dxa"/>
            <w:vAlign w:val="center"/>
          </w:tcPr>
          <w:p w:rsidR="00CD358E" w:rsidRPr="009F01B5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</w:pPr>
            <w:r w:rsidRPr="009F01B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save_allocation</w:t>
            </w:r>
            <w:proofErr w:type="spellEnd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9F01B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double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[][] allocation)</w:t>
            </w:r>
          </w:p>
        </w:tc>
        <w:tc>
          <w:tcPr>
            <w:tcW w:w="4920" w:type="dxa"/>
            <w:vAlign w:val="center"/>
          </w:tcPr>
          <w:p w:rsidR="00CD358E" w:rsidRPr="009F01B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9F01B5">
              <w:rPr>
                <w:sz w:val="16"/>
                <w:szCs w:val="16"/>
                <w:lang w:val="ru-RU"/>
              </w:rPr>
              <w:t xml:space="preserve">Сохраняет распределение ресурсов 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allocation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lang w:val="ru-RU" w:eastAsia="ru-RU"/>
              </w:rPr>
              <w:t xml:space="preserve"> </w:t>
            </w:r>
            <w:r w:rsidRPr="009F01B5">
              <w:rPr>
                <w:color w:val="000000"/>
                <w:sz w:val="16"/>
                <w:szCs w:val="16"/>
                <w:lang w:val="ru-RU" w:eastAsia="ru-RU"/>
              </w:rPr>
              <w:t>в файле на сервере.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9F01B5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 w:rsidRPr="009F01B5">
              <w:rPr>
                <w:sz w:val="16"/>
                <w:szCs w:val="16"/>
                <w:lang w:val="ru-RU"/>
              </w:rPr>
              <w:t>6</w:t>
            </w:r>
          </w:p>
        </w:tc>
        <w:tc>
          <w:tcPr>
            <w:tcW w:w="5244" w:type="dxa"/>
            <w:vAlign w:val="center"/>
          </w:tcPr>
          <w:p w:rsidR="00CD358E" w:rsidRPr="009F01B5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</w:pPr>
            <w:r w:rsidRPr="009F01B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public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9F01B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double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[][] </w:t>
            </w:r>
            <w:proofErr w:type="spellStart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CalculateDistanceIndices</w:t>
            </w:r>
            <w:proofErr w:type="spellEnd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9F01B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double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[][] </w:t>
            </w:r>
            <w:proofErr w:type="spellStart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base_distr</w:t>
            </w:r>
            <w:proofErr w:type="spellEnd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, </w:t>
            </w:r>
            <w:r w:rsidRPr="009F01B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double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[][] </w:t>
            </w:r>
            <w:proofErr w:type="spellStart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second_distr</w:t>
            </w:r>
            <w:proofErr w:type="spellEnd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)</w:t>
            </w:r>
          </w:p>
        </w:tc>
        <w:tc>
          <w:tcPr>
            <w:tcW w:w="4920" w:type="dxa"/>
            <w:vAlign w:val="center"/>
          </w:tcPr>
          <w:p w:rsidR="00CD358E" w:rsidRPr="009F01B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9F01B5">
              <w:rPr>
                <w:sz w:val="16"/>
                <w:szCs w:val="16"/>
                <w:lang w:val="ru-RU"/>
              </w:rPr>
              <w:t xml:space="preserve">Вычисляет индекс расстояния для распределения 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second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_</w:t>
            </w:r>
            <w:proofErr w:type="spellStart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distr</w:t>
            </w:r>
            <w:proofErr w:type="spellEnd"/>
            <w:r w:rsidRPr="00501C30">
              <w:rPr>
                <w:color w:val="000000"/>
                <w:sz w:val="16"/>
                <w:szCs w:val="16"/>
                <w:lang w:val="ru-RU" w:eastAsia="ru-RU"/>
              </w:rPr>
              <w:t xml:space="preserve">. </w:t>
            </w:r>
            <w:r w:rsidRPr="009F01B5">
              <w:rPr>
                <w:color w:val="000000"/>
                <w:sz w:val="16"/>
                <w:szCs w:val="16"/>
                <w:lang w:val="ru-RU" w:eastAsia="ru-RU"/>
              </w:rPr>
              <w:t xml:space="preserve">Базовым при этом является распределение ресурсов 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base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_</w:t>
            </w:r>
            <w:proofErr w:type="spellStart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distr</w:t>
            </w:r>
            <w:proofErr w:type="spellEnd"/>
            <w:r w:rsidRPr="00501C30">
              <w:rPr>
                <w:color w:val="000000"/>
                <w:sz w:val="16"/>
                <w:szCs w:val="16"/>
                <w:lang w:val="ru-RU" w:eastAsia="ru-RU"/>
              </w:rPr>
              <w:t>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9F01B5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 w:rsidRPr="009F01B5">
              <w:rPr>
                <w:sz w:val="16"/>
                <w:szCs w:val="16"/>
                <w:lang w:val="ru-RU"/>
              </w:rPr>
              <w:t>7</w:t>
            </w:r>
          </w:p>
        </w:tc>
        <w:tc>
          <w:tcPr>
            <w:tcW w:w="5244" w:type="dxa"/>
            <w:vAlign w:val="center"/>
          </w:tcPr>
          <w:p w:rsidR="00CD358E" w:rsidRPr="009F01B5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</w:pPr>
            <w:r w:rsidRPr="009F01B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public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9F01B5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Output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OptimizeMath</w:t>
            </w:r>
            <w:proofErr w:type="spellEnd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9F01B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double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alfa</w:t>
            </w:r>
            <w:proofErr w:type="spellEnd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)</w:t>
            </w:r>
          </w:p>
        </w:tc>
        <w:tc>
          <w:tcPr>
            <w:tcW w:w="4920" w:type="dxa"/>
            <w:vAlign w:val="center"/>
          </w:tcPr>
          <w:p w:rsidR="00CD358E" w:rsidRPr="009F01B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9F01B5">
              <w:rPr>
                <w:sz w:val="16"/>
                <w:szCs w:val="16"/>
                <w:lang w:val="ru-RU"/>
              </w:rPr>
              <w:t xml:space="preserve">Вычисляет распределение ресурсов, </w:t>
            </w:r>
            <w:proofErr w:type="spellStart"/>
            <w:r w:rsidRPr="009F01B5">
              <w:rPr>
                <w:sz w:val="16"/>
                <w:szCs w:val="16"/>
                <w:lang w:val="ru-RU"/>
              </w:rPr>
              <w:t>максимизирующее</w:t>
            </w:r>
            <w:proofErr w:type="spellEnd"/>
            <w:r w:rsidRPr="009F01B5">
              <w:rPr>
                <w:sz w:val="16"/>
                <w:szCs w:val="16"/>
                <w:lang w:val="ru-RU"/>
              </w:rPr>
              <w:t xml:space="preserve"> математическое ожидание результата исполнения стратегии. Значение к</w:t>
            </w:r>
            <w:r>
              <w:rPr>
                <w:sz w:val="16"/>
                <w:szCs w:val="16"/>
                <w:lang w:val="ru-RU"/>
              </w:rPr>
              <w:t>ритерия Гурвица для полученног</w:t>
            </w:r>
            <w:r w:rsidRPr="009F01B5">
              <w:rPr>
                <w:sz w:val="16"/>
                <w:szCs w:val="16"/>
                <w:lang w:val="ru-RU"/>
              </w:rPr>
              <w:t>о распределения вычисляется для заданного</w:t>
            </w:r>
            <w:r>
              <w:rPr>
                <w:sz w:val="16"/>
                <w:szCs w:val="16"/>
                <w:lang w:val="ru-RU"/>
              </w:rPr>
              <w:t xml:space="preserve"> значения</w:t>
            </w:r>
            <w:r w:rsidRPr="009F01B5">
              <w:rPr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9F01B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alfa</w:t>
            </w:r>
            <w:proofErr w:type="spellEnd"/>
            <w:r>
              <w:rPr>
                <w:rFonts w:ascii="Consolas" w:hAnsi="Consolas" w:cs="Consolas"/>
                <w:color w:val="000000"/>
                <w:sz w:val="16"/>
                <w:szCs w:val="16"/>
                <w:lang w:val="ru-RU" w:eastAsia="ru-RU"/>
              </w:rPr>
              <w:t xml:space="preserve"> </w:t>
            </w:r>
            <w:r w:rsidRPr="009F01B5">
              <w:rPr>
                <w:sz w:val="16"/>
                <w:szCs w:val="16"/>
                <w:lang w:val="ru-RU"/>
              </w:rPr>
              <w:t xml:space="preserve">параметра </w:t>
            </w:r>
            <m:oMath>
              <m:r>
                <w:rPr>
                  <w:rFonts w:ascii="Cambria Math" w:hAnsi="Cambria Math"/>
                  <w:sz w:val="16"/>
                  <w:szCs w:val="16"/>
                  <w:lang w:val="ru-RU"/>
                </w:rPr>
                <m:t>α</m:t>
              </m:r>
            </m:oMath>
            <w:r w:rsidRPr="00501C30">
              <w:rPr>
                <w:color w:val="000000"/>
                <w:sz w:val="16"/>
                <w:szCs w:val="16"/>
                <w:lang w:val="ru-RU" w:eastAsia="ru-RU"/>
              </w:rPr>
              <w:t>.</w:t>
            </w:r>
          </w:p>
        </w:tc>
      </w:tr>
      <w:tr w:rsidR="00CD358E" w:rsidRPr="009F76D8" w:rsidTr="00CD358E">
        <w:tc>
          <w:tcPr>
            <w:tcW w:w="10590" w:type="dxa"/>
            <w:gridSpan w:val="3"/>
            <w:vAlign w:val="center"/>
          </w:tcPr>
          <w:p w:rsidR="00CD358E" w:rsidRPr="009F01B5" w:rsidRDefault="00CD358E" w:rsidP="00CD358E">
            <w:pPr>
              <w:pStyle w:val="a0"/>
              <w:spacing w:before="120" w:line="0" w:lineRule="atLeast"/>
              <w:ind w:left="0"/>
              <w:jc w:val="center"/>
              <w:rPr>
                <w:sz w:val="16"/>
                <w:szCs w:val="16"/>
                <w:lang w:val="ru-RU"/>
              </w:rPr>
            </w:pPr>
            <w:r w:rsidRPr="00233E75">
              <w:rPr>
                <w:lang w:val="ru-RU"/>
              </w:rPr>
              <w:t>Серверная часть</w:t>
            </w:r>
            <w:r>
              <w:rPr>
                <w:lang w:val="ru-RU"/>
              </w:rPr>
              <w:t xml:space="preserve"> (</w:t>
            </w:r>
            <w:r>
              <w:t>WCF</w:t>
            </w:r>
            <w:r w:rsidRPr="00233E75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сервис) – внутренние (недоступные для внешнего вызова) методы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E327FC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 w:rsidRPr="00E327FC">
              <w:rPr>
                <w:sz w:val="16"/>
                <w:szCs w:val="16"/>
                <w:lang w:val="ru-RU"/>
              </w:rPr>
              <w:t>8</w:t>
            </w:r>
          </w:p>
        </w:tc>
        <w:tc>
          <w:tcPr>
            <w:tcW w:w="5244" w:type="dxa"/>
            <w:vAlign w:val="center"/>
          </w:tcPr>
          <w:p w:rsidR="00CD358E" w:rsidRPr="00E327FC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</w:pPr>
            <w:proofErr w:type="spellStart"/>
            <w:r w:rsidRPr="00E327F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int</w:t>
            </w:r>
            <w:proofErr w:type="spellEnd"/>
            <w:r w:rsidRPr="00E327F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E327F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nomer_peremennoj</w:t>
            </w:r>
            <w:proofErr w:type="spellEnd"/>
            <w:r w:rsidRPr="00E327F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E327FC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String</w:t>
            </w:r>
            <w:r w:rsidRPr="00E327F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name, </w:t>
            </w:r>
            <w:proofErr w:type="spellStart"/>
            <w:r w:rsidRPr="00E327F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int</w:t>
            </w:r>
            <w:proofErr w:type="spellEnd"/>
            <w:r w:rsidRPr="00E327F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[] indices)</w:t>
            </w:r>
          </w:p>
        </w:tc>
        <w:tc>
          <w:tcPr>
            <w:tcW w:w="4920" w:type="dxa"/>
            <w:vAlign w:val="center"/>
          </w:tcPr>
          <w:p w:rsidR="00CD358E" w:rsidRPr="00E327FC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E327FC">
              <w:rPr>
                <w:sz w:val="16"/>
                <w:szCs w:val="16"/>
                <w:lang w:val="ru-RU"/>
              </w:rPr>
              <w:t xml:space="preserve">Вычисляет номер переменной в ЗЛП по имени переменной </w:t>
            </w:r>
            <w:r w:rsidRPr="00E327F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name</w:t>
            </w:r>
            <w:r w:rsidRPr="00E327FC">
              <w:rPr>
                <w:rFonts w:ascii="Consolas" w:hAnsi="Consolas" w:cs="Consolas"/>
                <w:color w:val="000000"/>
                <w:sz w:val="16"/>
                <w:szCs w:val="16"/>
                <w:lang w:val="ru-RU" w:eastAsia="ru-RU"/>
              </w:rPr>
              <w:t xml:space="preserve"> </w:t>
            </w:r>
            <w:r w:rsidRPr="00E327FC">
              <w:rPr>
                <w:color w:val="000000"/>
                <w:sz w:val="16"/>
                <w:szCs w:val="16"/>
                <w:lang w:val="ru-RU" w:eastAsia="ru-RU"/>
              </w:rPr>
              <w:t xml:space="preserve">и множеству ее индексов </w:t>
            </w:r>
            <w:r w:rsidRPr="00E327F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indices</w:t>
            </w:r>
            <w:r w:rsidRPr="00234F53">
              <w:rPr>
                <w:color w:val="000000"/>
                <w:sz w:val="16"/>
                <w:szCs w:val="16"/>
                <w:lang w:val="ru-RU" w:eastAsia="ru-RU"/>
              </w:rPr>
              <w:t>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E757DB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 w:rsidRPr="00E757DB">
              <w:rPr>
                <w:sz w:val="16"/>
                <w:szCs w:val="16"/>
                <w:lang w:val="ru-RU"/>
              </w:rPr>
              <w:t>9</w:t>
            </w:r>
          </w:p>
        </w:tc>
        <w:tc>
          <w:tcPr>
            <w:tcW w:w="5244" w:type="dxa"/>
            <w:vAlign w:val="center"/>
          </w:tcPr>
          <w:p w:rsidR="00CD358E" w:rsidRPr="00E757DB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</w:pPr>
            <w:r w:rsidRPr="00E757DB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add_var_to_constr</w:t>
            </w:r>
            <w:proofErr w:type="spellEnd"/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E757DB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String</w:t>
            </w:r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new_or_old</w:t>
            </w:r>
            <w:proofErr w:type="spellEnd"/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, </w:t>
            </w:r>
            <w:r w:rsidRPr="00E757DB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String</w:t>
            </w:r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name, </w:t>
            </w:r>
            <w:proofErr w:type="spellStart"/>
            <w:r w:rsidRPr="00E757DB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int</w:t>
            </w:r>
            <w:proofErr w:type="spellEnd"/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[] indices, </w:t>
            </w:r>
            <w:r w:rsidRPr="00E757DB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double</w:t>
            </w:r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coefficient)</w:t>
            </w:r>
          </w:p>
        </w:tc>
        <w:tc>
          <w:tcPr>
            <w:tcW w:w="4920" w:type="dxa"/>
            <w:vAlign w:val="center"/>
          </w:tcPr>
          <w:p w:rsidR="00CD358E" w:rsidRPr="00E757DB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E757DB">
              <w:rPr>
                <w:sz w:val="16"/>
                <w:szCs w:val="16"/>
                <w:lang w:val="ru-RU"/>
              </w:rPr>
              <w:t xml:space="preserve">Добавляет переменную с именем </w:t>
            </w:r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name</w:t>
            </w:r>
            <w:r w:rsidRPr="00E757DB">
              <w:rPr>
                <w:color w:val="000000"/>
                <w:sz w:val="16"/>
                <w:szCs w:val="16"/>
                <w:lang w:val="ru-RU" w:eastAsia="ru-RU"/>
              </w:rPr>
              <w:t>,</w:t>
            </w:r>
            <w:r w:rsidRPr="00E757DB">
              <w:rPr>
                <w:rFonts w:ascii="Consolas" w:hAnsi="Consolas" w:cs="Consolas"/>
                <w:color w:val="000000"/>
                <w:sz w:val="16"/>
                <w:szCs w:val="16"/>
                <w:lang w:val="ru-RU" w:eastAsia="ru-RU"/>
              </w:rPr>
              <w:t xml:space="preserve"> </w:t>
            </w:r>
            <w:r w:rsidRPr="00E757DB">
              <w:rPr>
                <w:color w:val="000000"/>
                <w:sz w:val="16"/>
                <w:szCs w:val="16"/>
                <w:lang w:val="ru-RU" w:eastAsia="ru-RU"/>
              </w:rPr>
              <w:t xml:space="preserve">множеством индексов </w:t>
            </w:r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indices</w:t>
            </w:r>
            <w:r w:rsidRPr="00E757DB">
              <w:rPr>
                <w:rFonts w:ascii="Consolas" w:hAnsi="Consolas" w:cs="Consolas"/>
                <w:color w:val="000000"/>
                <w:sz w:val="16"/>
                <w:szCs w:val="16"/>
                <w:lang w:val="ru-RU" w:eastAsia="ru-RU"/>
              </w:rPr>
              <w:t xml:space="preserve"> и коэффициентом </w:t>
            </w:r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coefficient</w:t>
            </w:r>
            <w:r w:rsidRPr="00E757DB">
              <w:rPr>
                <w:sz w:val="16"/>
                <w:szCs w:val="16"/>
                <w:lang w:val="ru-RU"/>
              </w:rPr>
              <w:t xml:space="preserve"> в текущее формируемое ограничение ЗЛП.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E757DB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 w:rsidRPr="00E757DB">
              <w:rPr>
                <w:sz w:val="16"/>
                <w:szCs w:val="16"/>
                <w:lang w:val="ru-RU"/>
              </w:rPr>
              <w:t>10</w:t>
            </w:r>
          </w:p>
        </w:tc>
        <w:tc>
          <w:tcPr>
            <w:tcW w:w="5244" w:type="dxa"/>
            <w:vAlign w:val="center"/>
          </w:tcPr>
          <w:p w:rsidR="00CD358E" w:rsidRPr="00E757DB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ru-RU" w:eastAsia="ru-RU"/>
              </w:rPr>
            </w:pPr>
            <w:proofErr w:type="spellStart"/>
            <w:r w:rsidRPr="00E757DB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ru-RU" w:eastAsia="ru-RU"/>
              </w:rPr>
              <w:t>void</w:t>
            </w:r>
            <w:proofErr w:type="spellEnd"/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 xml:space="preserve"> </w:t>
            </w:r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insert</w:t>
            </w:r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_</w:t>
            </w:r>
            <w:proofErr w:type="spellStart"/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objective</w:t>
            </w:r>
            <w:proofErr w:type="spellEnd"/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()</w:t>
            </w:r>
          </w:p>
        </w:tc>
        <w:tc>
          <w:tcPr>
            <w:tcW w:w="4920" w:type="dxa"/>
            <w:vAlign w:val="center"/>
          </w:tcPr>
          <w:p w:rsidR="00CD358E" w:rsidRPr="00E757DB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E757DB">
              <w:rPr>
                <w:sz w:val="16"/>
                <w:szCs w:val="16"/>
                <w:lang w:val="ru-RU"/>
              </w:rPr>
              <w:t>Вводит целевую функцию в ЗЛП.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E757DB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 w:rsidRPr="00E757DB">
              <w:rPr>
                <w:sz w:val="16"/>
                <w:szCs w:val="16"/>
                <w:lang w:val="ru-RU"/>
              </w:rPr>
              <w:t>11</w:t>
            </w:r>
          </w:p>
        </w:tc>
        <w:tc>
          <w:tcPr>
            <w:tcW w:w="5244" w:type="dxa"/>
            <w:vAlign w:val="center"/>
          </w:tcPr>
          <w:p w:rsidR="00CD358E" w:rsidRPr="00E757DB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ru-RU" w:eastAsia="ru-RU"/>
              </w:rPr>
            </w:pPr>
            <w:proofErr w:type="spellStart"/>
            <w:r w:rsidRPr="00E757DB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ru-RU" w:eastAsia="ru-RU"/>
              </w:rPr>
              <w:t>void</w:t>
            </w:r>
            <w:proofErr w:type="spellEnd"/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 xml:space="preserve"> </w:t>
            </w:r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insert</w:t>
            </w:r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_</w:t>
            </w:r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constraint</w:t>
            </w:r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()</w:t>
            </w:r>
          </w:p>
        </w:tc>
        <w:tc>
          <w:tcPr>
            <w:tcW w:w="4920" w:type="dxa"/>
            <w:vAlign w:val="center"/>
          </w:tcPr>
          <w:p w:rsidR="00CD358E" w:rsidRPr="00E757DB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E757DB">
              <w:rPr>
                <w:sz w:val="16"/>
                <w:szCs w:val="16"/>
                <w:lang w:val="ru-RU"/>
              </w:rPr>
              <w:t>Вводит текущее ограничение в ЗЛП.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E757DB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 w:rsidRPr="00E757DB">
              <w:rPr>
                <w:sz w:val="16"/>
                <w:szCs w:val="16"/>
                <w:lang w:val="ru-RU"/>
              </w:rPr>
              <w:t>12</w:t>
            </w:r>
          </w:p>
        </w:tc>
        <w:tc>
          <w:tcPr>
            <w:tcW w:w="5244" w:type="dxa"/>
            <w:vAlign w:val="center"/>
          </w:tcPr>
          <w:p w:rsidR="00CD358E" w:rsidRPr="00E757DB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</w:pPr>
            <w:r w:rsidRPr="00E757DB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form_constraint</w:t>
            </w:r>
            <w:proofErr w:type="spellEnd"/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E757DB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String</w:t>
            </w:r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sign, </w:t>
            </w:r>
            <w:r w:rsidRPr="00E757DB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double</w:t>
            </w:r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bound)</w:t>
            </w:r>
          </w:p>
        </w:tc>
        <w:tc>
          <w:tcPr>
            <w:tcW w:w="4920" w:type="dxa"/>
            <w:vAlign w:val="center"/>
          </w:tcPr>
          <w:p w:rsidR="00CD358E" w:rsidRPr="00E757DB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E757DB">
              <w:rPr>
                <w:sz w:val="16"/>
                <w:szCs w:val="16"/>
                <w:lang w:val="ru-RU"/>
              </w:rPr>
              <w:t xml:space="preserve">Добавляет знак </w:t>
            </w:r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sign</w:t>
            </w:r>
            <w:r w:rsidRPr="00E757DB">
              <w:rPr>
                <w:sz w:val="16"/>
                <w:szCs w:val="16"/>
                <w:lang w:val="ru-RU"/>
              </w:rPr>
              <w:t xml:space="preserve"> (‘=’,’&lt;=’ или ’&gt;=’) и правую часть </w:t>
            </w:r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bound</w:t>
            </w:r>
            <w:r w:rsidRPr="00E757DB">
              <w:rPr>
                <w:rFonts w:ascii="Consolas" w:hAnsi="Consolas" w:cs="Consolas"/>
                <w:color w:val="000000"/>
                <w:sz w:val="16"/>
                <w:szCs w:val="16"/>
                <w:lang w:val="ru-RU" w:eastAsia="ru-RU"/>
              </w:rPr>
              <w:t xml:space="preserve"> </w:t>
            </w:r>
            <w:r w:rsidRPr="00E757DB">
              <w:rPr>
                <w:color w:val="000000"/>
                <w:sz w:val="16"/>
                <w:szCs w:val="16"/>
                <w:lang w:val="ru-RU" w:eastAsia="ru-RU"/>
              </w:rPr>
              <w:t xml:space="preserve">в текущее формируемое </w:t>
            </w:r>
            <w:r w:rsidRPr="00E757DB">
              <w:rPr>
                <w:sz w:val="16"/>
                <w:szCs w:val="16"/>
                <w:lang w:val="ru-RU"/>
              </w:rPr>
              <w:t>ограничение ЗЛП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E757DB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 w:rsidRPr="00E757DB">
              <w:rPr>
                <w:sz w:val="16"/>
                <w:szCs w:val="16"/>
                <w:lang w:val="ru-RU"/>
              </w:rPr>
              <w:t>13</w:t>
            </w:r>
          </w:p>
        </w:tc>
        <w:tc>
          <w:tcPr>
            <w:tcW w:w="5244" w:type="dxa"/>
            <w:vAlign w:val="center"/>
          </w:tcPr>
          <w:p w:rsidR="00CD358E" w:rsidRPr="00E757DB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</w:pPr>
            <w:proofErr w:type="spellStart"/>
            <w:r w:rsidRPr="00E757DB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int</w:t>
            </w:r>
            <w:proofErr w:type="spellEnd"/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generate_number_exp</w:t>
            </w:r>
            <w:proofErr w:type="spellEnd"/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E757DB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double</w:t>
            </w:r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rand)</w:t>
            </w:r>
          </w:p>
        </w:tc>
        <w:tc>
          <w:tcPr>
            <w:tcW w:w="4920" w:type="dxa"/>
            <w:vAlign w:val="center"/>
          </w:tcPr>
          <w:p w:rsidR="00CD358E" w:rsidRPr="00E757DB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E757DB">
              <w:rPr>
                <w:sz w:val="16"/>
                <w:szCs w:val="16"/>
                <w:lang w:val="ru-RU"/>
              </w:rPr>
              <w:t>Выдает номер эксперта по сгенерированному случайному</w:t>
            </w:r>
            <w:r>
              <w:rPr>
                <w:sz w:val="16"/>
                <w:szCs w:val="16"/>
                <w:lang w:val="ru-RU"/>
              </w:rPr>
              <w:t xml:space="preserve"> числу на </w:t>
            </w:r>
            <w:r w:rsidRPr="00E757DB">
              <w:rPr>
                <w:sz w:val="16"/>
                <w:szCs w:val="16"/>
                <w:lang w:val="ru-RU"/>
              </w:rPr>
              <w:t>отрезке [0, 1] в соответствии с компетентностями экспертов.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E757DB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 w:rsidRPr="00E757DB">
              <w:rPr>
                <w:sz w:val="16"/>
                <w:szCs w:val="16"/>
                <w:lang w:val="ru-RU"/>
              </w:rPr>
              <w:t>14</w:t>
            </w:r>
          </w:p>
        </w:tc>
        <w:tc>
          <w:tcPr>
            <w:tcW w:w="5244" w:type="dxa"/>
            <w:vAlign w:val="center"/>
          </w:tcPr>
          <w:p w:rsidR="00CD358E" w:rsidRPr="00E757DB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</w:pPr>
            <w:r w:rsidRPr="00E757DB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double</w:t>
            </w:r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pert_number</w:t>
            </w:r>
            <w:proofErr w:type="spellEnd"/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E757DB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double</w:t>
            </w:r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a, </w:t>
            </w:r>
            <w:r w:rsidRPr="00E757DB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double</w:t>
            </w:r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m, </w:t>
            </w:r>
            <w:r w:rsidRPr="00E757DB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double</w:t>
            </w:r>
            <w:r w:rsidRPr="00E757DB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b)</w:t>
            </w:r>
          </w:p>
        </w:tc>
        <w:tc>
          <w:tcPr>
            <w:tcW w:w="4920" w:type="dxa"/>
            <w:vAlign w:val="center"/>
          </w:tcPr>
          <w:p w:rsidR="00CD358E" w:rsidRPr="00E757DB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E757DB">
              <w:rPr>
                <w:sz w:val="16"/>
                <w:szCs w:val="16"/>
                <w:lang w:val="ru-RU"/>
              </w:rPr>
              <w:t xml:space="preserve">Выдает реализацию случайного числа, распределенного в соответствии с законом </w:t>
            </w:r>
            <w:r w:rsidRPr="00E757DB">
              <w:rPr>
                <w:sz w:val="16"/>
                <w:szCs w:val="16"/>
              </w:rPr>
              <w:t>PERT</w:t>
            </w:r>
            <w:r w:rsidRPr="00E757DB">
              <w:rPr>
                <w:sz w:val="16"/>
                <w:szCs w:val="16"/>
                <w:lang w:val="ru-RU"/>
              </w:rPr>
              <w:t>-бета на отрезке [</w:t>
            </w:r>
            <w:r w:rsidRPr="00E757DB">
              <w:rPr>
                <w:i/>
                <w:sz w:val="16"/>
                <w:szCs w:val="16"/>
              </w:rPr>
              <w:t>a</w:t>
            </w:r>
            <w:r w:rsidRPr="00E757DB">
              <w:rPr>
                <w:sz w:val="16"/>
                <w:szCs w:val="16"/>
                <w:lang w:val="ru-RU"/>
              </w:rPr>
              <w:t xml:space="preserve">, </w:t>
            </w:r>
            <w:r w:rsidRPr="00E757DB">
              <w:rPr>
                <w:i/>
                <w:sz w:val="16"/>
                <w:szCs w:val="16"/>
              </w:rPr>
              <w:t>b</w:t>
            </w:r>
            <w:r>
              <w:rPr>
                <w:sz w:val="16"/>
                <w:szCs w:val="16"/>
                <w:lang w:val="ru-RU"/>
              </w:rPr>
              <w:t>] и</w:t>
            </w:r>
            <w:r w:rsidRPr="00E757DB">
              <w:rPr>
                <w:sz w:val="16"/>
                <w:szCs w:val="16"/>
                <w:lang w:val="ru-RU"/>
              </w:rPr>
              <w:t xml:space="preserve"> имеющего моду </w:t>
            </w:r>
            <w:r w:rsidRPr="00E757DB">
              <w:rPr>
                <w:i/>
                <w:sz w:val="16"/>
                <w:szCs w:val="16"/>
              </w:rPr>
              <w:t>m</w:t>
            </w:r>
            <w:r w:rsidRPr="00E757DB">
              <w:rPr>
                <w:sz w:val="16"/>
                <w:szCs w:val="16"/>
                <w:lang w:val="ru-RU"/>
              </w:rPr>
              <w:t>.</w:t>
            </w:r>
          </w:p>
        </w:tc>
      </w:tr>
      <w:tr w:rsidR="00CD358E" w:rsidRPr="00066648" w:rsidTr="00CD358E">
        <w:tc>
          <w:tcPr>
            <w:tcW w:w="426" w:type="dxa"/>
            <w:vAlign w:val="center"/>
          </w:tcPr>
          <w:p w:rsidR="00CD358E" w:rsidRPr="00066648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 w:rsidRPr="00066648">
              <w:rPr>
                <w:sz w:val="16"/>
                <w:szCs w:val="16"/>
                <w:lang w:val="ru-RU"/>
              </w:rPr>
              <w:t>15</w:t>
            </w:r>
          </w:p>
        </w:tc>
        <w:tc>
          <w:tcPr>
            <w:tcW w:w="5244" w:type="dxa"/>
            <w:vAlign w:val="center"/>
          </w:tcPr>
          <w:p w:rsidR="00CD358E" w:rsidRPr="00066648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</w:pPr>
            <w:r w:rsidRPr="00066648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06664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form_Q1(</w:t>
            </w:r>
            <w:proofErr w:type="spellStart"/>
            <w:r w:rsidRPr="00066648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int</w:t>
            </w:r>
            <w:proofErr w:type="spellEnd"/>
            <w:r w:rsidRPr="0006664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k, </w:t>
            </w:r>
            <w:proofErr w:type="spellStart"/>
            <w:r w:rsidRPr="00066648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int</w:t>
            </w:r>
            <w:proofErr w:type="spellEnd"/>
            <w:r w:rsidRPr="0006664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j, </w:t>
            </w:r>
            <w:r w:rsidRPr="00066648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double</w:t>
            </w:r>
            <w:r w:rsidRPr="0006664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[] Q1_help)</w:t>
            </w:r>
          </w:p>
        </w:tc>
        <w:tc>
          <w:tcPr>
            <w:tcW w:w="4920" w:type="dxa"/>
            <w:vAlign w:val="center"/>
          </w:tcPr>
          <w:p w:rsidR="00CD358E" w:rsidRPr="00066648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00"/>
                <w:sz w:val="16"/>
                <w:szCs w:val="16"/>
                <w:lang w:val="ru-RU" w:eastAsia="ru-RU"/>
              </w:rPr>
            </w:pPr>
            <w:r w:rsidRPr="00066648">
              <w:rPr>
                <w:sz w:val="16"/>
                <w:szCs w:val="16"/>
                <w:lang w:val="ru-RU"/>
              </w:rPr>
              <w:t xml:space="preserve">Формирует множество векторов, необходимое для построения множества </w:t>
            </w:r>
            <w:r>
              <w:rPr>
                <w:sz w:val="16"/>
                <w:szCs w:val="16"/>
                <w:lang w:val="ru-RU"/>
              </w:rPr>
              <w:t>вершин</w:t>
            </w:r>
            <w:r w:rsidRPr="00066648">
              <w:rPr>
                <w:sz w:val="16"/>
                <w:szCs w:val="16"/>
                <w:lang w:val="ru-RU"/>
              </w:rPr>
              <w:t xml:space="preserve"> многоугольника, определяющего допустимые значения коэффициентов дуг, ведущих в </w:t>
            </w:r>
            <w:r w:rsidRPr="0006664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j</w:t>
            </w:r>
            <w:r w:rsidRPr="00066648">
              <w:rPr>
                <w:color w:val="000000"/>
                <w:sz w:val="16"/>
                <w:szCs w:val="16"/>
                <w:lang w:val="ru-RU" w:eastAsia="ru-RU"/>
              </w:rPr>
              <w:t>-ю</w:t>
            </w:r>
            <w:r w:rsidRPr="00066648">
              <w:rPr>
                <w:sz w:val="16"/>
                <w:szCs w:val="16"/>
                <w:lang w:val="ru-RU"/>
              </w:rPr>
              <w:t xml:space="preserve"> цель. Переменные </w:t>
            </w:r>
            <w:r w:rsidRPr="0006664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k</w:t>
            </w:r>
            <w:r w:rsidRPr="00066648">
              <w:rPr>
                <w:rFonts w:ascii="Consolas" w:hAnsi="Consolas" w:cs="Consolas"/>
                <w:color w:val="000000"/>
                <w:sz w:val="16"/>
                <w:szCs w:val="16"/>
                <w:lang w:val="ru-RU" w:eastAsia="ru-RU"/>
              </w:rPr>
              <w:t xml:space="preserve"> </w:t>
            </w:r>
            <w:r w:rsidRPr="00066648">
              <w:rPr>
                <w:color w:val="000000"/>
                <w:sz w:val="16"/>
                <w:szCs w:val="16"/>
                <w:lang w:val="ru-RU" w:eastAsia="ru-RU"/>
              </w:rPr>
              <w:t xml:space="preserve">и </w:t>
            </w:r>
            <w:r w:rsidRPr="0006664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Q</w:t>
            </w:r>
            <w:r w:rsidRPr="00B841C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1_</w:t>
            </w:r>
            <w:r w:rsidRPr="0006664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help</w:t>
            </w:r>
            <w:r w:rsidRPr="00066648">
              <w:rPr>
                <w:rFonts w:ascii="Consolas" w:hAnsi="Consolas" w:cs="Consolas"/>
                <w:color w:val="000000"/>
                <w:sz w:val="16"/>
                <w:szCs w:val="16"/>
                <w:lang w:val="ru-RU" w:eastAsia="ru-RU"/>
              </w:rPr>
              <w:t xml:space="preserve"> </w:t>
            </w:r>
            <w:r w:rsidRPr="00066648">
              <w:rPr>
                <w:color w:val="000000"/>
                <w:sz w:val="16"/>
                <w:szCs w:val="16"/>
                <w:lang w:val="ru-RU" w:eastAsia="ru-RU"/>
              </w:rPr>
              <w:t>– вспомогательные.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066648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>16</w:t>
            </w:r>
          </w:p>
        </w:tc>
        <w:tc>
          <w:tcPr>
            <w:tcW w:w="5244" w:type="dxa"/>
            <w:vAlign w:val="center"/>
          </w:tcPr>
          <w:p w:rsidR="00CD358E" w:rsidRPr="002440D4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</w:pPr>
            <w:r w:rsidRPr="002440D4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2440D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form_Q2(</w:t>
            </w:r>
            <w:proofErr w:type="spellStart"/>
            <w:r w:rsidRPr="002440D4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int</w:t>
            </w:r>
            <w:proofErr w:type="spellEnd"/>
            <w:r w:rsidRPr="002440D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j)</w:t>
            </w:r>
          </w:p>
        </w:tc>
        <w:tc>
          <w:tcPr>
            <w:tcW w:w="4920" w:type="dxa"/>
            <w:vAlign w:val="center"/>
          </w:tcPr>
          <w:p w:rsidR="00CD358E" w:rsidRPr="002440D4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 xml:space="preserve">Формирует множество </w:t>
            </w:r>
            <w:r w:rsidRPr="00066648">
              <w:rPr>
                <w:sz w:val="16"/>
                <w:szCs w:val="16"/>
                <w:lang w:val="ru-RU"/>
              </w:rPr>
              <w:t xml:space="preserve">векторов, необходимое для построения множества </w:t>
            </w:r>
            <w:r>
              <w:rPr>
                <w:sz w:val="16"/>
                <w:szCs w:val="16"/>
                <w:lang w:val="ru-RU"/>
              </w:rPr>
              <w:t>вершин</w:t>
            </w:r>
            <w:r w:rsidRPr="00066648">
              <w:rPr>
                <w:sz w:val="16"/>
                <w:szCs w:val="16"/>
                <w:lang w:val="ru-RU"/>
              </w:rPr>
              <w:t xml:space="preserve"> многоугольника, определяющего допустимые значения коэффициентов дуг, ведущих в </w:t>
            </w:r>
            <w:r w:rsidRPr="0006664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j</w:t>
            </w:r>
            <w:r w:rsidRPr="00066648">
              <w:rPr>
                <w:color w:val="000000"/>
                <w:sz w:val="16"/>
                <w:szCs w:val="16"/>
                <w:lang w:val="ru-RU" w:eastAsia="ru-RU"/>
              </w:rPr>
              <w:t>-ю</w:t>
            </w:r>
            <w:r w:rsidRPr="00066648">
              <w:rPr>
                <w:sz w:val="16"/>
                <w:szCs w:val="16"/>
                <w:lang w:val="ru-RU"/>
              </w:rPr>
              <w:t xml:space="preserve"> цель</w:t>
            </w:r>
            <w:r>
              <w:rPr>
                <w:sz w:val="16"/>
                <w:szCs w:val="16"/>
                <w:lang w:val="ru-RU"/>
              </w:rPr>
              <w:t>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2440D4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>17</w:t>
            </w:r>
          </w:p>
        </w:tc>
        <w:tc>
          <w:tcPr>
            <w:tcW w:w="5244" w:type="dxa"/>
            <w:vAlign w:val="center"/>
          </w:tcPr>
          <w:p w:rsidR="00CD358E" w:rsidRPr="002440D4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</w:pPr>
            <w:r w:rsidRPr="002440D4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2440D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form_Q3(</w:t>
            </w:r>
            <w:proofErr w:type="spellStart"/>
            <w:r w:rsidRPr="002440D4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int</w:t>
            </w:r>
            <w:proofErr w:type="spellEnd"/>
            <w:r w:rsidRPr="002440D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j)</w:t>
            </w:r>
          </w:p>
        </w:tc>
        <w:tc>
          <w:tcPr>
            <w:tcW w:w="4920" w:type="dxa"/>
            <w:vAlign w:val="center"/>
          </w:tcPr>
          <w:p w:rsidR="00CD358E" w:rsidRPr="002440D4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>Формирует множество</w:t>
            </w:r>
            <w:r w:rsidRPr="00066648">
              <w:rPr>
                <w:sz w:val="16"/>
                <w:szCs w:val="16"/>
                <w:lang w:val="ru-RU"/>
              </w:rPr>
              <w:t xml:space="preserve"> </w:t>
            </w:r>
            <w:r>
              <w:rPr>
                <w:sz w:val="16"/>
                <w:szCs w:val="16"/>
                <w:lang w:val="ru-RU"/>
              </w:rPr>
              <w:t>вершин</w:t>
            </w:r>
            <w:r w:rsidRPr="00066648">
              <w:rPr>
                <w:sz w:val="16"/>
                <w:szCs w:val="16"/>
                <w:lang w:val="ru-RU"/>
              </w:rPr>
              <w:t xml:space="preserve"> многоугольника, определяющего допустимые значения коэффициентов дуг, ведущих в </w:t>
            </w:r>
            <w:r w:rsidRPr="0006664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j</w:t>
            </w:r>
            <w:r w:rsidRPr="00066648">
              <w:rPr>
                <w:color w:val="000000"/>
                <w:sz w:val="16"/>
                <w:szCs w:val="16"/>
                <w:lang w:val="ru-RU" w:eastAsia="ru-RU"/>
              </w:rPr>
              <w:t>-ю</w:t>
            </w:r>
            <w:r w:rsidRPr="00066648">
              <w:rPr>
                <w:sz w:val="16"/>
                <w:szCs w:val="16"/>
                <w:lang w:val="ru-RU"/>
              </w:rPr>
              <w:t xml:space="preserve"> цель</w:t>
            </w:r>
            <w:r>
              <w:rPr>
                <w:sz w:val="16"/>
                <w:szCs w:val="16"/>
                <w:lang w:val="ru-RU"/>
              </w:rPr>
              <w:t>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8D0DF8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 w:rsidRPr="008D0DF8">
              <w:rPr>
                <w:sz w:val="16"/>
                <w:szCs w:val="16"/>
                <w:lang w:val="ru-RU"/>
              </w:rPr>
              <w:t>18</w:t>
            </w:r>
          </w:p>
        </w:tc>
        <w:tc>
          <w:tcPr>
            <w:tcW w:w="5244" w:type="dxa"/>
            <w:vAlign w:val="center"/>
          </w:tcPr>
          <w:p w:rsidR="00CD358E" w:rsidRPr="008D0DF8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</w:pPr>
            <w:proofErr w:type="spellStart"/>
            <w:r w:rsidRPr="008D0DF8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bool</w:t>
            </w:r>
            <w:proofErr w:type="spellEnd"/>
            <w:r w:rsidRPr="008D0DF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8D0DF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proverka_indeksa_dochernej_celi</w:t>
            </w:r>
            <w:proofErr w:type="spellEnd"/>
            <w:r w:rsidRPr="008D0DF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proofErr w:type="spellStart"/>
            <w:r w:rsidRPr="008D0DF8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int</w:t>
            </w:r>
            <w:proofErr w:type="spellEnd"/>
            <w:r w:rsidRPr="008D0DF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a, </w:t>
            </w:r>
            <w:proofErr w:type="spellStart"/>
            <w:r w:rsidRPr="008D0DF8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int</w:t>
            </w:r>
            <w:proofErr w:type="spellEnd"/>
            <w:r w:rsidRPr="008D0DF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j)</w:t>
            </w:r>
          </w:p>
        </w:tc>
        <w:tc>
          <w:tcPr>
            <w:tcW w:w="4920" w:type="dxa"/>
            <w:vAlign w:val="center"/>
          </w:tcPr>
          <w:p w:rsidR="00CD358E" w:rsidRPr="008D0DF8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8D0DF8">
              <w:rPr>
                <w:sz w:val="16"/>
                <w:szCs w:val="16"/>
                <w:lang w:val="ru-RU"/>
              </w:rPr>
              <w:t>Вспомога</w:t>
            </w:r>
            <w:r>
              <w:rPr>
                <w:sz w:val="16"/>
                <w:szCs w:val="16"/>
                <w:lang w:val="ru-RU"/>
              </w:rPr>
              <w:t>тельный метод, используемый в методе</w:t>
            </w:r>
            <w:r w:rsidRPr="008D0DF8">
              <w:rPr>
                <w:sz w:val="16"/>
                <w:szCs w:val="16"/>
                <w:lang w:val="ru-RU"/>
              </w:rPr>
              <w:t xml:space="preserve"> №17.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8D0DF8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 w:rsidRPr="008D0DF8">
              <w:rPr>
                <w:sz w:val="16"/>
                <w:szCs w:val="16"/>
                <w:lang w:val="ru-RU"/>
              </w:rPr>
              <w:t>19</w:t>
            </w:r>
          </w:p>
        </w:tc>
        <w:tc>
          <w:tcPr>
            <w:tcW w:w="5244" w:type="dxa"/>
            <w:vAlign w:val="center"/>
          </w:tcPr>
          <w:p w:rsidR="00CD358E" w:rsidRPr="008D0DF8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</w:pPr>
            <w:proofErr w:type="spellStart"/>
            <w:r w:rsidRPr="008D0DF8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bool</w:t>
            </w:r>
            <w:proofErr w:type="spellEnd"/>
            <w:r w:rsidRPr="008D0DF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8D0DF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proverka_povtorenija</w:t>
            </w:r>
            <w:proofErr w:type="spellEnd"/>
            <w:r w:rsidRPr="008D0DF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8D0DF8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double</w:t>
            </w:r>
            <w:r w:rsidRPr="008D0DF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[] point)</w:t>
            </w:r>
          </w:p>
        </w:tc>
        <w:tc>
          <w:tcPr>
            <w:tcW w:w="4920" w:type="dxa"/>
            <w:vAlign w:val="center"/>
          </w:tcPr>
          <w:p w:rsidR="00CD358E" w:rsidRPr="008D0DF8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>П</w:t>
            </w:r>
            <w:r w:rsidRPr="008D0DF8">
              <w:rPr>
                <w:sz w:val="16"/>
                <w:szCs w:val="16"/>
                <w:lang w:val="ru-RU"/>
              </w:rPr>
              <w:t>роверя</w:t>
            </w:r>
            <w:r>
              <w:rPr>
                <w:sz w:val="16"/>
                <w:szCs w:val="16"/>
                <w:lang w:val="ru-RU"/>
              </w:rPr>
              <w:t>ет</w:t>
            </w:r>
            <w:r w:rsidRPr="008D0DF8">
              <w:rPr>
                <w:sz w:val="16"/>
                <w:szCs w:val="16"/>
                <w:lang w:val="ru-RU"/>
              </w:rPr>
              <w:t xml:space="preserve">, содержит ли множество вершин точку </w:t>
            </w:r>
            <w:r w:rsidRPr="008D0DF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point</w:t>
            </w:r>
            <w:r w:rsidRPr="008D0DF8">
              <w:rPr>
                <w:color w:val="000000"/>
                <w:sz w:val="16"/>
                <w:szCs w:val="16"/>
                <w:lang w:val="ru-RU" w:eastAsia="ru-RU"/>
              </w:rPr>
              <w:t>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8D0DF8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 w:rsidRPr="008D0DF8">
              <w:rPr>
                <w:sz w:val="16"/>
                <w:szCs w:val="16"/>
                <w:lang w:val="ru-RU"/>
              </w:rPr>
              <w:t>20</w:t>
            </w:r>
          </w:p>
        </w:tc>
        <w:tc>
          <w:tcPr>
            <w:tcW w:w="5244" w:type="dxa"/>
            <w:vAlign w:val="center"/>
          </w:tcPr>
          <w:p w:rsidR="00CD358E" w:rsidRPr="008D0DF8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ru-RU" w:eastAsia="ru-RU"/>
              </w:rPr>
            </w:pPr>
            <w:proofErr w:type="spellStart"/>
            <w:r w:rsidRPr="008D0DF8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ru-RU" w:eastAsia="ru-RU"/>
              </w:rPr>
              <w:t>string</w:t>
            </w:r>
            <w:proofErr w:type="spellEnd"/>
            <w:r w:rsidRPr="008D0DF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 xml:space="preserve"> </w:t>
            </w:r>
            <w:proofErr w:type="spellStart"/>
            <w:r w:rsidRPr="008D0DF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GetColName</w:t>
            </w:r>
            <w:proofErr w:type="spellEnd"/>
            <w:r w:rsidRPr="008D0DF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(</w:t>
            </w:r>
            <w:proofErr w:type="spellStart"/>
            <w:r w:rsidRPr="008D0DF8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ru-RU" w:eastAsia="ru-RU"/>
              </w:rPr>
              <w:t>int</w:t>
            </w:r>
            <w:proofErr w:type="spellEnd"/>
            <w:r w:rsidRPr="008D0DF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 xml:space="preserve"> </w:t>
            </w:r>
            <w:proofErr w:type="spellStart"/>
            <w:r w:rsidRPr="008D0DF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index</w:t>
            </w:r>
            <w:proofErr w:type="spellEnd"/>
            <w:r w:rsidRPr="008D0DF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)</w:t>
            </w:r>
          </w:p>
        </w:tc>
        <w:tc>
          <w:tcPr>
            <w:tcW w:w="4920" w:type="dxa"/>
            <w:vAlign w:val="center"/>
          </w:tcPr>
          <w:p w:rsidR="00CD358E" w:rsidRPr="008D0DF8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8D0DF8">
              <w:rPr>
                <w:sz w:val="16"/>
                <w:szCs w:val="16"/>
                <w:lang w:val="ru-RU"/>
              </w:rPr>
              <w:t xml:space="preserve">Возвращает имя столбца в документе </w:t>
            </w:r>
            <w:r w:rsidRPr="008D0DF8">
              <w:rPr>
                <w:sz w:val="16"/>
                <w:szCs w:val="16"/>
              </w:rPr>
              <w:t>excel</w:t>
            </w:r>
            <w:r w:rsidRPr="008D0DF8">
              <w:rPr>
                <w:sz w:val="16"/>
                <w:szCs w:val="16"/>
                <w:lang w:val="ru-RU"/>
              </w:rPr>
              <w:t xml:space="preserve"> по его индексу.</w:t>
            </w:r>
          </w:p>
        </w:tc>
      </w:tr>
      <w:tr w:rsidR="00CD358E" w:rsidRPr="008D0DF8" w:rsidTr="00CD358E">
        <w:tc>
          <w:tcPr>
            <w:tcW w:w="426" w:type="dxa"/>
            <w:vAlign w:val="center"/>
          </w:tcPr>
          <w:p w:rsidR="00CD358E" w:rsidRPr="008D0DF8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 w:rsidRPr="008D0DF8">
              <w:rPr>
                <w:sz w:val="16"/>
                <w:szCs w:val="16"/>
                <w:lang w:val="ru-RU"/>
              </w:rPr>
              <w:t>21</w:t>
            </w:r>
          </w:p>
        </w:tc>
        <w:tc>
          <w:tcPr>
            <w:tcW w:w="5244" w:type="dxa"/>
            <w:vAlign w:val="center"/>
          </w:tcPr>
          <w:p w:rsidR="00CD358E" w:rsidRPr="008D0DF8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</w:pPr>
            <w:r w:rsidRPr="008D0DF8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8D0DF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8D0DF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expected_levels</w:t>
            </w:r>
            <w:proofErr w:type="spellEnd"/>
            <w:r w:rsidRPr="008D0DF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8D0DF8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double</w:t>
            </w:r>
            <w:r w:rsidRPr="008D0DF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[][] allocation, </w:t>
            </w:r>
            <w:r w:rsidRPr="008D0DF8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Level</w:t>
            </w:r>
            <w:r w:rsidRPr="008D0DF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[] output)</w:t>
            </w:r>
          </w:p>
        </w:tc>
        <w:tc>
          <w:tcPr>
            <w:tcW w:w="4920" w:type="dxa"/>
            <w:vAlign w:val="center"/>
          </w:tcPr>
          <w:p w:rsidR="00CD358E" w:rsidRPr="008D0DF8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8D0DF8">
              <w:rPr>
                <w:sz w:val="16"/>
                <w:szCs w:val="16"/>
                <w:lang w:val="ru-RU"/>
              </w:rPr>
              <w:t xml:space="preserve">Возвращает математические ожидания уровней достижения целей организации при распределении ресурсов  </w:t>
            </w:r>
            <w:r w:rsidRPr="008D0DF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allocation</w:t>
            </w:r>
            <w:r w:rsidRPr="006B7E15">
              <w:rPr>
                <w:color w:val="000000"/>
                <w:sz w:val="16"/>
                <w:szCs w:val="16"/>
                <w:lang w:val="ru-RU" w:eastAsia="ru-RU"/>
              </w:rPr>
              <w:t xml:space="preserve">. </w:t>
            </w:r>
            <w:r w:rsidRPr="008D0DF8">
              <w:rPr>
                <w:color w:val="000000"/>
                <w:sz w:val="16"/>
                <w:szCs w:val="16"/>
                <w:lang w:val="ru-RU" w:eastAsia="ru-RU"/>
              </w:rPr>
              <w:t xml:space="preserve">Вывод производится в массив </w:t>
            </w:r>
            <w:r w:rsidRPr="008D0DF8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Level</w:t>
            </w:r>
            <w:r w:rsidRPr="008D0DF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[]</w:t>
            </w:r>
            <w:r w:rsidRPr="006B7E15">
              <w:rPr>
                <w:color w:val="000000"/>
                <w:sz w:val="16"/>
                <w:szCs w:val="16"/>
                <w:highlight w:val="white"/>
                <w:lang w:val="ru-RU" w:eastAsia="ru-RU"/>
              </w:rPr>
              <w:t>.</w:t>
            </w:r>
            <w:r w:rsidRPr="006B7E15">
              <w:rPr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8D0DF8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>22</w:t>
            </w:r>
          </w:p>
        </w:tc>
        <w:tc>
          <w:tcPr>
            <w:tcW w:w="5244" w:type="dxa"/>
            <w:vAlign w:val="center"/>
          </w:tcPr>
          <w:p w:rsidR="00CD358E" w:rsidRPr="00FD1184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</w:pPr>
            <w:r w:rsidRPr="00FD1184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double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criter</w:t>
            </w:r>
            <w:proofErr w:type="spellEnd"/>
            <w:r w:rsidRPr="00FD118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proofErr w:type="spellStart"/>
            <w:r w:rsidRPr="00FD1184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int</w:t>
            </w:r>
            <w:proofErr w:type="spellEnd"/>
            <w:r w:rsidRPr="00FD118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index, </w:t>
            </w:r>
            <w:proofErr w:type="spellStart"/>
            <w:r w:rsidRPr="00FD1184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option</w:t>
            </w:r>
            <w:r w:rsidRPr="00FD118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bool</w:t>
            </w:r>
            <w:proofErr w:type="spellEnd"/>
            <w:r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calc_math</w:t>
            </w:r>
            <w:proofErr w:type="spellEnd"/>
            <w:r w:rsidRPr="00FD118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)</w:t>
            </w:r>
          </w:p>
        </w:tc>
        <w:tc>
          <w:tcPr>
            <w:tcW w:w="4920" w:type="dxa"/>
            <w:vAlign w:val="center"/>
          </w:tcPr>
          <w:p w:rsidR="00CD358E" w:rsidRPr="00FD1184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 xml:space="preserve">Вычисляет результат исполнения стратегии (гарантированный, оптимистичный, взвешенный – в зависимости от параметра 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option</w:t>
            </w:r>
            <w:r>
              <w:rPr>
                <w:sz w:val="16"/>
                <w:szCs w:val="16"/>
                <w:lang w:val="ru-RU"/>
              </w:rPr>
              <w:t xml:space="preserve">) для частицы с номером </w:t>
            </w:r>
            <w:r w:rsidRPr="00FD118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index</w:t>
            </w:r>
            <w:r>
              <w:rPr>
                <w:sz w:val="16"/>
                <w:szCs w:val="16"/>
                <w:lang w:val="ru-RU"/>
              </w:rPr>
              <w:t xml:space="preserve">. Если значение параметра </w:t>
            </w:r>
            <w:proofErr w:type="spellStart"/>
            <w:r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calc</w:t>
            </w:r>
            <w:proofErr w:type="spellEnd"/>
            <w:r w:rsidRPr="00FD118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_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math</w:t>
            </w:r>
            <w:r w:rsidRPr="009F01B5">
              <w:rPr>
                <w:rFonts w:ascii="Consolas" w:hAnsi="Consolas" w:cs="Consolas"/>
                <w:color w:val="000000"/>
                <w:sz w:val="16"/>
                <w:szCs w:val="16"/>
                <w:lang w:val="ru-RU" w:eastAsia="ru-RU"/>
              </w:rPr>
              <w:t>==</w:t>
            </w:r>
            <w:r w:rsidRPr="009F01B5">
              <w:rPr>
                <w:rFonts w:ascii="Consolas" w:hAnsi="Consolas" w:cs="Consolas"/>
                <w:color w:val="0000FF"/>
                <w:sz w:val="16"/>
                <w:szCs w:val="16"/>
                <w:lang w:eastAsia="ru-RU"/>
              </w:rPr>
              <w:t>true</w:t>
            </w:r>
            <w:r w:rsidRPr="009F01B5">
              <w:rPr>
                <w:color w:val="000000" w:themeColor="text1"/>
                <w:sz w:val="16"/>
                <w:szCs w:val="16"/>
                <w:lang w:val="ru-RU" w:eastAsia="ru-RU"/>
              </w:rPr>
              <w:t xml:space="preserve">, </w:t>
            </w:r>
            <w:r>
              <w:rPr>
                <w:color w:val="000000" w:themeColor="text1"/>
                <w:sz w:val="16"/>
                <w:szCs w:val="16"/>
                <w:lang w:val="ru-RU" w:eastAsia="ru-RU"/>
              </w:rPr>
              <w:t>то вычисляет ожидаемый результат.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7F0560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 w:rsidRPr="007F0560">
              <w:rPr>
                <w:sz w:val="16"/>
                <w:szCs w:val="16"/>
                <w:lang w:val="ru-RU"/>
              </w:rPr>
              <w:t>23</w:t>
            </w:r>
          </w:p>
        </w:tc>
        <w:tc>
          <w:tcPr>
            <w:tcW w:w="5244" w:type="dxa"/>
            <w:vAlign w:val="center"/>
          </w:tcPr>
          <w:p w:rsidR="00CD358E" w:rsidRPr="007F0560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</w:pPr>
            <w:r w:rsidRPr="007F0560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private</w:t>
            </w:r>
            <w:r w:rsidRPr="007F0560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7F0560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int</w:t>
            </w:r>
            <w:proofErr w:type="spellEnd"/>
            <w:r w:rsidRPr="007F0560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7F0560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i_minus_one</w:t>
            </w:r>
            <w:proofErr w:type="spellEnd"/>
            <w:r w:rsidRPr="007F0560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proofErr w:type="spellStart"/>
            <w:r w:rsidRPr="007F0560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int</w:t>
            </w:r>
            <w:proofErr w:type="spellEnd"/>
            <w:r w:rsidRPr="007F0560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7F0560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i</w:t>
            </w:r>
            <w:proofErr w:type="spellEnd"/>
            <w:r w:rsidRPr="007F0560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)</w:t>
            </w:r>
          </w:p>
        </w:tc>
        <w:tc>
          <w:tcPr>
            <w:tcW w:w="4920" w:type="dxa"/>
            <w:vAlign w:val="center"/>
          </w:tcPr>
          <w:p w:rsidR="00CD358E" w:rsidRPr="007F0560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7F0560">
              <w:rPr>
                <w:sz w:val="16"/>
                <w:szCs w:val="16"/>
                <w:lang w:val="ru-RU"/>
              </w:rPr>
              <w:t xml:space="preserve">Выдает индекс левого соседа для частицы с номером </w:t>
            </w:r>
            <w:proofErr w:type="spellStart"/>
            <w:r w:rsidRPr="007F0560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i</w:t>
            </w:r>
            <w:proofErr w:type="spellEnd"/>
            <w:r w:rsidRPr="007F0560">
              <w:rPr>
                <w:color w:val="000000"/>
                <w:sz w:val="16"/>
                <w:szCs w:val="16"/>
                <w:lang w:val="ru-RU" w:eastAsia="ru-RU"/>
              </w:rPr>
              <w:t>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6B7E15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 w:rsidRPr="006B7E15">
              <w:rPr>
                <w:sz w:val="16"/>
                <w:szCs w:val="16"/>
                <w:lang w:val="ru-RU"/>
              </w:rPr>
              <w:t>24</w:t>
            </w:r>
          </w:p>
        </w:tc>
        <w:tc>
          <w:tcPr>
            <w:tcW w:w="5244" w:type="dxa"/>
            <w:vAlign w:val="center"/>
          </w:tcPr>
          <w:p w:rsidR="00CD358E" w:rsidRPr="006B7E15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</w:pPr>
            <w:r w:rsidRPr="006B7E1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private</w:t>
            </w:r>
            <w:r w:rsidRPr="006B7E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6B7E1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double</w:t>
            </w:r>
            <w:r w:rsidRPr="006B7E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6B7E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expected_result</w:t>
            </w:r>
            <w:proofErr w:type="spellEnd"/>
            <w:r w:rsidRPr="006B7E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proofErr w:type="spellStart"/>
            <w:r w:rsidRPr="006B7E1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int</w:t>
            </w:r>
            <w:proofErr w:type="spellEnd"/>
            <w:r w:rsidRPr="006B7E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index)</w:t>
            </w:r>
          </w:p>
        </w:tc>
        <w:tc>
          <w:tcPr>
            <w:tcW w:w="4920" w:type="dxa"/>
            <w:vAlign w:val="center"/>
          </w:tcPr>
          <w:p w:rsidR="00CD358E" w:rsidRPr="006B7E1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6B7E15">
              <w:rPr>
                <w:sz w:val="16"/>
                <w:szCs w:val="16"/>
                <w:lang w:val="ru-RU"/>
              </w:rPr>
              <w:t xml:space="preserve">Выдает математическое ожидание результата исполнения стратегии для частицы с номером </w:t>
            </w:r>
            <w:r w:rsidRPr="006B7E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index</w:t>
            </w:r>
            <w:r w:rsidRPr="006B7E15">
              <w:rPr>
                <w:color w:val="000000"/>
                <w:sz w:val="16"/>
                <w:szCs w:val="16"/>
                <w:lang w:val="ru-RU" w:eastAsia="ru-RU"/>
              </w:rPr>
              <w:t>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6B7E15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 w:rsidRPr="006B7E15">
              <w:rPr>
                <w:sz w:val="16"/>
                <w:szCs w:val="16"/>
                <w:lang w:val="ru-RU"/>
              </w:rPr>
              <w:t>25</w:t>
            </w:r>
          </w:p>
        </w:tc>
        <w:tc>
          <w:tcPr>
            <w:tcW w:w="5244" w:type="dxa"/>
            <w:vAlign w:val="center"/>
          </w:tcPr>
          <w:p w:rsidR="00CD358E" w:rsidRPr="006B7E15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</w:pPr>
            <w:r w:rsidRPr="006B7E1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private</w:t>
            </w:r>
            <w:r w:rsidRPr="006B7E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6B7E1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int</w:t>
            </w:r>
            <w:proofErr w:type="spellEnd"/>
            <w:r w:rsidRPr="006B7E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6B7E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i_plus_one</w:t>
            </w:r>
            <w:proofErr w:type="spellEnd"/>
            <w:r w:rsidRPr="006B7E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proofErr w:type="spellStart"/>
            <w:r w:rsidRPr="006B7E1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int</w:t>
            </w:r>
            <w:proofErr w:type="spellEnd"/>
            <w:r w:rsidRPr="006B7E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6B7E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i</w:t>
            </w:r>
            <w:proofErr w:type="spellEnd"/>
            <w:r w:rsidRPr="006B7E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)</w:t>
            </w:r>
          </w:p>
        </w:tc>
        <w:tc>
          <w:tcPr>
            <w:tcW w:w="4920" w:type="dxa"/>
            <w:vAlign w:val="center"/>
          </w:tcPr>
          <w:p w:rsidR="00CD358E" w:rsidRPr="006B7E1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6B7E15">
              <w:rPr>
                <w:sz w:val="16"/>
                <w:szCs w:val="16"/>
                <w:lang w:val="ru-RU"/>
              </w:rPr>
              <w:t xml:space="preserve">Выдает индекс правого соседа для частицы с номером </w:t>
            </w:r>
            <w:proofErr w:type="spellStart"/>
            <w:r w:rsidRPr="006B7E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i</w:t>
            </w:r>
            <w:proofErr w:type="spellEnd"/>
            <w:r w:rsidRPr="006B7E15">
              <w:rPr>
                <w:color w:val="000000"/>
                <w:sz w:val="16"/>
                <w:szCs w:val="16"/>
                <w:lang w:val="ru-RU" w:eastAsia="ru-RU"/>
              </w:rPr>
              <w:t>.</w:t>
            </w:r>
          </w:p>
        </w:tc>
      </w:tr>
      <w:tr w:rsidR="00CD358E" w:rsidRPr="006A1E5C" w:rsidTr="00CD358E">
        <w:tc>
          <w:tcPr>
            <w:tcW w:w="426" w:type="dxa"/>
            <w:vAlign w:val="center"/>
          </w:tcPr>
          <w:p w:rsidR="00CD358E" w:rsidRPr="006B7E15" w:rsidRDefault="00CD358E" w:rsidP="00CD358E">
            <w:pPr>
              <w:pStyle w:val="a0"/>
              <w:spacing w:after="0" w:line="0" w:lineRule="atLeast"/>
              <w:ind w:left="0"/>
              <w:jc w:val="right"/>
              <w:rPr>
                <w:sz w:val="16"/>
                <w:szCs w:val="16"/>
                <w:lang w:val="ru-RU"/>
              </w:rPr>
            </w:pPr>
            <w:r w:rsidRPr="006B7E15">
              <w:rPr>
                <w:sz w:val="16"/>
                <w:szCs w:val="16"/>
                <w:lang w:val="ru-RU"/>
              </w:rPr>
              <w:t>26</w:t>
            </w:r>
          </w:p>
        </w:tc>
        <w:tc>
          <w:tcPr>
            <w:tcW w:w="5244" w:type="dxa"/>
            <w:vAlign w:val="center"/>
          </w:tcPr>
          <w:p w:rsidR="00CD358E" w:rsidRPr="006B7E15" w:rsidRDefault="00CD358E" w:rsidP="00CD358E">
            <w:pPr>
              <w:pStyle w:val="a0"/>
              <w:spacing w:after="0" w:line="0" w:lineRule="atLeast"/>
              <w:ind w:left="0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</w:pPr>
            <w:r w:rsidRPr="006B7E1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public</w:t>
            </w:r>
            <w:r w:rsidRPr="006B7E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6B7E1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double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[] </w:t>
            </w:r>
            <w:proofErr w:type="spellStart"/>
            <w:r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CalculateDistanceIndicesAlt</w:t>
            </w:r>
            <w:proofErr w:type="spellEnd"/>
            <w:r w:rsidRPr="006B7E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6B7E1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double</w:t>
            </w:r>
            <w:r w:rsidRPr="006B7E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[][] </w:t>
            </w:r>
            <w:proofErr w:type="spellStart"/>
            <w:r w:rsidRPr="006B7E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base_distr</w:t>
            </w:r>
            <w:proofErr w:type="spellEnd"/>
            <w:r w:rsidRPr="006B7E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, </w:t>
            </w:r>
            <w:r w:rsidRPr="006B7E1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double</w:t>
            </w:r>
            <w:r w:rsidRPr="006B7E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[][] </w:t>
            </w:r>
            <w:proofErr w:type="spellStart"/>
            <w:r w:rsidRPr="006B7E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second_distr</w:t>
            </w:r>
            <w:proofErr w:type="spellEnd"/>
            <w:r w:rsidRPr="006B7E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)</w:t>
            </w:r>
          </w:p>
        </w:tc>
        <w:tc>
          <w:tcPr>
            <w:tcW w:w="4920" w:type="dxa"/>
            <w:vAlign w:val="center"/>
          </w:tcPr>
          <w:p w:rsidR="00CD358E" w:rsidRPr="006B7E1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6B7E15">
              <w:rPr>
                <w:sz w:val="16"/>
                <w:szCs w:val="16"/>
                <w:lang w:val="ru-RU"/>
              </w:rPr>
              <w:t>Вычисляет альтернативные индексы расстояния</w:t>
            </w:r>
            <w:r>
              <w:rPr>
                <w:sz w:val="16"/>
                <w:szCs w:val="16"/>
                <w:lang w:val="ru-RU"/>
              </w:rPr>
              <w:t xml:space="preserve"> </w:t>
            </w:r>
            <w:r w:rsidRPr="006B7E15">
              <w:rPr>
                <w:sz w:val="16"/>
                <w:szCs w:val="16"/>
                <w:lang w:val="ru-RU"/>
              </w:rPr>
              <w:t xml:space="preserve">для распределения </w:t>
            </w:r>
            <w:r w:rsidRPr="006B7E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second</w:t>
            </w:r>
            <w:r w:rsidRPr="006B7E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_</w:t>
            </w:r>
            <w:proofErr w:type="spellStart"/>
            <w:r w:rsidRPr="006B7E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distr</w:t>
            </w:r>
            <w:proofErr w:type="spellEnd"/>
            <w:r w:rsidRPr="006B7E15">
              <w:rPr>
                <w:color w:val="000000"/>
                <w:sz w:val="16"/>
                <w:szCs w:val="16"/>
                <w:lang w:val="ru-RU" w:eastAsia="ru-RU"/>
              </w:rPr>
              <w:t xml:space="preserve">. Базовым при этом является распределение ресурсов </w:t>
            </w:r>
            <w:r w:rsidRPr="006B7E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base</w:t>
            </w:r>
            <w:r w:rsidRPr="006B7E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ru-RU" w:eastAsia="ru-RU"/>
              </w:rPr>
              <w:t>_</w:t>
            </w:r>
            <w:proofErr w:type="spellStart"/>
            <w:r w:rsidRPr="006B7E1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distr</w:t>
            </w:r>
            <w:proofErr w:type="spellEnd"/>
            <w:r w:rsidRPr="006B7E15">
              <w:rPr>
                <w:color w:val="000000"/>
                <w:sz w:val="16"/>
                <w:szCs w:val="16"/>
                <w:lang w:val="ru-RU" w:eastAsia="ru-RU"/>
              </w:rPr>
              <w:t>.</w:t>
            </w:r>
          </w:p>
        </w:tc>
      </w:tr>
      <w:tr w:rsidR="00CD358E" w:rsidRPr="00936EE6" w:rsidTr="00CD358E">
        <w:tc>
          <w:tcPr>
            <w:tcW w:w="10590" w:type="dxa"/>
            <w:gridSpan w:val="3"/>
            <w:vAlign w:val="center"/>
          </w:tcPr>
          <w:p w:rsidR="00CD358E" w:rsidRPr="00936EE6" w:rsidRDefault="00CD358E" w:rsidP="00CD358E">
            <w:pPr>
              <w:pStyle w:val="a0"/>
              <w:spacing w:before="120"/>
              <w:ind w:left="0"/>
              <w:jc w:val="center"/>
              <w:rPr>
                <w:sz w:val="16"/>
                <w:lang w:val="ru-RU"/>
              </w:rPr>
            </w:pPr>
            <w:r>
              <w:rPr>
                <w:lang w:val="ru-RU"/>
              </w:rPr>
              <w:t>Клиентская часть (</w:t>
            </w:r>
            <w:r>
              <w:t>Silverlight</w:t>
            </w:r>
            <w:r>
              <w:rPr>
                <w:lang w:val="ru-RU"/>
              </w:rPr>
              <w:t>)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79508F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79508F">
              <w:rPr>
                <w:sz w:val="16"/>
                <w:szCs w:val="16"/>
                <w:lang w:val="ru-RU"/>
              </w:rPr>
              <w:t>27</w:t>
            </w:r>
          </w:p>
        </w:tc>
        <w:tc>
          <w:tcPr>
            <w:tcW w:w="5244" w:type="dxa"/>
            <w:vAlign w:val="center"/>
          </w:tcPr>
          <w:p w:rsidR="00CD358E" w:rsidRPr="0079508F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r w:rsidRPr="0079508F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private</w:t>
            </w:r>
            <w:r w:rsidRPr="0079508F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79508F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79508F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79508F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add_dataCompleted</w:t>
            </w:r>
            <w:proofErr w:type="spellEnd"/>
            <w:r w:rsidRPr="0079508F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79508F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object</w:t>
            </w:r>
            <w:r w:rsidRPr="0079508F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sender, </w:t>
            </w:r>
            <w:proofErr w:type="spellStart"/>
            <w:r w:rsidRPr="0079508F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CalcService.</w:t>
            </w:r>
            <w:r w:rsidRPr="0079508F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add_dataCompletedEventArgs</w:t>
            </w:r>
            <w:proofErr w:type="spellEnd"/>
            <w:r w:rsidRPr="0079508F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e)</w:t>
            </w:r>
          </w:p>
        </w:tc>
        <w:tc>
          <w:tcPr>
            <w:tcW w:w="4920" w:type="dxa"/>
            <w:vAlign w:val="center"/>
          </w:tcPr>
          <w:p w:rsidR="00CD358E" w:rsidRPr="0079508F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79508F">
              <w:rPr>
                <w:sz w:val="16"/>
                <w:szCs w:val="16"/>
                <w:lang w:val="ru-RU"/>
              </w:rPr>
              <w:t>Запускается по завершении исполнения процедуры №2 на сервере. Выводит на экран сохраненные ранее распределения ресурсов, которые были загружены с сервера.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79508F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79508F">
              <w:rPr>
                <w:sz w:val="16"/>
                <w:szCs w:val="16"/>
                <w:lang w:val="ru-RU"/>
              </w:rPr>
              <w:t>28</w:t>
            </w:r>
          </w:p>
        </w:tc>
        <w:tc>
          <w:tcPr>
            <w:tcW w:w="5244" w:type="dxa"/>
            <w:vAlign w:val="center"/>
          </w:tcPr>
          <w:p w:rsidR="00CD358E" w:rsidRPr="0079508F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r w:rsidRPr="0079508F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private</w:t>
            </w:r>
            <w:r w:rsidRPr="0079508F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79508F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79508F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79508F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save_allocationCompleted</w:t>
            </w:r>
            <w:proofErr w:type="spellEnd"/>
            <w:r w:rsidRPr="0079508F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79508F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object</w:t>
            </w:r>
            <w:r w:rsidRPr="0079508F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sender, </w:t>
            </w:r>
            <w:proofErr w:type="spellStart"/>
            <w:r w:rsidRPr="0079508F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AsyncCompletedEventArgs</w:t>
            </w:r>
            <w:proofErr w:type="spellEnd"/>
            <w:r w:rsidRPr="0079508F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e)</w:t>
            </w:r>
          </w:p>
        </w:tc>
        <w:tc>
          <w:tcPr>
            <w:tcW w:w="4920" w:type="dxa"/>
            <w:vAlign w:val="center"/>
          </w:tcPr>
          <w:p w:rsidR="00CD358E" w:rsidRPr="0079508F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79508F">
              <w:rPr>
                <w:sz w:val="16"/>
                <w:szCs w:val="16"/>
                <w:lang w:val="ru-RU"/>
              </w:rPr>
              <w:t>Запускается по завершении исполнения процедуры №5 на сервере. Дополняет список распределений ресурсов сохраненным распределением.</w:t>
            </w:r>
          </w:p>
        </w:tc>
      </w:tr>
    </w:tbl>
    <w:p w:rsidR="00CD358E" w:rsidRDefault="00CD358E">
      <w:pPr>
        <w:rPr>
          <w:lang w:val="ru-RU"/>
        </w:rPr>
      </w:pPr>
    </w:p>
    <w:p w:rsidR="00CD358E" w:rsidRPr="00CD358E" w:rsidRDefault="00CD358E" w:rsidP="00CD358E">
      <w:pPr>
        <w:jc w:val="right"/>
        <w:rPr>
          <w:lang w:val="ru-RU"/>
        </w:rPr>
      </w:pPr>
      <w:r>
        <w:rPr>
          <w:lang w:val="ru-RU"/>
        </w:rPr>
        <w:lastRenderedPageBreak/>
        <w:t>Продолжение таблицы 3.</w:t>
      </w:r>
    </w:p>
    <w:tbl>
      <w:tblPr>
        <w:tblStyle w:val="af8"/>
        <w:tblW w:w="0" w:type="auto"/>
        <w:tblInd w:w="108" w:type="dxa"/>
        <w:tblLook w:val="04A0" w:firstRow="1" w:lastRow="0" w:firstColumn="1" w:lastColumn="0" w:noHBand="0" w:noVBand="1"/>
      </w:tblPr>
      <w:tblGrid>
        <w:gridCol w:w="426"/>
        <w:gridCol w:w="5244"/>
        <w:gridCol w:w="4920"/>
      </w:tblGrid>
      <w:tr w:rsidR="00CD358E" w:rsidRPr="009F76D8" w:rsidTr="00CD358E">
        <w:tc>
          <w:tcPr>
            <w:tcW w:w="426" w:type="dxa"/>
            <w:vAlign w:val="center"/>
          </w:tcPr>
          <w:p w:rsidR="00CD358E" w:rsidRPr="0079508F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79508F">
              <w:rPr>
                <w:sz w:val="16"/>
                <w:szCs w:val="16"/>
                <w:lang w:val="ru-RU"/>
              </w:rPr>
              <w:t>29</w:t>
            </w:r>
          </w:p>
        </w:tc>
        <w:tc>
          <w:tcPr>
            <w:tcW w:w="5244" w:type="dxa"/>
            <w:vAlign w:val="center"/>
          </w:tcPr>
          <w:p w:rsidR="00CD358E" w:rsidRPr="0079508F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r w:rsidRPr="0079508F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private</w:t>
            </w:r>
            <w:r w:rsidRPr="0079508F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79508F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79508F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79508F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printDistances</w:t>
            </w:r>
            <w:proofErr w:type="spellEnd"/>
            <w:r w:rsidRPr="0079508F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79508F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object</w:t>
            </w:r>
            <w:r w:rsidRPr="0079508F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sender, </w:t>
            </w:r>
            <w:proofErr w:type="spellStart"/>
            <w:r w:rsidRPr="0079508F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CalcService.</w:t>
            </w:r>
            <w:r w:rsidRPr="0079508F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CalculateDistanceIndicesCompletedEventArgs</w:t>
            </w:r>
            <w:proofErr w:type="spellEnd"/>
            <w:r w:rsidRPr="0079508F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e)</w:t>
            </w:r>
          </w:p>
        </w:tc>
        <w:tc>
          <w:tcPr>
            <w:tcW w:w="4920" w:type="dxa"/>
            <w:vAlign w:val="center"/>
          </w:tcPr>
          <w:p w:rsidR="00CD358E" w:rsidRPr="0079508F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>Запускается</w:t>
            </w:r>
            <w:r w:rsidRPr="0079508F">
              <w:rPr>
                <w:sz w:val="16"/>
                <w:szCs w:val="16"/>
                <w:lang w:val="ru-RU"/>
              </w:rPr>
              <w:t xml:space="preserve"> по завершении исполнения процедуры № 6</w:t>
            </w:r>
            <w:r>
              <w:rPr>
                <w:sz w:val="16"/>
                <w:szCs w:val="16"/>
                <w:lang w:val="ru-RU"/>
              </w:rPr>
              <w:t xml:space="preserve"> на сервере</w:t>
            </w:r>
            <w:r w:rsidRPr="0079508F">
              <w:rPr>
                <w:sz w:val="16"/>
                <w:szCs w:val="16"/>
                <w:lang w:val="ru-RU"/>
              </w:rPr>
              <w:t>. Выводит в таблицу вычисленные индексы расстояния.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9736CC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9736CC">
              <w:rPr>
                <w:sz w:val="16"/>
                <w:szCs w:val="16"/>
                <w:lang w:val="ru-RU"/>
              </w:rPr>
              <w:t>30</w:t>
            </w:r>
          </w:p>
        </w:tc>
        <w:tc>
          <w:tcPr>
            <w:tcW w:w="5244" w:type="dxa"/>
            <w:vAlign w:val="center"/>
          </w:tcPr>
          <w:p w:rsidR="00CD358E" w:rsidRPr="009736CC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r w:rsidRPr="009736C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private</w:t>
            </w:r>
            <w:r w:rsidRPr="009736C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9736C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9736C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9736C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optimizeMathCompleted</w:t>
            </w:r>
            <w:proofErr w:type="spellEnd"/>
            <w:r w:rsidRPr="009736C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9736C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object</w:t>
            </w:r>
            <w:r w:rsidRPr="009736C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sender, </w:t>
            </w:r>
            <w:proofErr w:type="spellStart"/>
            <w:r w:rsidRPr="009736C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CalcService.</w:t>
            </w:r>
            <w:r w:rsidRPr="009736CC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OptimizeCompletedEventArgs</w:t>
            </w:r>
            <w:proofErr w:type="spellEnd"/>
            <w:r w:rsidRPr="009736C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e)</w:t>
            </w:r>
          </w:p>
        </w:tc>
        <w:tc>
          <w:tcPr>
            <w:tcW w:w="4920" w:type="dxa"/>
            <w:vAlign w:val="center"/>
          </w:tcPr>
          <w:p w:rsidR="00CD358E" w:rsidRPr="009736CC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9736CC">
              <w:rPr>
                <w:sz w:val="16"/>
                <w:szCs w:val="16"/>
                <w:lang w:val="ru-RU"/>
              </w:rPr>
              <w:t>Запускается по</w:t>
            </w:r>
            <w:r>
              <w:rPr>
                <w:sz w:val="16"/>
                <w:szCs w:val="16"/>
                <w:lang w:val="ru-RU"/>
              </w:rPr>
              <w:t xml:space="preserve"> завершении исполнения процедуры №7 на сервере. Выводит в таблицу результаты при вычисленном оптимальном распределении ресурсов.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8E1B1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>31</w:t>
            </w:r>
          </w:p>
        </w:tc>
        <w:tc>
          <w:tcPr>
            <w:tcW w:w="5244" w:type="dxa"/>
            <w:vAlign w:val="center"/>
          </w:tcPr>
          <w:p w:rsidR="00CD358E" w:rsidRPr="008A6539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r w:rsidRPr="008A6539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private</w:t>
            </w:r>
            <w:r w:rsidRPr="008A6539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8A6539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8A6539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8A6539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print_levels</w:t>
            </w:r>
            <w:proofErr w:type="spellEnd"/>
            <w:r w:rsidRPr="008A6539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8A6539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object</w:t>
            </w:r>
            <w:r w:rsidRPr="008A6539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sender, </w:t>
            </w:r>
            <w:proofErr w:type="spellStart"/>
            <w:r w:rsidRPr="008A6539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CalcService.</w:t>
            </w:r>
            <w:r w:rsidRPr="008A6539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calculate_levelsCompletedEventArgs</w:t>
            </w:r>
            <w:proofErr w:type="spellEnd"/>
            <w:r w:rsidRPr="008A6539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e)</w:t>
            </w:r>
          </w:p>
        </w:tc>
        <w:tc>
          <w:tcPr>
            <w:tcW w:w="4920" w:type="dxa"/>
            <w:vAlign w:val="center"/>
          </w:tcPr>
          <w:p w:rsidR="00CD358E" w:rsidRPr="008A6539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9736CC">
              <w:rPr>
                <w:sz w:val="16"/>
                <w:szCs w:val="16"/>
                <w:lang w:val="ru-RU"/>
              </w:rPr>
              <w:t>Запускается по</w:t>
            </w:r>
            <w:r>
              <w:rPr>
                <w:sz w:val="16"/>
                <w:szCs w:val="16"/>
                <w:lang w:val="ru-RU"/>
              </w:rPr>
              <w:t xml:space="preserve"> завершении исполнения процедуры №3 на сервере. Выводит в таблицу прогнозируемые уровни достижения целей.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A9142D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>32</w:t>
            </w:r>
          </w:p>
        </w:tc>
        <w:tc>
          <w:tcPr>
            <w:tcW w:w="5244" w:type="dxa"/>
            <w:vAlign w:val="center"/>
          </w:tcPr>
          <w:p w:rsidR="00CD358E" w:rsidRPr="00D3066A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r w:rsidRPr="00D3066A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private</w:t>
            </w:r>
            <w:r w:rsidRPr="00D3066A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D3066A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D3066A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D3066A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load_ButtonClick</w:t>
            </w:r>
            <w:proofErr w:type="spellEnd"/>
            <w:r w:rsidRPr="00D3066A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D3066A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object</w:t>
            </w:r>
            <w:r w:rsidRPr="00D3066A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sender, </w:t>
            </w:r>
            <w:proofErr w:type="spellStart"/>
            <w:r w:rsidRPr="00D3066A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RoutedEventArgs</w:t>
            </w:r>
            <w:proofErr w:type="spellEnd"/>
            <w:r w:rsidRPr="00D3066A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e)</w:t>
            </w:r>
          </w:p>
        </w:tc>
        <w:tc>
          <w:tcPr>
            <w:tcW w:w="4920" w:type="dxa"/>
            <w:vAlign w:val="center"/>
          </w:tcPr>
          <w:p w:rsidR="00CD358E" w:rsidRPr="00D3066A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 xml:space="preserve">Обрабатывает нажатие кнопки «Ввести данные», запуская метод №2 на сервере. 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A9142D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>33</w:t>
            </w:r>
          </w:p>
        </w:tc>
        <w:tc>
          <w:tcPr>
            <w:tcW w:w="5244" w:type="dxa"/>
            <w:vAlign w:val="center"/>
          </w:tcPr>
          <w:p w:rsidR="00CD358E" w:rsidRPr="00D3066A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r w:rsidRPr="00D3066A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private</w:t>
            </w:r>
            <w:r w:rsidRPr="00D3066A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D3066A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async</w:t>
            </w:r>
            <w:proofErr w:type="spellEnd"/>
            <w:r w:rsidRPr="00D3066A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D3066A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optimize_ButtonClick</w:t>
            </w:r>
            <w:proofErr w:type="spellEnd"/>
            <w:r w:rsidRPr="00D3066A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D3066A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object</w:t>
            </w:r>
            <w:r w:rsidRPr="00D3066A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sender, </w:t>
            </w:r>
            <w:proofErr w:type="spellStart"/>
            <w:r w:rsidRPr="00D3066A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RoutedEventArgs</w:t>
            </w:r>
            <w:proofErr w:type="spellEnd"/>
            <w:r w:rsidRPr="00D3066A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e)</w:t>
            </w:r>
          </w:p>
        </w:tc>
        <w:tc>
          <w:tcPr>
            <w:tcW w:w="4920" w:type="dxa"/>
            <w:vAlign w:val="center"/>
          </w:tcPr>
          <w:p w:rsidR="00CD358E" w:rsidRPr="00D3066A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>Обрабатывает нажатие кнопки «Оптимизировать», запуская либо метод №4, либо метод №7 на сервере.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Pr="008E1B1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>34</w:t>
            </w:r>
          </w:p>
        </w:tc>
        <w:tc>
          <w:tcPr>
            <w:tcW w:w="5244" w:type="dxa"/>
            <w:vAlign w:val="center"/>
          </w:tcPr>
          <w:p w:rsidR="00CD358E" w:rsidRPr="008E5B9F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r w:rsidRPr="008E5B9F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private</w:t>
            </w:r>
            <w:r w:rsidRPr="008E5B9F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8E5B9F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8E5B9F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8E5B9F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optimizeHurvitzCompleted</w:t>
            </w:r>
            <w:proofErr w:type="spellEnd"/>
            <w:r w:rsidRPr="008E5B9F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8E5B9F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object</w:t>
            </w:r>
            <w:r w:rsidRPr="008E5B9F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sender, </w:t>
            </w:r>
            <w:proofErr w:type="spellStart"/>
            <w:r w:rsidRPr="008E5B9F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CalcService.</w:t>
            </w:r>
            <w:r w:rsidRPr="008E5B9F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optimizeHurvitzCompletedEventArgs</w:t>
            </w:r>
            <w:proofErr w:type="spellEnd"/>
            <w:r w:rsidRPr="008E5B9F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e)</w:t>
            </w:r>
          </w:p>
        </w:tc>
        <w:tc>
          <w:tcPr>
            <w:tcW w:w="4920" w:type="dxa"/>
            <w:vAlign w:val="center"/>
          </w:tcPr>
          <w:p w:rsidR="00CD358E" w:rsidRPr="008E5B9F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9736CC">
              <w:rPr>
                <w:sz w:val="16"/>
                <w:szCs w:val="16"/>
                <w:lang w:val="ru-RU"/>
              </w:rPr>
              <w:t>Запускается по</w:t>
            </w:r>
            <w:r>
              <w:rPr>
                <w:sz w:val="16"/>
                <w:szCs w:val="16"/>
                <w:lang w:val="ru-RU"/>
              </w:rPr>
              <w:t xml:space="preserve"> завершении исполнения процедуры №</w:t>
            </w:r>
            <w:r w:rsidRPr="00365144">
              <w:rPr>
                <w:sz w:val="16"/>
                <w:szCs w:val="16"/>
                <w:lang w:val="ru-RU"/>
              </w:rPr>
              <w:t>4</w:t>
            </w:r>
            <w:r>
              <w:rPr>
                <w:sz w:val="16"/>
                <w:szCs w:val="16"/>
                <w:lang w:val="ru-RU"/>
              </w:rPr>
              <w:t xml:space="preserve"> на сервере. Выводит в таблицу результаты при вычисленном оптимальном распределении ресурсов.</w:t>
            </w:r>
          </w:p>
        </w:tc>
      </w:tr>
      <w:tr w:rsidR="00CD358E" w:rsidRPr="00365144" w:rsidTr="00CD358E">
        <w:tc>
          <w:tcPr>
            <w:tcW w:w="426" w:type="dxa"/>
            <w:vAlign w:val="center"/>
          </w:tcPr>
          <w:p w:rsidR="00CD358E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>35</w:t>
            </w:r>
          </w:p>
        </w:tc>
        <w:tc>
          <w:tcPr>
            <w:tcW w:w="5244" w:type="dxa"/>
            <w:vAlign w:val="center"/>
          </w:tcPr>
          <w:p w:rsidR="00CD358E" w:rsidRPr="00365144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r w:rsidRPr="00365144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private</w:t>
            </w:r>
            <w:r w:rsidRPr="0036514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365144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36514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36514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stop_ButtonClick</w:t>
            </w:r>
            <w:proofErr w:type="spellEnd"/>
            <w:r w:rsidRPr="0036514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365144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object</w:t>
            </w:r>
            <w:r w:rsidRPr="0036514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sender, </w:t>
            </w:r>
            <w:proofErr w:type="spellStart"/>
            <w:r w:rsidRPr="00365144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RoutedEventArgs</w:t>
            </w:r>
            <w:proofErr w:type="spellEnd"/>
            <w:r w:rsidRPr="0036514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e)</w:t>
            </w:r>
          </w:p>
        </w:tc>
        <w:tc>
          <w:tcPr>
            <w:tcW w:w="4920" w:type="dxa"/>
            <w:vAlign w:val="center"/>
          </w:tcPr>
          <w:p w:rsidR="00CD358E" w:rsidRPr="00365144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>Обрабатывает нажатие кнопки «Стоп», останавливая вычисление оптимальных по критерию Гурвица распределений ресурсов.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>36</w:t>
            </w:r>
          </w:p>
        </w:tc>
        <w:tc>
          <w:tcPr>
            <w:tcW w:w="5244" w:type="dxa"/>
            <w:vAlign w:val="center"/>
          </w:tcPr>
          <w:p w:rsidR="00CD358E" w:rsidRPr="00CA75B0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r w:rsidRPr="00CA75B0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private</w:t>
            </w:r>
            <w:r w:rsidRPr="00CA75B0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CA75B0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save_ButtonClick</w:t>
            </w:r>
            <w:proofErr w:type="spellEnd"/>
            <w:r w:rsidRPr="00CA75B0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CA75B0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object</w:t>
            </w:r>
            <w:r w:rsidRPr="00CA75B0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sender, </w:t>
            </w:r>
            <w:proofErr w:type="spellStart"/>
            <w:r w:rsidRPr="00CA75B0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RoutedEventArgs</w:t>
            </w:r>
            <w:proofErr w:type="spellEnd"/>
            <w:r w:rsidRPr="00CA75B0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e)</w:t>
            </w:r>
          </w:p>
        </w:tc>
        <w:tc>
          <w:tcPr>
            <w:tcW w:w="4920" w:type="dxa"/>
            <w:vAlign w:val="center"/>
          </w:tcPr>
          <w:p w:rsidR="00CD358E" w:rsidRPr="00CA75B0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>Обрабатывает нажатие кнопки «Сохранить распределение», запуская процедуру №5 на сервере.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>37</w:t>
            </w:r>
          </w:p>
        </w:tc>
        <w:tc>
          <w:tcPr>
            <w:tcW w:w="5244" w:type="dxa"/>
            <w:vAlign w:val="center"/>
          </w:tcPr>
          <w:p w:rsidR="00CD358E" w:rsidRPr="00E12505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r w:rsidRPr="00E1250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private</w:t>
            </w:r>
            <w:r w:rsidRPr="00E1250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E1250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calculate</w:t>
            </w:r>
            <w:r w:rsidRPr="00E1250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_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levelsButtonClick</w:t>
            </w:r>
            <w:proofErr w:type="spellEnd"/>
            <w:r w:rsidRPr="00E1250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E12505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object</w:t>
            </w:r>
            <w:r w:rsidRPr="00E1250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sender, </w:t>
            </w:r>
            <w:proofErr w:type="spellStart"/>
            <w:r w:rsidRPr="00E12505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RoutedEventArgs</w:t>
            </w:r>
            <w:proofErr w:type="spellEnd"/>
            <w:r w:rsidRPr="00E12505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e)</w:t>
            </w:r>
          </w:p>
        </w:tc>
        <w:tc>
          <w:tcPr>
            <w:tcW w:w="4920" w:type="dxa"/>
            <w:vAlign w:val="center"/>
          </w:tcPr>
          <w:p w:rsidR="00CD358E" w:rsidRPr="006A1E5C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>Обрабатывает нажатие кнопки «Выбрать распределение», запуская процедуру №3 на сервере.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>38</w:t>
            </w:r>
          </w:p>
        </w:tc>
        <w:tc>
          <w:tcPr>
            <w:tcW w:w="5244" w:type="dxa"/>
            <w:vAlign w:val="center"/>
          </w:tcPr>
          <w:p w:rsidR="00CD358E" w:rsidRPr="007438B9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r w:rsidRPr="007438B9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public</w:t>
            </w:r>
            <w:r w:rsidRPr="007438B9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7438B9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7438B9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7438B9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Each_Tick</w:t>
            </w:r>
            <w:proofErr w:type="spellEnd"/>
            <w:r w:rsidRPr="007438B9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7438B9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object</w:t>
            </w:r>
            <w:r w:rsidRPr="007438B9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o, </w:t>
            </w:r>
            <w:proofErr w:type="spellStart"/>
            <w:r w:rsidRPr="007438B9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EventArgs</w:t>
            </w:r>
            <w:proofErr w:type="spellEnd"/>
            <w:r w:rsidRPr="007438B9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sender)</w:t>
            </w:r>
          </w:p>
        </w:tc>
        <w:tc>
          <w:tcPr>
            <w:tcW w:w="4920" w:type="dxa"/>
            <w:vAlign w:val="center"/>
          </w:tcPr>
          <w:p w:rsidR="00CD358E" w:rsidRPr="007438B9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>Срабатывает по таймеру и запрашивает состояние процесса вычисления на сервере посредством вызова метода №1.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>39</w:t>
            </w:r>
          </w:p>
        </w:tc>
        <w:tc>
          <w:tcPr>
            <w:tcW w:w="5244" w:type="dxa"/>
            <w:vAlign w:val="center"/>
          </w:tcPr>
          <w:p w:rsidR="00CD358E" w:rsidRPr="007438B9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r w:rsidRPr="007438B9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private</w:t>
            </w:r>
            <w:r w:rsidRPr="007438B9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7438B9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7438B9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7438B9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refresh_status</w:t>
            </w:r>
            <w:proofErr w:type="spellEnd"/>
            <w:r w:rsidRPr="007438B9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7438B9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object</w:t>
            </w:r>
            <w:r w:rsidRPr="007438B9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sender, </w:t>
            </w:r>
            <w:proofErr w:type="spellStart"/>
            <w:r w:rsidRPr="007438B9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CalcService.</w:t>
            </w:r>
            <w:r w:rsidRPr="007438B9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status_informationCompletedEventArgs</w:t>
            </w:r>
            <w:proofErr w:type="spellEnd"/>
            <w:r w:rsidRPr="007438B9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e)</w:t>
            </w:r>
          </w:p>
        </w:tc>
        <w:tc>
          <w:tcPr>
            <w:tcW w:w="4920" w:type="dxa"/>
            <w:vAlign w:val="center"/>
          </w:tcPr>
          <w:p w:rsidR="00CD358E" w:rsidRPr="007438B9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>Запускается по завершении исполнения процедуры №1 на сервере. Обновляет прогресс-бар и строку состояния.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>40</w:t>
            </w:r>
          </w:p>
        </w:tc>
        <w:tc>
          <w:tcPr>
            <w:tcW w:w="5244" w:type="dxa"/>
            <w:vAlign w:val="center"/>
          </w:tcPr>
          <w:p w:rsidR="00CD358E" w:rsidRPr="00B161E3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r w:rsidRPr="00B161E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private</w:t>
            </w:r>
            <w:r w:rsidRPr="00B161E3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B161E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rbHurvitz</w:t>
            </w:r>
            <w:r w:rsidRPr="00B161E3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_Checked</w:t>
            </w:r>
            <w:proofErr w:type="spellEnd"/>
            <w:r w:rsidRPr="00B161E3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B161E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object</w:t>
            </w:r>
            <w:r w:rsidRPr="00B161E3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sender, </w:t>
            </w:r>
            <w:proofErr w:type="spellStart"/>
            <w:r w:rsidRPr="00B161E3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RoutedEventArgs</w:t>
            </w:r>
            <w:proofErr w:type="spellEnd"/>
            <w:r w:rsidRPr="00B161E3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e)</w:t>
            </w:r>
          </w:p>
        </w:tc>
        <w:tc>
          <w:tcPr>
            <w:tcW w:w="4920" w:type="dxa"/>
            <w:vAlign w:val="center"/>
          </w:tcPr>
          <w:p w:rsidR="00CD358E" w:rsidRPr="00B161E3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B161E3">
              <w:rPr>
                <w:sz w:val="16"/>
                <w:szCs w:val="16"/>
                <w:lang w:val="ru-RU"/>
              </w:rPr>
              <w:t>Вызывается при выборе опции «</w:t>
            </w:r>
            <w:proofErr w:type="spellStart"/>
            <w:r w:rsidRPr="00B161E3">
              <w:rPr>
                <w:sz w:val="16"/>
                <w:szCs w:val="16"/>
              </w:rPr>
              <w:t>Ialpha</w:t>
            </w:r>
            <w:proofErr w:type="spellEnd"/>
            <m:oMath>
              <m:r>
                <w:rPr>
                  <w:rFonts w:ascii="Cambria Math" w:hAnsi="Cambria Math"/>
                  <w:sz w:val="16"/>
                  <w:szCs w:val="16"/>
                  <w:lang w:val="ru-RU"/>
                </w:rPr>
                <m:t>→</m:t>
              </m:r>
            </m:oMath>
            <w:r w:rsidRPr="00B161E3">
              <w:rPr>
                <w:sz w:val="16"/>
                <w:szCs w:val="16"/>
              </w:rPr>
              <w:t>max</w:t>
            </w:r>
            <w:r w:rsidRPr="00B161E3">
              <w:rPr>
                <w:sz w:val="16"/>
                <w:szCs w:val="16"/>
                <w:lang w:val="ru-RU"/>
              </w:rPr>
              <w:t xml:space="preserve">». Делает доступными поля ввода параметров метода </w:t>
            </w:r>
            <w:r>
              <w:rPr>
                <w:sz w:val="16"/>
                <w:szCs w:val="16"/>
                <w:lang w:val="ru-RU"/>
              </w:rPr>
              <w:t>«</w:t>
            </w:r>
            <w:r w:rsidRPr="00B161E3">
              <w:rPr>
                <w:sz w:val="16"/>
                <w:szCs w:val="16"/>
                <w:lang w:val="ru-RU"/>
              </w:rPr>
              <w:t>частиц в стае</w:t>
            </w:r>
            <w:r>
              <w:rPr>
                <w:sz w:val="16"/>
                <w:szCs w:val="16"/>
                <w:lang w:val="ru-RU"/>
              </w:rPr>
              <w:t>»</w:t>
            </w:r>
            <w:r w:rsidRPr="00B161E3">
              <w:rPr>
                <w:sz w:val="16"/>
                <w:szCs w:val="16"/>
                <w:lang w:val="ru-RU"/>
              </w:rPr>
              <w:t>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>41</w:t>
            </w:r>
          </w:p>
        </w:tc>
        <w:tc>
          <w:tcPr>
            <w:tcW w:w="5244" w:type="dxa"/>
            <w:vAlign w:val="center"/>
          </w:tcPr>
          <w:p w:rsidR="00CD358E" w:rsidRPr="00B161E3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r w:rsidRPr="00B161E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private</w:t>
            </w:r>
            <w:r w:rsidRPr="00B161E3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B161E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 w:rsidRPr="00B161E3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 w:rsidRPr="00B161E3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rbMath_Checked</w:t>
            </w:r>
            <w:proofErr w:type="spellEnd"/>
            <w:r w:rsidRPr="00B161E3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B161E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object</w:t>
            </w:r>
            <w:r w:rsidRPr="00B161E3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sender, </w:t>
            </w:r>
            <w:proofErr w:type="spellStart"/>
            <w:r w:rsidRPr="00B161E3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RoutedEventArgs</w:t>
            </w:r>
            <w:proofErr w:type="spellEnd"/>
            <w:r w:rsidRPr="00B161E3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e)</w:t>
            </w:r>
          </w:p>
        </w:tc>
        <w:tc>
          <w:tcPr>
            <w:tcW w:w="4920" w:type="dxa"/>
            <w:vAlign w:val="center"/>
          </w:tcPr>
          <w:p w:rsidR="00CD358E" w:rsidRPr="00B161E3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 w:rsidRPr="00B161E3">
              <w:rPr>
                <w:sz w:val="16"/>
                <w:szCs w:val="16"/>
                <w:lang w:val="ru-RU"/>
              </w:rPr>
              <w:t>Вызывается при выборе опции «</w:t>
            </w:r>
            <w:r w:rsidRPr="00B161E3">
              <w:rPr>
                <w:sz w:val="16"/>
                <w:szCs w:val="16"/>
              </w:rPr>
              <w:t>M</w:t>
            </w:r>
            <w:r w:rsidRPr="00B161E3">
              <w:rPr>
                <w:sz w:val="16"/>
                <w:szCs w:val="16"/>
                <w:lang w:val="ru-RU"/>
              </w:rPr>
              <w:t>[</w:t>
            </w:r>
            <w:r w:rsidRPr="00B161E3">
              <w:rPr>
                <w:sz w:val="16"/>
                <w:szCs w:val="16"/>
              </w:rPr>
              <w:t>I</w:t>
            </w:r>
            <w:r w:rsidRPr="00B161E3">
              <w:rPr>
                <w:sz w:val="16"/>
                <w:szCs w:val="16"/>
                <w:lang w:val="ru-RU"/>
              </w:rPr>
              <w:t>*]</w:t>
            </w:r>
            <m:oMath>
              <m:r>
                <w:rPr>
                  <w:rFonts w:ascii="Cambria Math" w:hAnsi="Cambria Math"/>
                  <w:sz w:val="16"/>
                  <w:szCs w:val="16"/>
                  <w:lang w:val="ru-RU"/>
                </w:rPr>
                <m:t>→</m:t>
              </m:r>
            </m:oMath>
            <w:r w:rsidRPr="00B161E3">
              <w:rPr>
                <w:sz w:val="16"/>
                <w:szCs w:val="16"/>
              </w:rPr>
              <w:t>max</w:t>
            </w:r>
            <w:r w:rsidRPr="00B161E3">
              <w:rPr>
                <w:sz w:val="16"/>
                <w:szCs w:val="16"/>
                <w:lang w:val="ru-RU"/>
              </w:rPr>
              <w:t xml:space="preserve">». Делает </w:t>
            </w:r>
            <w:r>
              <w:rPr>
                <w:sz w:val="16"/>
                <w:szCs w:val="16"/>
                <w:lang w:val="ru-RU"/>
              </w:rPr>
              <w:t>не</w:t>
            </w:r>
            <w:r w:rsidRPr="00B161E3">
              <w:rPr>
                <w:sz w:val="16"/>
                <w:szCs w:val="16"/>
                <w:lang w:val="ru-RU"/>
              </w:rPr>
              <w:t xml:space="preserve">доступными поля ввода параметров метода </w:t>
            </w:r>
            <w:r>
              <w:rPr>
                <w:sz w:val="16"/>
                <w:szCs w:val="16"/>
                <w:lang w:val="ru-RU"/>
              </w:rPr>
              <w:t>«</w:t>
            </w:r>
            <w:r w:rsidRPr="00B161E3">
              <w:rPr>
                <w:sz w:val="16"/>
                <w:szCs w:val="16"/>
                <w:lang w:val="ru-RU"/>
              </w:rPr>
              <w:t>частиц в стае</w:t>
            </w:r>
            <w:r>
              <w:rPr>
                <w:sz w:val="16"/>
                <w:szCs w:val="16"/>
                <w:lang w:val="ru-RU"/>
              </w:rPr>
              <w:t>».</w:t>
            </w:r>
          </w:p>
        </w:tc>
      </w:tr>
      <w:tr w:rsidR="00CD358E" w:rsidRPr="009F76D8" w:rsidTr="00CD358E">
        <w:tc>
          <w:tcPr>
            <w:tcW w:w="426" w:type="dxa"/>
            <w:vAlign w:val="center"/>
          </w:tcPr>
          <w:p w:rsidR="00CD358E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>42</w:t>
            </w:r>
          </w:p>
        </w:tc>
        <w:tc>
          <w:tcPr>
            <w:tcW w:w="5244" w:type="dxa"/>
            <w:vAlign w:val="center"/>
          </w:tcPr>
          <w:p w:rsidR="00CD358E" w:rsidRPr="002A3E21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</w:rPr>
            </w:pPr>
            <w:r w:rsidRPr="002A3E2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private</w:t>
            </w:r>
            <w:r w:rsidRPr="002A3E2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r w:rsidRPr="002A3E2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void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calculate_DistanceButtonClick</w:t>
            </w:r>
            <w:proofErr w:type="spellEnd"/>
            <w:r w:rsidRPr="002A3E2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>(</w:t>
            </w:r>
            <w:r w:rsidRPr="002A3E2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eastAsia="ru-RU"/>
              </w:rPr>
              <w:t>object</w:t>
            </w:r>
            <w:r w:rsidRPr="002A3E2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sender, </w:t>
            </w:r>
            <w:proofErr w:type="spellStart"/>
            <w:r w:rsidRPr="002A3E21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eastAsia="ru-RU"/>
              </w:rPr>
              <w:t>RoutedEventArgs</w:t>
            </w:r>
            <w:proofErr w:type="spellEnd"/>
            <w:r w:rsidRPr="002A3E2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eastAsia="ru-RU"/>
              </w:rPr>
              <w:t xml:space="preserve"> e)</w:t>
            </w:r>
          </w:p>
        </w:tc>
        <w:tc>
          <w:tcPr>
            <w:tcW w:w="4920" w:type="dxa"/>
            <w:vAlign w:val="center"/>
          </w:tcPr>
          <w:p w:rsidR="00CD358E" w:rsidRPr="006A1E5C" w:rsidRDefault="00CD358E" w:rsidP="00CD358E">
            <w:pPr>
              <w:pStyle w:val="a0"/>
              <w:spacing w:after="0" w:line="0" w:lineRule="atLeast"/>
              <w:ind w:left="0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>Обрабатывает нажатие кнопки «Вычислить  индексы расстояния», запуская метод №6 на сервере.</w:t>
            </w:r>
          </w:p>
        </w:tc>
      </w:tr>
    </w:tbl>
    <w:p w:rsidR="00CD358E" w:rsidRDefault="00CD358E" w:rsidP="00CD358E">
      <w:pPr>
        <w:pStyle w:val="2"/>
        <w:numPr>
          <w:ilvl w:val="0"/>
          <w:numId w:val="0"/>
        </w:numPr>
        <w:rPr>
          <w:lang w:val="ru-RU"/>
        </w:rPr>
      </w:pPr>
    </w:p>
    <w:p w:rsidR="00415EB7" w:rsidRPr="00415EB7" w:rsidRDefault="00415EB7" w:rsidP="00415EB7">
      <w:pPr>
        <w:spacing w:after="120"/>
        <w:ind w:firstLine="426"/>
        <w:jc w:val="both"/>
        <w:rPr>
          <w:rFonts w:eastAsiaTheme="minorEastAsia" w:cstheme="minorBidi"/>
          <w:color w:val="000000" w:themeColor="text1"/>
          <w:lang w:val="ru-RU" w:eastAsia="ru-RU"/>
        </w:rPr>
      </w:pPr>
    </w:p>
    <w:p w:rsidR="00415EB7" w:rsidRPr="00415EB7" w:rsidRDefault="00415EB7" w:rsidP="00415EB7">
      <w:pPr>
        <w:spacing w:after="120"/>
        <w:ind w:firstLine="426"/>
        <w:jc w:val="both"/>
        <w:rPr>
          <w:rFonts w:eastAsiaTheme="minorEastAsia" w:cstheme="minorBidi"/>
          <w:color w:val="000000" w:themeColor="text1"/>
          <w:lang w:val="ru-RU" w:eastAsia="ru-RU"/>
        </w:rPr>
      </w:pPr>
    </w:p>
    <w:p w:rsidR="00415EB7" w:rsidRPr="00415EB7" w:rsidRDefault="00415EB7" w:rsidP="00415EB7">
      <w:pPr>
        <w:spacing w:after="120"/>
        <w:ind w:firstLine="426"/>
        <w:jc w:val="both"/>
        <w:rPr>
          <w:rFonts w:eastAsiaTheme="minorEastAsia" w:cstheme="minorBidi"/>
          <w:color w:val="000000" w:themeColor="text1"/>
          <w:lang w:val="ru-RU" w:eastAsia="ru-RU"/>
        </w:rPr>
      </w:pPr>
    </w:p>
    <w:p w:rsidR="00415EB7" w:rsidRPr="00415EB7" w:rsidRDefault="00415EB7" w:rsidP="00415EB7">
      <w:pPr>
        <w:spacing w:after="120"/>
        <w:ind w:firstLine="426"/>
        <w:jc w:val="both"/>
        <w:rPr>
          <w:rFonts w:eastAsiaTheme="minorEastAsia" w:cstheme="minorBidi"/>
          <w:color w:val="000000" w:themeColor="text1"/>
          <w:lang w:val="ru-RU" w:eastAsia="ru-RU"/>
        </w:rPr>
      </w:pPr>
    </w:p>
    <w:p w:rsidR="00415EB7" w:rsidRPr="00415EB7" w:rsidRDefault="00415EB7" w:rsidP="00415EB7">
      <w:pPr>
        <w:spacing w:after="120"/>
        <w:ind w:firstLine="426"/>
        <w:jc w:val="both"/>
        <w:rPr>
          <w:rFonts w:eastAsiaTheme="minorEastAsia" w:cstheme="minorBidi"/>
          <w:color w:val="000000" w:themeColor="text1"/>
          <w:lang w:val="ru-RU" w:eastAsia="ru-RU"/>
        </w:rPr>
      </w:pPr>
    </w:p>
    <w:p w:rsidR="00415EB7" w:rsidRPr="00415EB7" w:rsidRDefault="00415EB7" w:rsidP="00415EB7">
      <w:pPr>
        <w:spacing w:after="120"/>
        <w:ind w:firstLine="426"/>
        <w:jc w:val="both"/>
        <w:rPr>
          <w:rFonts w:eastAsiaTheme="minorEastAsia" w:cstheme="minorBidi"/>
          <w:color w:val="000000" w:themeColor="text1"/>
          <w:lang w:val="ru-RU" w:eastAsia="ru-RU"/>
        </w:rPr>
      </w:pPr>
    </w:p>
    <w:p w:rsidR="00415EB7" w:rsidRPr="00415EB7" w:rsidRDefault="00415EB7" w:rsidP="00415EB7">
      <w:pPr>
        <w:spacing w:after="120"/>
        <w:ind w:firstLine="426"/>
        <w:jc w:val="both"/>
        <w:rPr>
          <w:rFonts w:eastAsiaTheme="minorEastAsia" w:cstheme="minorBidi"/>
          <w:color w:val="000000" w:themeColor="text1"/>
          <w:lang w:val="ru-RU" w:eastAsia="ru-RU"/>
        </w:rPr>
      </w:pPr>
    </w:p>
    <w:p w:rsidR="00415EB7" w:rsidRPr="00415EB7" w:rsidRDefault="00415EB7" w:rsidP="00415EB7">
      <w:pPr>
        <w:suppressAutoHyphens/>
        <w:spacing w:after="120"/>
        <w:jc w:val="center"/>
        <w:rPr>
          <w:rFonts w:eastAsia="Calibri"/>
          <w:color w:val="000000"/>
          <w:lang w:val="ru-RU"/>
        </w:rPr>
      </w:pPr>
    </w:p>
    <w:p w:rsidR="00415EB7" w:rsidRPr="00415EB7" w:rsidRDefault="00415EB7" w:rsidP="00415EB7">
      <w:pPr>
        <w:suppressAutoHyphens/>
        <w:spacing w:after="120"/>
        <w:jc w:val="center"/>
        <w:rPr>
          <w:rFonts w:eastAsia="Calibri"/>
          <w:color w:val="000000"/>
          <w:lang w:val="ru-RU"/>
        </w:rPr>
      </w:pPr>
    </w:p>
    <w:p w:rsidR="00415EB7" w:rsidRDefault="00415EB7" w:rsidP="00415EB7">
      <w:pPr>
        <w:suppressAutoHyphens/>
        <w:spacing w:after="120"/>
        <w:jc w:val="center"/>
        <w:rPr>
          <w:rFonts w:eastAsia="Calibri"/>
          <w:color w:val="000000"/>
          <w:lang w:val="ru-RU"/>
        </w:rPr>
      </w:pPr>
    </w:p>
    <w:p w:rsidR="0071670E" w:rsidRDefault="0071670E" w:rsidP="00415EB7">
      <w:pPr>
        <w:suppressAutoHyphens/>
        <w:spacing w:after="120"/>
        <w:jc w:val="center"/>
        <w:rPr>
          <w:rFonts w:eastAsia="Calibri"/>
          <w:color w:val="000000"/>
          <w:lang w:val="ru-RU"/>
        </w:rPr>
      </w:pPr>
    </w:p>
    <w:p w:rsidR="0071670E" w:rsidRDefault="0071670E" w:rsidP="00415EB7">
      <w:pPr>
        <w:suppressAutoHyphens/>
        <w:spacing w:after="120"/>
        <w:jc w:val="center"/>
        <w:rPr>
          <w:rFonts w:eastAsia="Calibri"/>
          <w:color w:val="000000"/>
          <w:lang w:val="ru-RU"/>
        </w:rPr>
      </w:pPr>
    </w:p>
    <w:p w:rsidR="0071670E" w:rsidRDefault="0071670E" w:rsidP="00415EB7">
      <w:pPr>
        <w:suppressAutoHyphens/>
        <w:spacing w:after="120"/>
        <w:jc w:val="center"/>
        <w:rPr>
          <w:rFonts w:eastAsia="Calibri"/>
          <w:color w:val="000000"/>
          <w:lang w:val="ru-RU"/>
        </w:rPr>
      </w:pPr>
    </w:p>
    <w:p w:rsidR="0071670E" w:rsidRDefault="0071670E" w:rsidP="00415EB7">
      <w:pPr>
        <w:suppressAutoHyphens/>
        <w:spacing w:after="120"/>
        <w:jc w:val="center"/>
        <w:rPr>
          <w:rFonts w:eastAsia="Calibri"/>
          <w:color w:val="000000"/>
          <w:lang w:val="ru-RU"/>
        </w:rPr>
      </w:pPr>
    </w:p>
    <w:p w:rsidR="0071670E" w:rsidRDefault="0071670E" w:rsidP="00415EB7">
      <w:pPr>
        <w:suppressAutoHyphens/>
        <w:spacing w:after="120"/>
        <w:jc w:val="center"/>
        <w:rPr>
          <w:rFonts w:eastAsia="Calibri"/>
          <w:color w:val="000000"/>
          <w:lang w:val="ru-RU"/>
        </w:rPr>
      </w:pPr>
    </w:p>
    <w:p w:rsidR="0071670E" w:rsidRDefault="0071670E" w:rsidP="00415EB7">
      <w:pPr>
        <w:suppressAutoHyphens/>
        <w:spacing w:after="120"/>
        <w:jc w:val="center"/>
        <w:rPr>
          <w:rFonts w:eastAsia="Calibri"/>
          <w:color w:val="000000"/>
          <w:lang w:val="ru-RU"/>
        </w:rPr>
      </w:pPr>
    </w:p>
    <w:p w:rsidR="0071670E" w:rsidRPr="00B406D9" w:rsidRDefault="0071670E" w:rsidP="00415EB7">
      <w:pPr>
        <w:suppressAutoHyphens/>
        <w:spacing w:after="120"/>
        <w:jc w:val="center"/>
        <w:rPr>
          <w:rFonts w:eastAsia="Calibri"/>
          <w:color w:val="000000"/>
          <w:lang w:val="ru-RU"/>
        </w:rPr>
      </w:pPr>
    </w:p>
    <w:p w:rsidR="00C35704" w:rsidRDefault="0071670E" w:rsidP="0071670E">
      <w:pPr>
        <w:pStyle w:val="1"/>
        <w:rPr>
          <w:lang w:val="ru-RU"/>
        </w:rPr>
      </w:pPr>
      <w:r>
        <w:rPr>
          <w:lang w:val="ru-RU"/>
        </w:rPr>
        <w:lastRenderedPageBreak/>
        <w:t xml:space="preserve">Описание </w:t>
      </w:r>
      <w:r w:rsidR="004A39AD">
        <w:rPr>
          <w:lang w:val="ru-RU"/>
        </w:rPr>
        <w:t>функциональных возможностей комплекса</w:t>
      </w:r>
    </w:p>
    <w:p w:rsidR="0071670E" w:rsidRDefault="0071670E" w:rsidP="0071670E">
      <w:pPr>
        <w:pStyle w:val="2"/>
        <w:rPr>
          <w:lang w:val="ru-RU"/>
        </w:rPr>
      </w:pPr>
      <w:r>
        <w:rPr>
          <w:lang w:val="ru-RU"/>
        </w:rPr>
        <w:t>Варианты использования (</w:t>
      </w:r>
      <w:r>
        <w:t>Use</w:t>
      </w:r>
      <w:r w:rsidRPr="00D50C4D">
        <w:rPr>
          <w:lang w:val="ru-RU"/>
        </w:rPr>
        <w:t xml:space="preserve"> </w:t>
      </w:r>
      <w:r>
        <w:t>cases</w:t>
      </w:r>
      <w:r>
        <w:rPr>
          <w:lang w:val="ru-RU"/>
        </w:rPr>
        <w:t>)</w:t>
      </w:r>
    </w:p>
    <w:p w:rsidR="0071670E" w:rsidRDefault="0071670E" w:rsidP="0071670E">
      <w:pPr>
        <w:pStyle w:val="a0"/>
        <w:spacing w:after="0" w:line="240" w:lineRule="auto"/>
        <w:ind w:left="0" w:firstLine="708"/>
        <w:jc w:val="both"/>
        <w:rPr>
          <w:lang w:val="ru-RU"/>
        </w:rPr>
      </w:pPr>
      <w:r w:rsidRPr="00143A5E">
        <w:rPr>
          <w:lang w:val="ru-RU"/>
        </w:rPr>
        <w:t xml:space="preserve">Перейдем к подробному рассмотрению взаимодействия нашей системы с </w:t>
      </w:r>
      <w:proofErr w:type="spellStart"/>
      <w:r w:rsidRPr="00143A5E">
        <w:rPr>
          <w:lang w:val="ru-RU"/>
        </w:rPr>
        <w:t>экторами</w:t>
      </w:r>
      <w:proofErr w:type="spellEnd"/>
      <w:r w:rsidRPr="00143A5E">
        <w:rPr>
          <w:lang w:val="ru-RU"/>
        </w:rPr>
        <w:t xml:space="preserve">, опираясь </w:t>
      </w:r>
      <w:r>
        <w:rPr>
          <w:lang w:val="ru-RU"/>
        </w:rPr>
        <w:t>на диаграммы прецедентов.</w:t>
      </w:r>
      <w:r w:rsidRPr="00143A5E">
        <w:rPr>
          <w:lang w:val="ru-RU"/>
        </w:rPr>
        <w:t xml:space="preserve"> </w:t>
      </w:r>
    </w:p>
    <w:p w:rsidR="0071670E" w:rsidRPr="00415EB7" w:rsidRDefault="0071670E" w:rsidP="0071670E">
      <w:pPr>
        <w:spacing w:after="120"/>
        <w:ind w:firstLine="709"/>
        <w:jc w:val="both"/>
        <w:rPr>
          <w:rFonts w:eastAsiaTheme="minorEastAsia" w:cstheme="minorBidi"/>
          <w:color w:val="000000" w:themeColor="text1"/>
          <w:lang w:val="ru-RU" w:eastAsia="ru-RU"/>
        </w:rPr>
      </w:pPr>
      <w:r w:rsidRPr="00415EB7">
        <w:rPr>
          <w:rFonts w:eastAsiaTheme="minorEastAsia" w:cstheme="minorBidi"/>
          <w:i/>
          <w:color w:val="000000" w:themeColor="text1"/>
          <w:lang w:val="ru-RU" w:eastAsia="ru-RU"/>
        </w:rPr>
        <w:t xml:space="preserve">Подсистема общего стратегического анализа </w:t>
      </w:r>
      <w:r w:rsidRPr="00415EB7">
        <w:rPr>
          <w:rFonts w:eastAsiaTheme="minorEastAsia" w:cstheme="minorBidi"/>
          <w:color w:val="000000" w:themeColor="text1"/>
          <w:lang w:val="ru-RU" w:eastAsia="ru-RU"/>
        </w:rPr>
        <w:t>служит для предварительного анализа состояния организации. В процессе анализа определяются основные направления развития организации. Здесь также подготавливается информация, необходимая экспертам для оценивания стратегических решений, составляющих комплексную стратегию, и формирования стратегических действий, входящих в стратегию развития организации. Подсистема общего стратегического анализа включает три модуля:</w:t>
      </w:r>
    </w:p>
    <w:p w:rsidR="0071670E" w:rsidRPr="00415EB7" w:rsidRDefault="0071670E" w:rsidP="0071670E">
      <w:pPr>
        <w:widowControl/>
        <w:numPr>
          <w:ilvl w:val="0"/>
          <w:numId w:val="7"/>
        </w:numPr>
        <w:ind w:left="782" w:hanging="357"/>
        <w:jc w:val="both"/>
        <w:rPr>
          <w:rFonts w:eastAsiaTheme="minorEastAsia" w:cstheme="minorBidi"/>
          <w:color w:val="000000" w:themeColor="text1"/>
          <w:lang w:val="ru-RU" w:eastAsia="ru-RU"/>
        </w:rPr>
      </w:pPr>
      <w:r w:rsidRPr="00415EB7">
        <w:rPr>
          <w:rFonts w:eastAsiaTheme="minorEastAsia" w:cstheme="minorBidi"/>
          <w:color w:val="000000" w:themeColor="text1"/>
          <w:lang w:val="ru-RU" w:eastAsia="ru-RU"/>
        </w:rPr>
        <w:t>модуль определения желаемого состояния и основных целей организации;</w:t>
      </w:r>
    </w:p>
    <w:p w:rsidR="0071670E" w:rsidRPr="00415EB7" w:rsidRDefault="0071670E" w:rsidP="0071670E">
      <w:pPr>
        <w:widowControl/>
        <w:numPr>
          <w:ilvl w:val="0"/>
          <w:numId w:val="7"/>
        </w:numPr>
        <w:ind w:left="782" w:hanging="357"/>
        <w:jc w:val="both"/>
        <w:rPr>
          <w:rFonts w:eastAsiaTheme="minorEastAsia" w:cstheme="minorBidi"/>
          <w:color w:val="000000" w:themeColor="text1"/>
          <w:lang w:val="ru-RU" w:eastAsia="ru-RU"/>
        </w:rPr>
      </w:pPr>
      <w:r w:rsidRPr="00415EB7">
        <w:rPr>
          <w:rFonts w:eastAsiaTheme="minorEastAsia" w:cstheme="minorBidi"/>
          <w:color w:val="000000" w:themeColor="text1"/>
          <w:lang w:val="ru-RU" w:eastAsia="ru-RU"/>
        </w:rPr>
        <w:t xml:space="preserve">модуль </w:t>
      </w:r>
      <w:r w:rsidRPr="00415EB7">
        <w:rPr>
          <w:rFonts w:eastAsiaTheme="minorEastAsia" w:cstheme="minorBidi"/>
          <w:color w:val="000000" w:themeColor="text1"/>
          <w:lang w:eastAsia="ru-RU"/>
        </w:rPr>
        <w:t>SWOT</w:t>
      </w:r>
      <w:r w:rsidRPr="00415EB7">
        <w:rPr>
          <w:rFonts w:eastAsiaTheme="minorEastAsia" w:cstheme="minorBidi"/>
          <w:color w:val="000000" w:themeColor="text1"/>
          <w:lang w:val="ru-RU" w:eastAsia="ru-RU"/>
        </w:rPr>
        <w:t>-анализа;</w:t>
      </w:r>
    </w:p>
    <w:p w:rsidR="0071670E" w:rsidRPr="00415EB7" w:rsidRDefault="0071670E" w:rsidP="0071670E">
      <w:pPr>
        <w:widowControl/>
        <w:numPr>
          <w:ilvl w:val="0"/>
          <w:numId w:val="7"/>
        </w:numPr>
        <w:spacing w:after="120"/>
        <w:ind w:left="782" w:hanging="357"/>
        <w:jc w:val="both"/>
        <w:rPr>
          <w:rFonts w:eastAsiaTheme="minorEastAsia" w:cstheme="minorBidi"/>
          <w:color w:val="000000" w:themeColor="text1"/>
          <w:lang w:val="ru-RU" w:eastAsia="ru-RU"/>
        </w:rPr>
      </w:pPr>
      <w:r w:rsidRPr="00415EB7">
        <w:rPr>
          <w:rFonts w:eastAsiaTheme="minorEastAsia" w:cstheme="minorBidi"/>
          <w:color w:val="000000" w:themeColor="text1"/>
          <w:lang w:val="ru-RU" w:eastAsia="ru-RU"/>
        </w:rPr>
        <w:t xml:space="preserve">модуль </w:t>
      </w:r>
      <w:r w:rsidRPr="00415EB7">
        <w:rPr>
          <w:rFonts w:eastAsiaTheme="minorEastAsia" w:cstheme="minorBidi"/>
          <w:color w:val="000000" w:themeColor="text1"/>
          <w:lang w:eastAsia="ru-RU"/>
        </w:rPr>
        <w:t>TOWS</w:t>
      </w:r>
      <w:r w:rsidRPr="00415EB7">
        <w:rPr>
          <w:rFonts w:eastAsiaTheme="minorEastAsia" w:cstheme="minorBidi"/>
          <w:color w:val="000000" w:themeColor="text1"/>
          <w:lang w:val="ru-RU" w:eastAsia="ru-RU"/>
        </w:rPr>
        <w:t>-синтеза.</w:t>
      </w:r>
    </w:p>
    <w:p w:rsidR="00A33686" w:rsidRDefault="0071670E" w:rsidP="00A33686">
      <w:pPr>
        <w:ind w:firstLine="708"/>
        <w:jc w:val="both"/>
        <w:rPr>
          <w:lang w:val="ru-RU"/>
        </w:rPr>
      </w:pPr>
      <w:r w:rsidRPr="00415EB7">
        <w:rPr>
          <w:rFonts w:eastAsiaTheme="minorEastAsia" w:cstheme="minorBidi"/>
          <w:color w:val="000000" w:themeColor="text1"/>
          <w:lang w:val="ru-RU" w:eastAsia="ru-RU"/>
        </w:rPr>
        <w:t xml:space="preserve">Первый модуль служит для ввода краткого текстового описания желаемого состояния организации, а также множества основных целей организации. Для каждой цели вводится название, показатель эффективности, служащий для измерения степени ее достижения, единица измерения показателя, его текущее (англ. </w:t>
      </w:r>
      <w:r w:rsidRPr="00415EB7">
        <w:rPr>
          <w:rFonts w:eastAsiaTheme="minorEastAsia" w:cstheme="minorBidi"/>
          <w:i/>
          <w:color w:val="000000" w:themeColor="text1"/>
          <w:lang w:eastAsia="ru-RU"/>
        </w:rPr>
        <w:t>As</w:t>
      </w:r>
      <w:r w:rsidRPr="00415EB7">
        <w:rPr>
          <w:rFonts w:eastAsiaTheme="minorEastAsia" w:cstheme="minorBidi"/>
          <w:i/>
          <w:color w:val="000000" w:themeColor="text1"/>
          <w:lang w:val="ru-RU" w:eastAsia="ru-RU"/>
        </w:rPr>
        <w:t>-</w:t>
      </w:r>
      <w:r w:rsidRPr="00415EB7">
        <w:rPr>
          <w:rFonts w:eastAsiaTheme="minorEastAsia" w:cstheme="minorBidi"/>
          <w:i/>
          <w:color w:val="000000" w:themeColor="text1"/>
          <w:lang w:eastAsia="ru-RU"/>
        </w:rPr>
        <w:t>Is</w:t>
      </w:r>
      <w:r w:rsidRPr="00415EB7">
        <w:rPr>
          <w:rFonts w:eastAsiaTheme="minorEastAsia" w:cstheme="minorBidi"/>
          <w:color w:val="000000" w:themeColor="text1"/>
          <w:lang w:val="ru-RU" w:eastAsia="ru-RU"/>
        </w:rPr>
        <w:t xml:space="preserve">) и желаемое (англ. </w:t>
      </w:r>
      <w:r w:rsidRPr="00415EB7">
        <w:rPr>
          <w:rFonts w:eastAsiaTheme="minorEastAsia" w:cstheme="minorBidi"/>
          <w:i/>
          <w:color w:val="000000" w:themeColor="text1"/>
          <w:lang w:eastAsia="ru-RU"/>
        </w:rPr>
        <w:t>To</w:t>
      </w:r>
      <w:r w:rsidRPr="00415EB7">
        <w:rPr>
          <w:rFonts w:eastAsiaTheme="minorEastAsia" w:cstheme="minorBidi"/>
          <w:i/>
          <w:color w:val="000000" w:themeColor="text1"/>
          <w:lang w:val="ru-RU" w:eastAsia="ru-RU"/>
        </w:rPr>
        <w:t>-</w:t>
      </w:r>
      <w:r w:rsidRPr="00415EB7">
        <w:rPr>
          <w:rFonts w:eastAsiaTheme="minorEastAsia" w:cstheme="minorBidi"/>
          <w:i/>
          <w:color w:val="000000" w:themeColor="text1"/>
          <w:lang w:eastAsia="ru-RU"/>
        </w:rPr>
        <w:t>Be</w:t>
      </w:r>
      <w:r w:rsidRPr="00415EB7">
        <w:rPr>
          <w:rFonts w:eastAsiaTheme="minorEastAsia" w:cstheme="minorBidi"/>
          <w:color w:val="000000" w:themeColor="text1"/>
          <w:lang w:val="ru-RU" w:eastAsia="ru-RU"/>
        </w:rPr>
        <w:t>) значение. Для основных целей и желаемого состояния могут быть оставлены комментарии экспертов. Владелец организации утверждает или отклоняет предлагаемый менеджментом вариант желаемого состояния и основных целей организации.</w:t>
      </w:r>
      <w:r w:rsidR="00A33686">
        <w:rPr>
          <w:rFonts w:eastAsiaTheme="minorEastAsia" w:cstheme="minorBidi"/>
          <w:color w:val="000000" w:themeColor="text1"/>
          <w:lang w:val="ru-RU" w:eastAsia="ru-RU"/>
        </w:rPr>
        <w:t xml:space="preserve"> Администратор занимается обслуживанием системы, осуществляя </w:t>
      </w:r>
      <w:r w:rsidR="00A33686">
        <w:rPr>
          <w:lang w:val="ru-RU"/>
        </w:rPr>
        <w:t>администрирование БД, сбор статистики по использованию различных компонент системы, регистрацию замечаний и предложений от конечных пользователей.</w:t>
      </w:r>
    </w:p>
    <w:p w:rsidR="0071670E" w:rsidRPr="00415EB7" w:rsidRDefault="0071670E" w:rsidP="0071670E">
      <w:pPr>
        <w:spacing w:after="120"/>
        <w:ind w:firstLine="426"/>
        <w:jc w:val="both"/>
        <w:rPr>
          <w:rFonts w:eastAsiaTheme="minorEastAsia" w:cstheme="minorBidi"/>
          <w:color w:val="000000" w:themeColor="text1"/>
          <w:lang w:val="ru-RU" w:eastAsia="ru-RU"/>
        </w:rPr>
      </w:pPr>
      <w:r w:rsidRPr="00415EB7">
        <w:rPr>
          <w:rFonts w:eastAsiaTheme="minorEastAsia" w:cstheme="minorBidi"/>
          <w:color w:val="000000" w:themeColor="text1"/>
          <w:lang w:val="ru-RU" w:eastAsia="ru-RU"/>
        </w:rPr>
        <w:t xml:space="preserve"> </w:t>
      </w:r>
      <w:proofErr w:type="gramStart"/>
      <w:r w:rsidRPr="00415EB7">
        <w:rPr>
          <w:rFonts w:eastAsiaTheme="minorEastAsia" w:cstheme="minorBidi"/>
          <w:color w:val="000000" w:themeColor="text1"/>
          <w:lang w:eastAsia="ru-RU"/>
        </w:rPr>
        <w:t>UML</w:t>
      </w:r>
      <w:r w:rsidRPr="00415EB7">
        <w:rPr>
          <w:rFonts w:eastAsiaTheme="minorEastAsia" w:cstheme="minorBidi"/>
          <w:color w:val="000000" w:themeColor="text1"/>
          <w:lang w:val="ru-RU" w:eastAsia="ru-RU"/>
        </w:rPr>
        <w:t>-диаграмма вариантов использования рассматриваемого модуля представлена на рис.</w:t>
      </w:r>
      <w:proofErr w:type="gramEnd"/>
      <w:r w:rsidRPr="00415EB7">
        <w:rPr>
          <w:rFonts w:eastAsiaTheme="minorEastAsia" w:cstheme="minorBidi"/>
          <w:color w:val="000000" w:themeColor="text1"/>
          <w:lang w:val="ru-RU" w:eastAsia="ru-RU"/>
        </w:rPr>
        <w:t xml:space="preserve"> </w:t>
      </w:r>
      <w:r w:rsidR="004E5CFD">
        <w:rPr>
          <w:rFonts w:eastAsiaTheme="minorEastAsia" w:cstheme="minorBidi"/>
          <w:color w:val="000000" w:themeColor="text1"/>
          <w:lang w:val="ru-RU" w:eastAsia="ru-RU"/>
        </w:rPr>
        <w:t>9</w:t>
      </w:r>
      <w:r w:rsidRPr="00415EB7">
        <w:rPr>
          <w:rFonts w:eastAsiaTheme="minorEastAsia" w:cstheme="minorBidi"/>
          <w:color w:val="000000" w:themeColor="text1"/>
          <w:lang w:val="ru-RU" w:eastAsia="ru-RU"/>
        </w:rPr>
        <w:t xml:space="preserve">. </w:t>
      </w:r>
    </w:p>
    <w:p w:rsidR="0071670E" w:rsidRPr="00415EB7" w:rsidRDefault="00EB1B6C" w:rsidP="0071670E">
      <w:pPr>
        <w:spacing w:after="120"/>
        <w:jc w:val="center"/>
        <w:rPr>
          <w:rFonts w:eastAsiaTheme="minorEastAsia" w:cstheme="minorBidi"/>
          <w:color w:val="000000" w:themeColor="text1"/>
          <w:lang w:val="ru-RU" w:eastAsia="ru-RU"/>
        </w:rPr>
      </w:pPr>
      <w:r>
        <w:rPr>
          <w:rFonts w:eastAsiaTheme="minorEastAsia" w:cstheme="minorBidi"/>
          <w:noProof/>
          <w:color w:val="000000" w:themeColor="text1"/>
          <w:lang w:val="ru-RU" w:eastAsia="ru-RU"/>
        </w:rPr>
        <w:drawing>
          <wp:inline distT="0" distB="0" distL="0" distR="0">
            <wp:extent cx="5334000" cy="2997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22" t="40488" r="1146" b="2409"/>
                    <a:stretch/>
                  </pic:blipFill>
                  <pic:spPr bwMode="auto">
                    <a:xfrm>
                      <a:off x="0" y="0"/>
                      <a:ext cx="5340290" cy="300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70E" w:rsidRPr="00415EB7" w:rsidRDefault="0071670E" w:rsidP="0071670E">
      <w:pPr>
        <w:spacing w:after="120"/>
        <w:ind w:firstLine="425"/>
        <w:jc w:val="center"/>
        <w:rPr>
          <w:rFonts w:eastAsiaTheme="minorEastAsia" w:cstheme="minorBidi"/>
          <w:i/>
          <w:color w:val="000000" w:themeColor="text1"/>
          <w:lang w:val="ru-RU" w:eastAsia="ru-RU"/>
        </w:rPr>
      </w:pPr>
      <w:r w:rsidRPr="00415EB7">
        <w:rPr>
          <w:rFonts w:eastAsiaTheme="minorEastAsia" w:cstheme="minorBidi"/>
          <w:i/>
          <w:color w:val="000000" w:themeColor="text1"/>
          <w:lang w:val="ru-RU" w:eastAsia="ru-RU"/>
        </w:rPr>
        <w:t xml:space="preserve">Рис. </w:t>
      </w:r>
      <w:r w:rsidR="004E5CFD">
        <w:rPr>
          <w:rFonts w:eastAsiaTheme="minorEastAsia" w:cstheme="minorBidi"/>
          <w:i/>
          <w:color w:val="000000" w:themeColor="text1"/>
          <w:lang w:val="ru-RU" w:eastAsia="ru-RU"/>
        </w:rPr>
        <w:t>9</w:t>
      </w:r>
      <w:r w:rsidRPr="00415EB7">
        <w:rPr>
          <w:rFonts w:eastAsiaTheme="minorEastAsia" w:cstheme="minorBidi"/>
          <w:i/>
          <w:color w:val="000000" w:themeColor="text1"/>
          <w:lang w:val="ru-RU" w:eastAsia="ru-RU"/>
        </w:rPr>
        <w:t xml:space="preserve">. </w:t>
      </w:r>
      <w:r w:rsidRPr="00415EB7">
        <w:rPr>
          <w:rFonts w:eastAsiaTheme="minorEastAsia" w:cstheme="minorBidi"/>
          <w:i/>
          <w:color w:val="000000" w:themeColor="text1"/>
          <w:lang w:eastAsia="ru-RU"/>
        </w:rPr>
        <w:t>UML</w:t>
      </w:r>
      <w:r w:rsidRPr="00415EB7">
        <w:rPr>
          <w:rFonts w:eastAsiaTheme="minorEastAsia" w:cstheme="minorBidi"/>
          <w:i/>
          <w:color w:val="000000" w:themeColor="text1"/>
          <w:lang w:val="ru-RU" w:eastAsia="ru-RU"/>
        </w:rPr>
        <w:t>-диаграмма вариантов использования модуля определения желаемого состояния и основных целей организации</w:t>
      </w:r>
    </w:p>
    <w:p w:rsidR="0071670E" w:rsidRPr="00415EB7" w:rsidRDefault="0071670E" w:rsidP="0071670E">
      <w:pPr>
        <w:spacing w:after="120"/>
        <w:ind w:firstLine="426"/>
        <w:jc w:val="both"/>
        <w:rPr>
          <w:rFonts w:eastAsiaTheme="minorEastAsia" w:cstheme="minorBidi"/>
          <w:color w:val="000000" w:themeColor="text1"/>
          <w:lang w:val="ru-RU" w:eastAsia="ru-RU"/>
        </w:rPr>
      </w:pPr>
      <w:r w:rsidRPr="00415EB7">
        <w:rPr>
          <w:rFonts w:eastAsiaTheme="minorEastAsia" w:cstheme="minorBidi"/>
          <w:color w:val="000000" w:themeColor="text1"/>
          <w:lang w:val="ru-RU" w:eastAsia="ru-RU"/>
        </w:rPr>
        <w:t xml:space="preserve">Второй модуль служит для </w:t>
      </w:r>
      <w:r w:rsidRPr="00415EB7">
        <w:rPr>
          <w:rFonts w:eastAsiaTheme="minorEastAsia" w:cstheme="minorBidi"/>
          <w:color w:val="000000" w:themeColor="text1"/>
          <w:lang w:eastAsia="ru-RU"/>
        </w:rPr>
        <w:t>SWOT</w:t>
      </w:r>
      <w:r w:rsidRPr="00415EB7">
        <w:rPr>
          <w:rFonts w:eastAsiaTheme="minorEastAsia" w:cstheme="minorBidi"/>
          <w:color w:val="000000" w:themeColor="text1"/>
          <w:lang w:val="ru-RU" w:eastAsia="ru-RU"/>
        </w:rPr>
        <w:t xml:space="preserve">-анализа организации. </w:t>
      </w:r>
      <w:r w:rsidRPr="00415EB7">
        <w:rPr>
          <w:rFonts w:eastAsiaTheme="minorEastAsia" w:cstheme="minorBidi"/>
          <w:lang w:val="ru-RU" w:eastAsia="ru-RU"/>
        </w:rPr>
        <w:t xml:space="preserve">Суть метода </w:t>
      </w:r>
      <w:r w:rsidRPr="00415EB7">
        <w:rPr>
          <w:rFonts w:eastAsiaTheme="minorEastAsia" w:cstheme="minorBidi"/>
          <w:lang w:eastAsia="ru-RU"/>
        </w:rPr>
        <w:t>SWOT</w:t>
      </w:r>
      <w:r w:rsidRPr="00415EB7">
        <w:rPr>
          <w:rFonts w:eastAsiaTheme="minorEastAsia" w:cstheme="minorBidi"/>
          <w:lang w:val="ru-RU" w:eastAsia="ru-RU"/>
        </w:rPr>
        <w:t xml:space="preserve">-анализа состоит в заполнении матрицы, состоящей из четырех клеток: 1) «Силы» (англ. </w:t>
      </w:r>
      <w:r w:rsidRPr="002E5E59">
        <w:rPr>
          <w:rFonts w:eastAsiaTheme="minorEastAsia" w:cstheme="minorBidi"/>
          <w:b/>
          <w:i/>
          <w:lang w:eastAsia="ru-RU"/>
        </w:rPr>
        <w:t>S</w:t>
      </w:r>
      <w:r w:rsidRPr="002E5E59">
        <w:rPr>
          <w:rFonts w:eastAsiaTheme="minorEastAsia" w:cstheme="minorBidi"/>
          <w:lang w:eastAsia="ru-RU"/>
        </w:rPr>
        <w:t>trength</w:t>
      </w:r>
      <w:r w:rsidRPr="00415EB7">
        <w:rPr>
          <w:rFonts w:eastAsiaTheme="minorEastAsia" w:cstheme="minorBidi"/>
          <w:lang w:val="ru-RU" w:eastAsia="ru-RU"/>
        </w:rPr>
        <w:t xml:space="preserve">) – преимущества организации перед конкурентами, 2) «Слабости» (англ. </w:t>
      </w:r>
      <w:r w:rsidRPr="00415EB7">
        <w:rPr>
          <w:rFonts w:eastAsiaTheme="minorEastAsia" w:cstheme="minorBidi"/>
          <w:b/>
          <w:i/>
          <w:lang w:eastAsia="ru-RU"/>
        </w:rPr>
        <w:t>W</w:t>
      </w:r>
      <w:r w:rsidRPr="00415EB7">
        <w:rPr>
          <w:rFonts w:eastAsiaTheme="minorEastAsia" w:cstheme="minorBidi"/>
          <w:lang w:eastAsia="ru-RU"/>
        </w:rPr>
        <w:t>eakness</w:t>
      </w:r>
      <w:r w:rsidRPr="00415EB7">
        <w:rPr>
          <w:rFonts w:eastAsiaTheme="minorEastAsia" w:cstheme="minorBidi"/>
          <w:lang w:val="ru-RU" w:eastAsia="ru-RU"/>
        </w:rPr>
        <w:t xml:space="preserve">) – недостатки организации в сравнении с конкурентами, 3) «Возможности» (англ. </w:t>
      </w:r>
      <w:r w:rsidRPr="00415EB7">
        <w:rPr>
          <w:rFonts w:eastAsiaTheme="minorEastAsia" w:cstheme="minorBidi"/>
          <w:b/>
          <w:i/>
          <w:lang w:eastAsia="ru-RU"/>
        </w:rPr>
        <w:t>O</w:t>
      </w:r>
      <w:r w:rsidRPr="00415EB7">
        <w:rPr>
          <w:rFonts w:eastAsiaTheme="minorEastAsia" w:cstheme="minorBidi"/>
          <w:lang w:eastAsia="ru-RU"/>
        </w:rPr>
        <w:t>pportunities</w:t>
      </w:r>
      <w:r w:rsidRPr="00415EB7">
        <w:rPr>
          <w:rFonts w:eastAsiaTheme="minorEastAsia" w:cstheme="minorBidi"/>
          <w:lang w:val="ru-RU" w:eastAsia="ru-RU"/>
        </w:rPr>
        <w:t xml:space="preserve">) – благоприятные факторы внешней среды, 4) «Угрозы» (англ. </w:t>
      </w:r>
      <w:r w:rsidRPr="00415EB7">
        <w:rPr>
          <w:rFonts w:eastAsiaTheme="minorEastAsia" w:cstheme="minorBidi"/>
          <w:b/>
          <w:i/>
          <w:lang w:eastAsia="ru-RU"/>
        </w:rPr>
        <w:t>T</w:t>
      </w:r>
      <w:r w:rsidRPr="00415EB7">
        <w:rPr>
          <w:rFonts w:eastAsiaTheme="minorEastAsia" w:cstheme="minorBidi"/>
          <w:lang w:eastAsia="ru-RU"/>
        </w:rPr>
        <w:t>hreats</w:t>
      </w:r>
      <w:r w:rsidRPr="00415EB7">
        <w:rPr>
          <w:rFonts w:eastAsiaTheme="minorEastAsia" w:cstheme="minorBidi"/>
          <w:lang w:val="ru-RU" w:eastAsia="ru-RU"/>
        </w:rPr>
        <w:t>) – неблагоприятные факторы внешней среды</w:t>
      </w:r>
      <w:r w:rsidR="00DD2F28" w:rsidRPr="009F76D8">
        <w:rPr>
          <w:rFonts w:eastAsiaTheme="minorEastAsia" w:cstheme="minorBidi"/>
          <w:lang w:val="ru-RU" w:eastAsia="ru-RU"/>
        </w:rPr>
        <w:t xml:space="preserve"> [8]</w:t>
      </w:r>
      <w:r w:rsidRPr="00415EB7">
        <w:rPr>
          <w:rFonts w:eastAsiaTheme="minorEastAsia" w:cstheme="minorBidi"/>
          <w:lang w:val="ru-RU" w:eastAsia="ru-RU"/>
        </w:rPr>
        <w:t xml:space="preserve">. </w:t>
      </w:r>
      <w:proofErr w:type="gramStart"/>
      <w:r w:rsidRPr="00415EB7">
        <w:rPr>
          <w:rFonts w:eastAsiaTheme="minorEastAsia" w:cstheme="minorBidi"/>
          <w:color w:val="000000" w:themeColor="text1"/>
          <w:lang w:eastAsia="ru-RU"/>
        </w:rPr>
        <w:t>UML</w:t>
      </w:r>
      <w:r w:rsidRPr="00415EB7">
        <w:rPr>
          <w:rFonts w:eastAsiaTheme="minorEastAsia" w:cstheme="minorBidi"/>
          <w:color w:val="000000" w:themeColor="text1"/>
          <w:lang w:val="ru-RU" w:eastAsia="ru-RU"/>
        </w:rPr>
        <w:t xml:space="preserve">-диаграмма вариантов использования модуля </w:t>
      </w:r>
      <w:r w:rsidRPr="00415EB7">
        <w:rPr>
          <w:rFonts w:eastAsiaTheme="minorEastAsia" w:cstheme="minorBidi"/>
          <w:color w:val="000000" w:themeColor="text1"/>
          <w:lang w:eastAsia="ru-RU"/>
        </w:rPr>
        <w:t>SWOT</w:t>
      </w:r>
      <w:r>
        <w:rPr>
          <w:rFonts w:eastAsiaTheme="minorEastAsia" w:cstheme="minorBidi"/>
          <w:color w:val="000000" w:themeColor="text1"/>
          <w:lang w:val="ru-RU" w:eastAsia="ru-RU"/>
        </w:rPr>
        <w:t>-анализа представлена на рис.</w:t>
      </w:r>
      <w:proofErr w:type="gramEnd"/>
      <w:r>
        <w:rPr>
          <w:rFonts w:eastAsiaTheme="minorEastAsia" w:cstheme="minorBidi"/>
          <w:color w:val="000000" w:themeColor="text1"/>
          <w:lang w:val="ru-RU" w:eastAsia="ru-RU"/>
        </w:rPr>
        <w:t xml:space="preserve"> </w:t>
      </w:r>
      <w:r w:rsidR="004E5CFD">
        <w:rPr>
          <w:rFonts w:eastAsiaTheme="minorEastAsia" w:cstheme="minorBidi"/>
          <w:color w:val="000000" w:themeColor="text1"/>
          <w:lang w:val="ru-RU" w:eastAsia="ru-RU"/>
        </w:rPr>
        <w:t>10</w:t>
      </w:r>
      <w:r w:rsidRPr="00415EB7">
        <w:rPr>
          <w:rFonts w:eastAsiaTheme="minorEastAsia" w:cstheme="minorBidi"/>
          <w:color w:val="000000" w:themeColor="text1"/>
          <w:lang w:val="ru-RU" w:eastAsia="ru-RU"/>
        </w:rPr>
        <w:t>.</w:t>
      </w:r>
    </w:p>
    <w:p w:rsidR="0071670E" w:rsidRPr="00415EB7" w:rsidRDefault="00A33686" w:rsidP="0071670E">
      <w:pPr>
        <w:spacing w:after="120"/>
        <w:ind w:firstLine="426"/>
        <w:jc w:val="center"/>
        <w:rPr>
          <w:rFonts w:eastAsiaTheme="minorEastAsia" w:cstheme="minorBidi"/>
          <w:color w:val="000000" w:themeColor="text1"/>
          <w:lang w:val="ru-RU" w:eastAsia="ru-RU"/>
        </w:rPr>
      </w:pPr>
      <w:r>
        <w:rPr>
          <w:rFonts w:eastAsiaTheme="minorEastAsia" w:cstheme="minorBidi"/>
          <w:noProof/>
          <w:color w:val="000000" w:themeColor="text1"/>
          <w:lang w:val="ru-RU" w:eastAsia="ru-RU"/>
        </w:rPr>
        <w:lastRenderedPageBreak/>
        <w:drawing>
          <wp:inline distT="0" distB="0" distL="0" distR="0">
            <wp:extent cx="4673600" cy="288190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1" t="42655" r="35"/>
                    <a:stretch/>
                  </pic:blipFill>
                  <pic:spPr bwMode="auto">
                    <a:xfrm>
                      <a:off x="0" y="0"/>
                      <a:ext cx="4676463" cy="288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70E" w:rsidRPr="00415EB7" w:rsidRDefault="0071670E" w:rsidP="0071670E">
      <w:pPr>
        <w:spacing w:after="120"/>
        <w:ind w:firstLine="425"/>
        <w:jc w:val="center"/>
        <w:rPr>
          <w:rFonts w:eastAsiaTheme="minorEastAsia" w:cstheme="minorBidi"/>
          <w:i/>
          <w:color w:val="000000" w:themeColor="text1"/>
          <w:lang w:val="ru-RU" w:eastAsia="ru-RU"/>
        </w:rPr>
      </w:pPr>
      <w:r w:rsidRPr="00415EB7">
        <w:rPr>
          <w:rFonts w:eastAsiaTheme="minorEastAsia" w:cstheme="minorBidi"/>
          <w:i/>
          <w:color w:val="000000" w:themeColor="text1"/>
          <w:lang w:val="ru-RU" w:eastAsia="ru-RU"/>
        </w:rPr>
        <w:t xml:space="preserve">Рис. </w:t>
      </w:r>
      <w:r w:rsidR="004E5CFD">
        <w:rPr>
          <w:rFonts w:eastAsiaTheme="minorEastAsia" w:cstheme="minorBidi"/>
          <w:i/>
          <w:color w:val="000000" w:themeColor="text1"/>
          <w:lang w:val="ru-RU" w:eastAsia="ru-RU"/>
        </w:rPr>
        <w:t>10</w:t>
      </w:r>
      <w:r w:rsidRPr="00415EB7">
        <w:rPr>
          <w:rFonts w:eastAsiaTheme="minorEastAsia" w:cstheme="minorBidi"/>
          <w:i/>
          <w:color w:val="000000" w:themeColor="text1"/>
          <w:lang w:val="ru-RU" w:eastAsia="ru-RU"/>
        </w:rPr>
        <w:t xml:space="preserve">. </w:t>
      </w:r>
      <w:r w:rsidRPr="00415EB7">
        <w:rPr>
          <w:rFonts w:eastAsiaTheme="minorEastAsia" w:cstheme="minorBidi"/>
          <w:i/>
          <w:color w:val="000000" w:themeColor="text1"/>
          <w:lang w:eastAsia="ru-RU"/>
        </w:rPr>
        <w:t>UML</w:t>
      </w:r>
      <w:r w:rsidRPr="00415EB7">
        <w:rPr>
          <w:rFonts w:eastAsiaTheme="minorEastAsia" w:cstheme="minorBidi"/>
          <w:i/>
          <w:color w:val="000000" w:themeColor="text1"/>
          <w:lang w:val="ru-RU" w:eastAsia="ru-RU"/>
        </w:rPr>
        <w:t xml:space="preserve">-диаграмма вариантов использования модуля </w:t>
      </w:r>
      <w:r w:rsidRPr="00415EB7">
        <w:rPr>
          <w:rFonts w:eastAsiaTheme="minorEastAsia" w:cstheme="minorBidi"/>
          <w:i/>
          <w:color w:val="000000" w:themeColor="text1"/>
          <w:lang w:eastAsia="ru-RU"/>
        </w:rPr>
        <w:t>SWOT</w:t>
      </w:r>
      <w:r w:rsidRPr="00415EB7">
        <w:rPr>
          <w:rFonts w:eastAsiaTheme="minorEastAsia" w:cstheme="minorBidi"/>
          <w:i/>
          <w:color w:val="000000" w:themeColor="text1"/>
          <w:lang w:val="ru-RU" w:eastAsia="ru-RU"/>
        </w:rPr>
        <w:t xml:space="preserve">-анализа </w:t>
      </w:r>
    </w:p>
    <w:p w:rsidR="0071670E" w:rsidRPr="00415EB7" w:rsidRDefault="0071670E" w:rsidP="0071670E">
      <w:pPr>
        <w:spacing w:after="120"/>
        <w:ind w:firstLine="426"/>
        <w:jc w:val="both"/>
        <w:rPr>
          <w:rFonts w:eastAsiaTheme="minorEastAsia" w:cstheme="minorBidi"/>
          <w:color w:val="000000" w:themeColor="text1"/>
          <w:lang w:val="ru-RU" w:eastAsia="ru-RU"/>
        </w:rPr>
      </w:pPr>
      <w:r w:rsidRPr="00415EB7">
        <w:rPr>
          <w:rFonts w:eastAsiaTheme="minorEastAsia" w:cstheme="minorBidi"/>
          <w:color w:val="000000" w:themeColor="text1"/>
          <w:lang w:val="ru-RU" w:eastAsia="ru-RU"/>
        </w:rPr>
        <w:t xml:space="preserve">Третий модуль позволяет осуществить </w:t>
      </w:r>
      <w:r w:rsidRPr="00415EB7">
        <w:rPr>
          <w:rFonts w:eastAsiaTheme="minorEastAsia" w:cstheme="minorBidi"/>
          <w:color w:val="000000" w:themeColor="text1"/>
          <w:lang w:eastAsia="ru-RU"/>
        </w:rPr>
        <w:t>TOWS</w:t>
      </w:r>
      <w:r w:rsidRPr="00415EB7">
        <w:rPr>
          <w:rFonts w:eastAsiaTheme="minorEastAsia" w:cstheme="minorBidi"/>
          <w:color w:val="000000" w:themeColor="text1"/>
          <w:lang w:val="ru-RU" w:eastAsia="ru-RU"/>
        </w:rPr>
        <w:t xml:space="preserve">-синтез. Метод </w:t>
      </w:r>
      <w:r w:rsidRPr="00415EB7">
        <w:rPr>
          <w:rFonts w:eastAsiaTheme="minorEastAsia" w:cstheme="minorBidi"/>
          <w:color w:val="000000" w:themeColor="text1"/>
          <w:lang w:eastAsia="ru-RU"/>
        </w:rPr>
        <w:t>TOWS</w:t>
      </w:r>
      <w:r w:rsidRPr="00415EB7">
        <w:rPr>
          <w:rFonts w:eastAsiaTheme="minorEastAsia" w:cstheme="minorBidi"/>
          <w:color w:val="000000" w:themeColor="text1"/>
          <w:lang w:val="ru-RU" w:eastAsia="ru-RU"/>
        </w:rPr>
        <w:t xml:space="preserve">-синтеза служит для определения стратегических действий, направленных на достижение желаемого состояния организации. </w:t>
      </w:r>
      <w:proofErr w:type="gramStart"/>
      <w:r w:rsidRPr="00415EB7">
        <w:rPr>
          <w:rFonts w:eastAsiaTheme="minorEastAsia" w:cstheme="minorBidi"/>
          <w:color w:val="000000" w:themeColor="text1"/>
          <w:lang w:val="ru-RU" w:eastAsia="ru-RU"/>
        </w:rPr>
        <w:t xml:space="preserve">Он заключается в </w:t>
      </w:r>
      <w:r w:rsidRPr="00415EB7">
        <w:rPr>
          <w:rFonts w:eastAsiaTheme="minorEastAsia" w:cstheme="minorBidi"/>
          <w:lang w:val="ru-RU" w:eastAsia="ru-RU"/>
        </w:rPr>
        <w:t xml:space="preserve">комбинировании </w:t>
      </w:r>
      <w:r w:rsidRPr="00415EB7">
        <w:rPr>
          <w:rFonts w:eastAsiaTheme="minorEastAsia" w:cstheme="minorBidi"/>
          <w:lang w:eastAsia="ru-RU"/>
        </w:rPr>
        <w:t>SWOT</w:t>
      </w:r>
      <w:r w:rsidRPr="00415EB7">
        <w:rPr>
          <w:rFonts w:eastAsiaTheme="minorEastAsia" w:cstheme="minorBidi"/>
          <w:lang w:val="ru-RU" w:eastAsia="ru-RU"/>
        </w:rPr>
        <w:t>-элементов и заполнении матрицы, состоящей из следующих клеток: 1) «Силы–Возможности» – действия, направленные на использование преимуществ организации в совокупности с благоприятными факторами внешней среды, 2) «Силы–Угрозы» – действия, направленные на использование преимуществ организации для противостояния неблагоприятным факторам внешней среды, 3) «Слабости–Возможности» – действия, направленные на использование возможностей с целью устранения недостатков организации, 4) «Слабости–Угрозы» – действия, направленные на устранение недостатков</w:t>
      </w:r>
      <w:proofErr w:type="gramEnd"/>
      <w:r w:rsidRPr="00415EB7">
        <w:rPr>
          <w:rFonts w:eastAsiaTheme="minorEastAsia" w:cstheme="minorBidi"/>
          <w:lang w:val="ru-RU" w:eastAsia="ru-RU"/>
        </w:rPr>
        <w:t xml:space="preserve"> организации и предотвращение влияния на нее неблагоприятных факторов внешней среды</w:t>
      </w:r>
      <w:r w:rsidR="00DD2F28">
        <w:rPr>
          <w:rFonts w:eastAsiaTheme="minorEastAsia" w:cstheme="minorBidi"/>
          <w:lang w:val="ru-RU" w:eastAsia="ru-RU"/>
        </w:rPr>
        <w:t xml:space="preserve"> </w:t>
      </w:r>
      <w:r w:rsidR="00DD2F28" w:rsidRPr="00DD2F28">
        <w:rPr>
          <w:rFonts w:eastAsiaTheme="minorEastAsia" w:cstheme="minorBidi"/>
          <w:lang w:val="ru-RU" w:eastAsia="ru-RU"/>
        </w:rPr>
        <w:t>[9]</w:t>
      </w:r>
      <w:r w:rsidRPr="00415EB7">
        <w:rPr>
          <w:rFonts w:eastAsiaTheme="minorEastAsia" w:cstheme="minorBidi"/>
          <w:lang w:val="ru-RU" w:eastAsia="ru-RU"/>
        </w:rPr>
        <w:t xml:space="preserve">. </w:t>
      </w:r>
      <w:proofErr w:type="gramStart"/>
      <w:r w:rsidRPr="00415EB7">
        <w:rPr>
          <w:rFonts w:eastAsiaTheme="minorEastAsia" w:cstheme="minorBidi"/>
          <w:color w:val="000000" w:themeColor="text1"/>
          <w:lang w:eastAsia="ru-RU"/>
        </w:rPr>
        <w:t>UML</w:t>
      </w:r>
      <w:r w:rsidRPr="00415EB7">
        <w:rPr>
          <w:rFonts w:eastAsiaTheme="minorEastAsia" w:cstheme="minorBidi"/>
          <w:color w:val="000000" w:themeColor="text1"/>
          <w:lang w:val="ru-RU" w:eastAsia="ru-RU"/>
        </w:rPr>
        <w:t xml:space="preserve">-диаграмма вариантов использования модуля </w:t>
      </w:r>
      <w:r w:rsidRPr="00415EB7">
        <w:rPr>
          <w:rFonts w:eastAsiaTheme="minorEastAsia" w:cstheme="minorBidi"/>
          <w:color w:val="000000" w:themeColor="text1"/>
          <w:lang w:eastAsia="ru-RU"/>
        </w:rPr>
        <w:t>TOWS</w:t>
      </w:r>
      <w:r>
        <w:rPr>
          <w:rFonts w:eastAsiaTheme="minorEastAsia" w:cstheme="minorBidi"/>
          <w:color w:val="000000" w:themeColor="text1"/>
          <w:lang w:val="ru-RU" w:eastAsia="ru-RU"/>
        </w:rPr>
        <w:t>-синтеза представлена на рис.</w:t>
      </w:r>
      <w:proofErr w:type="gramEnd"/>
      <w:r>
        <w:rPr>
          <w:rFonts w:eastAsiaTheme="minorEastAsia" w:cstheme="minorBidi"/>
          <w:color w:val="000000" w:themeColor="text1"/>
          <w:lang w:val="ru-RU" w:eastAsia="ru-RU"/>
        </w:rPr>
        <w:t xml:space="preserve"> </w:t>
      </w:r>
      <w:r w:rsidR="004E5CFD">
        <w:rPr>
          <w:rFonts w:eastAsiaTheme="minorEastAsia" w:cstheme="minorBidi"/>
          <w:color w:val="000000" w:themeColor="text1"/>
          <w:lang w:val="ru-RU" w:eastAsia="ru-RU"/>
        </w:rPr>
        <w:t>11</w:t>
      </w:r>
      <w:r w:rsidRPr="00415EB7">
        <w:rPr>
          <w:rFonts w:eastAsiaTheme="minorEastAsia" w:cstheme="minorBidi"/>
          <w:color w:val="000000" w:themeColor="text1"/>
          <w:lang w:val="ru-RU" w:eastAsia="ru-RU"/>
        </w:rPr>
        <w:t>.</w:t>
      </w:r>
    </w:p>
    <w:p w:rsidR="0071670E" w:rsidRPr="00415EB7" w:rsidRDefault="002C5067" w:rsidP="0071670E">
      <w:pPr>
        <w:spacing w:after="120"/>
        <w:ind w:firstLine="426"/>
        <w:jc w:val="center"/>
        <w:rPr>
          <w:rFonts w:eastAsiaTheme="minorEastAsia" w:cstheme="minorBidi"/>
          <w:color w:val="000000" w:themeColor="text1"/>
          <w:lang w:val="ru-RU" w:eastAsia="ru-RU"/>
        </w:rPr>
      </w:pPr>
      <w:r>
        <w:rPr>
          <w:rFonts w:eastAsiaTheme="minorEastAsia" w:cstheme="minorBidi"/>
          <w:noProof/>
          <w:color w:val="000000" w:themeColor="text1"/>
          <w:lang w:val="ru-RU" w:eastAsia="ru-RU"/>
        </w:rPr>
        <w:drawing>
          <wp:inline distT="0" distB="0" distL="0" distR="0">
            <wp:extent cx="5562600" cy="280811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4" t="31035"/>
                    <a:stretch/>
                  </pic:blipFill>
                  <pic:spPr bwMode="auto">
                    <a:xfrm>
                      <a:off x="0" y="0"/>
                      <a:ext cx="5563662" cy="280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70E" w:rsidRPr="00415EB7" w:rsidRDefault="0071670E" w:rsidP="0071670E">
      <w:pPr>
        <w:spacing w:after="120"/>
        <w:ind w:firstLine="425"/>
        <w:jc w:val="center"/>
        <w:rPr>
          <w:rFonts w:eastAsiaTheme="minorEastAsia" w:cstheme="minorBidi"/>
          <w:i/>
          <w:color w:val="000000" w:themeColor="text1"/>
          <w:lang w:val="ru-RU" w:eastAsia="ru-RU"/>
        </w:rPr>
      </w:pPr>
      <w:r w:rsidRPr="00415EB7">
        <w:rPr>
          <w:rFonts w:eastAsiaTheme="minorEastAsia" w:cstheme="minorBidi"/>
          <w:i/>
          <w:color w:val="000000" w:themeColor="text1"/>
          <w:lang w:val="ru-RU" w:eastAsia="ru-RU"/>
        </w:rPr>
        <w:t xml:space="preserve">Рис. </w:t>
      </w:r>
      <w:r w:rsidR="004E5CFD">
        <w:rPr>
          <w:rFonts w:eastAsiaTheme="minorEastAsia" w:cstheme="minorBidi"/>
          <w:i/>
          <w:color w:val="000000" w:themeColor="text1"/>
          <w:lang w:val="ru-RU" w:eastAsia="ru-RU"/>
        </w:rPr>
        <w:t>11</w:t>
      </w:r>
      <w:r w:rsidRPr="00415EB7">
        <w:rPr>
          <w:rFonts w:eastAsiaTheme="minorEastAsia" w:cstheme="minorBidi"/>
          <w:i/>
          <w:color w:val="000000" w:themeColor="text1"/>
          <w:lang w:val="ru-RU" w:eastAsia="ru-RU"/>
        </w:rPr>
        <w:t xml:space="preserve">. </w:t>
      </w:r>
      <w:r w:rsidRPr="00415EB7">
        <w:rPr>
          <w:rFonts w:eastAsiaTheme="minorEastAsia" w:cstheme="minorBidi"/>
          <w:i/>
          <w:color w:val="000000" w:themeColor="text1"/>
          <w:lang w:eastAsia="ru-RU"/>
        </w:rPr>
        <w:t>UML</w:t>
      </w:r>
      <w:r w:rsidRPr="00415EB7">
        <w:rPr>
          <w:rFonts w:eastAsiaTheme="minorEastAsia" w:cstheme="minorBidi"/>
          <w:i/>
          <w:color w:val="000000" w:themeColor="text1"/>
          <w:lang w:val="ru-RU" w:eastAsia="ru-RU"/>
        </w:rPr>
        <w:t xml:space="preserve">-диаграмма вариантов использования модуля </w:t>
      </w:r>
      <w:r w:rsidRPr="00415EB7">
        <w:rPr>
          <w:rFonts w:eastAsiaTheme="minorEastAsia" w:cstheme="minorBidi"/>
          <w:i/>
          <w:color w:val="000000" w:themeColor="text1"/>
          <w:lang w:eastAsia="ru-RU"/>
        </w:rPr>
        <w:t>TOWS</w:t>
      </w:r>
      <w:r w:rsidRPr="00415EB7">
        <w:rPr>
          <w:rFonts w:eastAsiaTheme="minorEastAsia" w:cstheme="minorBidi"/>
          <w:i/>
          <w:color w:val="000000" w:themeColor="text1"/>
          <w:lang w:val="ru-RU" w:eastAsia="ru-RU"/>
        </w:rPr>
        <w:t xml:space="preserve">-синтеза </w:t>
      </w:r>
    </w:p>
    <w:p w:rsidR="0071670E" w:rsidRPr="00415EB7" w:rsidRDefault="0071670E" w:rsidP="0071670E">
      <w:pPr>
        <w:spacing w:after="120"/>
        <w:ind w:firstLine="426"/>
        <w:jc w:val="both"/>
        <w:rPr>
          <w:rFonts w:eastAsiaTheme="minorEastAsia" w:cstheme="minorBidi"/>
          <w:lang w:val="ru-RU" w:eastAsia="ru-RU"/>
        </w:rPr>
      </w:pPr>
      <w:r w:rsidRPr="00415EB7">
        <w:rPr>
          <w:rFonts w:eastAsiaTheme="minorEastAsia" w:cstheme="minorBidi"/>
          <w:i/>
          <w:lang w:val="ru-RU" w:eastAsia="ru-RU"/>
        </w:rPr>
        <w:t xml:space="preserve">Подсистема выбора оптимальной комплексной стратегии организации </w:t>
      </w:r>
      <w:r w:rsidRPr="00415EB7">
        <w:rPr>
          <w:rFonts w:eastAsiaTheme="minorEastAsia" w:cstheme="minorBidi"/>
          <w:lang w:val="ru-RU" w:eastAsia="ru-RU"/>
        </w:rPr>
        <w:t>реализует процесс выбора стра</w:t>
      </w:r>
      <w:r>
        <w:rPr>
          <w:rFonts w:eastAsiaTheme="minorEastAsia" w:cstheme="minorBidi"/>
          <w:lang w:val="ru-RU" w:eastAsia="ru-RU"/>
        </w:rPr>
        <w:t xml:space="preserve">тегии, представленный на рис. </w:t>
      </w:r>
      <w:r w:rsidR="004E5CFD">
        <w:rPr>
          <w:rFonts w:eastAsiaTheme="minorEastAsia" w:cstheme="minorBidi"/>
          <w:lang w:val="ru-RU" w:eastAsia="ru-RU"/>
        </w:rPr>
        <w:t>12</w:t>
      </w:r>
      <w:r w:rsidRPr="00415EB7">
        <w:rPr>
          <w:rFonts w:eastAsiaTheme="minorEastAsia" w:cstheme="minorBidi"/>
          <w:lang w:val="ru-RU" w:eastAsia="ru-RU"/>
        </w:rPr>
        <w:t xml:space="preserve"> (нотация </w:t>
      </w:r>
      <w:r w:rsidRPr="00415EB7">
        <w:rPr>
          <w:rFonts w:eastAsiaTheme="minorEastAsia" w:cstheme="minorBidi"/>
          <w:lang w:eastAsia="ru-RU"/>
        </w:rPr>
        <w:t>IDEF</w:t>
      </w:r>
      <w:r w:rsidRPr="00415EB7">
        <w:rPr>
          <w:rFonts w:eastAsiaTheme="minorEastAsia" w:cstheme="minorBidi"/>
          <w:lang w:val="ru-RU" w:eastAsia="ru-RU"/>
        </w:rPr>
        <w:t>0).</w:t>
      </w:r>
    </w:p>
    <w:p w:rsidR="0071670E" w:rsidRPr="00415EB7" w:rsidRDefault="00032B39" w:rsidP="009F76D8">
      <w:pPr>
        <w:widowControl/>
        <w:spacing w:after="120"/>
        <w:ind w:left="-142"/>
        <w:jc w:val="center"/>
        <w:rPr>
          <w:rFonts w:eastAsiaTheme="minorEastAsia" w:cstheme="minorBidi"/>
          <w:lang w:val="ru-RU" w:eastAsia="ru-RU"/>
        </w:rPr>
      </w:pPr>
      <w:r>
        <w:rPr>
          <w:rFonts w:eastAsiaTheme="minorEastAsia" w:cstheme="minorBidi"/>
          <w:noProof/>
          <w:lang w:val="ru-RU" w:eastAsia="ru-RU"/>
        </w:rPr>
        <w:lastRenderedPageBreak/>
        <w:drawing>
          <wp:inline distT="0" distB="0" distL="0" distR="0">
            <wp:extent cx="6774195" cy="460389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89" b="4547"/>
                    <a:stretch/>
                  </pic:blipFill>
                  <pic:spPr bwMode="auto">
                    <a:xfrm>
                      <a:off x="0" y="0"/>
                      <a:ext cx="6788641" cy="461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70E" w:rsidRPr="00415EB7" w:rsidRDefault="0071670E" w:rsidP="0071670E">
      <w:pPr>
        <w:spacing w:after="120"/>
        <w:jc w:val="center"/>
        <w:rPr>
          <w:rFonts w:eastAsiaTheme="minorEastAsia" w:cstheme="minorBidi"/>
          <w:i/>
          <w:color w:val="000000" w:themeColor="text1"/>
          <w:lang w:val="ru-RU" w:eastAsia="ru-RU"/>
        </w:rPr>
      </w:pPr>
      <w:r w:rsidRPr="00E076C9">
        <w:rPr>
          <w:rFonts w:eastAsiaTheme="minorEastAsia" w:cstheme="minorBidi"/>
          <w:i/>
          <w:color w:val="000000" w:themeColor="text1"/>
          <w:lang w:val="ru-RU" w:eastAsia="ru-RU"/>
        </w:rPr>
        <w:t xml:space="preserve">Рис. </w:t>
      </w:r>
      <w:r w:rsidR="004E5CFD">
        <w:rPr>
          <w:rFonts w:eastAsiaTheme="minorEastAsia" w:cstheme="minorBidi"/>
          <w:i/>
          <w:color w:val="000000" w:themeColor="text1"/>
          <w:lang w:val="ru-RU" w:eastAsia="ru-RU"/>
        </w:rPr>
        <w:t>12</w:t>
      </w:r>
      <w:r w:rsidRPr="00415EB7">
        <w:rPr>
          <w:rFonts w:eastAsiaTheme="minorEastAsia" w:cstheme="minorBidi"/>
          <w:i/>
          <w:color w:val="000000" w:themeColor="text1"/>
          <w:lang w:val="ru-RU" w:eastAsia="ru-RU"/>
        </w:rPr>
        <w:t>. Процесс выбора оптимальной комплексной стратегии организации</w:t>
      </w:r>
    </w:p>
    <w:p w:rsidR="0071670E" w:rsidRPr="00415EB7" w:rsidRDefault="0071670E" w:rsidP="0071670E">
      <w:pPr>
        <w:spacing w:after="120"/>
        <w:ind w:firstLine="426"/>
        <w:jc w:val="both"/>
        <w:rPr>
          <w:rFonts w:eastAsiaTheme="minorEastAsia" w:cstheme="minorBidi"/>
          <w:lang w:val="ru-RU" w:eastAsia="ru-RU"/>
        </w:rPr>
      </w:pPr>
      <w:r w:rsidRPr="00415EB7">
        <w:rPr>
          <w:rFonts w:eastAsiaTheme="minorEastAsia" w:cstheme="minorBidi"/>
          <w:lang w:val="ru-RU" w:eastAsia="ru-RU"/>
        </w:rPr>
        <w:t>Данная подсистема включает два модуля:</w:t>
      </w:r>
    </w:p>
    <w:p w:rsidR="0071670E" w:rsidRPr="00415EB7" w:rsidRDefault="0071670E" w:rsidP="0071670E">
      <w:pPr>
        <w:widowControl/>
        <w:numPr>
          <w:ilvl w:val="0"/>
          <w:numId w:val="8"/>
        </w:numPr>
        <w:spacing w:after="120"/>
        <w:jc w:val="both"/>
        <w:rPr>
          <w:rFonts w:eastAsiaTheme="minorEastAsia" w:cstheme="minorBidi"/>
          <w:lang w:val="ru-RU" w:eastAsia="ru-RU"/>
        </w:rPr>
      </w:pPr>
      <w:r w:rsidRPr="00415EB7">
        <w:rPr>
          <w:rFonts w:eastAsiaTheme="minorEastAsia" w:cstheme="minorBidi"/>
          <w:lang w:val="ru-RU" w:eastAsia="ru-RU"/>
        </w:rPr>
        <w:t>модуль получения оценок решений по частным критериям;</w:t>
      </w:r>
    </w:p>
    <w:p w:rsidR="0071670E" w:rsidRPr="00415EB7" w:rsidRDefault="0071670E" w:rsidP="0071670E">
      <w:pPr>
        <w:widowControl/>
        <w:numPr>
          <w:ilvl w:val="0"/>
          <w:numId w:val="8"/>
        </w:numPr>
        <w:spacing w:after="120"/>
        <w:jc w:val="both"/>
        <w:rPr>
          <w:rFonts w:eastAsiaTheme="minorEastAsia" w:cstheme="minorBidi"/>
          <w:lang w:val="ru-RU" w:eastAsia="ru-RU"/>
        </w:rPr>
      </w:pPr>
      <w:r w:rsidRPr="00415EB7">
        <w:rPr>
          <w:rFonts w:eastAsiaTheme="minorEastAsia" w:cstheme="minorBidi"/>
          <w:lang w:val="ru-RU" w:eastAsia="ru-RU"/>
        </w:rPr>
        <w:t>модуль диалогового взаимодействия с ЛПР.</w:t>
      </w:r>
    </w:p>
    <w:p w:rsidR="0071670E" w:rsidRPr="00415EB7" w:rsidRDefault="0071670E" w:rsidP="0071670E">
      <w:pPr>
        <w:ind w:firstLine="426"/>
        <w:jc w:val="both"/>
        <w:rPr>
          <w:rFonts w:eastAsiaTheme="minorEastAsia" w:cstheme="minorBidi"/>
          <w:lang w:val="ru-RU" w:eastAsia="ru-RU"/>
        </w:rPr>
      </w:pPr>
      <w:r w:rsidRPr="00415EB7">
        <w:rPr>
          <w:rFonts w:eastAsiaTheme="minorEastAsia" w:cstheme="minorBidi"/>
          <w:lang w:val="ru-RU" w:eastAsia="ru-RU"/>
        </w:rPr>
        <w:t>Первый модуль реализует процедуру классического метода анализа иерархий со сбалансированной шкалой о</w:t>
      </w:r>
      <w:r>
        <w:rPr>
          <w:rFonts w:eastAsiaTheme="minorEastAsia" w:cstheme="minorBidi"/>
          <w:lang w:val="ru-RU" w:eastAsia="ru-RU"/>
        </w:rPr>
        <w:t>ценок</w:t>
      </w:r>
      <w:r w:rsidRPr="00415EB7">
        <w:rPr>
          <w:rFonts w:eastAsiaTheme="minorEastAsia" w:cstheme="minorBidi"/>
          <w:lang w:val="ru-RU" w:eastAsia="ru-RU"/>
        </w:rPr>
        <w:t>. Результатом его исполь</w:t>
      </w:r>
      <w:r w:rsidR="00E62396">
        <w:rPr>
          <w:rFonts w:eastAsiaTheme="minorEastAsia" w:cstheme="minorBidi"/>
          <w:lang w:val="ru-RU" w:eastAsia="ru-RU"/>
        </w:rPr>
        <w:t xml:space="preserve">зования является множество </w:t>
      </w:r>
      <w:proofErr w:type="spellStart"/>
      <w:r w:rsidR="00E62396">
        <w:rPr>
          <w:rFonts w:eastAsiaTheme="minorEastAsia" w:cstheme="minorBidi"/>
          <w:lang w:val="ru-RU" w:eastAsia="ru-RU"/>
        </w:rPr>
        <w:t>анти</w:t>
      </w:r>
      <w:r w:rsidRPr="00415EB7">
        <w:rPr>
          <w:rFonts w:eastAsiaTheme="minorEastAsia" w:cstheme="minorBidi"/>
          <w:lang w:val="ru-RU" w:eastAsia="ru-RU"/>
        </w:rPr>
        <w:t>приоритетов</w:t>
      </w:r>
      <w:proofErr w:type="spellEnd"/>
      <w:r w:rsidRPr="00415EB7">
        <w:rPr>
          <w:rFonts w:eastAsiaTheme="minorEastAsia" w:cstheme="minorBidi"/>
          <w:lang w:val="ru-RU" w:eastAsia="ru-RU"/>
        </w:rPr>
        <w:t xml:space="preserve"> стратегических решений.</w:t>
      </w:r>
    </w:p>
    <w:p w:rsidR="0071670E" w:rsidRPr="00415EB7" w:rsidRDefault="0071670E" w:rsidP="0071670E">
      <w:pPr>
        <w:spacing w:after="120"/>
        <w:ind w:firstLine="426"/>
        <w:jc w:val="both"/>
        <w:rPr>
          <w:rFonts w:eastAsiaTheme="minorEastAsia" w:cstheme="minorBidi"/>
          <w:lang w:val="ru-RU" w:eastAsia="ru-RU"/>
        </w:rPr>
      </w:pPr>
      <w:r w:rsidRPr="00415EB7">
        <w:rPr>
          <w:rFonts w:eastAsiaTheme="minorEastAsia" w:cstheme="minorBidi"/>
          <w:lang w:val="ru-RU" w:eastAsia="ru-RU"/>
        </w:rPr>
        <w:t>Второй модуль реализует алгоритм выбора оптимальной комплексной стра</w:t>
      </w:r>
      <w:r>
        <w:rPr>
          <w:rFonts w:eastAsiaTheme="minorEastAsia" w:cstheme="minorBidi"/>
          <w:lang w:val="ru-RU" w:eastAsia="ru-RU"/>
        </w:rPr>
        <w:t>тегии</w:t>
      </w:r>
      <w:r w:rsidRPr="00E076C9">
        <w:rPr>
          <w:rFonts w:eastAsiaTheme="minorEastAsia" w:cstheme="minorBidi"/>
          <w:lang w:val="ru-RU" w:eastAsia="ru-RU"/>
        </w:rPr>
        <w:t xml:space="preserve">. </w:t>
      </w:r>
      <w:proofErr w:type="gramStart"/>
      <w:r w:rsidRPr="00415EB7">
        <w:rPr>
          <w:color w:val="000000"/>
        </w:rPr>
        <w:t>UML</w:t>
      </w:r>
      <w:r w:rsidRPr="00415EB7">
        <w:rPr>
          <w:color w:val="000000"/>
          <w:lang w:val="ru-RU"/>
        </w:rPr>
        <w:t>-диаграмма вариантов использования подсистемы выбора оптимальной комплексной стратегии представле</w:t>
      </w:r>
      <w:r>
        <w:rPr>
          <w:color w:val="000000"/>
          <w:lang w:val="ru-RU"/>
        </w:rPr>
        <w:t>на на рис.</w:t>
      </w:r>
      <w:proofErr w:type="gramEnd"/>
      <w:r>
        <w:rPr>
          <w:color w:val="000000"/>
          <w:lang w:val="ru-RU"/>
        </w:rPr>
        <w:t xml:space="preserve"> </w:t>
      </w:r>
      <w:r w:rsidR="004E5CFD">
        <w:rPr>
          <w:color w:val="000000"/>
          <w:lang w:val="ru-RU"/>
        </w:rPr>
        <w:t>13</w:t>
      </w:r>
      <w:r w:rsidRPr="00415EB7">
        <w:rPr>
          <w:color w:val="000000"/>
          <w:lang w:val="ru-RU"/>
        </w:rPr>
        <w:t xml:space="preserve">. </w:t>
      </w:r>
    </w:p>
    <w:p w:rsidR="0071670E" w:rsidRPr="00415EB7" w:rsidRDefault="00EB1B6C" w:rsidP="0071670E">
      <w:pPr>
        <w:spacing w:after="120"/>
        <w:ind w:firstLine="426"/>
        <w:jc w:val="center"/>
        <w:rPr>
          <w:color w:val="000000"/>
          <w:lang w:val="ru-RU"/>
        </w:rPr>
      </w:pPr>
      <w:r>
        <w:rPr>
          <w:noProof/>
          <w:color w:val="000000"/>
          <w:lang w:val="ru-RU" w:eastAsia="ru-RU"/>
        </w:rPr>
        <w:lastRenderedPageBreak/>
        <w:drawing>
          <wp:inline distT="0" distB="0" distL="0" distR="0">
            <wp:extent cx="6439539" cy="368949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53" t="30314" b="1830"/>
                    <a:stretch/>
                  </pic:blipFill>
                  <pic:spPr bwMode="auto">
                    <a:xfrm>
                      <a:off x="0" y="0"/>
                      <a:ext cx="6456893" cy="369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70E" w:rsidRPr="00415EB7" w:rsidRDefault="0071670E" w:rsidP="0071670E">
      <w:pPr>
        <w:suppressAutoHyphens/>
        <w:spacing w:after="120"/>
        <w:jc w:val="center"/>
        <w:rPr>
          <w:i/>
          <w:color w:val="000000"/>
          <w:lang w:val="ru-RU"/>
        </w:rPr>
      </w:pPr>
      <w:r w:rsidRPr="00E076C9">
        <w:rPr>
          <w:i/>
          <w:color w:val="000000"/>
          <w:lang w:val="ru-RU"/>
        </w:rPr>
        <w:t xml:space="preserve">Рис. </w:t>
      </w:r>
      <w:r w:rsidR="004E5CFD">
        <w:rPr>
          <w:i/>
          <w:color w:val="000000"/>
          <w:lang w:val="ru-RU"/>
        </w:rPr>
        <w:t>13</w:t>
      </w:r>
      <w:r w:rsidRPr="00415EB7">
        <w:rPr>
          <w:i/>
          <w:color w:val="000000"/>
          <w:lang w:val="ru-RU"/>
        </w:rPr>
        <w:t xml:space="preserve">. </w:t>
      </w:r>
      <w:r w:rsidRPr="00415EB7">
        <w:rPr>
          <w:i/>
          <w:color w:val="000000"/>
        </w:rPr>
        <w:t>UML</w:t>
      </w:r>
      <w:r w:rsidRPr="00415EB7">
        <w:rPr>
          <w:i/>
          <w:color w:val="000000"/>
          <w:lang w:val="ru-RU"/>
        </w:rPr>
        <w:t>-диаграмма вариантов использования подсистемы выбора оптимальной комплексной стратегии</w:t>
      </w:r>
    </w:p>
    <w:p w:rsidR="0071670E" w:rsidRPr="009F76D8" w:rsidRDefault="0071670E" w:rsidP="0071670E">
      <w:pPr>
        <w:spacing w:after="120"/>
        <w:ind w:firstLine="426"/>
        <w:jc w:val="both"/>
        <w:rPr>
          <w:rFonts w:eastAsiaTheme="minorEastAsia" w:cstheme="minorBidi"/>
          <w:color w:val="000000" w:themeColor="text1"/>
          <w:lang w:val="ru-RU" w:eastAsia="ru-RU"/>
        </w:rPr>
      </w:pPr>
      <w:r w:rsidRPr="00415EB7">
        <w:rPr>
          <w:rFonts w:eastAsiaTheme="minorEastAsia" w:cstheme="minorBidi"/>
          <w:i/>
          <w:color w:val="000000" w:themeColor="text1"/>
          <w:lang w:val="ru-RU" w:eastAsia="ru-RU"/>
        </w:rPr>
        <w:t xml:space="preserve">Подсистема оптимизации распределения ресурсов и прогнозирования уровней достижения целей организации </w:t>
      </w:r>
      <w:r w:rsidRPr="00415EB7">
        <w:rPr>
          <w:rFonts w:eastAsiaTheme="minorEastAsia" w:cstheme="minorBidi"/>
          <w:color w:val="000000" w:themeColor="text1"/>
          <w:lang w:val="ru-RU" w:eastAsia="ru-RU"/>
        </w:rPr>
        <w:t>включает три модуля:</w:t>
      </w:r>
      <w:bookmarkStart w:id="23" w:name="_GoBack"/>
      <w:bookmarkEnd w:id="23"/>
    </w:p>
    <w:p w:rsidR="0071670E" w:rsidRPr="00415EB7" w:rsidRDefault="0071670E" w:rsidP="0071670E">
      <w:pPr>
        <w:widowControl/>
        <w:numPr>
          <w:ilvl w:val="0"/>
          <w:numId w:val="9"/>
        </w:numPr>
        <w:ind w:left="782" w:hanging="357"/>
        <w:jc w:val="both"/>
        <w:rPr>
          <w:rFonts w:eastAsiaTheme="minorEastAsia" w:cstheme="minorBidi"/>
          <w:lang w:val="ru-RU" w:eastAsia="ru-RU"/>
        </w:rPr>
      </w:pPr>
      <w:r w:rsidRPr="00415EB7">
        <w:rPr>
          <w:rFonts w:eastAsiaTheme="minorEastAsia" w:cstheme="minorBidi"/>
          <w:lang w:val="ru-RU" w:eastAsia="ru-RU"/>
        </w:rPr>
        <w:t>модуль получения оценок параметров МСР;</w:t>
      </w:r>
    </w:p>
    <w:p w:rsidR="0071670E" w:rsidRPr="00415EB7" w:rsidRDefault="0071670E" w:rsidP="0071670E">
      <w:pPr>
        <w:widowControl/>
        <w:numPr>
          <w:ilvl w:val="0"/>
          <w:numId w:val="9"/>
        </w:numPr>
        <w:ind w:left="782" w:hanging="357"/>
        <w:jc w:val="both"/>
        <w:rPr>
          <w:rFonts w:eastAsiaTheme="minorEastAsia" w:cstheme="minorBidi"/>
          <w:lang w:val="ru-RU" w:eastAsia="ru-RU"/>
        </w:rPr>
      </w:pPr>
      <w:r w:rsidRPr="00415EB7">
        <w:rPr>
          <w:rFonts w:eastAsiaTheme="minorEastAsia" w:cstheme="minorBidi"/>
          <w:lang w:val="ru-RU" w:eastAsia="ru-RU"/>
        </w:rPr>
        <w:t xml:space="preserve">модуль </w:t>
      </w:r>
      <w:proofErr w:type="gramStart"/>
      <w:r w:rsidRPr="00415EB7">
        <w:rPr>
          <w:rFonts w:eastAsiaTheme="minorEastAsia" w:cstheme="minorBidi"/>
          <w:lang w:val="ru-RU" w:eastAsia="ru-RU"/>
        </w:rPr>
        <w:t>стохастической</w:t>
      </w:r>
      <w:proofErr w:type="gramEnd"/>
      <w:r w:rsidRPr="00415EB7">
        <w:rPr>
          <w:rFonts w:eastAsiaTheme="minorEastAsia" w:cstheme="minorBidi"/>
          <w:lang w:val="ru-RU" w:eastAsia="ru-RU"/>
        </w:rPr>
        <w:t xml:space="preserve"> МСР;</w:t>
      </w:r>
    </w:p>
    <w:p w:rsidR="0071670E" w:rsidRPr="00415EB7" w:rsidRDefault="0071670E" w:rsidP="0071670E">
      <w:pPr>
        <w:widowControl/>
        <w:numPr>
          <w:ilvl w:val="0"/>
          <w:numId w:val="9"/>
        </w:numPr>
        <w:spacing w:after="120"/>
        <w:ind w:left="782" w:hanging="357"/>
        <w:jc w:val="both"/>
        <w:rPr>
          <w:rFonts w:eastAsiaTheme="minorEastAsia" w:cstheme="minorBidi"/>
          <w:lang w:val="ru-RU" w:eastAsia="ru-RU"/>
        </w:rPr>
      </w:pPr>
      <w:r w:rsidRPr="00415EB7">
        <w:rPr>
          <w:rFonts w:eastAsiaTheme="minorEastAsia" w:cstheme="minorBidi"/>
          <w:lang w:val="ru-RU" w:eastAsia="ru-RU"/>
        </w:rPr>
        <w:t xml:space="preserve">модуль </w:t>
      </w:r>
      <w:proofErr w:type="gramStart"/>
      <w:r w:rsidRPr="00415EB7">
        <w:rPr>
          <w:rFonts w:eastAsiaTheme="minorEastAsia" w:cstheme="minorBidi"/>
          <w:lang w:val="ru-RU" w:eastAsia="ru-RU"/>
        </w:rPr>
        <w:t>интервальной</w:t>
      </w:r>
      <w:proofErr w:type="gramEnd"/>
      <w:r w:rsidRPr="00415EB7">
        <w:rPr>
          <w:rFonts w:eastAsiaTheme="minorEastAsia" w:cstheme="minorBidi"/>
          <w:lang w:val="ru-RU" w:eastAsia="ru-RU"/>
        </w:rPr>
        <w:t xml:space="preserve"> МСР.</w:t>
      </w:r>
    </w:p>
    <w:p w:rsidR="0071670E" w:rsidRPr="00415EB7" w:rsidRDefault="0071670E" w:rsidP="0071670E">
      <w:pPr>
        <w:ind w:firstLine="426"/>
        <w:jc w:val="both"/>
        <w:rPr>
          <w:rFonts w:eastAsiaTheme="minorEastAsia" w:cstheme="minorBidi"/>
          <w:lang w:val="ru-RU" w:eastAsia="ru-RU"/>
        </w:rPr>
      </w:pPr>
      <w:r w:rsidRPr="00415EB7">
        <w:rPr>
          <w:rFonts w:eastAsiaTheme="minorEastAsia" w:cstheme="minorBidi"/>
          <w:lang w:val="ru-RU" w:eastAsia="ru-RU"/>
        </w:rPr>
        <w:t xml:space="preserve">Первый модуль служит для ввода экспертных </w:t>
      </w:r>
      <w:proofErr w:type="gramStart"/>
      <w:r w:rsidRPr="00415EB7">
        <w:rPr>
          <w:rFonts w:eastAsiaTheme="minorEastAsia" w:cstheme="minorBidi"/>
          <w:lang w:val="ru-RU" w:eastAsia="ru-RU"/>
        </w:rPr>
        <w:t>оценок параметров модели стратегии развития</w:t>
      </w:r>
      <w:proofErr w:type="gramEnd"/>
      <w:r w:rsidRPr="00415EB7">
        <w:rPr>
          <w:rFonts w:eastAsiaTheme="minorEastAsia" w:cstheme="minorBidi"/>
          <w:lang w:val="ru-RU" w:eastAsia="ru-RU"/>
        </w:rPr>
        <w:t>. Для получения оценок коэффициентов причинно-следственных связей между целями в данном модуле реализована процедура интервального</w:t>
      </w:r>
      <w:r>
        <w:rPr>
          <w:rFonts w:eastAsiaTheme="minorEastAsia" w:cstheme="minorBidi"/>
          <w:lang w:val="ru-RU" w:eastAsia="ru-RU"/>
        </w:rPr>
        <w:t xml:space="preserve"> метода анализа иерархий</w:t>
      </w:r>
      <w:r w:rsidRPr="00415EB7">
        <w:rPr>
          <w:rFonts w:eastAsiaTheme="minorEastAsia" w:cstheme="minorBidi"/>
          <w:lang w:val="ru-RU" w:eastAsia="ru-RU"/>
        </w:rPr>
        <w:t>.</w:t>
      </w:r>
    </w:p>
    <w:p w:rsidR="0071670E" w:rsidRPr="00415EB7" w:rsidRDefault="0071670E" w:rsidP="0071670E">
      <w:pPr>
        <w:ind w:firstLine="426"/>
        <w:jc w:val="both"/>
        <w:rPr>
          <w:rFonts w:eastAsiaTheme="minorEastAsia" w:cstheme="minorBidi"/>
          <w:lang w:val="ru-RU" w:eastAsia="ru-RU"/>
        </w:rPr>
      </w:pPr>
      <w:r w:rsidRPr="00415EB7">
        <w:rPr>
          <w:rFonts w:eastAsiaTheme="minorEastAsia" w:cstheme="minorBidi"/>
          <w:lang w:val="ru-RU" w:eastAsia="ru-RU"/>
        </w:rPr>
        <w:t xml:space="preserve">Второй модуль реализует метод вычисления распределения ресурсов, </w:t>
      </w:r>
      <w:proofErr w:type="spellStart"/>
      <w:r w:rsidRPr="00415EB7">
        <w:rPr>
          <w:rFonts w:eastAsiaTheme="minorEastAsia" w:cstheme="minorBidi"/>
          <w:lang w:val="ru-RU" w:eastAsia="ru-RU"/>
        </w:rPr>
        <w:t>максимизирующего</w:t>
      </w:r>
      <w:proofErr w:type="spellEnd"/>
      <w:r w:rsidRPr="00415EB7">
        <w:rPr>
          <w:rFonts w:eastAsiaTheme="minorEastAsia" w:cstheme="minorBidi"/>
          <w:lang w:val="ru-RU" w:eastAsia="ru-RU"/>
        </w:rPr>
        <w:t xml:space="preserve"> математическое ожидание результата исполнения стратегии (генератор значений параметров обеспечивает получение заданного числа реализаций случайных параметров модели, а ЗЛП-оптимизатор – ее оптимизацию). Здесь также реализована функция имитации достижения целей при любом заданном распределении ресурсов и некоторой реализации случайных параметров модели стратегии развития.</w:t>
      </w:r>
    </w:p>
    <w:p w:rsidR="0071670E" w:rsidRPr="00415EB7" w:rsidRDefault="0071670E" w:rsidP="0071670E">
      <w:pPr>
        <w:ind w:firstLine="426"/>
        <w:jc w:val="both"/>
        <w:rPr>
          <w:color w:val="000000"/>
          <w:lang w:val="ru-RU"/>
        </w:rPr>
      </w:pPr>
      <w:r w:rsidRPr="00415EB7">
        <w:rPr>
          <w:rFonts w:eastAsiaTheme="minorEastAsia" w:cstheme="minorBidi"/>
          <w:lang w:val="ru-RU" w:eastAsia="ru-RU"/>
        </w:rPr>
        <w:t xml:space="preserve">Третий модуль реализует методы вычисления распределения ресурсов, </w:t>
      </w:r>
      <w:proofErr w:type="spellStart"/>
      <w:r w:rsidRPr="00415EB7">
        <w:rPr>
          <w:rFonts w:eastAsiaTheme="minorEastAsia" w:cstheme="minorBidi"/>
          <w:lang w:val="ru-RU" w:eastAsia="ru-RU"/>
        </w:rPr>
        <w:t>максимизирующего</w:t>
      </w:r>
      <w:proofErr w:type="spellEnd"/>
      <w:r w:rsidRPr="00415EB7">
        <w:rPr>
          <w:rFonts w:eastAsiaTheme="minorEastAsia" w:cstheme="minorBidi"/>
          <w:lang w:val="ru-RU" w:eastAsia="ru-RU"/>
        </w:rPr>
        <w:t xml:space="preserve"> критерий Гурвица. Здесь реализована как процедура, основанная на методе </w:t>
      </w:r>
      <w:r>
        <w:rPr>
          <w:rFonts w:eastAsiaTheme="minorEastAsia" w:cstheme="minorBidi"/>
          <w:lang w:val="ru-RU" w:eastAsia="ru-RU"/>
        </w:rPr>
        <w:t>«</w:t>
      </w:r>
      <w:r w:rsidRPr="00415EB7">
        <w:rPr>
          <w:rFonts w:eastAsiaTheme="minorEastAsia" w:cstheme="minorBidi"/>
          <w:lang w:val="ru-RU" w:eastAsia="ru-RU"/>
        </w:rPr>
        <w:t>частиц в стае</w:t>
      </w:r>
      <w:r>
        <w:rPr>
          <w:rFonts w:eastAsiaTheme="minorEastAsia" w:cstheme="minorBidi"/>
          <w:lang w:val="ru-RU" w:eastAsia="ru-RU"/>
        </w:rPr>
        <w:t>»</w:t>
      </w:r>
      <w:r w:rsidRPr="00415EB7">
        <w:rPr>
          <w:rFonts w:eastAsiaTheme="minorEastAsia" w:cstheme="minorBidi"/>
          <w:lang w:val="ru-RU" w:eastAsia="ru-RU"/>
        </w:rPr>
        <w:t xml:space="preserve"> (</w:t>
      </w:r>
      <w:r w:rsidRPr="00415EB7">
        <w:rPr>
          <w:rFonts w:eastAsiaTheme="minorEastAsia" w:cstheme="minorBidi"/>
          <w:lang w:eastAsia="ru-RU"/>
        </w:rPr>
        <w:t>PSO</w:t>
      </w:r>
      <w:r w:rsidRPr="00415EB7">
        <w:rPr>
          <w:rFonts w:eastAsiaTheme="minorEastAsia" w:cstheme="minorBidi"/>
          <w:lang w:val="ru-RU" w:eastAsia="ru-RU"/>
        </w:rPr>
        <w:t xml:space="preserve">-оптимизатор), так и процедура точного вычисления решения (ЗЛП-оптимизатор). Также третий модуль содержит процедуру вычисления показателя, характеризующего снижение неопределенности результата исполнения стратегии после оценивания различных групп параметров интервальной МСР. </w:t>
      </w:r>
      <w:proofErr w:type="gramStart"/>
      <w:r w:rsidRPr="00415EB7">
        <w:rPr>
          <w:color w:val="000000"/>
        </w:rPr>
        <w:t>UML</w:t>
      </w:r>
      <w:r w:rsidRPr="00415EB7">
        <w:rPr>
          <w:color w:val="000000"/>
          <w:lang w:val="ru-RU"/>
        </w:rPr>
        <w:t>-диаграмма вариантов использования рассматриваемой подсистемы</w:t>
      </w:r>
      <w:r>
        <w:rPr>
          <w:color w:val="000000"/>
          <w:lang w:val="ru-RU"/>
        </w:rPr>
        <w:t xml:space="preserve"> представлена на рис.</w:t>
      </w:r>
      <w:proofErr w:type="gramEnd"/>
      <w:r>
        <w:rPr>
          <w:color w:val="000000"/>
          <w:lang w:val="ru-RU"/>
        </w:rPr>
        <w:t xml:space="preserve"> </w:t>
      </w:r>
      <w:r w:rsidR="004E5CFD">
        <w:rPr>
          <w:color w:val="000000"/>
          <w:lang w:val="ru-RU"/>
        </w:rPr>
        <w:t>14</w:t>
      </w:r>
      <w:r w:rsidRPr="00415EB7">
        <w:rPr>
          <w:color w:val="000000"/>
          <w:lang w:val="ru-RU"/>
        </w:rPr>
        <w:t xml:space="preserve">. </w:t>
      </w:r>
    </w:p>
    <w:p w:rsidR="0071670E" w:rsidRPr="00415EB7" w:rsidRDefault="0071670E" w:rsidP="0071670E">
      <w:pPr>
        <w:spacing w:after="120"/>
        <w:ind w:firstLine="426"/>
        <w:jc w:val="both"/>
        <w:rPr>
          <w:rFonts w:eastAsiaTheme="minorEastAsia" w:cstheme="minorBidi"/>
          <w:lang w:val="ru-RU" w:eastAsia="ru-RU"/>
        </w:rPr>
      </w:pPr>
      <w:r w:rsidRPr="00415EB7">
        <w:rPr>
          <w:color w:val="000000"/>
          <w:lang w:val="ru-RU"/>
        </w:rPr>
        <w:t xml:space="preserve">Для сравнения </w:t>
      </w:r>
      <w:r w:rsidRPr="00415EB7">
        <w:rPr>
          <w:rFonts w:eastAsiaTheme="minorEastAsia" w:cstheme="minorBidi"/>
          <w:lang w:val="ru-RU" w:eastAsia="ru-RU"/>
        </w:rPr>
        <w:t>двух заданных распределений ресурсов в обоих модулях реализована функция, вычисляющая ин</w:t>
      </w:r>
      <w:r>
        <w:rPr>
          <w:rFonts w:eastAsiaTheme="minorEastAsia" w:cstheme="minorBidi"/>
          <w:lang w:val="ru-RU" w:eastAsia="ru-RU"/>
        </w:rPr>
        <w:t>дексы расстояния</w:t>
      </w:r>
      <w:r w:rsidRPr="00415EB7">
        <w:rPr>
          <w:rFonts w:eastAsiaTheme="minorEastAsia" w:cstheme="minorBidi"/>
          <w:lang w:val="ru-RU" w:eastAsia="ru-RU"/>
        </w:rPr>
        <w:t>.</w:t>
      </w:r>
    </w:p>
    <w:p w:rsidR="0071670E" w:rsidRPr="00415EB7" w:rsidRDefault="0071670E" w:rsidP="0071670E">
      <w:pPr>
        <w:spacing w:after="120"/>
        <w:ind w:firstLine="426"/>
        <w:jc w:val="both"/>
        <w:rPr>
          <w:rFonts w:eastAsiaTheme="minorEastAsia" w:cstheme="minorBidi"/>
          <w:lang w:val="ru-RU" w:eastAsia="ru-RU"/>
        </w:rPr>
      </w:pPr>
    </w:p>
    <w:p w:rsidR="0071670E" w:rsidRPr="00415EB7" w:rsidRDefault="00603F67" w:rsidP="00603F67">
      <w:pPr>
        <w:spacing w:after="120"/>
        <w:jc w:val="center"/>
        <w:rPr>
          <w:rFonts w:eastAsiaTheme="minorEastAsia" w:cstheme="minorBidi"/>
          <w:lang w:val="ru-RU" w:eastAsia="ru-RU"/>
        </w:rPr>
      </w:pPr>
      <w:r>
        <w:rPr>
          <w:rFonts w:eastAsiaTheme="minorEastAsia" w:cstheme="minorBidi"/>
          <w:noProof/>
          <w:lang w:val="ru-RU" w:eastAsia="ru-RU"/>
        </w:rPr>
        <w:lastRenderedPageBreak/>
        <w:drawing>
          <wp:inline distT="0" distB="0" distL="0" distR="0">
            <wp:extent cx="6699250" cy="428051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52" t="10037" b="1644"/>
                    <a:stretch/>
                  </pic:blipFill>
                  <pic:spPr bwMode="auto">
                    <a:xfrm>
                      <a:off x="0" y="0"/>
                      <a:ext cx="6708691" cy="428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70E" w:rsidRPr="00415EB7" w:rsidRDefault="0071670E" w:rsidP="0071670E">
      <w:pPr>
        <w:suppressAutoHyphens/>
        <w:spacing w:after="120"/>
        <w:jc w:val="center"/>
        <w:rPr>
          <w:i/>
          <w:color w:val="000000"/>
          <w:lang w:val="ru-RU"/>
        </w:rPr>
      </w:pPr>
      <w:r>
        <w:rPr>
          <w:rFonts w:eastAsia="Calibri"/>
          <w:i/>
          <w:color w:val="000000"/>
          <w:lang w:val="ru-RU"/>
        </w:rPr>
        <w:t xml:space="preserve">Рис. </w:t>
      </w:r>
      <w:r w:rsidR="004E5CFD">
        <w:rPr>
          <w:rFonts w:eastAsia="Calibri"/>
          <w:i/>
          <w:color w:val="000000"/>
          <w:lang w:val="ru-RU"/>
        </w:rPr>
        <w:t>14</w:t>
      </w:r>
      <w:r w:rsidRPr="00415EB7">
        <w:rPr>
          <w:rFonts w:eastAsia="Calibri"/>
          <w:i/>
          <w:color w:val="000000"/>
          <w:lang w:val="ru-RU"/>
        </w:rPr>
        <w:t xml:space="preserve">. </w:t>
      </w:r>
      <w:r w:rsidRPr="00415EB7">
        <w:rPr>
          <w:i/>
          <w:color w:val="000000"/>
        </w:rPr>
        <w:t>UML</w:t>
      </w:r>
      <w:r w:rsidRPr="00415EB7">
        <w:rPr>
          <w:i/>
          <w:color w:val="000000"/>
          <w:lang w:val="ru-RU"/>
        </w:rPr>
        <w:t>-диаграмма вариантов использования подсистемы оптимизации распределения ресурсов и прогнозирования уровней достижения целей</w:t>
      </w:r>
    </w:p>
    <w:p w:rsidR="0071670E" w:rsidRPr="00415EB7" w:rsidRDefault="0071670E" w:rsidP="0071670E">
      <w:pPr>
        <w:tabs>
          <w:tab w:val="left" w:pos="993"/>
        </w:tabs>
        <w:spacing w:after="360"/>
        <w:ind w:firstLine="425"/>
        <w:jc w:val="both"/>
        <w:rPr>
          <w:rFonts w:eastAsiaTheme="minorEastAsia"/>
          <w:lang w:val="ru-RU" w:eastAsia="ru-RU"/>
        </w:rPr>
      </w:pPr>
      <w:r w:rsidRPr="00415EB7">
        <w:rPr>
          <w:rFonts w:eastAsiaTheme="minorEastAsia"/>
          <w:lang w:val="ru-RU" w:eastAsia="ru-RU"/>
        </w:rPr>
        <w:t>Следует отметить, что для получения дополнительной информации, наличие которой повысит эффективность использования предлагаемого комплекса программ, могут использоваться внешние подсистемы. Так, например, для определения стратегических действий, направленных на поддержание конкурентоспособности, а также установление целевой доли рынка, реком</w:t>
      </w:r>
      <w:r>
        <w:rPr>
          <w:rFonts w:eastAsiaTheme="minorEastAsia"/>
          <w:lang w:val="ru-RU" w:eastAsia="ru-RU"/>
        </w:rPr>
        <w:t>ендуется использовать программно-аппаратный комплекс</w:t>
      </w:r>
      <w:r w:rsidRPr="00415EB7">
        <w:rPr>
          <w:rFonts w:eastAsiaTheme="minorEastAsia"/>
          <w:lang w:val="ru-RU" w:eastAsia="ru-RU"/>
        </w:rPr>
        <w:t xml:space="preserve"> </w:t>
      </w:r>
      <w:r>
        <w:rPr>
          <w:rFonts w:eastAsiaTheme="minorEastAsia"/>
          <w:lang w:val="ru-RU" w:eastAsia="ru-RU"/>
        </w:rPr>
        <w:t>«</w:t>
      </w:r>
      <w:r w:rsidRPr="00415EB7">
        <w:rPr>
          <w:rFonts w:eastAsiaTheme="minorEastAsia"/>
          <w:lang w:eastAsia="ru-RU"/>
        </w:rPr>
        <w:t>Competition</w:t>
      </w:r>
      <w:r>
        <w:rPr>
          <w:rFonts w:eastAsiaTheme="minorEastAsia"/>
          <w:lang w:val="ru-RU" w:eastAsia="ru-RU"/>
        </w:rPr>
        <w:t>»</w:t>
      </w:r>
      <w:r w:rsidR="00DD2F28" w:rsidRPr="00DD2F28">
        <w:rPr>
          <w:rFonts w:eastAsiaTheme="minorEastAsia"/>
          <w:lang w:val="ru-RU" w:eastAsia="ru-RU"/>
        </w:rPr>
        <w:t>,</w:t>
      </w:r>
      <w:r w:rsidRPr="00E076C9">
        <w:rPr>
          <w:rFonts w:eastAsiaTheme="minorEastAsia"/>
          <w:lang w:val="ru-RU" w:eastAsia="ru-RU"/>
        </w:rPr>
        <w:t xml:space="preserve"> </w:t>
      </w:r>
      <w:r>
        <w:rPr>
          <w:rFonts w:eastAsiaTheme="minorEastAsia"/>
          <w:lang w:val="ru-RU" w:eastAsia="ru-RU"/>
        </w:rPr>
        <w:t>разработанный</w:t>
      </w:r>
      <w:r w:rsidRPr="00415EB7">
        <w:rPr>
          <w:rFonts w:eastAsiaTheme="minorEastAsia"/>
          <w:lang w:val="ru-RU" w:eastAsia="ru-RU"/>
        </w:rPr>
        <w:t xml:space="preserve"> специально для конкурентного анализа рынка</w:t>
      </w:r>
      <w:r w:rsidR="00DD2F28" w:rsidRPr="00DD2F28">
        <w:rPr>
          <w:rFonts w:eastAsiaTheme="minorEastAsia"/>
          <w:lang w:val="ru-RU" w:eastAsia="ru-RU"/>
        </w:rPr>
        <w:t xml:space="preserve"> [10]</w:t>
      </w:r>
      <w:r w:rsidRPr="00415EB7">
        <w:rPr>
          <w:rFonts w:eastAsiaTheme="minorEastAsia"/>
          <w:lang w:val="ru-RU" w:eastAsia="ru-RU"/>
        </w:rPr>
        <w:t>.</w:t>
      </w:r>
    </w:p>
    <w:p w:rsidR="0071670E" w:rsidRPr="00757EA5" w:rsidRDefault="0071670E" w:rsidP="0071670E">
      <w:pPr>
        <w:pStyle w:val="2"/>
        <w:rPr>
          <w:lang w:val="ru-RU"/>
        </w:rPr>
      </w:pPr>
      <w:r>
        <w:rPr>
          <w:lang w:val="ru-RU"/>
        </w:rPr>
        <w:t>Процесс разработки и оптимизации стратегии организации</w:t>
      </w:r>
    </w:p>
    <w:p w:rsidR="0071670E" w:rsidRPr="00757EA5" w:rsidRDefault="0071670E" w:rsidP="0071670E">
      <w:pPr>
        <w:spacing w:line="240" w:lineRule="auto"/>
        <w:ind w:firstLine="425"/>
        <w:jc w:val="both"/>
        <w:rPr>
          <w:rFonts w:eastAsia="Calibri"/>
          <w:szCs w:val="28"/>
          <w:lang w:val="ru-RU" w:eastAsia="ru-RU"/>
        </w:rPr>
      </w:pPr>
      <w:r w:rsidRPr="00757EA5">
        <w:rPr>
          <w:rFonts w:eastAsia="Calibri"/>
          <w:szCs w:val="28"/>
          <w:lang w:val="ru-RU" w:eastAsia="ru-RU"/>
        </w:rPr>
        <w:t>Для разработанн</w:t>
      </w:r>
      <w:r>
        <w:rPr>
          <w:rFonts w:eastAsia="Calibri"/>
          <w:szCs w:val="28"/>
          <w:lang w:val="ru-RU" w:eastAsia="ru-RU"/>
        </w:rPr>
        <w:t>ого комплекса программ предлагается следующий</w:t>
      </w:r>
      <w:r w:rsidRPr="00757EA5">
        <w:rPr>
          <w:rFonts w:eastAsia="Calibri"/>
          <w:szCs w:val="28"/>
          <w:lang w:val="ru-RU" w:eastAsia="ru-RU"/>
        </w:rPr>
        <w:t xml:space="preserve"> алгоритм, предписывающий, кем и в каком порядке используются различные подсистемы в процессе стратегического управления организацией. Диаграмма, наглядно представляющая алгоритм, </w:t>
      </w:r>
      <w:r>
        <w:rPr>
          <w:rFonts w:eastAsia="Calibri"/>
          <w:szCs w:val="28"/>
          <w:lang w:val="ru-RU" w:eastAsia="ru-RU"/>
        </w:rPr>
        <w:t xml:space="preserve">представлена на рис. </w:t>
      </w:r>
      <w:r w:rsidR="004E5CFD">
        <w:rPr>
          <w:rFonts w:eastAsia="Calibri"/>
          <w:szCs w:val="28"/>
          <w:lang w:val="ru-RU" w:eastAsia="ru-RU"/>
        </w:rPr>
        <w:t>15</w:t>
      </w:r>
      <w:r w:rsidRPr="00757EA5">
        <w:rPr>
          <w:rFonts w:eastAsia="Calibri"/>
          <w:szCs w:val="28"/>
          <w:lang w:val="ru-RU" w:eastAsia="ru-RU"/>
        </w:rPr>
        <w:t>.</w:t>
      </w:r>
    </w:p>
    <w:p w:rsidR="00603F67" w:rsidRPr="00C3490E" w:rsidRDefault="00603F67" w:rsidP="00603F67">
      <w:pPr>
        <w:ind w:firstLine="426"/>
        <w:jc w:val="both"/>
        <w:rPr>
          <w:rFonts w:eastAsia="Calibri"/>
          <w:lang w:val="ru-RU" w:eastAsia="ru-RU"/>
        </w:rPr>
      </w:pPr>
      <w:proofErr w:type="gramStart"/>
      <w:r>
        <w:rPr>
          <w:rFonts w:eastAsia="Calibri"/>
          <w:lang w:val="ru-RU" w:eastAsia="ru-RU"/>
        </w:rPr>
        <w:t>Диаграмма</w:t>
      </w:r>
      <w:r w:rsidRPr="00C3490E">
        <w:rPr>
          <w:rFonts w:eastAsia="Calibri"/>
          <w:lang w:val="ru-RU" w:eastAsia="ru-RU"/>
        </w:rPr>
        <w:t xml:space="preserve"> состоит из следующих элементов: </w:t>
      </w:r>
      <w:r w:rsidRPr="00C3490E">
        <w:rPr>
          <w:rFonts w:eastAsia="Calibri"/>
          <w:b/>
          <w:i/>
          <w:lang w:val="ru-RU" w:eastAsia="ru-RU"/>
        </w:rPr>
        <w:t>областей</w:t>
      </w:r>
      <w:r w:rsidRPr="00C3490E">
        <w:rPr>
          <w:rFonts w:eastAsia="Calibri"/>
          <w:lang w:val="ru-RU" w:eastAsia="ru-RU"/>
        </w:rPr>
        <w:t>, описывающих функциональные роли (владелец, менеджер, аналитик) лиц, использующих предлагаемый комплекс программ</w:t>
      </w:r>
      <w:r w:rsidRPr="00C3490E">
        <w:rPr>
          <w:rFonts w:eastAsia="Calibri"/>
          <w:vertAlign w:val="superscript"/>
          <w:lang w:val="ru-RU" w:eastAsia="ru-RU"/>
        </w:rPr>
        <w:footnoteReference w:id="2"/>
      </w:r>
      <w:r w:rsidRPr="00C3490E">
        <w:rPr>
          <w:rFonts w:eastAsia="Calibri"/>
          <w:lang w:val="ru-RU" w:eastAsia="ru-RU"/>
        </w:rPr>
        <w:t xml:space="preserve">; </w:t>
      </w:r>
      <w:r w:rsidRPr="00C3490E">
        <w:rPr>
          <w:rFonts w:eastAsia="Calibri"/>
          <w:b/>
          <w:i/>
          <w:lang w:val="ru-RU" w:eastAsia="ru-RU"/>
        </w:rPr>
        <w:t xml:space="preserve">активностей </w:t>
      </w:r>
      <w:r w:rsidRPr="00C3490E">
        <w:rPr>
          <w:rFonts w:eastAsia="Calibri"/>
          <w:lang w:val="ru-RU" w:eastAsia="ru-RU"/>
        </w:rPr>
        <w:t xml:space="preserve">(процедур), представляющих собой действия лиц, исполняющих различные функциональные роли; </w:t>
      </w:r>
      <w:r w:rsidRPr="00C3490E">
        <w:rPr>
          <w:rFonts w:eastAsia="Calibri"/>
          <w:b/>
          <w:i/>
          <w:lang w:val="ru-RU" w:eastAsia="ru-RU"/>
        </w:rPr>
        <w:t>информационных потоков</w:t>
      </w:r>
      <w:r w:rsidRPr="00C3490E">
        <w:rPr>
          <w:rFonts w:eastAsia="Calibri"/>
          <w:lang w:val="ru-RU" w:eastAsia="ru-RU"/>
        </w:rPr>
        <w:t>, устанавливающих связи между активностями</w:t>
      </w:r>
      <w:r w:rsidRPr="00C3490E">
        <w:rPr>
          <w:rFonts w:eastAsia="Calibri"/>
          <w:vertAlign w:val="superscript"/>
          <w:lang w:val="ru-RU" w:eastAsia="ru-RU"/>
        </w:rPr>
        <w:footnoteReference w:id="3"/>
      </w:r>
      <w:r w:rsidRPr="00C3490E">
        <w:rPr>
          <w:rFonts w:eastAsia="Calibri"/>
          <w:lang w:val="ru-RU" w:eastAsia="ru-RU"/>
        </w:rPr>
        <w:t xml:space="preserve">. Процедуры 1–6 поддерживаются первой подсистемой комплекса, 7 – второй, а 8–17 – третьей. </w:t>
      </w:r>
      <w:proofErr w:type="gramEnd"/>
    </w:p>
    <w:p w:rsidR="0065001B" w:rsidRPr="00603F67" w:rsidRDefault="0065001B" w:rsidP="0065001B">
      <w:pPr>
        <w:pStyle w:val="14"/>
        <w:jc w:val="center"/>
        <w:rPr>
          <w:rFonts w:eastAsia="Calibri"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1670E" w:rsidP="0065001B">
      <w:pPr>
        <w:pStyle w:val="14"/>
        <w:jc w:val="center"/>
        <w:rPr>
          <w:rFonts w:eastAsia="Calibri"/>
          <w:i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4CCEE1A" wp14:editId="04D73E6E">
            <wp:simplePos x="0" y="0"/>
            <wp:positionH relativeFrom="column">
              <wp:posOffset>-503324</wp:posOffset>
            </wp:positionH>
            <wp:positionV relativeFrom="paragraph">
              <wp:posOffset>104460</wp:posOffset>
            </wp:positionV>
            <wp:extent cx="7935086" cy="5489289"/>
            <wp:effectExtent l="0" t="1219200" r="0" b="1197610"/>
            <wp:wrapNone/>
            <wp:docPr id="10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32374" cy="548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57EA5" w:rsidRDefault="00757EA5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1670E" w:rsidRPr="009F76D8" w:rsidRDefault="0071670E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1670E" w:rsidRPr="009F76D8" w:rsidRDefault="0071670E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1670E" w:rsidRPr="009F76D8" w:rsidRDefault="0071670E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1670E" w:rsidRPr="009F76D8" w:rsidRDefault="0071670E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1670E" w:rsidRPr="009F76D8" w:rsidRDefault="0071670E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1670E" w:rsidRPr="009F76D8" w:rsidRDefault="0071670E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1670E" w:rsidRPr="009F76D8" w:rsidRDefault="0071670E" w:rsidP="0065001B">
      <w:pPr>
        <w:pStyle w:val="14"/>
        <w:jc w:val="center"/>
        <w:rPr>
          <w:rFonts w:eastAsia="Calibri"/>
          <w:i/>
          <w:sz w:val="18"/>
          <w:szCs w:val="18"/>
        </w:rPr>
      </w:pPr>
    </w:p>
    <w:p w:rsidR="0071670E" w:rsidRPr="0071670E" w:rsidRDefault="00C3490E" w:rsidP="0071670E">
      <w:pPr>
        <w:pStyle w:val="14"/>
        <w:jc w:val="center"/>
        <w:rPr>
          <w:rFonts w:eastAsia="Calibri"/>
          <w:i/>
          <w:sz w:val="18"/>
          <w:szCs w:val="18"/>
        </w:rPr>
      </w:pPr>
      <w:r>
        <w:rPr>
          <w:rFonts w:eastAsia="Calibri"/>
          <w:i/>
          <w:sz w:val="18"/>
          <w:szCs w:val="18"/>
        </w:rPr>
        <w:t>Рис.</w:t>
      </w:r>
      <w:r w:rsidRPr="00C3490E">
        <w:rPr>
          <w:rFonts w:eastAsia="Calibri"/>
          <w:i/>
          <w:sz w:val="18"/>
          <w:szCs w:val="18"/>
        </w:rPr>
        <w:t xml:space="preserve"> </w:t>
      </w:r>
      <w:r w:rsidR="004E5CFD">
        <w:rPr>
          <w:rFonts w:eastAsia="Calibri"/>
          <w:i/>
          <w:sz w:val="18"/>
          <w:szCs w:val="18"/>
        </w:rPr>
        <w:t>15</w:t>
      </w:r>
      <w:r w:rsidRPr="00C3490E">
        <w:rPr>
          <w:rFonts w:eastAsia="Calibri"/>
          <w:i/>
          <w:sz w:val="18"/>
          <w:szCs w:val="18"/>
        </w:rPr>
        <w:t>.</w:t>
      </w:r>
      <w:r>
        <w:rPr>
          <w:rFonts w:eastAsia="Calibri"/>
          <w:i/>
          <w:sz w:val="18"/>
          <w:szCs w:val="18"/>
        </w:rPr>
        <w:t xml:space="preserve"> Алгоритм использования комплекса </w:t>
      </w:r>
      <w:r w:rsidR="00F52945">
        <w:rPr>
          <w:rFonts w:eastAsia="Calibri"/>
          <w:i/>
          <w:sz w:val="18"/>
          <w:szCs w:val="18"/>
          <w:lang w:val="en-US"/>
        </w:rPr>
        <w:t>Strategies</w:t>
      </w:r>
      <w:r w:rsidRPr="00C3490E">
        <w:rPr>
          <w:rFonts w:eastAsia="Calibri"/>
          <w:i/>
          <w:sz w:val="18"/>
          <w:szCs w:val="18"/>
        </w:rPr>
        <w:t xml:space="preserve"> </w:t>
      </w:r>
      <w:r>
        <w:rPr>
          <w:rFonts w:eastAsia="Calibri"/>
          <w:i/>
          <w:sz w:val="18"/>
          <w:szCs w:val="18"/>
          <w:lang w:val="en-US"/>
        </w:rPr>
        <w:t>Optimizer</w:t>
      </w:r>
      <w:r w:rsidRPr="00C3490E">
        <w:rPr>
          <w:rFonts w:eastAsia="Calibri"/>
          <w:i/>
          <w:sz w:val="18"/>
          <w:szCs w:val="18"/>
        </w:rPr>
        <w:t xml:space="preserve"> </w:t>
      </w:r>
      <w:r>
        <w:rPr>
          <w:rFonts w:eastAsia="Calibri"/>
          <w:i/>
          <w:sz w:val="18"/>
          <w:szCs w:val="18"/>
        </w:rPr>
        <w:t>в процессе стратегического управления организацией</w:t>
      </w:r>
    </w:p>
    <w:p w:rsidR="00603F67" w:rsidRDefault="00603F67" w:rsidP="00C3490E">
      <w:pPr>
        <w:ind w:firstLine="426"/>
        <w:jc w:val="both"/>
        <w:rPr>
          <w:rFonts w:eastAsia="Calibri"/>
          <w:lang w:val="ru-RU" w:eastAsia="ru-RU"/>
        </w:rPr>
      </w:pPr>
    </w:p>
    <w:p w:rsidR="00C3490E" w:rsidRPr="00C3490E" w:rsidRDefault="00C3490E" w:rsidP="00C3490E">
      <w:pPr>
        <w:ind w:firstLine="426"/>
        <w:jc w:val="both"/>
        <w:rPr>
          <w:rFonts w:eastAsia="Calibri"/>
          <w:lang w:val="ru-RU" w:eastAsia="ru-RU"/>
        </w:rPr>
      </w:pPr>
      <w:r w:rsidRPr="00C3490E">
        <w:rPr>
          <w:rFonts w:eastAsia="Calibri"/>
          <w:lang w:val="ru-RU" w:eastAsia="ru-RU"/>
        </w:rPr>
        <w:lastRenderedPageBreak/>
        <w:t xml:space="preserve">В начале очередного цикла стратегического управления менеджеры, на основании </w:t>
      </w:r>
      <w:r w:rsidRPr="00C3490E">
        <w:rPr>
          <w:rFonts w:eastAsia="Calibri"/>
          <w:i/>
          <w:lang w:val="ru-RU" w:eastAsia="ru-RU"/>
        </w:rPr>
        <w:t>результатов план-факт анализа</w:t>
      </w:r>
      <w:r w:rsidRPr="00C3490E">
        <w:rPr>
          <w:rFonts w:eastAsia="Calibri"/>
          <w:lang w:val="ru-RU" w:eastAsia="ru-RU"/>
        </w:rPr>
        <w:t xml:space="preserve"> предыдущего цикла, </w:t>
      </w:r>
      <w:r w:rsidRPr="00C3490E">
        <w:rPr>
          <w:rFonts w:eastAsia="Calibri"/>
          <w:b/>
          <w:i/>
          <w:lang w:val="ru-RU" w:eastAsia="ru-RU"/>
        </w:rPr>
        <w:t>формулируют желаемое состояние</w:t>
      </w:r>
      <w:r w:rsidRPr="00C3490E">
        <w:rPr>
          <w:rFonts w:eastAsia="Calibri"/>
          <w:lang w:val="ru-RU" w:eastAsia="ru-RU"/>
        </w:rPr>
        <w:t xml:space="preserve"> организации. Сформулированное предложение согласуется с владельцами организации, проходя процедуру </w:t>
      </w:r>
      <w:r w:rsidRPr="00C3490E">
        <w:rPr>
          <w:rFonts w:eastAsia="Calibri"/>
          <w:b/>
          <w:i/>
          <w:lang w:val="ru-RU" w:eastAsia="ru-RU"/>
        </w:rPr>
        <w:t>утверждения желаемого состояния</w:t>
      </w:r>
      <w:r w:rsidRPr="00C3490E">
        <w:rPr>
          <w:rFonts w:eastAsia="Calibri"/>
          <w:lang w:val="ru-RU" w:eastAsia="ru-RU"/>
        </w:rPr>
        <w:t xml:space="preserve">. Если владельцы удовлетворены предложенным </w:t>
      </w:r>
      <w:r w:rsidRPr="00C3490E">
        <w:rPr>
          <w:rFonts w:eastAsia="Calibri"/>
          <w:i/>
          <w:lang w:val="ru-RU" w:eastAsia="ru-RU"/>
        </w:rPr>
        <w:t>вариантом желаемого состояния</w:t>
      </w:r>
      <w:r w:rsidRPr="00C3490E">
        <w:rPr>
          <w:rFonts w:eastAsia="Calibri"/>
          <w:lang w:val="ru-RU" w:eastAsia="ru-RU"/>
        </w:rPr>
        <w:t xml:space="preserve">, то на его основе менеджеры </w:t>
      </w:r>
      <w:r w:rsidRPr="00C3490E">
        <w:rPr>
          <w:rFonts w:eastAsia="Calibri"/>
          <w:b/>
          <w:i/>
          <w:lang w:val="ru-RU" w:eastAsia="ru-RU"/>
        </w:rPr>
        <w:t>формируют</w:t>
      </w:r>
      <w:r w:rsidRPr="00C3490E">
        <w:rPr>
          <w:rFonts w:eastAsia="Calibri"/>
          <w:lang w:val="ru-RU" w:eastAsia="ru-RU"/>
        </w:rPr>
        <w:t xml:space="preserve"> </w:t>
      </w:r>
      <w:r w:rsidRPr="00C3490E">
        <w:rPr>
          <w:rFonts w:eastAsia="Calibri"/>
          <w:b/>
          <w:i/>
          <w:lang w:val="ru-RU" w:eastAsia="ru-RU"/>
        </w:rPr>
        <w:t xml:space="preserve">основные цели </w:t>
      </w:r>
      <w:r w:rsidRPr="00C3490E">
        <w:rPr>
          <w:rFonts w:eastAsia="Calibri"/>
          <w:lang w:val="ru-RU" w:eastAsia="ru-RU"/>
        </w:rPr>
        <w:t>организации, если нет – он направляется на доработку.</w:t>
      </w:r>
    </w:p>
    <w:p w:rsidR="00C3490E" w:rsidRPr="00C3490E" w:rsidRDefault="00C3490E" w:rsidP="00C3490E">
      <w:pPr>
        <w:ind w:firstLine="426"/>
        <w:jc w:val="both"/>
        <w:rPr>
          <w:color w:val="000000" w:themeColor="text1"/>
          <w:lang w:val="ru-RU" w:eastAsia="ru-RU"/>
        </w:rPr>
      </w:pPr>
      <w:r w:rsidRPr="00C3490E">
        <w:rPr>
          <w:rFonts w:eastAsia="Calibri"/>
          <w:b/>
          <w:i/>
          <w:lang w:val="ru-RU" w:eastAsia="ru-RU"/>
        </w:rPr>
        <w:t>Формирование</w:t>
      </w:r>
      <w:r w:rsidRPr="00C3490E">
        <w:rPr>
          <w:rFonts w:eastAsia="Calibri"/>
          <w:lang w:val="ru-RU" w:eastAsia="ru-RU"/>
        </w:rPr>
        <w:t xml:space="preserve"> </w:t>
      </w:r>
      <w:r w:rsidRPr="00C3490E">
        <w:rPr>
          <w:rFonts w:eastAsia="Calibri"/>
          <w:b/>
          <w:i/>
          <w:lang w:val="ru-RU" w:eastAsia="ru-RU"/>
        </w:rPr>
        <w:t>основных целей</w:t>
      </w:r>
      <w:r w:rsidRPr="00C3490E">
        <w:rPr>
          <w:rFonts w:eastAsia="Calibri"/>
          <w:lang w:val="ru-RU" w:eastAsia="ru-RU"/>
        </w:rPr>
        <w:t xml:space="preserve"> ведет к выработке </w:t>
      </w:r>
      <w:r w:rsidRPr="00C3490E">
        <w:rPr>
          <w:rFonts w:eastAsia="Calibri"/>
          <w:i/>
          <w:lang w:val="ru-RU" w:eastAsia="ru-RU"/>
        </w:rPr>
        <w:t xml:space="preserve">варианта основных целей </w:t>
      </w:r>
      <w:r w:rsidRPr="00C3490E">
        <w:rPr>
          <w:rFonts w:eastAsia="Calibri"/>
          <w:lang w:val="ru-RU" w:eastAsia="ru-RU"/>
        </w:rPr>
        <w:t xml:space="preserve">организации. Для каждой из основных целей определяется показатель эффективности, его </w:t>
      </w:r>
      <w:r w:rsidRPr="00C3490E">
        <w:rPr>
          <w:rFonts w:eastAsia="Calibri"/>
          <w:color w:val="000000" w:themeColor="text1"/>
          <w:lang w:val="ru-RU" w:eastAsia="ru-RU"/>
        </w:rPr>
        <w:t>фактическое</w:t>
      </w:r>
      <w:r w:rsidRPr="00C3490E">
        <w:rPr>
          <w:i/>
          <w:color w:val="000000" w:themeColor="text1"/>
          <w:lang w:val="ru-RU" w:eastAsia="ru-RU"/>
        </w:rPr>
        <w:t xml:space="preserve"> </w:t>
      </w:r>
      <w:r w:rsidRPr="00C3490E">
        <w:rPr>
          <w:rFonts w:eastAsia="Calibri"/>
          <w:lang w:val="ru-RU" w:eastAsia="ru-RU"/>
        </w:rPr>
        <w:t>и желаемое</w:t>
      </w:r>
      <w:r w:rsidRPr="00C3490E">
        <w:rPr>
          <w:color w:val="000000" w:themeColor="text1"/>
          <w:lang w:val="ru-RU" w:eastAsia="ru-RU"/>
        </w:rPr>
        <w:t xml:space="preserve"> значение. </w:t>
      </w:r>
      <w:r w:rsidRPr="00C3490E">
        <w:rPr>
          <w:rFonts w:eastAsia="Calibri"/>
          <w:lang w:val="ru-RU" w:eastAsia="ru-RU"/>
        </w:rPr>
        <w:t xml:space="preserve">Если предлагаемый </w:t>
      </w:r>
      <w:r w:rsidRPr="00C3490E">
        <w:rPr>
          <w:rFonts w:eastAsia="Calibri"/>
          <w:i/>
          <w:lang w:val="ru-RU" w:eastAsia="ru-RU"/>
        </w:rPr>
        <w:t xml:space="preserve">вариант </w:t>
      </w:r>
      <w:r w:rsidRPr="00C3490E">
        <w:rPr>
          <w:rFonts w:eastAsia="Calibri"/>
          <w:lang w:val="ru-RU" w:eastAsia="ru-RU"/>
        </w:rPr>
        <w:t xml:space="preserve">проходит процедуру </w:t>
      </w:r>
      <w:r w:rsidRPr="00C3490E">
        <w:rPr>
          <w:rFonts w:eastAsia="Calibri"/>
          <w:b/>
          <w:i/>
          <w:lang w:val="ru-RU" w:eastAsia="ru-RU"/>
        </w:rPr>
        <w:t xml:space="preserve">утверждения основных целей </w:t>
      </w:r>
      <w:r w:rsidRPr="00C3490E">
        <w:rPr>
          <w:rFonts w:eastAsia="Calibri"/>
          <w:lang w:val="ru-RU" w:eastAsia="ru-RU"/>
        </w:rPr>
        <w:t>владельцами,</w:t>
      </w:r>
      <w:r w:rsidRPr="00C3490E">
        <w:rPr>
          <w:rFonts w:eastAsia="Calibri"/>
          <w:b/>
          <w:i/>
          <w:lang w:val="ru-RU" w:eastAsia="ru-RU"/>
        </w:rPr>
        <w:t xml:space="preserve"> </w:t>
      </w:r>
      <w:r w:rsidRPr="00C3490E">
        <w:rPr>
          <w:rFonts w:eastAsia="Calibri"/>
          <w:lang w:val="ru-RU" w:eastAsia="ru-RU"/>
        </w:rPr>
        <w:t xml:space="preserve">то предложенные </w:t>
      </w:r>
      <w:r w:rsidRPr="00C3490E">
        <w:rPr>
          <w:rFonts w:eastAsia="Calibri"/>
          <w:i/>
          <w:lang w:val="ru-RU" w:eastAsia="ru-RU"/>
        </w:rPr>
        <w:t xml:space="preserve">цели </w:t>
      </w:r>
      <w:r w:rsidRPr="00C3490E">
        <w:rPr>
          <w:rFonts w:eastAsia="Calibri"/>
          <w:lang w:val="ru-RU" w:eastAsia="ru-RU"/>
        </w:rPr>
        <w:t xml:space="preserve">используются менеджерами далее при формировании стратегии организации. Если же </w:t>
      </w:r>
      <w:r w:rsidRPr="00C3490E">
        <w:rPr>
          <w:rFonts w:eastAsia="Calibri"/>
          <w:i/>
          <w:lang w:val="ru-RU" w:eastAsia="ru-RU"/>
        </w:rPr>
        <w:t>вариант</w:t>
      </w:r>
      <w:r w:rsidRPr="00C3490E">
        <w:rPr>
          <w:rFonts w:eastAsia="Calibri"/>
          <w:lang w:val="ru-RU" w:eastAsia="ru-RU"/>
        </w:rPr>
        <w:t xml:space="preserve"> отклоняется, то </w:t>
      </w:r>
      <w:r w:rsidRPr="00C3490E">
        <w:rPr>
          <w:rFonts w:eastAsia="Calibri"/>
          <w:b/>
          <w:i/>
          <w:lang w:val="ru-RU" w:eastAsia="ru-RU"/>
        </w:rPr>
        <w:t>формирование основных целей</w:t>
      </w:r>
      <w:r w:rsidRPr="00C3490E">
        <w:rPr>
          <w:rFonts w:eastAsia="Calibri"/>
          <w:lang w:val="ru-RU" w:eastAsia="ru-RU"/>
        </w:rPr>
        <w:t xml:space="preserve"> выполняется повторно.</w:t>
      </w:r>
    </w:p>
    <w:p w:rsidR="00C3490E" w:rsidRPr="00C3490E" w:rsidRDefault="00C3490E" w:rsidP="00C3490E">
      <w:pPr>
        <w:ind w:firstLine="426"/>
        <w:jc w:val="both"/>
        <w:rPr>
          <w:rFonts w:eastAsiaTheme="minorEastAsia"/>
          <w:lang w:val="ru-RU" w:eastAsia="ru-RU"/>
        </w:rPr>
      </w:pPr>
      <w:r w:rsidRPr="00C3490E">
        <w:rPr>
          <w:rFonts w:eastAsia="Calibri"/>
          <w:lang w:val="ru-RU" w:eastAsia="ru-RU"/>
        </w:rPr>
        <w:t xml:space="preserve">Следующий шаг подразумевает проведение </w:t>
      </w:r>
      <w:r w:rsidRPr="00C3490E">
        <w:rPr>
          <w:rFonts w:eastAsia="Calibri"/>
          <w:b/>
          <w:i/>
          <w:lang w:eastAsia="ru-RU"/>
        </w:rPr>
        <w:t>SWOT</w:t>
      </w:r>
      <w:r w:rsidRPr="00C3490E">
        <w:rPr>
          <w:rFonts w:eastAsia="Calibri"/>
          <w:b/>
          <w:i/>
          <w:lang w:val="ru-RU" w:eastAsia="ru-RU"/>
        </w:rPr>
        <w:t xml:space="preserve">-анализа, </w:t>
      </w:r>
      <w:r w:rsidRPr="00C3490E">
        <w:rPr>
          <w:rFonts w:eastAsia="Calibri"/>
          <w:lang w:val="ru-RU" w:eastAsia="ru-RU"/>
        </w:rPr>
        <w:t xml:space="preserve">целью которого является определение </w:t>
      </w:r>
      <w:r w:rsidRPr="00C3490E">
        <w:rPr>
          <w:rFonts w:eastAsia="Calibri"/>
          <w:i/>
          <w:lang w:eastAsia="ru-RU"/>
        </w:rPr>
        <w:t>S</w:t>
      </w:r>
      <w:r w:rsidRPr="00C3490E">
        <w:rPr>
          <w:rFonts w:eastAsia="Calibri"/>
          <w:i/>
          <w:lang w:val="ru-RU" w:eastAsia="ru-RU"/>
        </w:rPr>
        <w:t>,</w:t>
      </w:r>
      <w:r w:rsidRPr="00C3490E">
        <w:rPr>
          <w:rFonts w:eastAsia="Calibri"/>
          <w:i/>
          <w:lang w:eastAsia="ru-RU"/>
        </w:rPr>
        <w:t>W</w:t>
      </w:r>
      <w:r w:rsidRPr="00C3490E">
        <w:rPr>
          <w:rFonts w:eastAsia="Calibri"/>
          <w:i/>
          <w:lang w:val="ru-RU" w:eastAsia="ru-RU"/>
        </w:rPr>
        <w:t>,</w:t>
      </w:r>
      <w:r w:rsidRPr="00C3490E">
        <w:rPr>
          <w:rFonts w:eastAsia="Calibri"/>
          <w:i/>
          <w:lang w:eastAsia="ru-RU"/>
        </w:rPr>
        <w:t>O</w:t>
      </w:r>
      <w:r w:rsidRPr="00C3490E">
        <w:rPr>
          <w:rFonts w:eastAsia="Calibri"/>
          <w:i/>
          <w:lang w:val="ru-RU" w:eastAsia="ru-RU"/>
        </w:rPr>
        <w:t>,</w:t>
      </w:r>
      <w:r w:rsidRPr="00C3490E">
        <w:rPr>
          <w:rFonts w:eastAsia="Calibri"/>
          <w:i/>
          <w:lang w:eastAsia="ru-RU"/>
        </w:rPr>
        <w:t>T</w:t>
      </w:r>
      <w:r w:rsidRPr="00C3490E">
        <w:rPr>
          <w:rFonts w:eastAsia="Calibri"/>
          <w:lang w:val="ru-RU" w:eastAsia="ru-RU"/>
        </w:rPr>
        <w:t>-</w:t>
      </w:r>
      <w:r w:rsidRPr="00C3490E">
        <w:rPr>
          <w:rFonts w:eastAsia="Calibri"/>
          <w:i/>
          <w:lang w:val="ru-RU" w:eastAsia="ru-RU"/>
        </w:rPr>
        <w:t xml:space="preserve">элементов </w:t>
      </w:r>
      <w:r w:rsidRPr="00C3490E">
        <w:rPr>
          <w:rFonts w:eastAsia="Calibri"/>
          <w:lang w:val="ru-RU" w:eastAsia="ru-RU"/>
        </w:rPr>
        <w:t>– сильных</w:t>
      </w:r>
      <w:r w:rsidRPr="00C3490E">
        <w:rPr>
          <w:rFonts w:eastAsia="Calibri"/>
          <w:i/>
          <w:lang w:val="ru-RU" w:eastAsia="ru-RU"/>
        </w:rPr>
        <w:t xml:space="preserve"> </w:t>
      </w:r>
      <w:r w:rsidRPr="00C3490E">
        <w:rPr>
          <w:rFonts w:eastAsia="Calibri"/>
          <w:lang w:val="ru-RU" w:eastAsia="ru-RU"/>
        </w:rPr>
        <w:t xml:space="preserve">и слабых сторон компании, ее возможностей и угроз. </w:t>
      </w:r>
      <w:r w:rsidRPr="00C3490E">
        <w:rPr>
          <w:rFonts w:eastAsia="Calibri"/>
          <w:i/>
          <w:lang w:eastAsia="ru-RU"/>
        </w:rPr>
        <w:t>S</w:t>
      </w:r>
      <w:proofErr w:type="gramStart"/>
      <w:r w:rsidRPr="00C3490E">
        <w:rPr>
          <w:rFonts w:eastAsia="Calibri"/>
          <w:i/>
          <w:lang w:val="ru-RU" w:eastAsia="ru-RU"/>
        </w:rPr>
        <w:t>,</w:t>
      </w:r>
      <w:r w:rsidRPr="00C3490E">
        <w:rPr>
          <w:rFonts w:eastAsia="Calibri"/>
          <w:i/>
          <w:lang w:eastAsia="ru-RU"/>
        </w:rPr>
        <w:t>W</w:t>
      </w:r>
      <w:r w:rsidRPr="00C3490E">
        <w:rPr>
          <w:rFonts w:eastAsia="Calibri"/>
          <w:i/>
          <w:lang w:val="ru-RU" w:eastAsia="ru-RU"/>
        </w:rPr>
        <w:t>,</w:t>
      </w:r>
      <w:r w:rsidRPr="00C3490E">
        <w:rPr>
          <w:rFonts w:eastAsia="Calibri"/>
          <w:i/>
          <w:lang w:eastAsia="ru-RU"/>
        </w:rPr>
        <w:t>O</w:t>
      </w:r>
      <w:r w:rsidRPr="00C3490E">
        <w:rPr>
          <w:rFonts w:eastAsia="Calibri"/>
          <w:i/>
          <w:lang w:val="ru-RU" w:eastAsia="ru-RU"/>
        </w:rPr>
        <w:t>,</w:t>
      </w:r>
      <w:r w:rsidRPr="00C3490E">
        <w:rPr>
          <w:rFonts w:eastAsia="Calibri"/>
          <w:i/>
          <w:lang w:eastAsia="ru-RU"/>
        </w:rPr>
        <w:t>T</w:t>
      </w:r>
      <w:proofErr w:type="gramEnd"/>
      <w:r w:rsidRPr="00C3490E">
        <w:rPr>
          <w:rFonts w:eastAsia="Calibri"/>
          <w:i/>
          <w:lang w:val="ru-RU" w:eastAsia="ru-RU"/>
        </w:rPr>
        <w:t>-элементы</w:t>
      </w:r>
      <w:r w:rsidRPr="00C3490E">
        <w:rPr>
          <w:rFonts w:eastAsia="Calibri"/>
          <w:lang w:val="ru-RU" w:eastAsia="ru-RU"/>
        </w:rPr>
        <w:t xml:space="preserve"> используются как руководство при оценке стратегических альтернатив и анализе согласованности решений в процессе </w:t>
      </w:r>
      <w:r w:rsidRPr="00C3490E">
        <w:rPr>
          <w:rFonts w:eastAsia="Calibri"/>
          <w:b/>
          <w:i/>
          <w:lang w:val="ru-RU" w:eastAsia="ru-RU"/>
        </w:rPr>
        <w:t xml:space="preserve">выбора комплексной стратегии </w:t>
      </w:r>
      <w:r w:rsidRPr="00C3490E">
        <w:rPr>
          <w:rFonts w:eastAsia="Calibri"/>
          <w:lang w:val="ru-RU" w:eastAsia="ru-RU"/>
        </w:rPr>
        <w:t>организации.</w:t>
      </w:r>
      <w:r w:rsidRPr="00C3490E">
        <w:rPr>
          <w:rFonts w:eastAsia="Calibri"/>
          <w:b/>
          <w:i/>
          <w:lang w:val="ru-RU" w:eastAsia="ru-RU"/>
        </w:rPr>
        <w:t xml:space="preserve"> </w:t>
      </w:r>
      <w:r w:rsidRPr="00C3490E">
        <w:rPr>
          <w:rFonts w:eastAsia="Calibri"/>
          <w:lang w:val="ru-RU" w:eastAsia="ru-RU"/>
        </w:rPr>
        <w:t xml:space="preserve">После того, как выбрана </w:t>
      </w:r>
      <w:r w:rsidRPr="00C3490E">
        <w:rPr>
          <w:rFonts w:eastAsia="Calibri"/>
          <w:i/>
          <w:lang w:val="ru-RU" w:eastAsia="ru-RU"/>
        </w:rPr>
        <w:t>оптимальная комплексная</w:t>
      </w:r>
      <w:r w:rsidRPr="00C3490E">
        <w:rPr>
          <w:rFonts w:eastAsia="Calibri"/>
          <w:lang w:val="ru-RU" w:eastAsia="ru-RU"/>
        </w:rPr>
        <w:t xml:space="preserve"> </w:t>
      </w:r>
      <w:r w:rsidRPr="00C3490E">
        <w:rPr>
          <w:rFonts w:eastAsia="Calibri"/>
          <w:i/>
          <w:lang w:val="ru-RU" w:eastAsia="ru-RU"/>
        </w:rPr>
        <w:t>стратегия</w:t>
      </w:r>
      <w:r w:rsidRPr="00C3490E">
        <w:rPr>
          <w:rFonts w:eastAsia="Calibri"/>
          <w:lang w:val="ru-RU" w:eastAsia="ru-RU"/>
        </w:rPr>
        <w:t xml:space="preserve">, осуществляется </w:t>
      </w:r>
      <w:r w:rsidRPr="00C3490E">
        <w:rPr>
          <w:rFonts w:eastAsia="Calibri"/>
          <w:b/>
          <w:i/>
          <w:lang w:eastAsia="ru-RU"/>
        </w:rPr>
        <w:t>TOWS</w:t>
      </w:r>
      <w:r w:rsidRPr="00C3490E">
        <w:rPr>
          <w:rFonts w:eastAsia="Calibri"/>
          <w:b/>
          <w:i/>
          <w:lang w:val="ru-RU" w:eastAsia="ru-RU"/>
        </w:rPr>
        <w:t>-синтез</w:t>
      </w:r>
      <w:r w:rsidRPr="00C3490E">
        <w:rPr>
          <w:rFonts w:eastAsia="Calibri"/>
          <w:lang w:val="ru-RU" w:eastAsia="ru-RU"/>
        </w:rPr>
        <w:t xml:space="preserve">, </w:t>
      </w:r>
      <w:proofErr w:type="gramStart"/>
      <w:r w:rsidRPr="00C3490E">
        <w:rPr>
          <w:rFonts w:eastAsia="Calibri"/>
          <w:lang w:val="ru-RU" w:eastAsia="ru-RU"/>
        </w:rPr>
        <w:t>позволяющий</w:t>
      </w:r>
      <w:proofErr w:type="gramEnd"/>
      <w:r w:rsidRPr="00C3490E">
        <w:rPr>
          <w:rFonts w:eastAsia="Calibri"/>
          <w:lang w:val="ru-RU" w:eastAsia="ru-RU"/>
        </w:rPr>
        <w:t xml:space="preserve"> определить </w:t>
      </w:r>
      <w:r w:rsidRPr="00C3490E">
        <w:rPr>
          <w:rFonts w:eastAsia="Calibri"/>
          <w:i/>
          <w:lang w:val="ru-RU" w:eastAsia="ru-RU"/>
        </w:rPr>
        <w:t>стратегические действия</w:t>
      </w:r>
      <w:r w:rsidRPr="00C3490E">
        <w:rPr>
          <w:rFonts w:eastAsia="Calibri"/>
          <w:lang w:val="ru-RU" w:eastAsia="ru-RU"/>
        </w:rPr>
        <w:t xml:space="preserve">, исполнение которых ведет к достижению </w:t>
      </w:r>
      <w:r w:rsidRPr="00C3490E">
        <w:rPr>
          <w:rFonts w:eastAsia="Calibri"/>
          <w:i/>
          <w:lang w:val="ru-RU" w:eastAsia="ru-RU"/>
        </w:rPr>
        <w:t>основных целей</w:t>
      </w:r>
      <w:r w:rsidRPr="00C3490E">
        <w:rPr>
          <w:rFonts w:eastAsia="Calibri"/>
          <w:lang w:val="ru-RU" w:eastAsia="ru-RU"/>
        </w:rPr>
        <w:t xml:space="preserve"> организации.</w:t>
      </w:r>
    </w:p>
    <w:p w:rsidR="00C3490E" w:rsidRPr="00C3490E" w:rsidRDefault="00C3490E" w:rsidP="00C3490E">
      <w:pPr>
        <w:ind w:firstLine="426"/>
        <w:jc w:val="both"/>
        <w:rPr>
          <w:rFonts w:eastAsia="Calibri"/>
          <w:color w:val="000000"/>
          <w:lang w:val="ru-RU" w:eastAsia="ru-RU"/>
        </w:rPr>
      </w:pPr>
      <w:r w:rsidRPr="00C3490E">
        <w:rPr>
          <w:rFonts w:eastAsia="Calibri"/>
          <w:lang w:val="ru-RU" w:eastAsia="ru-RU"/>
        </w:rPr>
        <w:t xml:space="preserve">Затем менеджмент </w:t>
      </w:r>
      <w:r w:rsidRPr="00C3490E">
        <w:rPr>
          <w:rFonts w:eastAsia="Calibri"/>
          <w:b/>
          <w:i/>
          <w:lang w:val="ru-RU" w:eastAsia="ru-RU"/>
        </w:rPr>
        <w:t xml:space="preserve">определяет доступные объемы ресурсов, </w:t>
      </w:r>
      <w:r w:rsidRPr="00C3490E">
        <w:rPr>
          <w:rFonts w:eastAsia="Calibri"/>
          <w:lang w:val="ru-RU" w:eastAsia="ru-RU"/>
        </w:rPr>
        <w:t>которые будут использоваться для исполнения стратегических действий. В результате формируется вектор</w:t>
      </w:r>
      <w:r w:rsidRPr="00C3490E">
        <w:rPr>
          <w:rFonts w:eastAsia="Calibri"/>
          <w:color w:val="000000"/>
          <w:lang w:val="ru-RU" w:eastAsia="ru-RU"/>
        </w:rPr>
        <w:t xml:space="preserve"> </w:t>
      </w:r>
      <w:r w:rsidRPr="00C3490E">
        <w:rPr>
          <w:rFonts w:eastAsia="Calibri"/>
          <w:i/>
          <w:color w:val="000000"/>
          <w:lang w:val="ru-RU" w:eastAsia="ru-RU"/>
        </w:rPr>
        <w:t>доступных объемов ресурсов.</w:t>
      </w:r>
    </w:p>
    <w:p w:rsidR="00C3490E" w:rsidRPr="00C3490E" w:rsidRDefault="00C3490E" w:rsidP="00C3490E">
      <w:pPr>
        <w:ind w:firstLine="426"/>
        <w:jc w:val="both"/>
        <w:rPr>
          <w:rFonts w:eastAsia="Calibri"/>
          <w:b/>
          <w:i/>
          <w:lang w:val="ru-RU" w:eastAsia="ru-RU"/>
        </w:rPr>
      </w:pPr>
      <w:r w:rsidRPr="00C3490E">
        <w:rPr>
          <w:rFonts w:eastAsia="Calibri"/>
          <w:lang w:val="ru-RU" w:eastAsia="ru-RU"/>
        </w:rPr>
        <w:t xml:space="preserve">Далее аналитик </w:t>
      </w:r>
      <w:r w:rsidRPr="00C3490E">
        <w:rPr>
          <w:rFonts w:eastAsia="Calibri"/>
          <w:b/>
          <w:i/>
          <w:lang w:val="ru-RU" w:eastAsia="ru-RU"/>
        </w:rPr>
        <w:t xml:space="preserve">определяет промежуточные цели – </w:t>
      </w:r>
      <w:r w:rsidRPr="00C3490E">
        <w:rPr>
          <w:rFonts w:eastAsia="Calibri"/>
          <w:lang w:val="ru-RU" w:eastAsia="ru-RU"/>
        </w:rPr>
        <w:t xml:space="preserve">для каждого </w:t>
      </w:r>
      <w:r w:rsidRPr="00C3490E">
        <w:rPr>
          <w:rFonts w:eastAsia="Calibri"/>
          <w:i/>
          <w:lang w:val="ru-RU" w:eastAsia="ru-RU"/>
        </w:rPr>
        <w:t>стратегического действия</w:t>
      </w:r>
      <w:r w:rsidRPr="00C3490E">
        <w:rPr>
          <w:rFonts w:eastAsia="Calibri"/>
          <w:lang w:val="ru-RU" w:eastAsia="ru-RU"/>
        </w:rPr>
        <w:t xml:space="preserve"> формулируется цель, позволяющая определить результативность его исполнения. Также как и для основных целей, для каждой </w:t>
      </w:r>
      <w:r w:rsidRPr="00C3490E">
        <w:rPr>
          <w:rFonts w:eastAsia="Calibri"/>
          <w:i/>
          <w:lang w:val="ru-RU" w:eastAsia="ru-RU"/>
        </w:rPr>
        <w:t>промежуточной цели</w:t>
      </w:r>
      <w:r w:rsidRPr="00C3490E">
        <w:rPr>
          <w:rFonts w:eastAsia="Calibri"/>
          <w:lang w:val="ru-RU" w:eastAsia="ru-RU"/>
        </w:rPr>
        <w:t xml:space="preserve"> определяется показатель эффективности, его фактическое и желаемое значение.</w:t>
      </w:r>
    </w:p>
    <w:p w:rsidR="00C3490E" w:rsidRPr="00C3490E" w:rsidRDefault="00C3490E" w:rsidP="00C3490E">
      <w:pPr>
        <w:ind w:firstLine="426"/>
        <w:jc w:val="both"/>
        <w:rPr>
          <w:rFonts w:eastAsia="Calibri"/>
          <w:lang w:val="ru-RU" w:eastAsia="ru-RU"/>
        </w:rPr>
      </w:pPr>
      <w:r w:rsidRPr="00C3490E">
        <w:rPr>
          <w:rFonts w:eastAsia="Calibri"/>
          <w:color w:val="000000"/>
          <w:lang w:val="ru-RU" w:eastAsia="ru-RU"/>
        </w:rPr>
        <w:t xml:space="preserve">Очевидно, что доступных объемов ресурсов может не хватать для того, чтобы исполнить все намеченные действия. В связи с этим возникает задача оптимального распределения ресурсов. </w:t>
      </w:r>
      <w:r w:rsidRPr="00C3490E">
        <w:rPr>
          <w:rFonts w:eastAsia="Calibri"/>
          <w:lang w:val="ru-RU" w:eastAsia="ru-RU"/>
        </w:rPr>
        <w:t>Для того чтобы решить данную задачу, предлагаемый комплекс программ реализует стохастическую и интервальную модели стратегии развития.</w:t>
      </w:r>
    </w:p>
    <w:p w:rsidR="00C3490E" w:rsidRPr="00C3490E" w:rsidRDefault="00C3490E" w:rsidP="00C3490E">
      <w:pPr>
        <w:ind w:firstLine="426"/>
        <w:jc w:val="both"/>
        <w:rPr>
          <w:rFonts w:eastAsiaTheme="minorEastAsia"/>
          <w:lang w:val="ru-RU" w:eastAsia="ru-RU"/>
        </w:rPr>
      </w:pPr>
      <w:r w:rsidRPr="00C3490E">
        <w:rPr>
          <w:rFonts w:eastAsia="Calibri"/>
          <w:lang w:val="ru-RU" w:eastAsia="ru-RU"/>
        </w:rPr>
        <w:t xml:space="preserve">В соответствии с данными моделями, прогнозируемый результат исполнения стратегии измеряется как взвешенная совокупность прогнозируемых уровней достижения основных целей. </w:t>
      </w:r>
      <w:r w:rsidRPr="00C3490E">
        <w:rPr>
          <w:rFonts w:eastAsiaTheme="minorEastAsia"/>
          <w:lang w:val="ru-RU" w:eastAsia="ru-RU"/>
        </w:rPr>
        <w:t>Для определения множества значений</w:t>
      </w:r>
      <w:r w:rsidRPr="00C3490E">
        <w:rPr>
          <w:rFonts w:eastAsiaTheme="minorEastAsia"/>
          <w:i/>
          <w:lang w:val="ru-RU" w:eastAsia="ru-RU"/>
        </w:rPr>
        <w:t xml:space="preserve"> весовых коэффициентов</w:t>
      </w:r>
      <w:r w:rsidRPr="00C3490E">
        <w:rPr>
          <w:rFonts w:eastAsiaTheme="minorEastAsia"/>
          <w:lang w:val="ru-RU" w:eastAsia="ru-RU"/>
        </w:rPr>
        <w:t xml:space="preserve"> служит процедура </w:t>
      </w:r>
      <w:r w:rsidRPr="00C3490E">
        <w:rPr>
          <w:rFonts w:eastAsiaTheme="minorEastAsia"/>
          <w:b/>
          <w:i/>
          <w:lang w:val="ru-RU" w:eastAsia="ru-RU"/>
        </w:rPr>
        <w:t>вычисления весовых коэффициентов основных целей</w:t>
      </w:r>
      <w:r w:rsidRPr="00C3490E">
        <w:rPr>
          <w:rFonts w:eastAsiaTheme="minorEastAsia"/>
          <w:lang w:val="ru-RU" w:eastAsia="ru-RU"/>
        </w:rPr>
        <w:t xml:space="preserve">. </w:t>
      </w:r>
    </w:p>
    <w:p w:rsidR="00C3490E" w:rsidRPr="00C3490E" w:rsidRDefault="00C3490E" w:rsidP="00C3490E">
      <w:pPr>
        <w:ind w:firstLine="426"/>
        <w:jc w:val="both"/>
        <w:rPr>
          <w:rFonts w:eastAsiaTheme="minorEastAsia" w:cstheme="minorBidi"/>
          <w:color w:val="000000"/>
          <w:lang w:val="ru-RU" w:eastAsia="ru-RU"/>
        </w:rPr>
      </w:pPr>
      <w:r w:rsidRPr="00C3490E">
        <w:rPr>
          <w:lang w:val="ru-RU" w:eastAsia="ru-RU"/>
        </w:rPr>
        <w:t>Процесс</w:t>
      </w:r>
      <w:r w:rsidRPr="00C3490E">
        <w:rPr>
          <w:b/>
          <w:i/>
          <w:lang w:val="ru-RU" w:eastAsia="ru-RU"/>
        </w:rPr>
        <w:t xml:space="preserve"> установления связей между целями</w:t>
      </w:r>
      <w:r w:rsidRPr="00C3490E">
        <w:rPr>
          <w:lang w:val="ru-RU" w:eastAsia="ru-RU"/>
        </w:rPr>
        <w:t xml:space="preserve"> организации направлен на формирование </w:t>
      </w:r>
      <w:r w:rsidRPr="00C3490E">
        <w:rPr>
          <w:i/>
          <w:lang w:val="ru-RU" w:eastAsia="ru-RU"/>
        </w:rPr>
        <w:t>карты стратегии</w:t>
      </w:r>
      <w:r w:rsidRPr="00C3490E">
        <w:rPr>
          <w:lang w:val="ru-RU" w:eastAsia="ru-RU"/>
        </w:rPr>
        <w:t xml:space="preserve">, показывающей связи между </w:t>
      </w:r>
      <w:r w:rsidRPr="00C3490E">
        <w:rPr>
          <w:i/>
          <w:lang w:val="ru-RU" w:eastAsia="ru-RU"/>
        </w:rPr>
        <w:t>основными</w:t>
      </w:r>
      <w:r w:rsidRPr="00C3490E">
        <w:rPr>
          <w:lang w:val="ru-RU" w:eastAsia="ru-RU"/>
        </w:rPr>
        <w:t xml:space="preserve"> и </w:t>
      </w:r>
      <w:r w:rsidRPr="00C3490E">
        <w:rPr>
          <w:i/>
          <w:lang w:val="ru-RU" w:eastAsia="ru-RU"/>
        </w:rPr>
        <w:t>промежуточными целями</w:t>
      </w:r>
      <w:r w:rsidRPr="00C3490E">
        <w:rPr>
          <w:lang w:val="ru-RU" w:eastAsia="ru-RU"/>
        </w:rPr>
        <w:t xml:space="preserve">. </w:t>
      </w:r>
      <w:r w:rsidRPr="00C3490E">
        <w:rPr>
          <w:rFonts w:eastAsiaTheme="minorEastAsia" w:cstheme="minorBidi"/>
          <w:color w:val="000000"/>
          <w:lang w:val="ru-RU" w:eastAsia="ru-RU"/>
        </w:rPr>
        <w:t xml:space="preserve">Здесь не требуется определять значения коэффициентов причинно-следственных связей, на данном этапе необходимо определить лишь структуру карты.  </w:t>
      </w:r>
    </w:p>
    <w:p w:rsidR="00C3490E" w:rsidRPr="00C3490E" w:rsidRDefault="00C3490E" w:rsidP="00C3490E">
      <w:pPr>
        <w:tabs>
          <w:tab w:val="left" w:pos="993"/>
        </w:tabs>
        <w:ind w:firstLine="426"/>
        <w:jc w:val="both"/>
        <w:rPr>
          <w:rFonts w:eastAsiaTheme="minorEastAsia"/>
          <w:color w:val="000000"/>
          <w:lang w:val="ru-RU" w:eastAsia="ru-RU"/>
        </w:rPr>
      </w:pPr>
      <w:r w:rsidRPr="00C3490E">
        <w:rPr>
          <w:rFonts w:eastAsiaTheme="minorEastAsia"/>
          <w:color w:val="000000"/>
          <w:lang w:val="ru-RU" w:eastAsia="ru-RU"/>
        </w:rPr>
        <w:t xml:space="preserve">В результате </w:t>
      </w:r>
      <w:proofErr w:type="gramStart"/>
      <w:r w:rsidRPr="00C3490E">
        <w:rPr>
          <w:rFonts w:eastAsiaTheme="minorEastAsia"/>
          <w:b/>
          <w:i/>
          <w:color w:val="000000"/>
          <w:lang w:val="ru-RU" w:eastAsia="ru-RU"/>
        </w:rPr>
        <w:t>оценивания параметров модели стратегии развития</w:t>
      </w:r>
      <w:r w:rsidRPr="00C3490E">
        <w:rPr>
          <w:rFonts w:eastAsiaTheme="minorEastAsia"/>
          <w:color w:val="000000"/>
          <w:lang w:val="ru-RU" w:eastAsia="ru-RU"/>
        </w:rPr>
        <w:t xml:space="preserve"> аналитик</w:t>
      </w:r>
      <w:proofErr w:type="gramEnd"/>
      <w:r w:rsidRPr="00C3490E">
        <w:rPr>
          <w:rFonts w:eastAsiaTheme="minorEastAsia"/>
          <w:color w:val="000000"/>
          <w:lang w:val="ru-RU" w:eastAsia="ru-RU"/>
        </w:rPr>
        <w:t xml:space="preserve"> получает от экспертов трехточечные оценки затрат и уровней достижения внешних целей, а также двухточечные оценки коэффициентов причинно-следственных связей. После того, как </w:t>
      </w:r>
      <w:r w:rsidRPr="00C3490E">
        <w:rPr>
          <w:rFonts w:eastAsiaTheme="minorEastAsia"/>
          <w:i/>
          <w:color w:val="000000"/>
          <w:lang w:val="ru-RU" w:eastAsia="ru-RU"/>
        </w:rPr>
        <w:t>оценки параметров модели</w:t>
      </w:r>
      <w:r w:rsidRPr="00C3490E">
        <w:rPr>
          <w:rFonts w:eastAsiaTheme="minorEastAsia"/>
          <w:color w:val="000000"/>
          <w:lang w:val="ru-RU" w:eastAsia="ru-RU"/>
        </w:rPr>
        <w:t xml:space="preserve"> получены, осуществляется </w:t>
      </w:r>
      <w:r w:rsidRPr="00C3490E">
        <w:rPr>
          <w:rFonts w:eastAsiaTheme="minorEastAsia"/>
          <w:b/>
          <w:i/>
          <w:color w:val="000000"/>
          <w:lang w:val="ru-RU" w:eastAsia="ru-RU"/>
        </w:rPr>
        <w:t>оптимизация распределения ресурсов.</w:t>
      </w:r>
      <w:r w:rsidRPr="00C3490E">
        <w:rPr>
          <w:rFonts w:eastAsiaTheme="minorEastAsia"/>
          <w:color w:val="000000"/>
          <w:lang w:val="ru-RU" w:eastAsia="ru-RU"/>
        </w:rPr>
        <w:t xml:space="preserve"> При этом вычисляется оптимальное распределение ресурсов как в рамках стохастической, так и в рамках интервальной МСР (в рамках интервальной МСР может быть вычислено множество оптимальных распределений ресурсов для различных значений параметра критерия Гурвица). Для каждого полученного распределения ресурсов вычисляются значения гарантированного, оптимистичного и ожидаемого результатов. </w:t>
      </w:r>
    </w:p>
    <w:p w:rsidR="00C3490E" w:rsidRPr="00C3490E" w:rsidRDefault="00C3490E" w:rsidP="00C3490E">
      <w:pPr>
        <w:tabs>
          <w:tab w:val="left" w:pos="993"/>
        </w:tabs>
        <w:ind w:firstLine="426"/>
        <w:jc w:val="both"/>
        <w:rPr>
          <w:rFonts w:eastAsiaTheme="minorEastAsia"/>
          <w:color w:val="000000"/>
          <w:lang w:val="ru-RU" w:eastAsia="ru-RU"/>
        </w:rPr>
      </w:pPr>
      <w:r w:rsidRPr="00C3490E">
        <w:rPr>
          <w:rFonts w:eastAsiaTheme="minorEastAsia"/>
          <w:b/>
          <w:i/>
          <w:color w:val="000000"/>
          <w:lang w:val="ru-RU" w:eastAsia="ru-RU"/>
        </w:rPr>
        <w:t>Анализ результатов</w:t>
      </w:r>
      <w:r w:rsidRPr="00C3490E">
        <w:rPr>
          <w:rFonts w:eastAsiaTheme="minorEastAsia"/>
          <w:color w:val="000000"/>
          <w:lang w:val="ru-RU" w:eastAsia="ru-RU"/>
        </w:rPr>
        <w:t xml:space="preserve"> позволяет сформировать </w:t>
      </w:r>
      <w:r w:rsidRPr="00C3490E">
        <w:rPr>
          <w:rFonts w:eastAsiaTheme="minorEastAsia"/>
          <w:i/>
          <w:color w:val="000000"/>
          <w:lang w:val="ru-RU" w:eastAsia="ru-RU"/>
        </w:rPr>
        <w:t>заключение по эффективности стратегии.</w:t>
      </w:r>
      <w:r w:rsidRPr="00C3490E">
        <w:rPr>
          <w:rFonts w:eastAsiaTheme="minorEastAsia"/>
          <w:color w:val="000000"/>
          <w:lang w:val="ru-RU" w:eastAsia="ru-RU"/>
        </w:rPr>
        <w:t xml:space="preserve"> Если менеджмент не удовлетворен результатами, то констатируется, что существуют </w:t>
      </w:r>
      <w:r w:rsidRPr="00C3490E">
        <w:rPr>
          <w:rFonts w:eastAsiaTheme="minorEastAsia"/>
          <w:i/>
          <w:color w:val="000000"/>
          <w:lang w:val="ru-RU" w:eastAsia="ru-RU"/>
        </w:rPr>
        <w:t>препятствия на пути к достижению целей</w:t>
      </w:r>
      <w:r w:rsidRPr="00C3490E">
        <w:rPr>
          <w:rFonts w:eastAsiaTheme="minorEastAsia"/>
          <w:color w:val="000000"/>
          <w:lang w:val="ru-RU" w:eastAsia="ru-RU"/>
        </w:rPr>
        <w:t xml:space="preserve">, и стратегия должна быть пересмотрена. Если же результаты удовлетворительны, то </w:t>
      </w:r>
      <w:r w:rsidRPr="00C3490E">
        <w:rPr>
          <w:rFonts w:eastAsiaTheme="minorEastAsia"/>
          <w:b/>
          <w:i/>
          <w:color w:val="000000"/>
          <w:lang w:val="ru-RU" w:eastAsia="ru-RU"/>
        </w:rPr>
        <w:t>выбирается наилучшее распределение ресурсов</w:t>
      </w:r>
      <w:r w:rsidRPr="00C3490E">
        <w:rPr>
          <w:rFonts w:eastAsiaTheme="minorEastAsia"/>
          <w:color w:val="000000"/>
          <w:lang w:val="ru-RU" w:eastAsia="ru-RU"/>
        </w:rPr>
        <w:t xml:space="preserve">, которое в наибольшей степени удовлетворяет менеджмент с точки зрения сочетания значений гарантированного, ожидаемого и оптимистичного результатов. </w:t>
      </w:r>
      <w:r w:rsidRPr="00C3490E">
        <w:rPr>
          <w:rFonts w:eastAsiaTheme="minorEastAsia"/>
          <w:lang w:val="ru-RU" w:eastAsia="ru-RU"/>
        </w:rPr>
        <w:t xml:space="preserve">Выбранное </w:t>
      </w:r>
      <w:r w:rsidRPr="00C3490E">
        <w:rPr>
          <w:rFonts w:eastAsiaTheme="minorEastAsia"/>
          <w:i/>
          <w:lang w:val="ru-RU" w:eastAsia="ru-RU"/>
        </w:rPr>
        <w:t>наилучшее распределение ресурсов</w:t>
      </w:r>
      <w:r w:rsidRPr="00C3490E">
        <w:rPr>
          <w:rFonts w:eastAsiaTheme="minorEastAsia"/>
          <w:lang w:val="ru-RU" w:eastAsia="ru-RU"/>
        </w:rPr>
        <w:t xml:space="preserve"> используется при </w:t>
      </w:r>
      <w:r w:rsidRPr="00C3490E">
        <w:rPr>
          <w:rFonts w:eastAsiaTheme="minorEastAsia"/>
          <w:b/>
          <w:i/>
          <w:lang w:val="ru-RU" w:eastAsia="ru-RU"/>
        </w:rPr>
        <w:t>исполнении стратегии.</w:t>
      </w:r>
    </w:p>
    <w:p w:rsidR="00C3490E" w:rsidRPr="00C3490E" w:rsidRDefault="00C3490E" w:rsidP="00C3490E">
      <w:pPr>
        <w:tabs>
          <w:tab w:val="left" w:pos="993"/>
        </w:tabs>
        <w:ind w:firstLine="426"/>
        <w:jc w:val="both"/>
        <w:rPr>
          <w:rFonts w:eastAsiaTheme="minorEastAsia"/>
          <w:lang w:val="ru-RU" w:eastAsia="ru-RU"/>
        </w:rPr>
      </w:pPr>
      <w:r w:rsidRPr="00C3490E">
        <w:rPr>
          <w:rFonts w:eastAsiaTheme="minorEastAsia"/>
          <w:lang w:val="ru-RU" w:eastAsia="ru-RU"/>
        </w:rPr>
        <w:t xml:space="preserve">В конце периода реализации стратегии аналитику направляется </w:t>
      </w:r>
      <w:r w:rsidRPr="00C3490E">
        <w:rPr>
          <w:rFonts w:eastAsiaTheme="minorEastAsia"/>
          <w:i/>
          <w:lang w:val="ru-RU" w:eastAsia="ru-RU"/>
        </w:rPr>
        <w:t xml:space="preserve">отчет по достижению целей и расходованию ресурсов, </w:t>
      </w:r>
      <w:r w:rsidRPr="00C3490E">
        <w:rPr>
          <w:rFonts w:eastAsiaTheme="minorEastAsia"/>
          <w:lang w:val="ru-RU" w:eastAsia="ru-RU"/>
        </w:rPr>
        <w:t xml:space="preserve">на основании которого он осуществляет </w:t>
      </w:r>
      <w:r w:rsidRPr="00C3490E">
        <w:rPr>
          <w:rFonts w:eastAsiaTheme="minorEastAsia"/>
          <w:b/>
          <w:i/>
          <w:lang w:val="ru-RU" w:eastAsia="ru-RU"/>
        </w:rPr>
        <w:t>план-факт анализ</w:t>
      </w:r>
      <w:r w:rsidRPr="00C3490E">
        <w:rPr>
          <w:rFonts w:eastAsiaTheme="minorEastAsia"/>
          <w:lang w:val="ru-RU" w:eastAsia="ru-RU"/>
        </w:rPr>
        <w:t>,</w:t>
      </w:r>
      <w:r w:rsidRPr="00C3490E">
        <w:rPr>
          <w:rFonts w:eastAsiaTheme="minorEastAsia"/>
          <w:b/>
          <w:i/>
          <w:lang w:val="ru-RU" w:eastAsia="ru-RU"/>
        </w:rPr>
        <w:t xml:space="preserve"> </w:t>
      </w:r>
      <w:r w:rsidRPr="00C3490E">
        <w:rPr>
          <w:rFonts w:eastAsiaTheme="minorEastAsia"/>
          <w:lang w:val="ru-RU" w:eastAsia="ru-RU"/>
        </w:rPr>
        <w:t>сравнивая</w:t>
      </w:r>
      <w:r w:rsidRPr="00C3490E">
        <w:rPr>
          <w:rFonts w:eastAsiaTheme="minorEastAsia"/>
          <w:b/>
          <w:i/>
          <w:lang w:val="ru-RU" w:eastAsia="ru-RU"/>
        </w:rPr>
        <w:t xml:space="preserve"> </w:t>
      </w:r>
      <w:r w:rsidRPr="00C3490E">
        <w:rPr>
          <w:rFonts w:eastAsiaTheme="minorEastAsia"/>
          <w:lang w:val="ru-RU" w:eastAsia="ru-RU"/>
        </w:rPr>
        <w:t xml:space="preserve">реальные данные с </w:t>
      </w:r>
      <w:r w:rsidRPr="00C3490E">
        <w:rPr>
          <w:rFonts w:eastAsiaTheme="minorEastAsia"/>
          <w:i/>
          <w:lang w:val="ru-RU" w:eastAsia="ru-RU"/>
        </w:rPr>
        <w:t xml:space="preserve">прогнозами уровней достижения целей и результата исполнения стратегии. </w:t>
      </w:r>
      <w:r w:rsidRPr="00C3490E">
        <w:rPr>
          <w:rFonts w:eastAsiaTheme="minorEastAsia"/>
          <w:lang w:val="ru-RU" w:eastAsia="ru-RU"/>
        </w:rPr>
        <w:t>Прогнозы уровней достижения целей включают гарантированные уровни достижения целей, математические ожидания уровней достижения целей и оптимистичные уровни достижения целей. Для уровней достижения отдельных целей и для результата исполнения стратеги дополнительно могут быть построены выборочные функции распределения и гистограммы частот, вычислены среднеквадратическое отклонение, медиана, первый и третий квартили</w:t>
      </w:r>
      <w:r w:rsidRPr="00C3490E">
        <w:rPr>
          <w:rFonts w:eastAsiaTheme="minorEastAsia"/>
          <w:i/>
          <w:lang w:val="ru-RU" w:eastAsia="ru-RU"/>
        </w:rPr>
        <w:t>.</w:t>
      </w:r>
    </w:p>
    <w:p w:rsidR="00C3490E" w:rsidRPr="00C3490E" w:rsidRDefault="00C3490E" w:rsidP="00C3490E">
      <w:pPr>
        <w:tabs>
          <w:tab w:val="left" w:pos="993"/>
        </w:tabs>
        <w:ind w:firstLine="426"/>
        <w:contextualSpacing/>
        <w:jc w:val="both"/>
        <w:rPr>
          <w:rFonts w:eastAsiaTheme="minorEastAsia"/>
          <w:lang w:val="ru-RU" w:eastAsia="ru-RU"/>
        </w:rPr>
      </w:pPr>
      <w:r w:rsidRPr="00C3490E">
        <w:rPr>
          <w:rFonts w:eastAsiaTheme="minorEastAsia"/>
          <w:i/>
          <w:lang w:val="ru-RU" w:eastAsia="ru-RU"/>
        </w:rPr>
        <w:t xml:space="preserve">Результаты план-факт анализа </w:t>
      </w:r>
      <w:r w:rsidRPr="00C3490E">
        <w:rPr>
          <w:rFonts w:eastAsiaTheme="minorEastAsia"/>
          <w:lang w:val="ru-RU" w:eastAsia="ru-RU"/>
        </w:rPr>
        <w:t xml:space="preserve">представляют собой </w:t>
      </w:r>
      <w:r w:rsidRPr="00C3490E">
        <w:rPr>
          <w:rFonts w:eastAsiaTheme="minorEastAsia"/>
          <w:i/>
          <w:lang w:val="ru-RU" w:eastAsia="ru-RU"/>
        </w:rPr>
        <w:t xml:space="preserve">рекомендации по оцениванию параметров модели и структуризации целей, </w:t>
      </w:r>
      <w:r w:rsidRPr="00C3490E">
        <w:rPr>
          <w:rFonts w:eastAsiaTheme="minorEastAsia"/>
          <w:lang w:val="ru-RU" w:eastAsia="ru-RU"/>
        </w:rPr>
        <w:t xml:space="preserve">а также </w:t>
      </w:r>
      <w:r w:rsidRPr="00C3490E">
        <w:rPr>
          <w:rFonts w:eastAsiaTheme="minorEastAsia"/>
          <w:i/>
          <w:lang w:val="ru-RU" w:eastAsia="ru-RU"/>
        </w:rPr>
        <w:t xml:space="preserve">рекомендации по определению желаемого состояния, </w:t>
      </w:r>
      <w:r w:rsidRPr="00C3490E">
        <w:rPr>
          <w:rFonts w:eastAsiaTheme="minorEastAsia"/>
          <w:lang w:val="ru-RU" w:eastAsia="ru-RU"/>
        </w:rPr>
        <w:t>которые используются на следующей итерации цикла стратегического управления организацией.</w:t>
      </w:r>
    </w:p>
    <w:p w:rsidR="00C3490E" w:rsidRPr="00C3490E" w:rsidRDefault="00C3490E" w:rsidP="00C3490E">
      <w:pPr>
        <w:tabs>
          <w:tab w:val="left" w:pos="993"/>
        </w:tabs>
        <w:spacing w:after="240"/>
        <w:ind w:firstLine="425"/>
        <w:jc w:val="both"/>
        <w:rPr>
          <w:rFonts w:eastAsiaTheme="minorEastAsia"/>
          <w:lang w:val="ru-RU" w:eastAsia="ru-RU"/>
        </w:rPr>
      </w:pPr>
      <w:r w:rsidRPr="00C3490E">
        <w:rPr>
          <w:rFonts w:eastAsiaTheme="minorEastAsia"/>
          <w:lang w:val="ru-RU" w:eastAsia="ru-RU"/>
        </w:rPr>
        <w:t xml:space="preserve">Итак, в данном разделе был описан алгоритм использования предлагаемого комплекса программ в процессе </w:t>
      </w:r>
      <w:r w:rsidRPr="00C3490E">
        <w:rPr>
          <w:rFonts w:eastAsiaTheme="minorEastAsia"/>
          <w:lang w:val="ru-RU" w:eastAsia="ru-RU"/>
        </w:rPr>
        <w:lastRenderedPageBreak/>
        <w:t>стратегического управления организацией. В следующих разделах применение комплекса демонстрируется на ряде практических примеров.</w:t>
      </w:r>
    </w:p>
    <w:p w:rsidR="001F7432" w:rsidRDefault="001F7432" w:rsidP="001F7432">
      <w:pPr>
        <w:pStyle w:val="2"/>
        <w:rPr>
          <w:lang w:val="ru-RU"/>
        </w:rPr>
      </w:pPr>
      <w:bookmarkStart w:id="24" w:name="_Toc344292775"/>
      <w:r>
        <w:rPr>
          <w:lang w:val="ru-RU"/>
        </w:rPr>
        <w:t>Описание интерфейсов пользователя</w:t>
      </w:r>
      <w:bookmarkEnd w:id="24"/>
    </w:p>
    <w:p w:rsidR="00625DE3" w:rsidRDefault="00625DE3" w:rsidP="00625DE3">
      <w:pPr>
        <w:spacing w:line="240" w:lineRule="auto"/>
        <w:ind w:firstLine="426"/>
        <w:jc w:val="both"/>
        <w:rPr>
          <w:lang w:val="ru-RU"/>
        </w:rPr>
      </w:pPr>
      <w:r>
        <w:rPr>
          <w:lang w:val="ru-RU"/>
        </w:rPr>
        <w:t>В данном разделе представлено краткое описание ключевых элементов пользовательского интерфейса (</w:t>
      </w:r>
      <w:r>
        <w:t>GUI</w:t>
      </w:r>
      <w:r>
        <w:rPr>
          <w:lang w:val="ru-RU"/>
        </w:rPr>
        <w:t xml:space="preserve">) </w:t>
      </w:r>
      <w:proofErr w:type="spellStart"/>
      <w:r w:rsidR="007924DA">
        <w:rPr>
          <w:lang w:val="ru-RU"/>
        </w:rPr>
        <w:t>демо</w:t>
      </w:r>
      <w:proofErr w:type="spellEnd"/>
      <w:r w:rsidR="00233E75">
        <w:rPr>
          <w:lang w:val="ru-RU"/>
        </w:rPr>
        <w:t>-</w:t>
      </w:r>
      <w:r w:rsidR="007924DA">
        <w:rPr>
          <w:lang w:val="ru-RU"/>
        </w:rPr>
        <w:t xml:space="preserve">прототипа </w:t>
      </w:r>
      <w:r>
        <w:rPr>
          <w:lang w:val="ru-RU"/>
        </w:rPr>
        <w:t>системы</w:t>
      </w:r>
      <w:r w:rsidR="007924DA">
        <w:rPr>
          <w:lang w:val="ru-RU"/>
        </w:rPr>
        <w:t xml:space="preserve"> </w:t>
      </w:r>
      <w:r w:rsidR="00F52945">
        <w:t>Strategies</w:t>
      </w:r>
      <w:r w:rsidR="007924DA" w:rsidRPr="007924DA">
        <w:rPr>
          <w:lang w:val="ru-RU"/>
        </w:rPr>
        <w:t xml:space="preserve"> </w:t>
      </w:r>
      <w:r w:rsidR="007924DA">
        <w:t>Optimizer</w:t>
      </w:r>
      <w:r>
        <w:rPr>
          <w:lang w:val="ru-RU"/>
        </w:rPr>
        <w:t>.</w:t>
      </w:r>
    </w:p>
    <w:p w:rsidR="00625DE3" w:rsidRDefault="00625DE3" w:rsidP="00625DE3">
      <w:pPr>
        <w:spacing w:line="240" w:lineRule="auto"/>
        <w:ind w:firstLine="426"/>
        <w:jc w:val="both"/>
        <w:rPr>
          <w:lang w:val="ru-RU"/>
        </w:rPr>
      </w:pPr>
      <w:r>
        <w:rPr>
          <w:lang w:val="ru-RU"/>
        </w:rPr>
        <w:t xml:space="preserve">На рис. </w:t>
      </w:r>
      <w:r w:rsidR="004E5CFD">
        <w:rPr>
          <w:lang w:val="ru-RU"/>
        </w:rPr>
        <w:t>16</w:t>
      </w:r>
      <w:r>
        <w:rPr>
          <w:lang w:val="ru-RU"/>
        </w:rPr>
        <w:t xml:space="preserve"> пр</w:t>
      </w:r>
      <w:r w:rsidR="00742054">
        <w:rPr>
          <w:lang w:val="ru-RU"/>
        </w:rPr>
        <w:t>едставлен фрагмент</w:t>
      </w:r>
      <w:r>
        <w:rPr>
          <w:lang w:val="ru-RU"/>
        </w:rPr>
        <w:t xml:space="preserve"> интерфейса подсистемы общего </w:t>
      </w:r>
      <w:r w:rsidR="00621B08">
        <w:rPr>
          <w:lang w:val="ru-RU"/>
        </w:rPr>
        <w:t>стратегического</w:t>
      </w:r>
      <w:r>
        <w:rPr>
          <w:lang w:val="ru-RU"/>
        </w:rPr>
        <w:t xml:space="preserve"> анализа.</w:t>
      </w:r>
    </w:p>
    <w:p w:rsidR="00625DE3" w:rsidRDefault="00625DE3" w:rsidP="00625DE3">
      <w:pPr>
        <w:spacing w:line="240" w:lineRule="auto"/>
        <w:ind w:firstLine="426"/>
        <w:jc w:val="both"/>
        <w:rPr>
          <w:lang w:val="ru-RU"/>
        </w:rPr>
      </w:pPr>
    </w:p>
    <w:p w:rsidR="00625DE3" w:rsidRDefault="00625DE3" w:rsidP="00625DE3">
      <w:pPr>
        <w:spacing w:line="240" w:lineRule="auto"/>
        <w:ind w:firstLine="426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773524" cy="435864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990" cy="436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DE3" w:rsidRPr="00625DE3" w:rsidRDefault="00625DE3" w:rsidP="00625DE3">
      <w:pPr>
        <w:spacing w:before="120" w:line="240" w:lineRule="auto"/>
        <w:ind w:firstLine="426"/>
        <w:jc w:val="center"/>
        <w:rPr>
          <w:i/>
          <w:lang w:val="ru-RU"/>
        </w:rPr>
      </w:pPr>
      <w:r w:rsidRPr="00625DE3">
        <w:rPr>
          <w:i/>
          <w:lang w:val="ru-RU"/>
        </w:rPr>
        <w:t xml:space="preserve">Рис. </w:t>
      </w:r>
      <w:r w:rsidR="004E5CFD">
        <w:rPr>
          <w:i/>
          <w:lang w:val="ru-RU"/>
        </w:rPr>
        <w:t>16</w:t>
      </w:r>
      <w:r w:rsidR="00E62396">
        <w:rPr>
          <w:i/>
          <w:lang w:val="ru-RU"/>
        </w:rPr>
        <w:t xml:space="preserve">. </w:t>
      </w:r>
      <w:r w:rsidRPr="00625DE3">
        <w:rPr>
          <w:i/>
          <w:lang w:val="ru-RU"/>
        </w:rPr>
        <w:t xml:space="preserve"> </w:t>
      </w:r>
      <w:r w:rsidRPr="00625DE3">
        <w:rPr>
          <w:i/>
        </w:rPr>
        <w:t>GUI</w:t>
      </w:r>
      <w:r w:rsidRPr="00625DE3">
        <w:rPr>
          <w:i/>
          <w:lang w:val="ru-RU"/>
        </w:rPr>
        <w:t xml:space="preserve"> подсистемы общего стратегического анализа </w:t>
      </w:r>
    </w:p>
    <w:p w:rsidR="00625DE3" w:rsidRDefault="00625DE3" w:rsidP="00625DE3">
      <w:pPr>
        <w:spacing w:line="240" w:lineRule="auto"/>
        <w:ind w:firstLine="426"/>
        <w:jc w:val="both"/>
        <w:rPr>
          <w:lang w:val="ru-RU"/>
        </w:rPr>
      </w:pPr>
    </w:p>
    <w:p w:rsidR="00E409CA" w:rsidRDefault="00625DE3" w:rsidP="00625DE3">
      <w:pPr>
        <w:spacing w:line="240" w:lineRule="auto"/>
        <w:ind w:firstLine="426"/>
        <w:jc w:val="both"/>
        <w:rPr>
          <w:lang w:val="ru-RU"/>
        </w:rPr>
      </w:pPr>
      <w:r>
        <w:rPr>
          <w:lang w:val="ru-RU"/>
        </w:rPr>
        <w:t>Сверху</w:t>
      </w:r>
      <w:r w:rsidR="00E409CA">
        <w:rPr>
          <w:lang w:val="ru-RU"/>
        </w:rPr>
        <w:t xml:space="preserve"> здесь</w:t>
      </w:r>
      <w:r>
        <w:rPr>
          <w:lang w:val="ru-RU"/>
        </w:rPr>
        <w:t xml:space="preserve"> располагается панель с заголовком «Желаемое состояние организации». Нажав кнопку «Редактировать»</w:t>
      </w:r>
      <w:r w:rsidR="00E409CA">
        <w:rPr>
          <w:lang w:val="ru-RU"/>
        </w:rPr>
        <w:t xml:space="preserve"> (надпись на кнопке при этом изменится на «Сохранить»)</w:t>
      </w:r>
      <w:r>
        <w:rPr>
          <w:lang w:val="ru-RU"/>
        </w:rPr>
        <w:t xml:space="preserve"> на данной панели</w:t>
      </w:r>
      <w:r w:rsidR="00621B08">
        <w:rPr>
          <w:lang w:val="ru-RU"/>
        </w:rPr>
        <w:t>,</w:t>
      </w:r>
      <w:r>
        <w:rPr>
          <w:lang w:val="ru-RU"/>
        </w:rPr>
        <w:t xml:space="preserve"> можно изменить опи</w:t>
      </w:r>
      <w:r w:rsidR="00621B08">
        <w:rPr>
          <w:lang w:val="ru-RU"/>
        </w:rPr>
        <w:t>с</w:t>
      </w:r>
      <w:r>
        <w:rPr>
          <w:lang w:val="ru-RU"/>
        </w:rPr>
        <w:t xml:space="preserve">ание желаемого состояния </w:t>
      </w:r>
      <w:r w:rsidR="00E409CA">
        <w:rPr>
          <w:lang w:val="ru-RU"/>
        </w:rPr>
        <w:t>организации. Для подтверждения изменения необходимо нажать кнопку «Сохранить» (надпись на кнопке при этом изменится на «Редактировать»).</w:t>
      </w:r>
    </w:p>
    <w:p w:rsidR="00625DE3" w:rsidRDefault="00E409CA" w:rsidP="00625DE3">
      <w:pPr>
        <w:spacing w:line="240" w:lineRule="auto"/>
        <w:ind w:firstLine="426"/>
        <w:jc w:val="both"/>
        <w:rPr>
          <w:lang w:val="ru-RU"/>
        </w:rPr>
      </w:pPr>
      <w:r>
        <w:rPr>
          <w:lang w:val="ru-RU"/>
        </w:rPr>
        <w:t xml:space="preserve">В середине окна располагается панель «Матрица </w:t>
      </w:r>
      <w:r>
        <w:t>SWOT</w:t>
      </w:r>
      <w:r w:rsidRPr="00E409CA">
        <w:rPr>
          <w:lang w:val="ru-RU"/>
        </w:rPr>
        <w:t>-</w:t>
      </w:r>
      <w:r>
        <w:rPr>
          <w:lang w:val="ru-RU"/>
        </w:rPr>
        <w:t xml:space="preserve">анализа», в которой отображаются списки введенных ранее сил, слабостей, возможностей и угроз. Элемент каждого списка имеет следующий формат: </w:t>
      </w:r>
      <w:r w:rsidR="00742054">
        <w:rPr>
          <w:lang w:val="ru-RU"/>
        </w:rPr>
        <w:t>т</w:t>
      </w:r>
      <w:r>
        <w:rPr>
          <w:lang w:val="ru-RU"/>
        </w:rPr>
        <w:t>ип элемента (</w:t>
      </w:r>
      <w:r>
        <w:t>S</w:t>
      </w:r>
      <w:r w:rsidRPr="00E409CA">
        <w:rPr>
          <w:lang w:val="ru-RU"/>
        </w:rPr>
        <w:t>,</w:t>
      </w:r>
      <w:r>
        <w:t>W</w:t>
      </w:r>
      <w:r w:rsidRPr="00E409CA">
        <w:rPr>
          <w:lang w:val="ru-RU"/>
        </w:rPr>
        <w:t>,</w:t>
      </w:r>
      <w:r>
        <w:t>O</w:t>
      </w:r>
      <w:r>
        <w:rPr>
          <w:lang w:val="ru-RU"/>
        </w:rPr>
        <w:t xml:space="preserve"> или </w:t>
      </w:r>
      <w:r>
        <w:t>T</w:t>
      </w:r>
      <w:r>
        <w:rPr>
          <w:lang w:val="ru-RU"/>
        </w:rPr>
        <w:t>) – № элемента – описание элемента – имя лица, которое ввело данное описание.</w:t>
      </w:r>
    </w:p>
    <w:p w:rsidR="00E409CA" w:rsidRPr="00E409CA" w:rsidRDefault="00E409CA" w:rsidP="00625DE3">
      <w:pPr>
        <w:spacing w:line="240" w:lineRule="auto"/>
        <w:ind w:firstLine="426"/>
        <w:jc w:val="both"/>
        <w:rPr>
          <w:lang w:val="ru-RU"/>
        </w:rPr>
      </w:pPr>
      <w:r>
        <w:rPr>
          <w:lang w:val="ru-RU"/>
        </w:rPr>
        <w:t>Чтобы ввести очередную силу, слабость, возможность или угрозу</w:t>
      </w:r>
      <w:r w:rsidR="00621B08">
        <w:rPr>
          <w:lang w:val="ru-RU"/>
        </w:rPr>
        <w:t>,</w:t>
      </w:r>
      <w:r>
        <w:rPr>
          <w:lang w:val="ru-RU"/>
        </w:rPr>
        <w:t xml:space="preserve"> пользователь вводит ее описание в текстовое поле под панелью «Матрица </w:t>
      </w:r>
      <w:r>
        <w:t>SWOT</w:t>
      </w:r>
      <w:r w:rsidR="00621B08">
        <w:rPr>
          <w:lang w:val="ru-RU"/>
        </w:rPr>
        <w:t>-анализа», указывает свое имя,</w:t>
      </w:r>
      <w:r w:rsidR="00742054">
        <w:rPr>
          <w:lang w:val="ru-RU"/>
        </w:rPr>
        <w:t xml:space="preserve"> выбирает тип элемента в выпадающем списке и нажимает кнопку «Отправить» в правом нижнем углу окна. Новый элемент немедленно появляется в соответствующем сегменте </w:t>
      </w:r>
      <w:r w:rsidR="00742054">
        <w:t>SWOT</w:t>
      </w:r>
      <w:r w:rsidR="00742054" w:rsidRPr="00742054">
        <w:rPr>
          <w:lang w:val="ru-RU"/>
        </w:rPr>
        <w:t>-</w:t>
      </w:r>
      <w:r w:rsidR="00742054">
        <w:rPr>
          <w:lang w:val="ru-RU"/>
        </w:rPr>
        <w:t>матрицы.</w:t>
      </w:r>
      <w:r>
        <w:rPr>
          <w:lang w:val="ru-RU"/>
        </w:rPr>
        <w:t xml:space="preserve">  </w:t>
      </w:r>
    </w:p>
    <w:p w:rsidR="00E409CA" w:rsidRDefault="00742054" w:rsidP="00625DE3">
      <w:pPr>
        <w:spacing w:line="240" w:lineRule="auto"/>
        <w:ind w:firstLine="426"/>
        <w:jc w:val="both"/>
        <w:rPr>
          <w:lang w:val="ru-RU"/>
        </w:rPr>
      </w:pPr>
      <w:r>
        <w:rPr>
          <w:lang w:val="ru-RU"/>
        </w:rPr>
        <w:t>Теперь рассмотрим фрагмент интерфейса подсистемы выбора оптимальной комплексной стратегии организации</w:t>
      </w:r>
      <w:r w:rsidRPr="00742054">
        <w:rPr>
          <w:lang w:val="ru-RU"/>
        </w:rPr>
        <w:t xml:space="preserve">, </w:t>
      </w:r>
      <w:r>
        <w:rPr>
          <w:lang w:val="ru-RU"/>
        </w:rPr>
        <w:t>представленный на рис</w:t>
      </w:r>
      <w:r w:rsidR="006C144F">
        <w:rPr>
          <w:lang w:val="ru-RU"/>
        </w:rPr>
        <w:t>.</w:t>
      </w:r>
      <w:r>
        <w:rPr>
          <w:lang w:val="ru-RU"/>
        </w:rPr>
        <w:t xml:space="preserve"> </w:t>
      </w:r>
      <w:r w:rsidR="004E5CFD">
        <w:rPr>
          <w:lang w:val="ru-RU"/>
        </w:rPr>
        <w:t>17</w:t>
      </w:r>
      <w:r>
        <w:rPr>
          <w:lang w:val="ru-RU"/>
        </w:rPr>
        <w:t xml:space="preserve">. </w:t>
      </w:r>
    </w:p>
    <w:p w:rsidR="00742054" w:rsidRDefault="00742054" w:rsidP="00625DE3">
      <w:pPr>
        <w:spacing w:line="240" w:lineRule="auto"/>
        <w:ind w:firstLine="426"/>
        <w:jc w:val="both"/>
        <w:rPr>
          <w:lang w:val="ru-RU"/>
        </w:rPr>
      </w:pPr>
    </w:p>
    <w:p w:rsidR="00742054" w:rsidRDefault="00742054" w:rsidP="00742054">
      <w:pPr>
        <w:spacing w:line="240" w:lineRule="auto"/>
        <w:ind w:firstLine="851"/>
        <w:jc w:val="both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866977" cy="411114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156" cy="411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054" w:rsidRPr="00742054" w:rsidRDefault="00742054" w:rsidP="00742054">
      <w:pPr>
        <w:spacing w:before="120" w:line="240" w:lineRule="auto"/>
        <w:ind w:firstLine="426"/>
        <w:jc w:val="center"/>
        <w:rPr>
          <w:i/>
          <w:lang w:val="ru-RU"/>
        </w:rPr>
      </w:pPr>
      <w:r w:rsidRPr="00625DE3">
        <w:rPr>
          <w:i/>
          <w:lang w:val="ru-RU"/>
        </w:rPr>
        <w:t xml:space="preserve">Рис. </w:t>
      </w:r>
      <w:r w:rsidR="004E5CFD">
        <w:rPr>
          <w:i/>
          <w:lang w:val="ru-RU"/>
        </w:rPr>
        <w:t>17</w:t>
      </w:r>
      <w:r w:rsidR="00E62396">
        <w:rPr>
          <w:i/>
          <w:lang w:val="ru-RU"/>
        </w:rPr>
        <w:t xml:space="preserve">. </w:t>
      </w:r>
      <w:r w:rsidRPr="00625DE3">
        <w:rPr>
          <w:i/>
        </w:rPr>
        <w:t>GUI</w:t>
      </w:r>
      <w:r w:rsidRPr="00625DE3">
        <w:rPr>
          <w:i/>
          <w:lang w:val="ru-RU"/>
        </w:rPr>
        <w:t xml:space="preserve"> подс</w:t>
      </w:r>
      <w:r>
        <w:rPr>
          <w:i/>
          <w:lang w:val="ru-RU"/>
        </w:rPr>
        <w:t>истемы выбора оптимальной комплексной стратегии организации</w:t>
      </w:r>
    </w:p>
    <w:p w:rsidR="00742054" w:rsidRPr="00742054" w:rsidRDefault="00742054" w:rsidP="00625DE3">
      <w:pPr>
        <w:spacing w:line="240" w:lineRule="auto"/>
        <w:ind w:firstLine="426"/>
        <w:jc w:val="both"/>
        <w:rPr>
          <w:lang w:val="ru-RU"/>
        </w:rPr>
      </w:pPr>
    </w:p>
    <w:p w:rsidR="00E409CA" w:rsidRDefault="00742054" w:rsidP="00625DE3">
      <w:pPr>
        <w:spacing w:line="240" w:lineRule="auto"/>
        <w:ind w:firstLine="426"/>
        <w:jc w:val="both"/>
        <w:rPr>
          <w:lang w:val="ru-RU"/>
        </w:rPr>
      </w:pPr>
      <w:r>
        <w:rPr>
          <w:lang w:val="ru-RU"/>
        </w:rPr>
        <w:t xml:space="preserve">Слева располагается таблица с текущей стратегией, в которой ЛПР выделяет нежелательные сочетания решений. </w:t>
      </w:r>
      <w:r w:rsidR="008F2408">
        <w:rPr>
          <w:lang w:val="ru-RU"/>
        </w:rPr>
        <w:t>Справа же на графике показаны векторные оцен</w:t>
      </w:r>
      <w:r>
        <w:rPr>
          <w:lang w:val="ru-RU"/>
        </w:rPr>
        <w:t>к</w:t>
      </w:r>
      <w:r w:rsidR="008F2408">
        <w:rPr>
          <w:lang w:val="ru-RU"/>
        </w:rPr>
        <w:t>и</w:t>
      </w:r>
      <w:r>
        <w:rPr>
          <w:lang w:val="ru-RU"/>
        </w:rPr>
        <w:t xml:space="preserve"> Парето-</w:t>
      </w:r>
      <w:proofErr w:type="spellStart"/>
      <w:r>
        <w:rPr>
          <w:lang w:val="ru-RU"/>
        </w:rPr>
        <w:t>недоминируемых</w:t>
      </w:r>
      <w:proofErr w:type="spellEnd"/>
      <w:r>
        <w:rPr>
          <w:lang w:val="ru-RU"/>
        </w:rPr>
        <w:t xml:space="preserve"> стратегий</w:t>
      </w:r>
      <w:r w:rsidR="00621B08">
        <w:rPr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m:rPr>
                <m:scr m:val="double-struck"/>
              </m:rPr>
              <w:rPr>
                <w:rFonts w:ascii="Cambria Math" w:hAnsi="Cambria Math"/>
                <w:lang w:val="ru-RU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  <w:lang w:val="ru-RU"/>
              </w:rPr>
              <m:t>*</m:t>
            </m:r>
          </m:sup>
        </m:sSubSup>
      </m:oMath>
      <w:r>
        <w:rPr>
          <w:lang w:val="ru-RU"/>
        </w:rPr>
        <w:t>, сгенерированных до текущего шага, а под ним – таблица с о</w:t>
      </w:r>
      <w:r w:rsidR="008F2408">
        <w:rPr>
          <w:lang w:val="ru-RU"/>
        </w:rPr>
        <w:t>ценками</w:t>
      </w:r>
      <w:r>
        <w:rPr>
          <w:lang w:val="ru-RU"/>
        </w:rPr>
        <w:t>.</w:t>
      </w:r>
      <w:r w:rsidR="008F2408">
        <w:rPr>
          <w:lang w:val="ru-RU"/>
        </w:rPr>
        <w:t xml:space="preserve"> Рассмотрим данные элементы подробнее.</w:t>
      </w:r>
    </w:p>
    <w:p w:rsidR="008F2408" w:rsidRDefault="008F2408" w:rsidP="00625DE3">
      <w:pPr>
        <w:spacing w:line="240" w:lineRule="auto"/>
        <w:ind w:firstLine="426"/>
        <w:jc w:val="both"/>
        <w:rPr>
          <w:lang w:val="ru-RU"/>
        </w:rPr>
      </w:pPr>
      <w:r>
        <w:rPr>
          <w:lang w:val="ru-RU"/>
        </w:rPr>
        <w:t>В первом столбце таблицы с текущей стратегией представлены решения, входящие</w:t>
      </w:r>
      <w:r w:rsidRPr="008F2408">
        <w:rPr>
          <w:lang w:val="ru-RU"/>
        </w:rPr>
        <w:t xml:space="preserve"> </w:t>
      </w:r>
      <w:r>
        <w:rPr>
          <w:lang w:val="ru-RU"/>
        </w:rPr>
        <w:t xml:space="preserve">в </w:t>
      </w:r>
      <w:r w:rsidR="00621B08">
        <w:rPr>
          <w:lang w:val="ru-RU"/>
        </w:rPr>
        <w:t xml:space="preserve">стратегию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C</m:t>
                </m:r>
              </m:sub>
              <m:sup>
                <m:r>
                  <w:rPr>
                    <w:rFonts w:ascii="Cambria Math" w:hAnsi="Cambria Math"/>
                    <w:lang w:val="ru-RU"/>
                  </w:rPr>
                  <m:t>*</m:t>
                </m:r>
              </m:sup>
            </m:sSubSup>
          </m:e>
          <m:sub>
            <m:r>
              <w:rPr>
                <w:rFonts w:ascii="Cambria Math" w:hAnsi="Cambria Math"/>
                <w:lang w:val="ru-RU"/>
              </w:rPr>
              <m:t>k</m:t>
            </m:r>
          </m:sub>
        </m:sSub>
      </m:oMath>
      <w:r w:rsidR="00621B08">
        <w:rPr>
          <w:lang w:val="ru-RU"/>
        </w:rPr>
        <w:t>, которая была выбрана на последнем шаге как наиболее предпочтительная</w:t>
      </w:r>
      <w:r w:rsidRPr="008F2408">
        <w:rPr>
          <w:lang w:val="ru-RU"/>
        </w:rPr>
        <w:t xml:space="preserve">. </w:t>
      </w:r>
      <w:r>
        <w:rPr>
          <w:lang w:val="ru-RU"/>
        </w:rPr>
        <w:t>Напротив каждого ре</w:t>
      </w:r>
      <w:r w:rsidR="00E62396">
        <w:rPr>
          <w:lang w:val="ru-RU"/>
        </w:rPr>
        <w:t xml:space="preserve">шения в скобках указан его </w:t>
      </w:r>
      <w:proofErr w:type="spellStart"/>
      <w:r w:rsidR="00E62396">
        <w:rPr>
          <w:lang w:val="ru-RU"/>
        </w:rPr>
        <w:t>анти</w:t>
      </w:r>
      <w:r>
        <w:rPr>
          <w:lang w:val="ru-RU"/>
        </w:rPr>
        <w:t>приоритет</w:t>
      </w:r>
      <w:proofErr w:type="spellEnd"/>
      <w:r>
        <w:rPr>
          <w:lang w:val="ru-RU"/>
        </w:rPr>
        <w:t>. В заголовке с</w:t>
      </w:r>
      <w:r w:rsidR="00E62396">
        <w:rPr>
          <w:lang w:val="ru-RU"/>
        </w:rPr>
        <w:t xml:space="preserve">толбца </w:t>
      </w:r>
      <w:proofErr w:type="gramStart"/>
      <w:r w:rsidR="00E62396">
        <w:rPr>
          <w:lang w:val="ru-RU"/>
        </w:rPr>
        <w:t>указан</w:t>
      </w:r>
      <w:proofErr w:type="gramEnd"/>
      <w:r w:rsidR="00E62396">
        <w:rPr>
          <w:lang w:val="ru-RU"/>
        </w:rPr>
        <w:t xml:space="preserve"> максимальный </w:t>
      </w:r>
      <w:proofErr w:type="spellStart"/>
      <w:r w:rsidR="00E62396">
        <w:rPr>
          <w:lang w:val="ru-RU"/>
        </w:rPr>
        <w:t>антиприоритет</w:t>
      </w:r>
      <w:proofErr w:type="spellEnd"/>
      <w:r w:rsidR="00E62396">
        <w:rPr>
          <w:lang w:val="ru-RU"/>
        </w:rPr>
        <w:t xml:space="preserve"> среди </w:t>
      </w:r>
      <w:proofErr w:type="spellStart"/>
      <w:r w:rsidR="00E62396">
        <w:rPr>
          <w:lang w:val="ru-RU"/>
        </w:rPr>
        <w:t>анти</w:t>
      </w:r>
      <w:r>
        <w:rPr>
          <w:lang w:val="ru-RU"/>
        </w:rPr>
        <w:t>приоритетов</w:t>
      </w:r>
      <w:proofErr w:type="spellEnd"/>
      <w:r>
        <w:rPr>
          <w:lang w:val="ru-RU"/>
        </w:rPr>
        <w:t xml:space="preserve"> формирующих текущую стратегию решений (</w:t>
      </w:r>
      <w:r>
        <w:t>W</w:t>
      </w:r>
      <w:r w:rsidRPr="008F2408">
        <w:rPr>
          <w:lang w:val="ru-RU"/>
        </w:rPr>
        <w:t>_</w:t>
      </w:r>
      <w:r>
        <w:t>max</w:t>
      </w:r>
      <w:r>
        <w:rPr>
          <w:lang w:val="ru-RU"/>
        </w:rPr>
        <w:t>), а</w:t>
      </w:r>
      <w:r w:rsidRPr="008F2408">
        <w:rPr>
          <w:lang w:val="ru-RU"/>
        </w:rPr>
        <w:t xml:space="preserve"> </w:t>
      </w:r>
      <w:r>
        <w:rPr>
          <w:lang w:val="ru-RU"/>
        </w:rPr>
        <w:t>так</w:t>
      </w:r>
      <w:r w:rsidR="00621B08">
        <w:rPr>
          <w:lang w:val="ru-RU"/>
        </w:rPr>
        <w:t>же количество нежелательных соч</w:t>
      </w:r>
      <w:r>
        <w:rPr>
          <w:lang w:val="ru-RU"/>
        </w:rPr>
        <w:t>етаний решений, принадлежащих данной стратегии (</w:t>
      </w:r>
      <w:r>
        <w:t>N</w:t>
      </w:r>
      <w:r w:rsidRPr="008F2408">
        <w:rPr>
          <w:lang w:val="ru-RU"/>
        </w:rPr>
        <w:t>_</w:t>
      </w:r>
      <w:r>
        <w:t>bad</w:t>
      </w:r>
      <w:r>
        <w:rPr>
          <w:lang w:val="ru-RU"/>
        </w:rPr>
        <w:t xml:space="preserve">). Используя </w:t>
      </w:r>
      <w:proofErr w:type="spellStart"/>
      <w:r>
        <w:t>ChechBox</w:t>
      </w:r>
      <w:proofErr w:type="spellEnd"/>
      <w:r w:rsidRPr="008F2408">
        <w:rPr>
          <w:lang w:val="ru-RU"/>
        </w:rPr>
        <w:t>’</w:t>
      </w:r>
      <w:r>
        <w:rPr>
          <w:lang w:val="ru-RU"/>
        </w:rPr>
        <w:t>ы во втором, третьем, четвертом и последующих столбцах ЛПР выделяет новые нежелательные сочетания решений, принадлежащие стратегии</w:t>
      </w:r>
      <w:r w:rsidR="00621B08">
        <w:rPr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m:rPr>
                <m:scr m:val="double-struck"/>
              </m:rPr>
              <w:rPr>
                <w:rFonts w:ascii="Cambria Math" w:hAnsi="Cambria Math"/>
                <w:lang w:val="ru-RU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  <w:lang w:val="ru-RU"/>
              </w:rPr>
              <m:t>*</m:t>
            </m:r>
          </m:sup>
        </m:sSubSup>
      </m:oMath>
      <w:r>
        <w:rPr>
          <w:lang w:val="ru-RU"/>
        </w:rPr>
        <w:t>. Так, например, на скриншоте видно, что ЛПР выделил в качестве нежелательного сочетание решений («Экспансия: расширение сектора рынка», «Количество услуг: все возможные»). Нажав на кнопку «Сгенерировать стратегии» в левом нижнем углу окна</w:t>
      </w:r>
      <w:r w:rsidR="00621B08">
        <w:rPr>
          <w:lang w:val="ru-RU"/>
        </w:rPr>
        <w:t>,</w:t>
      </w:r>
      <w:r>
        <w:rPr>
          <w:lang w:val="ru-RU"/>
        </w:rPr>
        <w:t xml:space="preserve"> ЛПР подтверждает, что он зако</w:t>
      </w:r>
      <w:r w:rsidR="00621B08">
        <w:rPr>
          <w:lang w:val="ru-RU"/>
        </w:rPr>
        <w:t>н</w:t>
      </w:r>
      <w:r>
        <w:rPr>
          <w:lang w:val="ru-RU"/>
        </w:rPr>
        <w:t>чил ввод новых нежелательных сочетаний решений.</w:t>
      </w:r>
    </w:p>
    <w:p w:rsidR="006831E8" w:rsidRDefault="008F2408" w:rsidP="00625DE3">
      <w:pPr>
        <w:spacing w:line="240" w:lineRule="auto"/>
        <w:ind w:firstLine="426"/>
        <w:jc w:val="both"/>
        <w:rPr>
          <w:lang w:val="ru-RU"/>
        </w:rPr>
      </w:pPr>
      <w:r>
        <w:rPr>
          <w:lang w:val="ru-RU"/>
        </w:rPr>
        <w:t>Справа вверху</w:t>
      </w:r>
      <w:r w:rsidR="006831E8">
        <w:rPr>
          <w:lang w:val="ru-RU"/>
        </w:rPr>
        <w:t xml:space="preserve"> окна</w:t>
      </w:r>
      <w:r>
        <w:rPr>
          <w:lang w:val="ru-RU"/>
        </w:rPr>
        <w:t xml:space="preserve"> представлен график</w:t>
      </w:r>
      <w:r w:rsidR="006831E8">
        <w:rPr>
          <w:lang w:val="ru-RU"/>
        </w:rPr>
        <w:t xml:space="preserve"> с векторными оценками Парето-</w:t>
      </w:r>
      <w:proofErr w:type="spellStart"/>
      <w:r w:rsidR="006831E8">
        <w:rPr>
          <w:lang w:val="ru-RU"/>
        </w:rPr>
        <w:t>недоминируемы</w:t>
      </w:r>
      <w:r w:rsidR="00621B08">
        <w:rPr>
          <w:lang w:val="ru-RU"/>
        </w:rPr>
        <w:t>х</w:t>
      </w:r>
      <w:proofErr w:type="spellEnd"/>
      <w:r w:rsidR="00621B08">
        <w:rPr>
          <w:lang w:val="ru-RU"/>
        </w:rPr>
        <w:t xml:space="preserve"> стратегий, сгенерированных на последнем шаге </w:t>
      </w:r>
      <w:r w:rsidR="006831E8">
        <w:rPr>
          <w:lang w:val="ru-RU"/>
        </w:rPr>
        <w:t xml:space="preserve">исполнения алгоритма выбора оптимальной комплексной стратегии. По оси абсцисс здесь откладывается количество нежелательных сочетаний решений, принадлежащих стратегиям, а по оси ординат – </w:t>
      </w:r>
      <w:proofErr w:type="gramStart"/>
      <w:r w:rsidR="006831E8">
        <w:rPr>
          <w:lang w:val="ru-RU"/>
        </w:rPr>
        <w:t>максимальный</w:t>
      </w:r>
      <w:proofErr w:type="gramEnd"/>
      <w:r w:rsidR="006831E8">
        <w:rPr>
          <w:lang w:val="ru-RU"/>
        </w:rPr>
        <w:t xml:space="preserve"> среди </w:t>
      </w:r>
      <w:proofErr w:type="spellStart"/>
      <w:r w:rsidR="006831E8">
        <w:rPr>
          <w:lang w:val="ru-RU"/>
        </w:rPr>
        <w:t>а</w:t>
      </w:r>
      <w:r w:rsidR="00E62396">
        <w:rPr>
          <w:lang w:val="ru-RU"/>
        </w:rPr>
        <w:t>нти</w:t>
      </w:r>
      <w:r w:rsidR="00621B08">
        <w:rPr>
          <w:lang w:val="ru-RU"/>
        </w:rPr>
        <w:t>приоритетов</w:t>
      </w:r>
      <w:proofErr w:type="spellEnd"/>
      <w:r w:rsidR="00621B08">
        <w:rPr>
          <w:lang w:val="ru-RU"/>
        </w:rPr>
        <w:t xml:space="preserve"> принадлежащих стратегиям</w:t>
      </w:r>
      <w:r w:rsidR="006831E8">
        <w:rPr>
          <w:lang w:val="ru-RU"/>
        </w:rPr>
        <w:t xml:space="preserve"> решений. Каждой оценке соответствует красный ромбик. Стратегии (ромбики) занумерованы по порядку. Если навести мышку на ромбик, то появится подсказка с векторной оценкой стратегии, соответствующей данному ромбику (т.е. с координатами данного ромбика). На скриншоте указатель наведен на ромбик, соответствующей стратегии №6.</w:t>
      </w:r>
    </w:p>
    <w:p w:rsidR="006831E8" w:rsidRDefault="006831E8" w:rsidP="00625DE3">
      <w:pPr>
        <w:spacing w:line="240" w:lineRule="auto"/>
        <w:ind w:firstLine="426"/>
        <w:jc w:val="both"/>
        <w:rPr>
          <w:lang w:val="ru-RU"/>
        </w:rPr>
      </w:pPr>
      <w:r>
        <w:rPr>
          <w:lang w:val="ru-RU"/>
        </w:rPr>
        <w:t>Под графиком расположена таблица с оценками Парето-</w:t>
      </w:r>
      <w:proofErr w:type="spellStart"/>
      <w:r>
        <w:rPr>
          <w:lang w:val="ru-RU"/>
        </w:rPr>
        <w:t>недоминируемых</w:t>
      </w:r>
      <w:proofErr w:type="spellEnd"/>
      <w:r>
        <w:rPr>
          <w:lang w:val="ru-RU"/>
        </w:rPr>
        <w:t xml:space="preserve"> стратегий. В первом столбце содержится номер стратегии; во в</w:t>
      </w:r>
      <w:r w:rsidR="00E62396">
        <w:rPr>
          <w:lang w:val="ru-RU"/>
        </w:rPr>
        <w:t xml:space="preserve">тором – максимальный среди </w:t>
      </w:r>
      <w:proofErr w:type="spellStart"/>
      <w:r w:rsidR="00E62396">
        <w:rPr>
          <w:lang w:val="ru-RU"/>
        </w:rPr>
        <w:t>анти</w:t>
      </w:r>
      <w:r>
        <w:rPr>
          <w:lang w:val="ru-RU"/>
        </w:rPr>
        <w:t>приоритетов</w:t>
      </w:r>
      <w:proofErr w:type="spellEnd"/>
      <w:r>
        <w:rPr>
          <w:lang w:val="ru-RU"/>
        </w:rPr>
        <w:t xml:space="preserve"> формирующих стратегию</w:t>
      </w:r>
      <w:r w:rsidR="008A1CFC">
        <w:rPr>
          <w:lang w:val="ru-RU"/>
        </w:rPr>
        <w:t xml:space="preserve"> решений; в третьем – количество</w:t>
      </w:r>
      <w:r>
        <w:rPr>
          <w:lang w:val="ru-RU"/>
        </w:rPr>
        <w:t xml:space="preserve"> нежелательных сочетаний решений, принадлежащих стратегии; в четвертом – перечислены нежелательные сочетания решений, принадлежащие стратегии. </w:t>
      </w:r>
    </w:p>
    <w:p w:rsidR="006831E8" w:rsidRPr="008F2408" w:rsidRDefault="006831E8" w:rsidP="00625DE3">
      <w:pPr>
        <w:spacing w:line="240" w:lineRule="auto"/>
        <w:ind w:firstLine="426"/>
        <w:jc w:val="both"/>
        <w:rPr>
          <w:lang w:val="ru-RU"/>
        </w:rPr>
      </w:pPr>
      <w:r>
        <w:rPr>
          <w:lang w:val="ru-RU"/>
        </w:rPr>
        <w:t>Анализируя оценки стратегий на графике и в таблице</w:t>
      </w:r>
      <w:r w:rsidR="008A1CFC">
        <w:rPr>
          <w:lang w:val="ru-RU"/>
        </w:rPr>
        <w:t>,</w:t>
      </w:r>
      <w:r>
        <w:rPr>
          <w:lang w:val="ru-RU"/>
        </w:rPr>
        <w:t xml:space="preserve"> ЛПР выбирает наиболее предпочтительную из них. Чтобы сделать</w:t>
      </w:r>
      <w:r w:rsidR="008813ED">
        <w:rPr>
          <w:lang w:val="ru-RU"/>
        </w:rPr>
        <w:t xml:space="preserve"> текущей</w:t>
      </w:r>
      <w:r>
        <w:rPr>
          <w:lang w:val="ru-RU"/>
        </w:rPr>
        <w:t xml:space="preserve"> стратегию, соответствующую выбранной н</w:t>
      </w:r>
      <w:r w:rsidR="008A1CFC">
        <w:rPr>
          <w:lang w:val="ru-RU"/>
        </w:rPr>
        <w:t>аиболее предпочтительной оценке</w:t>
      </w:r>
      <w:r>
        <w:rPr>
          <w:lang w:val="ru-RU"/>
        </w:rPr>
        <w:t xml:space="preserve">, ЛПР вводит ее номер в </w:t>
      </w:r>
      <w:r>
        <w:rPr>
          <w:lang w:val="ru-RU"/>
        </w:rPr>
        <w:lastRenderedPageBreak/>
        <w:t>поле</w:t>
      </w:r>
      <w:r w:rsidR="008813ED">
        <w:rPr>
          <w:lang w:val="ru-RU"/>
        </w:rPr>
        <w:t xml:space="preserve"> слева внизу от таблицы с оценками</w:t>
      </w:r>
      <w:r>
        <w:rPr>
          <w:lang w:val="ru-RU"/>
        </w:rPr>
        <w:t xml:space="preserve"> </w:t>
      </w:r>
      <w:r w:rsidR="008813ED">
        <w:rPr>
          <w:lang w:val="ru-RU"/>
        </w:rPr>
        <w:t>и нажимает кнопку «Выбрать стратегию».</w:t>
      </w:r>
    </w:p>
    <w:p w:rsidR="00625DE3" w:rsidRDefault="008813ED" w:rsidP="00625DE3">
      <w:pPr>
        <w:spacing w:line="240" w:lineRule="auto"/>
        <w:ind w:firstLine="426"/>
        <w:jc w:val="both"/>
        <w:rPr>
          <w:lang w:val="ru-RU"/>
        </w:rPr>
      </w:pPr>
      <w:r>
        <w:rPr>
          <w:lang w:val="ru-RU"/>
        </w:rPr>
        <w:t xml:space="preserve">Наконец рассмотрим фрагмент </w:t>
      </w:r>
      <w:proofErr w:type="gramStart"/>
      <w:r>
        <w:rPr>
          <w:lang w:val="ru-RU"/>
        </w:rPr>
        <w:t>интерфейса подсистемы оптимизации распределения ресурсов</w:t>
      </w:r>
      <w:proofErr w:type="gramEnd"/>
      <w:r>
        <w:rPr>
          <w:lang w:val="ru-RU"/>
        </w:rPr>
        <w:t xml:space="preserve"> и прогнозирования уровней достижения целей организации (см. рис. </w:t>
      </w:r>
      <w:r w:rsidR="004E5CFD">
        <w:rPr>
          <w:lang w:val="ru-RU"/>
        </w:rPr>
        <w:t>18</w:t>
      </w:r>
      <w:r>
        <w:rPr>
          <w:lang w:val="ru-RU"/>
        </w:rPr>
        <w:t>).</w:t>
      </w:r>
    </w:p>
    <w:p w:rsidR="008813ED" w:rsidRDefault="008813ED" w:rsidP="00625DE3">
      <w:pPr>
        <w:spacing w:line="240" w:lineRule="auto"/>
        <w:ind w:firstLine="426"/>
        <w:jc w:val="both"/>
        <w:rPr>
          <w:lang w:val="ru-RU"/>
        </w:rPr>
      </w:pPr>
    </w:p>
    <w:p w:rsidR="008813ED" w:rsidRPr="006C144F" w:rsidRDefault="002538D7" w:rsidP="00625DE3">
      <w:pPr>
        <w:spacing w:line="240" w:lineRule="auto"/>
        <w:ind w:firstLine="426"/>
        <w:jc w:val="bot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086246" cy="388992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024" cy="389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8D7" w:rsidRPr="006C144F" w:rsidRDefault="002538D7" w:rsidP="00625DE3">
      <w:pPr>
        <w:spacing w:line="240" w:lineRule="auto"/>
        <w:ind w:firstLine="426"/>
        <w:jc w:val="both"/>
        <w:rPr>
          <w:lang w:val="ru-RU"/>
        </w:rPr>
      </w:pPr>
    </w:p>
    <w:p w:rsidR="002538D7" w:rsidRPr="002538D7" w:rsidRDefault="002538D7" w:rsidP="002538D7">
      <w:pPr>
        <w:spacing w:line="240" w:lineRule="auto"/>
        <w:ind w:firstLine="426"/>
        <w:jc w:val="center"/>
        <w:rPr>
          <w:lang w:val="ru-RU"/>
        </w:rPr>
      </w:pPr>
      <w:r w:rsidRPr="00625DE3">
        <w:rPr>
          <w:i/>
          <w:lang w:val="ru-RU"/>
        </w:rPr>
        <w:t xml:space="preserve">Рис. </w:t>
      </w:r>
      <w:r w:rsidR="004E5CFD">
        <w:rPr>
          <w:i/>
          <w:lang w:val="ru-RU"/>
        </w:rPr>
        <w:t>18</w:t>
      </w:r>
      <w:r w:rsidR="00E62396">
        <w:rPr>
          <w:i/>
          <w:lang w:val="ru-RU"/>
        </w:rPr>
        <w:t xml:space="preserve">. </w:t>
      </w:r>
      <w:r w:rsidRPr="00625DE3">
        <w:rPr>
          <w:i/>
        </w:rPr>
        <w:t>GUI</w:t>
      </w:r>
      <w:r w:rsidRPr="00625DE3">
        <w:rPr>
          <w:i/>
          <w:lang w:val="ru-RU"/>
        </w:rPr>
        <w:t xml:space="preserve"> подсистемы </w:t>
      </w:r>
      <w:r>
        <w:rPr>
          <w:i/>
          <w:lang w:val="ru-RU"/>
        </w:rPr>
        <w:t>оптимизации распределения ресурсов и прогнозирования уровней достижения стратегических целей организации</w:t>
      </w:r>
    </w:p>
    <w:p w:rsidR="002538D7" w:rsidRDefault="002538D7" w:rsidP="00625DE3">
      <w:pPr>
        <w:spacing w:line="240" w:lineRule="auto"/>
        <w:ind w:firstLine="426"/>
        <w:jc w:val="both"/>
        <w:rPr>
          <w:lang w:val="ru-RU"/>
        </w:rPr>
      </w:pPr>
    </w:p>
    <w:p w:rsidR="002538D7" w:rsidRDefault="002538D7" w:rsidP="00625DE3">
      <w:pPr>
        <w:spacing w:line="240" w:lineRule="auto"/>
        <w:ind w:firstLine="426"/>
        <w:jc w:val="both"/>
        <w:rPr>
          <w:lang w:val="ru-RU"/>
        </w:rPr>
      </w:pPr>
      <w:r>
        <w:rPr>
          <w:lang w:val="ru-RU"/>
        </w:rPr>
        <w:t>Слева здесь располагаются панели для ввода</w:t>
      </w:r>
      <w:r w:rsidR="008A1CFC">
        <w:rPr>
          <w:lang w:val="ru-RU"/>
        </w:rPr>
        <w:t xml:space="preserve"> </w:t>
      </w:r>
      <w:proofErr w:type="gramStart"/>
      <w:r w:rsidR="008A1CFC">
        <w:rPr>
          <w:lang w:val="ru-RU"/>
        </w:rPr>
        <w:t>параметров</w:t>
      </w:r>
      <w:r>
        <w:rPr>
          <w:lang w:val="ru-RU"/>
        </w:rPr>
        <w:t xml:space="preserve"> </w:t>
      </w:r>
      <w:r w:rsidR="008A1CFC">
        <w:rPr>
          <w:lang w:val="ru-RU"/>
        </w:rPr>
        <w:t>моделей</w:t>
      </w:r>
      <w:r>
        <w:rPr>
          <w:lang w:val="ru-RU"/>
        </w:rPr>
        <w:t xml:space="preserve"> стратегии развития организации</w:t>
      </w:r>
      <w:proofErr w:type="gramEnd"/>
      <w:r>
        <w:rPr>
          <w:lang w:val="ru-RU"/>
        </w:rPr>
        <w:t xml:space="preserve">. Посередине располагается панель для управления выполнением расчетов. Слева – панели «Сохраненные распределения ресурсов» и «Сравнение распределений». Рассмотрим каждую из них подробнее. </w:t>
      </w:r>
    </w:p>
    <w:p w:rsidR="002538D7" w:rsidRDefault="002538D7" w:rsidP="00625DE3">
      <w:pPr>
        <w:spacing w:line="240" w:lineRule="auto"/>
        <w:ind w:firstLine="426"/>
        <w:jc w:val="both"/>
        <w:rPr>
          <w:lang w:val="ru-RU"/>
        </w:rPr>
      </w:pPr>
      <w:r>
        <w:rPr>
          <w:lang w:val="ru-RU"/>
        </w:rPr>
        <w:t>Начнем с блока панелей</w:t>
      </w:r>
      <w:r w:rsidR="008A1CFC">
        <w:rPr>
          <w:lang w:val="ru-RU"/>
        </w:rPr>
        <w:t>,</w:t>
      </w:r>
      <w:r w:rsidR="000A4387">
        <w:rPr>
          <w:lang w:val="ru-RU"/>
        </w:rPr>
        <w:t xml:space="preserve"> которые располагаются слева</w:t>
      </w:r>
      <w:r>
        <w:rPr>
          <w:lang w:val="ru-RU"/>
        </w:rPr>
        <w:t xml:space="preserve">. На панелях «Оценки ресурсоемкости мероприятий», «Оценки уровней достижения целей» и «Структура карты» располагаются кнопки, позволяющие выбрать </w:t>
      </w:r>
      <w:r>
        <w:t>excel</w:t>
      </w:r>
      <w:r>
        <w:rPr>
          <w:lang w:val="ru-RU"/>
        </w:rPr>
        <w:t>-файлы с экспертными оценками затрат, уровней достижения внешних целей и коэффициентов причинно-следственных связей у себя на компьютере. Здесь также предусмотрена возможность импорта экспертных оценок из базы данных системы. На вкладках «Доступные объемы ресурсов» и «Коэффициенты компетентности экспертов» находятся таблички, редактируя ячейки которых</w:t>
      </w:r>
      <w:r w:rsidR="000A4387">
        <w:rPr>
          <w:lang w:val="ru-RU"/>
        </w:rPr>
        <w:t>,</w:t>
      </w:r>
      <w:r>
        <w:rPr>
          <w:lang w:val="ru-RU"/>
        </w:rPr>
        <w:t xml:space="preserve"> можно непосредственно ввести соответствующие параметры моделей.</w:t>
      </w:r>
    </w:p>
    <w:p w:rsidR="00201D93" w:rsidRDefault="002538D7" w:rsidP="00625DE3">
      <w:pPr>
        <w:spacing w:line="240" w:lineRule="auto"/>
        <w:ind w:firstLine="426"/>
        <w:jc w:val="both"/>
        <w:rPr>
          <w:lang w:val="ru-RU"/>
        </w:rPr>
      </w:pPr>
      <w:r>
        <w:rPr>
          <w:lang w:val="ru-RU"/>
        </w:rPr>
        <w:t>Вверху панели «Выполнение расчетов» (находится посередине окна)</w:t>
      </w:r>
      <w:r w:rsidR="00201D93">
        <w:rPr>
          <w:lang w:val="ru-RU"/>
        </w:rPr>
        <w:t xml:space="preserve"> располагается кнопка «Ввести данные». Нажав на эту кнопку</w:t>
      </w:r>
      <w:r w:rsidR="000A4387">
        <w:rPr>
          <w:lang w:val="ru-RU"/>
        </w:rPr>
        <w:t>,</w:t>
      </w:r>
      <w:r w:rsidR="00201D93">
        <w:rPr>
          <w:lang w:val="ru-RU"/>
        </w:rPr>
        <w:t xml:space="preserve"> аналитик подтверждает, что выбраны все необходимые источники данных</w:t>
      </w:r>
      <w:r w:rsidR="000A4387">
        <w:rPr>
          <w:lang w:val="ru-RU"/>
        </w:rPr>
        <w:t>,</w:t>
      </w:r>
      <w:r w:rsidR="00201D93">
        <w:rPr>
          <w:lang w:val="ru-RU"/>
        </w:rPr>
        <w:t xml:space="preserve"> и можно приступить к их загрузке в операти</w:t>
      </w:r>
      <w:r w:rsidR="000A4387">
        <w:rPr>
          <w:lang w:val="ru-RU"/>
        </w:rPr>
        <w:t>в</w:t>
      </w:r>
      <w:r w:rsidR="00201D93">
        <w:rPr>
          <w:lang w:val="ru-RU"/>
        </w:rPr>
        <w:t xml:space="preserve">ную память и генерации промежуточных данных для выполнения последующих расчетов. О ходе загрузки данных после нажатия кнопки </w:t>
      </w:r>
      <w:r w:rsidR="00FC083D">
        <w:rPr>
          <w:lang w:val="ru-RU"/>
        </w:rPr>
        <w:t>информирует</w:t>
      </w:r>
      <w:r w:rsidR="00201D93">
        <w:rPr>
          <w:lang w:val="ru-RU"/>
        </w:rPr>
        <w:t xml:space="preserve"> располагающаяся ниже полоса прогресса и </w:t>
      </w:r>
      <w:r w:rsidR="00FC083D">
        <w:rPr>
          <w:lang w:val="ru-RU"/>
        </w:rPr>
        <w:t>индикатор состояния под ней. П</w:t>
      </w:r>
      <w:r w:rsidR="00201D93">
        <w:rPr>
          <w:lang w:val="ru-RU"/>
        </w:rPr>
        <w:t>роцесс</w:t>
      </w:r>
      <w:r w:rsidR="00FC083D">
        <w:rPr>
          <w:lang w:val="ru-RU"/>
        </w:rPr>
        <w:t xml:space="preserve"> загрузки данных проходит через</w:t>
      </w:r>
      <w:r w:rsidR="00201D93">
        <w:rPr>
          <w:lang w:val="ru-RU"/>
        </w:rPr>
        <w:t xml:space="preserve"> следующие состояния: «Чтение из файлов», «Генерация значений затрат», «Генерация уровней достижения внешних целей», «Генерация коэффициентов причинно-следственных связей». По завершении загрузки сл</w:t>
      </w:r>
      <w:r w:rsidR="00FC083D">
        <w:rPr>
          <w:lang w:val="ru-RU"/>
        </w:rPr>
        <w:t>ева от полосы прогресса появляется</w:t>
      </w:r>
      <w:r w:rsidR="00201D93">
        <w:rPr>
          <w:lang w:val="ru-RU"/>
        </w:rPr>
        <w:t xml:space="preserve"> надпись «ОК».</w:t>
      </w:r>
    </w:p>
    <w:p w:rsidR="002538D7" w:rsidRDefault="00201D93" w:rsidP="00625DE3">
      <w:pPr>
        <w:spacing w:line="240" w:lineRule="auto"/>
        <w:ind w:firstLine="426"/>
        <w:jc w:val="both"/>
        <w:rPr>
          <w:lang w:val="ru-RU"/>
        </w:rPr>
      </w:pPr>
      <w:r>
        <w:rPr>
          <w:lang w:val="ru-RU"/>
        </w:rPr>
        <w:t>После того как загрузка выполнена, можно приступить к вычислению оптимальных распределений ресурсов. Используя переключатель</w:t>
      </w:r>
      <w:r w:rsidR="00FC083D">
        <w:rPr>
          <w:lang w:val="ru-RU"/>
        </w:rPr>
        <w:t>,</w:t>
      </w:r>
      <w:r>
        <w:rPr>
          <w:lang w:val="ru-RU"/>
        </w:rPr>
        <w:t xml:space="preserve"> аналитик выбирает один из двух вариантов: «</w:t>
      </w:r>
      <w:r>
        <w:t>M</w:t>
      </w:r>
      <w:r w:rsidRPr="00201D93">
        <w:rPr>
          <w:lang w:val="ru-RU"/>
        </w:rPr>
        <w:t>[</w:t>
      </w:r>
      <w:r>
        <w:t>I</w:t>
      </w:r>
      <w:r w:rsidRPr="00201D93">
        <w:rPr>
          <w:lang w:val="ru-RU"/>
        </w:rPr>
        <w:t>*]</w:t>
      </w:r>
      <m:oMath>
        <m:r>
          <w:rPr>
            <w:rFonts w:ascii="Cambria Math" w:hAnsi="Cambria Math"/>
            <w:lang w:val="ru-RU"/>
          </w:rPr>
          <m:t>→</m:t>
        </m:r>
      </m:oMath>
      <w:r>
        <w:t>max</w:t>
      </w:r>
      <w:r>
        <w:rPr>
          <w:lang w:val="ru-RU"/>
        </w:rPr>
        <w:t xml:space="preserve">» – будет вычислено распределение ресурсов, </w:t>
      </w:r>
      <w:proofErr w:type="spellStart"/>
      <w:r>
        <w:rPr>
          <w:lang w:val="ru-RU"/>
        </w:rPr>
        <w:t>м</w:t>
      </w:r>
      <w:r w:rsidR="007924DA">
        <w:rPr>
          <w:lang w:val="ru-RU"/>
        </w:rPr>
        <w:t>аксимизирующее</w:t>
      </w:r>
      <w:proofErr w:type="spellEnd"/>
      <w:r w:rsidR="007924DA">
        <w:rPr>
          <w:lang w:val="ru-RU"/>
        </w:rPr>
        <w:t xml:space="preserve"> математическое ожидание результата исполнения стратегии; «</w:t>
      </w:r>
      <w:proofErr w:type="spellStart"/>
      <w:r w:rsidR="007924DA">
        <w:t>Ialpha</w:t>
      </w:r>
      <w:proofErr w:type="spellEnd"/>
      <m:oMath>
        <m:r>
          <w:rPr>
            <w:rFonts w:ascii="Cambria Math" w:hAnsi="Cambria Math"/>
            <w:lang w:val="ru-RU"/>
          </w:rPr>
          <m:t>→</m:t>
        </m:r>
      </m:oMath>
      <w:r w:rsidR="007924DA">
        <w:t>max</w:t>
      </w:r>
      <w:r w:rsidR="007924DA">
        <w:rPr>
          <w:lang w:val="ru-RU"/>
        </w:rPr>
        <w:t>»</w:t>
      </w:r>
      <w:r w:rsidR="007924DA" w:rsidRPr="007924DA">
        <w:rPr>
          <w:lang w:val="ru-RU"/>
        </w:rPr>
        <w:t xml:space="preserve"> </w:t>
      </w:r>
      <w:r w:rsidR="007924DA">
        <w:rPr>
          <w:lang w:val="ru-RU"/>
        </w:rPr>
        <w:t xml:space="preserve">– будет вычислено распределение ресурсов, </w:t>
      </w:r>
      <w:proofErr w:type="spellStart"/>
      <w:r w:rsidR="007924DA">
        <w:rPr>
          <w:lang w:val="ru-RU"/>
        </w:rPr>
        <w:t>максимизирующее</w:t>
      </w:r>
      <w:proofErr w:type="spellEnd"/>
      <w:r w:rsidR="007924DA">
        <w:rPr>
          <w:lang w:val="ru-RU"/>
        </w:rPr>
        <w:t xml:space="preserve"> критерий Гурвица. Рассмотрим </w:t>
      </w:r>
      <w:r w:rsidR="00FC083D">
        <w:rPr>
          <w:lang w:val="ru-RU"/>
        </w:rPr>
        <w:t>представленные</w:t>
      </w:r>
      <w:r w:rsidR="007924DA">
        <w:rPr>
          <w:lang w:val="ru-RU"/>
        </w:rPr>
        <w:t xml:space="preserve"> возможности отдельно.</w:t>
      </w:r>
    </w:p>
    <w:p w:rsidR="007924DA" w:rsidRDefault="007924DA" w:rsidP="00625DE3">
      <w:pPr>
        <w:spacing w:line="240" w:lineRule="auto"/>
        <w:ind w:firstLine="426"/>
        <w:jc w:val="both"/>
        <w:rPr>
          <w:lang w:val="ru-RU"/>
        </w:rPr>
      </w:pPr>
      <w:r>
        <w:rPr>
          <w:lang w:val="ru-RU"/>
        </w:rPr>
        <w:lastRenderedPageBreak/>
        <w:t>Пусть аналитик выбрал вариант «</w:t>
      </w:r>
      <w:r>
        <w:t>M</w:t>
      </w:r>
      <w:r w:rsidRPr="00201D93">
        <w:rPr>
          <w:lang w:val="ru-RU"/>
        </w:rPr>
        <w:t>[</w:t>
      </w:r>
      <w:r>
        <w:t>I</w:t>
      </w:r>
      <w:r w:rsidRPr="00201D93">
        <w:rPr>
          <w:lang w:val="ru-RU"/>
        </w:rPr>
        <w:t>*]</w:t>
      </w:r>
      <m:oMath>
        <m:r>
          <w:rPr>
            <w:rFonts w:ascii="Cambria Math" w:hAnsi="Cambria Math"/>
            <w:lang w:val="ru-RU"/>
          </w:rPr>
          <m:t>→</m:t>
        </m:r>
      </m:oMath>
      <w:r>
        <w:t>max</w:t>
      </w:r>
      <w:r>
        <w:rPr>
          <w:lang w:val="ru-RU"/>
        </w:rPr>
        <w:t>». Далее ему следует нажать кнопку «Оптимизировать» и ждать получения результатов. О ходе процесса оптимизации его будет информ</w:t>
      </w:r>
      <w:r w:rsidR="00FC083D">
        <w:rPr>
          <w:lang w:val="ru-RU"/>
        </w:rPr>
        <w:t>ировать полоса прогресса. В процессе вычислений индикатор под полосой прогресса показывает</w:t>
      </w:r>
      <w:r>
        <w:rPr>
          <w:lang w:val="ru-RU"/>
        </w:rPr>
        <w:t xml:space="preserve"> следующие состояния: «Ввод ограничений </w:t>
      </w:r>
      <w:r w:rsidRPr="007924DA">
        <w:rPr>
          <w:lang w:val="ru-RU"/>
        </w:rPr>
        <w:t>0&lt;=</w:t>
      </w:r>
      <w:r>
        <w:t>x</w:t>
      </w:r>
      <w:r w:rsidRPr="007924DA">
        <w:rPr>
          <w:lang w:val="ru-RU"/>
        </w:rPr>
        <w:t>&lt;=1</w:t>
      </w:r>
      <w:r>
        <w:rPr>
          <w:lang w:val="ru-RU"/>
        </w:rPr>
        <w:t>»</w:t>
      </w:r>
      <w:r w:rsidRPr="007924DA">
        <w:rPr>
          <w:lang w:val="ru-RU"/>
        </w:rPr>
        <w:t xml:space="preserve">, </w:t>
      </w:r>
      <w:r>
        <w:rPr>
          <w:lang w:val="ru-RU"/>
        </w:rPr>
        <w:t>«</w:t>
      </w:r>
      <w:r w:rsidR="000624B8">
        <w:rPr>
          <w:lang w:val="ru-RU"/>
        </w:rPr>
        <w:t xml:space="preserve">Ввод структурных </w:t>
      </w:r>
      <w:r w:rsidR="00FC083D">
        <w:rPr>
          <w:lang w:val="ru-RU"/>
        </w:rPr>
        <w:t>о</w:t>
      </w:r>
      <w:r w:rsidR="000624B8">
        <w:rPr>
          <w:lang w:val="ru-RU"/>
        </w:rPr>
        <w:t>граничений</w:t>
      </w:r>
      <w:r>
        <w:rPr>
          <w:lang w:val="ru-RU"/>
        </w:rPr>
        <w:t>»</w:t>
      </w:r>
      <w:r w:rsidR="000624B8">
        <w:rPr>
          <w:lang w:val="ru-RU"/>
        </w:rPr>
        <w:t>, «Ввод ограничений на уровни достижения внешних целей», «Ввод ресурсных ограничений», «Расчеты»</w:t>
      </w:r>
      <w:r>
        <w:rPr>
          <w:lang w:val="ru-RU"/>
        </w:rPr>
        <w:t xml:space="preserve">. </w:t>
      </w:r>
      <w:proofErr w:type="gramStart"/>
      <w:r>
        <w:rPr>
          <w:lang w:val="ru-RU"/>
        </w:rPr>
        <w:t>По завершении расчетов справа от полосы прогресса появится надпись «ОК»</w:t>
      </w:r>
      <w:r w:rsidR="00FC083D">
        <w:rPr>
          <w:lang w:val="ru-RU"/>
        </w:rPr>
        <w:t>,</w:t>
      </w:r>
      <w:r>
        <w:rPr>
          <w:lang w:val="ru-RU"/>
        </w:rPr>
        <w:t xml:space="preserve"> и в табличке внизу центральной панели высветятся результаты исполнения стратегии, достижимые при полученном распределении ресурсов</w:t>
      </w:r>
      <w:r w:rsidR="000624B8">
        <w:rPr>
          <w:lang w:val="ru-RU"/>
        </w:rPr>
        <w:t>: в столбце «</w:t>
      </w:r>
      <w:proofErr w:type="spellStart"/>
      <w:r w:rsidR="000624B8">
        <w:t>Igar</w:t>
      </w:r>
      <w:proofErr w:type="spellEnd"/>
      <w:r w:rsidR="000624B8" w:rsidRPr="000624B8">
        <w:rPr>
          <w:lang w:val="ru-RU"/>
        </w:rPr>
        <w:t>(%)</w:t>
      </w:r>
      <w:r w:rsidR="000624B8">
        <w:rPr>
          <w:lang w:val="ru-RU"/>
        </w:rPr>
        <w:t>» –</w:t>
      </w:r>
      <w:r w:rsidR="000624B8" w:rsidRPr="000624B8">
        <w:rPr>
          <w:lang w:val="ru-RU"/>
        </w:rPr>
        <w:t xml:space="preserve"> </w:t>
      </w:r>
      <w:r w:rsidR="000624B8">
        <w:rPr>
          <w:lang w:val="ru-RU"/>
        </w:rPr>
        <w:t>гарантированный результат исполнения стратегии, «</w:t>
      </w:r>
      <w:r w:rsidR="000624B8">
        <w:t>M</w:t>
      </w:r>
      <w:r w:rsidR="000624B8" w:rsidRPr="000624B8">
        <w:rPr>
          <w:lang w:val="ru-RU"/>
        </w:rPr>
        <w:t>[</w:t>
      </w:r>
      <w:r w:rsidR="000624B8">
        <w:t>I</w:t>
      </w:r>
      <w:r w:rsidR="000624B8" w:rsidRPr="000624B8">
        <w:rPr>
          <w:lang w:val="ru-RU"/>
        </w:rPr>
        <w:t>*](%)</w:t>
      </w:r>
      <w:r w:rsidR="000624B8">
        <w:rPr>
          <w:lang w:val="ru-RU"/>
        </w:rPr>
        <w:t>»</w:t>
      </w:r>
      <w:r w:rsidR="000624B8" w:rsidRPr="000624B8">
        <w:rPr>
          <w:lang w:val="ru-RU"/>
        </w:rPr>
        <w:t xml:space="preserve"> </w:t>
      </w:r>
      <w:r w:rsidR="000624B8">
        <w:rPr>
          <w:lang w:val="ru-RU"/>
        </w:rPr>
        <w:t>–</w:t>
      </w:r>
      <w:r w:rsidR="000624B8" w:rsidRPr="000624B8">
        <w:rPr>
          <w:lang w:val="ru-RU"/>
        </w:rPr>
        <w:t xml:space="preserve"> </w:t>
      </w:r>
      <w:r w:rsidR="000624B8">
        <w:rPr>
          <w:lang w:val="ru-RU"/>
        </w:rPr>
        <w:t>математическое ожидание результата исполнения стратегии, «</w:t>
      </w:r>
      <w:proofErr w:type="spellStart"/>
      <w:r w:rsidR="000624B8">
        <w:t>Iopt</w:t>
      </w:r>
      <w:proofErr w:type="spellEnd"/>
      <w:r w:rsidR="000624B8" w:rsidRPr="000624B8">
        <w:rPr>
          <w:lang w:val="ru-RU"/>
        </w:rPr>
        <w:t>(%)</w:t>
      </w:r>
      <w:r w:rsidR="000624B8">
        <w:rPr>
          <w:lang w:val="ru-RU"/>
        </w:rPr>
        <w:t>» –</w:t>
      </w:r>
      <w:r w:rsidR="000624B8" w:rsidRPr="000624B8">
        <w:rPr>
          <w:lang w:val="ru-RU"/>
        </w:rPr>
        <w:t xml:space="preserve"> </w:t>
      </w:r>
      <w:r w:rsidR="000624B8">
        <w:rPr>
          <w:lang w:val="ru-RU"/>
        </w:rPr>
        <w:t>оптимистичный результат исполнения стратегии; «</w:t>
      </w:r>
      <w:proofErr w:type="spellStart"/>
      <w:r w:rsidR="000624B8">
        <w:t>Ialpha</w:t>
      </w:r>
      <w:proofErr w:type="spellEnd"/>
      <w:r w:rsidR="000624B8" w:rsidRPr="000624B8">
        <w:rPr>
          <w:lang w:val="ru-RU"/>
        </w:rPr>
        <w:t>(%)</w:t>
      </w:r>
      <w:r w:rsidR="000624B8">
        <w:rPr>
          <w:lang w:val="ru-RU"/>
        </w:rPr>
        <w:t>»</w:t>
      </w:r>
      <w:r w:rsidR="000624B8" w:rsidRPr="000624B8">
        <w:rPr>
          <w:lang w:val="ru-RU"/>
        </w:rPr>
        <w:t xml:space="preserve"> </w:t>
      </w:r>
      <w:r w:rsidR="000624B8">
        <w:rPr>
          <w:lang w:val="ru-RU"/>
        </w:rPr>
        <w:t>–</w:t>
      </w:r>
      <w:r w:rsidR="000624B8" w:rsidRPr="000624B8">
        <w:rPr>
          <w:lang w:val="ru-RU"/>
        </w:rPr>
        <w:t xml:space="preserve"> </w:t>
      </w:r>
      <w:r w:rsidR="000624B8">
        <w:rPr>
          <w:lang w:val="ru-RU"/>
        </w:rPr>
        <w:t xml:space="preserve">значение критерия Гурвица;  </w:t>
      </w:r>
      <w:r>
        <w:rPr>
          <w:lang w:val="ru-RU"/>
        </w:rPr>
        <w:t xml:space="preserve">  </w:t>
      </w:r>
      <w:r w:rsidR="000624B8">
        <w:rPr>
          <w:lang w:val="ru-RU"/>
        </w:rPr>
        <w:t>«</w:t>
      </w:r>
      <w:r w:rsidR="000624B8">
        <w:t>alpha</w:t>
      </w:r>
      <w:r w:rsidR="000624B8">
        <w:rPr>
          <w:lang w:val="ru-RU"/>
        </w:rPr>
        <w:t>» –</w:t>
      </w:r>
      <w:r w:rsidR="000624B8" w:rsidRPr="000624B8">
        <w:rPr>
          <w:lang w:val="ru-RU"/>
        </w:rPr>
        <w:t xml:space="preserve"> </w:t>
      </w:r>
      <w:r w:rsidR="000624B8">
        <w:rPr>
          <w:lang w:val="ru-RU"/>
        </w:rPr>
        <w:t xml:space="preserve">значение параметра </w:t>
      </w:r>
      <m:oMath>
        <m:r>
          <w:rPr>
            <w:rFonts w:ascii="Cambria Math" w:hAnsi="Cambria Math"/>
            <w:lang w:val="ru-RU"/>
          </w:rPr>
          <m:t>α</m:t>
        </m:r>
      </m:oMath>
      <w:r w:rsidR="000624B8">
        <w:rPr>
          <w:lang w:val="ru-RU"/>
        </w:rPr>
        <w:t xml:space="preserve">, при котором </w:t>
      </w:r>
      <w:r w:rsidR="00FC083D">
        <w:rPr>
          <w:lang w:val="ru-RU"/>
        </w:rPr>
        <w:t>был вычислен критерий Г</w:t>
      </w:r>
      <w:r w:rsidR="000624B8">
        <w:rPr>
          <w:lang w:val="ru-RU"/>
        </w:rPr>
        <w:t>урвица.</w:t>
      </w:r>
      <w:proofErr w:type="gramEnd"/>
    </w:p>
    <w:p w:rsidR="000624B8" w:rsidRDefault="000624B8" w:rsidP="00625DE3">
      <w:pPr>
        <w:spacing w:line="240" w:lineRule="auto"/>
        <w:ind w:firstLine="426"/>
        <w:jc w:val="both"/>
        <w:rPr>
          <w:lang w:val="ru-RU"/>
        </w:rPr>
      </w:pPr>
      <w:r>
        <w:rPr>
          <w:lang w:val="ru-RU"/>
        </w:rPr>
        <w:t>Если же аналитик выбрал вариант «</w:t>
      </w:r>
      <w:proofErr w:type="spellStart"/>
      <w:r>
        <w:t>Ialpha</w:t>
      </w:r>
      <w:proofErr w:type="spellEnd"/>
      <m:oMath>
        <m:r>
          <w:rPr>
            <w:rFonts w:ascii="Cambria Math" w:hAnsi="Cambria Math"/>
            <w:lang w:val="ru-RU"/>
          </w:rPr>
          <m:t>→</m:t>
        </m:r>
      </m:oMath>
      <w:r>
        <w:t>max</w:t>
      </w:r>
      <w:r>
        <w:rPr>
          <w:lang w:val="ru-RU"/>
        </w:rPr>
        <w:t xml:space="preserve">», то ему </w:t>
      </w:r>
      <w:r w:rsidR="00FC083D">
        <w:rPr>
          <w:lang w:val="ru-RU"/>
        </w:rPr>
        <w:t>необходимо ввести значения параметров</w:t>
      </w:r>
      <w:r>
        <w:rPr>
          <w:lang w:val="ru-RU"/>
        </w:rPr>
        <w:t xml:space="preserve"> в поля</w:t>
      </w:r>
      <w:r w:rsidR="00FC083D">
        <w:rPr>
          <w:lang w:val="ru-RU"/>
        </w:rPr>
        <w:t>х</w:t>
      </w:r>
      <w:r>
        <w:rPr>
          <w:lang w:val="ru-RU"/>
        </w:rPr>
        <w:t xml:space="preserve"> «Число частиц», «Число итераций» и «Число повторений», которые будут использоваться при вычислении оптимального распределения</w:t>
      </w:r>
      <w:r w:rsidR="00FC083D">
        <w:rPr>
          <w:lang w:val="ru-RU"/>
        </w:rPr>
        <w:t xml:space="preserve"> ресурсов методом </w:t>
      </w:r>
      <w:r w:rsidR="00EC5536">
        <w:rPr>
          <w:lang w:val="ru-RU"/>
        </w:rPr>
        <w:t>«</w:t>
      </w:r>
      <w:r w:rsidR="00FC083D">
        <w:rPr>
          <w:lang w:val="ru-RU"/>
        </w:rPr>
        <w:t>частиц в стае</w:t>
      </w:r>
      <w:r w:rsidR="00EC5536">
        <w:rPr>
          <w:lang w:val="ru-RU"/>
        </w:rPr>
        <w:t>»</w:t>
      </w:r>
      <w:r w:rsidR="00FC083D">
        <w:rPr>
          <w:lang w:val="ru-RU"/>
        </w:rPr>
        <w:t>. Т</w:t>
      </w:r>
      <w:r>
        <w:rPr>
          <w:lang w:val="ru-RU"/>
        </w:rPr>
        <w:t>акже</w:t>
      </w:r>
      <w:r w:rsidR="00FC083D">
        <w:rPr>
          <w:lang w:val="ru-RU"/>
        </w:rPr>
        <w:t xml:space="preserve"> следует</w:t>
      </w:r>
      <w:r>
        <w:rPr>
          <w:lang w:val="ru-RU"/>
        </w:rPr>
        <w:t xml:space="preserve"> ввести значение параметра </w:t>
      </w:r>
      <m:oMath>
        <m:r>
          <w:rPr>
            <w:rFonts w:ascii="Cambria Math" w:hAnsi="Cambria Math"/>
            <w:lang w:val="ru-RU"/>
          </w:rPr>
          <m:t>α</m:t>
        </m:r>
      </m:oMath>
      <w:r>
        <w:rPr>
          <w:lang w:val="ru-RU"/>
        </w:rPr>
        <w:t xml:space="preserve"> в поле «Параметр альфа». После этого аналитик нажимает кнопку «Оптимизировать», запуская алгоритм оптимизации. Полоса прогресса </w:t>
      </w:r>
      <w:r w:rsidR="00FC083D">
        <w:rPr>
          <w:lang w:val="ru-RU"/>
        </w:rPr>
        <w:t xml:space="preserve">информирует </w:t>
      </w:r>
      <w:r>
        <w:rPr>
          <w:lang w:val="ru-RU"/>
        </w:rPr>
        <w:t xml:space="preserve">о ходе выполнения оптимизации. Так как метод </w:t>
      </w:r>
      <w:r w:rsidR="00EC5536">
        <w:rPr>
          <w:lang w:val="ru-RU"/>
        </w:rPr>
        <w:t>«</w:t>
      </w:r>
      <w:r>
        <w:rPr>
          <w:lang w:val="ru-RU"/>
        </w:rPr>
        <w:t>частиц в стае</w:t>
      </w:r>
      <w:r w:rsidR="00EC5536">
        <w:rPr>
          <w:lang w:val="ru-RU"/>
        </w:rPr>
        <w:t>»</w:t>
      </w:r>
      <w:r w:rsidR="00FC083D">
        <w:rPr>
          <w:lang w:val="ru-RU"/>
        </w:rPr>
        <w:t xml:space="preserve"> –</w:t>
      </w:r>
      <w:r>
        <w:rPr>
          <w:lang w:val="ru-RU"/>
        </w:rPr>
        <w:t xml:space="preserve"> стохастический, то он будет запущен множество раз (число запусков равно значению, введенному в по</w:t>
      </w:r>
      <w:r w:rsidR="00FC083D">
        <w:rPr>
          <w:lang w:val="ru-RU"/>
        </w:rPr>
        <w:t>л</w:t>
      </w:r>
      <w:r>
        <w:rPr>
          <w:lang w:val="ru-RU"/>
        </w:rPr>
        <w:t>е «Число повторений»), после чего можно будет выбрать одно из полученных распределений ресурсов.</w:t>
      </w:r>
      <w:r w:rsidR="00074F55">
        <w:rPr>
          <w:lang w:val="ru-RU"/>
        </w:rPr>
        <w:t xml:space="preserve"> Номер запуска алгоритма высвечивается под полосой прогресса. На каждой итерации исполнение алгоритма можно прервать, нажав кнопку «Остановить». По завершении расчетов справа от полосы прогресса появится надпись «ОК»</w:t>
      </w:r>
      <w:r w:rsidR="00FC083D">
        <w:rPr>
          <w:lang w:val="ru-RU"/>
        </w:rPr>
        <w:t>,</w:t>
      </w:r>
      <w:r w:rsidR="00074F55">
        <w:rPr>
          <w:lang w:val="ru-RU"/>
        </w:rPr>
        <w:t xml:space="preserve"> и в табличке внизу центральной панели высветятся результаты исполнения стратегии, достижимые при полученных распределениях ресурсов.</w:t>
      </w:r>
    </w:p>
    <w:p w:rsidR="00F104BA" w:rsidRDefault="00074F55" w:rsidP="00625DE3">
      <w:pPr>
        <w:spacing w:line="240" w:lineRule="auto"/>
        <w:ind w:firstLine="426"/>
        <w:jc w:val="both"/>
        <w:rPr>
          <w:lang w:val="ru-RU"/>
        </w:rPr>
      </w:pPr>
      <w:r>
        <w:rPr>
          <w:lang w:val="ru-RU"/>
        </w:rPr>
        <w:t>Чтобы сохранить одно из полученных распределений ресурсов</w:t>
      </w:r>
      <w:r w:rsidR="00FC083D">
        <w:rPr>
          <w:lang w:val="ru-RU"/>
        </w:rPr>
        <w:t>,</w:t>
      </w:r>
      <w:r>
        <w:rPr>
          <w:lang w:val="ru-RU"/>
        </w:rPr>
        <w:t xml:space="preserve"> нужно ввести его номер в поле справа внизу панели «Выполнение расчетов» и нажать кнопку «Сохранить распределение», после чего будут вычислены остатки ресурсов</w:t>
      </w:r>
      <w:r w:rsidR="00FC083D">
        <w:rPr>
          <w:lang w:val="ru-RU"/>
        </w:rPr>
        <w:t>,</w:t>
      </w:r>
      <w:r>
        <w:rPr>
          <w:lang w:val="ru-RU"/>
        </w:rPr>
        <w:t xml:space="preserve"> и</w:t>
      </w:r>
      <w:r w:rsidR="001F57B8">
        <w:rPr>
          <w:lang w:val="ru-RU"/>
        </w:rPr>
        <w:t xml:space="preserve"> сохраненное распределение ресурсов появится в табличке вверху панели «Сохраненные распределения ресурсов» (распо</w:t>
      </w:r>
      <w:r w:rsidR="00F104BA">
        <w:rPr>
          <w:lang w:val="ru-RU"/>
        </w:rPr>
        <w:t>лагается в правой части окна</w:t>
      </w:r>
      <w:r w:rsidR="001F57B8">
        <w:rPr>
          <w:lang w:val="ru-RU"/>
        </w:rPr>
        <w:t>).</w:t>
      </w:r>
      <w:r w:rsidR="00F104BA">
        <w:rPr>
          <w:lang w:val="ru-RU"/>
        </w:rPr>
        <w:t xml:space="preserve"> Получить информацию о прогнозируемых уровнях достижения целей организации и оптимальных объемах инвестиций в различные действия можно</w:t>
      </w:r>
      <w:r w:rsidR="00FC083D">
        <w:rPr>
          <w:lang w:val="ru-RU"/>
        </w:rPr>
        <w:t>,</w:t>
      </w:r>
      <w:r w:rsidR="00F104BA">
        <w:rPr>
          <w:lang w:val="ru-RU"/>
        </w:rPr>
        <w:t xml:space="preserve"> нажав на кнопку «Выбрать распределение» (предварительно нужно ввести номер распределения справа от кнопки). Прогнозируемые уровни достижения целей </w:t>
      </w:r>
      <w:r w:rsidR="00FC083D">
        <w:rPr>
          <w:lang w:val="ru-RU"/>
        </w:rPr>
        <w:t xml:space="preserve">отображаются </w:t>
      </w:r>
      <w:r w:rsidR="00F104BA">
        <w:rPr>
          <w:lang w:val="ru-RU"/>
        </w:rPr>
        <w:t xml:space="preserve">в таблице в середине панели, а само распределение – в таблице внизу панели. </w:t>
      </w:r>
      <w:proofErr w:type="gramStart"/>
      <w:r w:rsidR="00F104BA">
        <w:rPr>
          <w:lang w:val="ru-RU"/>
        </w:rPr>
        <w:t>Например,</w:t>
      </w:r>
      <w:r w:rsidR="00FC083D">
        <w:rPr>
          <w:lang w:val="ru-RU"/>
        </w:rPr>
        <w:t xml:space="preserve"> в случае, представленном</w:t>
      </w:r>
      <w:r>
        <w:rPr>
          <w:lang w:val="ru-RU"/>
        </w:rPr>
        <w:t xml:space="preserve"> </w:t>
      </w:r>
      <w:r w:rsidR="00F104BA">
        <w:rPr>
          <w:lang w:val="ru-RU"/>
        </w:rPr>
        <w:t xml:space="preserve">на рис. </w:t>
      </w:r>
      <w:r w:rsidR="00DD2F28">
        <w:rPr>
          <w:lang w:val="ru-RU"/>
        </w:rPr>
        <w:t>1</w:t>
      </w:r>
      <w:r w:rsidR="00DD2F28" w:rsidRPr="00DD2F28">
        <w:rPr>
          <w:lang w:val="ru-RU"/>
        </w:rPr>
        <w:t>8</w:t>
      </w:r>
      <w:r w:rsidR="00FC083D">
        <w:rPr>
          <w:lang w:val="ru-RU"/>
        </w:rPr>
        <w:t>,</w:t>
      </w:r>
      <w:r w:rsidR="00F104BA" w:rsidRPr="00F104BA">
        <w:rPr>
          <w:lang w:val="ru-RU"/>
        </w:rPr>
        <w:t xml:space="preserve"> </w:t>
      </w:r>
      <w:r w:rsidR="00FC083D">
        <w:rPr>
          <w:lang w:val="ru-RU"/>
        </w:rPr>
        <w:t xml:space="preserve">видно, что </w:t>
      </w:r>
      <w:r w:rsidR="00F104BA">
        <w:rPr>
          <w:lang w:val="ru-RU"/>
        </w:rPr>
        <w:t>при избранном распределении ресурсов (№10) гарантированный уровень достижения первой цели равен 83.7%, оптимистичный – 90.6%, ожидаемый – 87.7%, а значение критерия Гурвица равно 87.2%. При этом выбранное распределение предписывает вложить 7.2 единицы первого ресурса, 18.8 единиц второго ресурса и 6.9 единиц третьего ресурса в исполнение действия, соответствующего 18-й цели.</w:t>
      </w:r>
      <w:proofErr w:type="gramEnd"/>
    </w:p>
    <w:p w:rsidR="005726C4" w:rsidRPr="0071670E" w:rsidRDefault="00F104BA" w:rsidP="0071670E">
      <w:pPr>
        <w:spacing w:line="240" w:lineRule="auto"/>
        <w:ind w:firstLine="426"/>
        <w:jc w:val="both"/>
        <w:rPr>
          <w:lang w:val="ru-RU"/>
        </w:rPr>
      </w:pPr>
      <w:r>
        <w:rPr>
          <w:lang w:val="ru-RU"/>
        </w:rPr>
        <w:t>Панель «Сравнение распределений» служит для вычисления различных индексов, показывающих</w:t>
      </w:r>
      <w:r w:rsidR="00FC083D">
        <w:rPr>
          <w:lang w:val="ru-RU"/>
        </w:rPr>
        <w:t>,</w:t>
      </w:r>
      <w:r>
        <w:rPr>
          <w:lang w:val="ru-RU"/>
        </w:rPr>
        <w:t xml:space="preserve"> </w:t>
      </w:r>
      <w:proofErr w:type="gramStart"/>
      <w:r>
        <w:rPr>
          <w:lang w:val="ru-RU"/>
        </w:rPr>
        <w:t>на</w:t>
      </w:r>
      <w:r w:rsidR="00FC083D">
        <w:rPr>
          <w:lang w:val="ru-RU"/>
        </w:rPr>
        <w:t xml:space="preserve"> </w:t>
      </w:r>
      <w:r>
        <w:rPr>
          <w:lang w:val="ru-RU"/>
        </w:rPr>
        <w:t>сколько</w:t>
      </w:r>
      <w:proofErr w:type="gramEnd"/>
      <w:r>
        <w:rPr>
          <w:lang w:val="ru-RU"/>
        </w:rPr>
        <w:t xml:space="preserve"> одно избранное распределение ресурсов отличается от другого. Такое сравнение может быть полезно при анализе устойчивости вычисленных распределений при изменении значений параметров </w:t>
      </w:r>
      <w:r w:rsidR="00FC083D">
        <w:rPr>
          <w:lang w:val="ru-RU"/>
        </w:rPr>
        <w:t>МСР</w:t>
      </w:r>
      <w:r>
        <w:rPr>
          <w:lang w:val="ru-RU"/>
        </w:rPr>
        <w:t>.</w:t>
      </w:r>
    </w:p>
    <w:p w:rsidR="001A2415" w:rsidRDefault="001A2415" w:rsidP="00AF18FD">
      <w:pPr>
        <w:pStyle w:val="a0"/>
        <w:ind w:left="426"/>
        <w:jc w:val="center"/>
        <w:rPr>
          <w:lang w:val="ru-RU"/>
        </w:rPr>
      </w:pPr>
    </w:p>
    <w:p w:rsidR="00D1718F" w:rsidRDefault="00D1718F" w:rsidP="00AF18FD">
      <w:pPr>
        <w:pStyle w:val="a0"/>
        <w:ind w:left="426"/>
        <w:jc w:val="center"/>
        <w:rPr>
          <w:lang w:val="ru-RU"/>
        </w:rPr>
      </w:pPr>
    </w:p>
    <w:p w:rsidR="00D1718F" w:rsidRDefault="00D1718F" w:rsidP="00AF18FD">
      <w:pPr>
        <w:pStyle w:val="a0"/>
        <w:ind w:left="426"/>
        <w:jc w:val="center"/>
        <w:rPr>
          <w:lang w:val="ru-RU"/>
        </w:rPr>
      </w:pPr>
    </w:p>
    <w:p w:rsidR="00D1718F" w:rsidRDefault="00D1718F" w:rsidP="00AF18FD">
      <w:pPr>
        <w:pStyle w:val="a0"/>
        <w:ind w:left="426"/>
        <w:jc w:val="center"/>
        <w:rPr>
          <w:lang w:val="ru-RU"/>
        </w:rPr>
      </w:pPr>
    </w:p>
    <w:p w:rsidR="00D1718F" w:rsidRDefault="00D1718F" w:rsidP="00AF18FD">
      <w:pPr>
        <w:pStyle w:val="a0"/>
        <w:ind w:left="426"/>
        <w:jc w:val="center"/>
        <w:rPr>
          <w:lang w:val="ru-RU"/>
        </w:rPr>
      </w:pPr>
    </w:p>
    <w:p w:rsidR="00D1718F" w:rsidRDefault="00D1718F" w:rsidP="00AF18FD">
      <w:pPr>
        <w:pStyle w:val="a0"/>
        <w:ind w:left="426"/>
        <w:jc w:val="center"/>
        <w:rPr>
          <w:lang w:val="ru-RU"/>
        </w:rPr>
      </w:pPr>
    </w:p>
    <w:p w:rsidR="00D1718F" w:rsidRDefault="00D1718F" w:rsidP="00AF18FD">
      <w:pPr>
        <w:pStyle w:val="a0"/>
        <w:ind w:left="426"/>
        <w:jc w:val="center"/>
        <w:rPr>
          <w:lang w:val="ru-RU"/>
        </w:rPr>
      </w:pPr>
    </w:p>
    <w:p w:rsidR="00D1718F" w:rsidRDefault="00D1718F" w:rsidP="00AF18FD">
      <w:pPr>
        <w:pStyle w:val="a0"/>
        <w:ind w:left="426"/>
        <w:jc w:val="center"/>
        <w:rPr>
          <w:lang w:val="ru-RU"/>
        </w:rPr>
      </w:pPr>
    </w:p>
    <w:p w:rsidR="00603F67" w:rsidRDefault="00603F67" w:rsidP="00AF18FD">
      <w:pPr>
        <w:pStyle w:val="a0"/>
        <w:ind w:left="426"/>
        <w:jc w:val="center"/>
        <w:rPr>
          <w:lang w:val="ru-RU"/>
        </w:rPr>
      </w:pPr>
    </w:p>
    <w:p w:rsidR="00603F67" w:rsidRDefault="00603F67" w:rsidP="00AF18FD">
      <w:pPr>
        <w:pStyle w:val="a0"/>
        <w:ind w:left="426"/>
        <w:jc w:val="center"/>
        <w:rPr>
          <w:lang w:val="ru-RU"/>
        </w:rPr>
      </w:pPr>
    </w:p>
    <w:p w:rsidR="00603F67" w:rsidRDefault="00603F67" w:rsidP="00AF18FD">
      <w:pPr>
        <w:pStyle w:val="a0"/>
        <w:ind w:left="426"/>
        <w:jc w:val="center"/>
        <w:rPr>
          <w:lang w:val="ru-RU"/>
        </w:rPr>
      </w:pPr>
    </w:p>
    <w:p w:rsidR="00603F67" w:rsidRDefault="00603F67" w:rsidP="00AF18FD">
      <w:pPr>
        <w:pStyle w:val="a0"/>
        <w:ind w:left="426"/>
        <w:jc w:val="center"/>
        <w:rPr>
          <w:lang w:val="ru-RU"/>
        </w:rPr>
      </w:pPr>
    </w:p>
    <w:p w:rsidR="00603F67" w:rsidRDefault="00603F67" w:rsidP="00AF18FD">
      <w:pPr>
        <w:pStyle w:val="a0"/>
        <w:ind w:left="426"/>
        <w:jc w:val="center"/>
        <w:rPr>
          <w:lang w:val="ru-RU"/>
        </w:rPr>
      </w:pPr>
    </w:p>
    <w:p w:rsidR="00603F67" w:rsidRDefault="00603F67" w:rsidP="00AF18FD">
      <w:pPr>
        <w:pStyle w:val="a0"/>
        <w:ind w:left="426"/>
        <w:jc w:val="center"/>
        <w:rPr>
          <w:lang w:val="ru-RU"/>
        </w:rPr>
      </w:pPr>
    </w:p>
    <w:p w:rsidR="00D1718F" w:rsidRDefault="004A39AD" w:rsidP="004A39AD">
      <w:pPr>
        <w:pStyle w:val="1"/>
        <w:ind w:left="426"/>
        <w:rPr>
          <w:lang w:val="ru-RU"/>
        </w:rPr>
      </w:pPr>
      <w:r>
        <w:rPr>
          <w:lang w:val="ru-RU"/>
        </w:rPr>
        <w:lastRenderedPageBreak/>
        <w:t>Список использованных источников</w:t>
      </w:r>
    </w:p>
    <w:p w:rsidR="004A39AD" w:rsidRDefault="004A39AD" w:rsidP="00DD2F28">
      <w:pPr>
        <w:widowControl/>
        <w:numPr>
          <w:ilvl w:val="0"/>
          <w:numId w:val="11"/>
        </w:numPr>
        <w:spacing w:after="60" w:line="240" w:lineRule="auto"/>
        <w:ind w:left="714" w:hanging="357"/>
        <w:jc w:val="both"/>
        <w:rPr>
          <w:rFonts w:eastAsia="Calibri"/>
          <w:lang w:val="ru-RU"/>
        </w:rPr>
      </w:pPr>
      <w:proofErr w:type="spellStart"/>
      <w:r w:rsidRPr="004A39AD">
        <w:rPr>
          <w:rFonts w:eastAsia="Calibri"/>
          <w:lang w:val="ru-RU"/>
        </w:rPr>
        <w:t>Клейнер</w:t>
      </w:r>
      <w:proofErr w:type="spellEnd"/>
      <w:r w:rsidRPr="004A39AD">
        <w:rPr>
          <w:rFonts w:eastAsia="Calibri"/>
          <w:lang w:val="ru-RU"/>
        </w:rPr>
        <w:t xml:space="preserve"> Г.Б. Стратегия предприятия. – М.: Издательство «Дело» АНХ, 2008. – 568 с.</w:t>
      </w:r>
    </w:p>
    <w:p w:rsidR="004A39AD" w:rsidRPr="004A39AD" w:rsidRDefault="004A39AD" w:rsidP="00DD2F28">
      <w:pPr>
        <w:widowControl/>
        <w:numPr>
          <w:ilvl w:val="0"/>
          <w:numId w:val="11"/>
        </w:numPr>
        <w:spacing w:after="60" w:line="240" w:lineRule="auto"/>
        <w:ind w:left="714" w:hanging="357"/>
        <w:jc w:val="both"/>
        <w:rPr>
          <w:rFonts w:eastAsia="Calibri"/>
          <w:szCs w:val="28"/>
          <w:lang w:val="ru-RU"/>
        </w:rPr>
      </w:pPr>
      <w:proofErr w:type="spellStart"/>
      <w:r w:rsidRPr="004A39AD">
        <w:rPr>
          <w:rFonts w:eastAsia="Calibri"/>
          <w:szCs w:val="28"/>
          <w:lang w:val="ru-RU"/>
        </w:rPr>
        <w:t>Саати</w:t>
      </w:r>
      <w:proofErr w:type="spellEnd"/>
      <w:r w:rsidRPr="004A39AD">
        <w:rPr>
          <w:rFonts w:eastAsia="Calibri"/>
          <w:szCs w:val="28"/>
          <w:lang w:val="ru-RU"/>
        </w:rPr>
        <w:t xml:space="preserve"> Т. Л. Принятие решений. Метод анализа иерархий</w:t>
      </w:r>
      <w:r w:rsidRPr="004A39AD">
        <w:rPr>
          <w:rFonts w:eastAsia="Calibri"/>
          <w:i/>
          <w:szCs w:val="28"/>
          <w:lang w:val="ru-RU"/>
        </w:rPr>
        <w:t>.</w:t>
      </w:r>
      <w:r w:rsidRPr="004A39AD">
        <w:rPr>
          <w:rFonts w:eastAsia="Calibri"/>
          <w:szCs w:val="28"/>
          <w:lang w:val="ru-RU"/>
        </w:rPr>
        <w:t xml:space="preserve"> – М.: Радио и связь, 1989. – 316 с.</w:t>
      </w:r>
    </w:p>
    <w:p w:rsidR="004A39AD" w:rsidRDefault="004A39AD" w:rsidP="00DD2F28">
      <w:pPr>
        <w:widowControl/>
        <w:numPr>
          <w:ilvl w:val="0"/>
          <w:numId w:val="11"/>
        </w:numPr>
        <w:spacing w:after="60" w:line="240" w:lineRule="auto"/>
        <w:ind w:left="714" w:hanging="357"/>
        <w:jc w:val="both"/>
        <w:rPr>
          <w:rFonts w:eastAsia="Calibri"/>
          <w:lang w:val="ru-RU"/>
        </w:rPr>
      </w:pPr>
      <w:proofErr w:type="spellStart"/>
      <w:r w:rsidRPr="004A39AD">
        <w:rPr>
          <w:rFonts w:eastAsia="Calibri"/>
        </w:rPr>
        <w:t>Birge</w:t>
      </w:r>
      <w:proofErr w:type="spellEnd"/>
      <w:r w:rsidRPr="004A39AD">
        <w:rPr>
          <w:rFonts w:eastAsia="Calibri"/>
        </w:rPr>
        <w:t xml:space="preserve"> J.R., </w:t>
      </w:r>
      <w:proofErr w:type="spellStart"/>
      <w:r w:rsidRPr="004A39AD">
        <w:rPr>
          <w:rFonts w:eastAsia="Calibri"/>
        </w:rPr>
        <w:t>Louveaux</w:t>
      </w:r>
      <w:proofErr w:type="spellEnd"/>
      <w:r w:rsidRPr="004A39AD">
        <w:rPr>
          <w:rFonts w:eastAsia="Calibri"/>
        </w:rPr>
        <w:t xml:space="preserve"> F. Introduction to Stochastic Programing. N</w:t>
      </w:r>
      <w:r w:rsidRPr="004A39AD">
        <w:rPr>
          <w:rFonts w:eastAsia="Calibri"/>
          <w:lang w:val="ru-RU"/>
        </w:rPr>
        <w:t>.</w:t>
      </w:r>
      <w:r w:rsidRPr="004A39AD">
        <w:rPr>
          <w:rFonts w:eastAsia="Calibri"/>
        </w:rPr>
        <w:t>Y</w:t>
      </w:r>
      <w:r w:rsidRPr="004A39AD">
        <w:rPr>
          <w:rFonts w:eastAsia="Calibri"/>
          <w:lang w:val="ru-RU"/>
        </w:rPr>
        <w:t xml:space="preserve">.: </w:t>
      </w:r>
      <w:r w:rsidRPr="004A39AD">
        <w:rPr>
          <w:rFonts w:eastAsia="Calibri"/>
        </w:rPr>
        <w:t>Springer</w:t>
      </w:r>
      <w:r w:rsidRPr="004A39AD">
        <w:rPr>
          <w:rFonts w:eastAsia="Calibri"/>
          <w:lang w:val="ru-RU"/>
        </w:rPr>
        <w:t>.</w:t>
      </w:r>
      <w:r w:rsidRPr="004A39AD">
        <w:rPr>
          <w:rFonts w:eastAsia="Calibri"/>
        </w:rPr>
        <w:t xml:space="preserve"> –</w:t>
      </w:r>
      <w:r w:rsidRPr="004A39AD">
        <w:rPr>
          <w:rFonts w:eastAsia="Calibri"/>
          <w:lang w:val="ru-RU"/>
        </w:rPr>
        <w:t xml:space="preserve"> 485 </w:t>
      </w:r>
      <w:r w:rsidRPr="004A39AD">
        <w:rPr>
          <w:rFonts w:eastAsia="Calibri"/>
        </w:rPr>
        <w:t>p</w:t>
      </w:r>
      <w:r w:rsidRPr="004A39AD">
        <w:rPr>
          <w:rFonts w:eastAsia="Calibri"/>
          <w:lang w:val="ru-RU"/>
        </w:rPr>
        <w:t>.</w:t>
      </w:r>
    </w:p>
    <w:p w:rsidR="00296519" w:rsidRPr="00296519" w:rsidRDefault="00296519" w:rsidP="00DD2F28">
      <w:pPr>
        <w:widowControl/>
        <w:numPr>
          <w:ilvl w:val="0"/>
          <w:numId w:val="11"/>
        </w:numPr>
        <w:spacing w:after="60" w:line="240" w:lineRule="auto"/>
        <w:ind w:left="714" w:hanging="357"/>
        <w:jc w:val="both"/>
        <w:rPr>
          <w:rFonts w:eastAsia="Calibri"/>
          <w:lang w:val="ru-RU"/>
        </w:rPr>
      </w:pPr>
      <w:r w:rsidRPr="00296519">
        <w:rPr>
          <w:rFonts w:eastAsia="Calibri"/>
          <w:lang w:val="ru-RU"/>
        </w:rPr>
        <w:t>Черненко В.Д. Высшая математика в примерах и задачах: Учебное пособие для вузов. В 3 т.: Т. 3. – СПб</w:t>
      </w:r>
      <w:proofErr w:type="gramStart"/>
      <w:r w:rsidRPr="00296519">
        <w:rPr>
          <w:rFonts w:eastAsia="Calibri"/>
          <w:lang w:val="ru-RU"/>
        </w:rPr>
        <w:t xml:space="preserve">.: </w:t>
      </w:r>
      <w:proofErr w:type="gramEnd"/>
      <w:r w:rsidRPr="00296519">
        <w:rPr>
          <w:rFonts w:eastAsia="Calibri"/>
          <w:lang w:val="ru-RU"/>
        </w:rPr>
        <w:t>Политехника, 2003</w:t>
      </w:r>
    </w:p>
    <w:p w:rsidR="00296519" w:rsidRPr="00296519" w:rsidRDefault="00296519" w:rsidP="00DD2F28">
      <w:pPr>
        <w:widowControl/>
        <w:numPr>
          <w:ilvl w:val="0"/>
          <w:numId w:val="11"/>
        </w:numPr>
        <w:spacing w:after="60" w:line="240" w:lineRule="auto"/>
        <w:ind w:left="714" w:hanging="357"/>
        <w:jc w:val="both"/>
        <w:rPr>
          <w:rFonts w:eastAsia="Calibri"/>
          <w:lang w:val="ru-RU"/>
        </w:rPr>
      </w:pPr>
      <w:proofErr w:type="spellStart"/>
      <w:r w:rsidRPr="00296519">
        <w:rPr>
          <w:rFonts w:eastAsia="Calibri"/>
          <w:lang w:val="ru-RU"/>
        </w:rPr>
        <w:t>Афонин</w:t>
      </w:r>
      <w:proofErr w:type="spellEnd"/>
      <w:r w:rsidRPr="00296519">
        <w:rPr>
          <w:rFonts w:eastAsia="Calibri"/>
          <w:lang w:val="ru-RU"/>
        </w:rPr>
        <w:t xml:space="preserve"> В., </w:t>
      </w:r>
      <w:proofErr w:type="spellStart"/>
      <w:r w:rsidRPr="00296519">
        <w:rPr>
          <w:rFonts w:eastAsia="Calibri"/>
          <w:lang w:val="ru-RU"/>
        </w:rPr>
        <w:t>Федосин</w:t>
      </w:r>
      <w:proofErr w:type="spellEnd"/>
      <w:r w:rsidRPr="00296519">
        <w:rPr>
          <w:rFonts w:eastAsia="Calibri"/>
          <w:lang w:val="ru-RU"/>
        </w:rPr>
        <w:t xml:space="preserve"> С. Моделирование систем. Лекция 4: Выборочный метод Монте-Карло [Электронный ресурс] // Образовательный портал ИНТУИТ, 2010. – Режим доступа: </w:t>
      </w:r>
      <w:r w:rsidRPr="00296519">
        <w:rPr>
          <w:rFonts w:eastAsia="Calibri"/>
          <w:u w:val="single"/>
          <w:lang w:val="ru-RU"/>
        </w:rPr>
        <w:t>http://goo.gl/BCCVhZ</w:t>
      </w:r>
      <w:r w:rsidRPr="00296519">
        <w:rPr>
          <w:rFonts w:eastAsia="Calibri"/>
          <w:lang w:val="ru-RU"/>
        </w:rPr>
        <w:t xml:space="preserve"> (28.08.2013)</w:t>
      </w:r>
    </w:p>
    <w:p w:rsidR="00DD2F28" w:rsidRPr="00DD2F28" w:rsidRDefault="00DD2F28" w:rsidP="00DD2F28">
      <w:pPr>
        <w:widowControl/>
        <w:numPr>
          <w:ilvl w:val="0"/>
          <w:numId w:val="11"/>
        </w:numPr>
        <w:spacing w:after="60" w:line="240" w:lineRule="auto"/>
        <w:ind w:left="714" w:hanging="357"/>
        <w:jc w:val="both"/>
        <w:rPr>
          <w:rFonts w:eastAsia="Calibri"/>
        </w:rPr>
      </w:pPr>
      <w:r w:rsidRPr="00DD2F28">
        <w:rPr>
          <w:rFonts w:eastAsia="Calibri"/>
        </w:rPr>
        <w:t>Glover F. Improved linear integer programming formulations of nonlinear integer problems [</w:t>
      </w:r>
      <w:r w:rsidRPr="00DD2F28">
        <w:rPr>
          <w:rFonts w:eastAsia="Calibri"/>
          <w:lang w:val="ru-RU"/>
        </w:rPr>
        <w:t>Электронный</w:t>
      </w:r>
      <w:r w:rsidRPr="00DD2F28">
        <w:rPr>
          <w:rFonts w:eastAsia="Calibri"/>
        </w:rPr>
        <w:t xml:space="preserve"> </w:t>
      </w:r>
      <w:r w:rsidRPr="00DD2F28">
        <w:rPr>
          <w:rFonts w:eastAsia="Calibri"/>
          <w:lang w:val="ru-RU"/>
        </w:rPr>
        <w:t>ресурс</w:t>
      </w:r>
      <w:r w:rsidRPr="00DD2F28">
        <w:rPr>
          <w:rFonts w:eastAsia="Calibri"/>
        </w:rPr>
        <w:t xml:space="preserve">] // Management Science, Vol. 22, No. 4, 1975. – p. 455–460. – </w:t>
      </w:r>
      <w:r w:rsidRPr="00DD2F28">
        <w:rPr>
          <w:rFonts w:eastAsia="Calibri"/>
          <w:lang w:val="ru-RU"/>
        </w:rPr>
        <w:t>Режим</w:t>
      </w:r>
      <w:r w:rsidRPr="00DD2F28">
        <w:rPr>
          <w:rFonts w:eastAsia="Calibri"/>
        </w:rPr>
        <w:t xml:space="preserve"> </w:t>
      </w:r>
      <w:r w:rsidRPr="00DD2F28">
        <w:rPr>
          <w:rFonts w:eastAsia="Calibri"/>
          <w:lang w:val="ru-RU"/>
        </w:rPr>
        <w:t>доступа</w:t>
      </w:r>
      <w:r w:rsidRPr="00DD2F28">
        <w:rPr>
          <w:rFonts w:eastAsia="Calibri"/>
        </w:rPr>
        <w:t xml:space="preserve">: </w:t>
      </w:r>
      <w:r w:rsidRPr="00DD2F28">
        <w:rPr>
          <w:rFonts w:eastAsia="Calibri"/>
          <w:u w:val="single"/>
        </w:rPr>
        <w:t>http://goo.gl/NEVKt5</w:t>
      </w:r>
      <w:r w:rsidRPr="00DD2F28">
        <w:rPr>
          <w:rFonts w:eastAsia="Calibri"/>
        </w:rPr>
        <w:t xml:space="preserve"> (30.08.2013)</w:t>
      </w:r>
    </w:p>
    <w:p w:rsidR="00DD2F28" w:rsidRPr="00DD2F28" w:rsidRDefault="00DD2F28" w:rsidP="00DD2F28">
      <w:pPr>
        <w:widowControl/>
        <w:numPr>
          <w:ilvl w:val="0"/>
          <w:numId w:val="11"/>
        </w:numPr>
        <w:spacing w:after="60" w:line="240" w:lineRule="auto"/>
        <w:ind w:left="714" w:hanging="357"/>
        <w:jc w:val="both"/>
        <w:rPr>
          <w:rFonts w:eastAsia="Calibri"/>
          <w:lang w:val="ru-RU"/>
        </w:rPr>
      </w:pPr>
      <w:r w:rsidRPr="00DD2F28">
        <w:rPr>
          <w:rFonts w:eastAsia="Calibri"/>
          <w:lang w:val="ru-RU"/>
        </w:rPr>
        <w:t xml:space="preserve">Пантелеев А.В. </w:t>
      </w:r>
      <w:proofErr w:type="spellStart"/>
      <w:r w:rsidRPr="00DD2F28">
        <w:rPr>
          <w:rFonts w:eastAsia="Calibri"/>
          <w:lang w:val="ru-RU"/>
        </w:rPr>
        <w:t>Метаэвристические</w:t>
      </w:r>
      <w:proofErr w:type="spellEnd"/>
      <w:r w:rsidRPr="00DD2F28">
        <w:rPr>
          <w:rFonts w:eastAsia="Calibri"/>
          <w:lang w:val="ru-RU"/>
        </w:rPr>
        <w:t xml:space="preserve"> алгоритмы поиска глобального экстремума. – М.: МАИ-ПРИНТ, 2009</w:t>
      </w:r>
    </w:p>
    <w:p w:rsidR="00DD2F28" w:rsidRPr="00DD2F28" w:rsidRDefault="00DD2F28" w:rsidP="00DD2F28">
      <w:pPr>
        <w:widowControl/>
        <w:numPr>
          <w:ilvl w:val="0"/>
          <w:numId w:val="11"/>
        </w:numPr>
        <w:spacing w:after="60" w:line="240" w:lineRule="auto"/>
        <w:ind w:left="714" w:hanging="357"/>
        <w:jc w:val="both"/>
        <w:rPr>
          <w:rFonts w:eastAsia="Calibri"/>
          <w:lang w:val="ru-RU"/>
        </w:rPr>
      </w:pPr>
      <w:r w:rsidRPr="00DD2F28">
        <w:rPr>
          <w:rFonts w:eastAsia="Calibri"/>
          <w:lang w:val="ru-RU"/>
        </w:rPr>
        <w:t xml:space="preserve">Учитель М.Ю., Учитель Ю.Г. SWOT-анализ и синтез – основа формирования стратегии организации. – М.: </w:t>
      </w:r>
      <w:proofErr w:type="spellStart"/>
      <w:r w:rsidRPr="00DD2F28">
        <w:rPr>
          <w:rFonts w:eastAsia="Calibri"/>
          <w:lang w:val="ru-RU"/>
        </w:rPr>
        <w:t>Либроком</w:t>
      </w:r>
      <w:proofErr w:type="spellEnd"/>
      <w:r w:rsidRPr="00DD2F28">
        <w:rPr>
          <w:rFonts w:eastAsia="Calibri"/>
          <w:lang w:val="ru-RU"/>
        </w:rPr>
        <w:t>, 2010</w:t>
      </w:r>
    </w:p>
    <w:p w:rsidR="004A39AD" w:rsidRDefault="00DD2F28" w:rsidP="00DD2F28">
      <w:pPr>
        <w:widowControl/>
        <w:numPr>
          <w:ilvl w:val="0"/>
          <w:numId w:val="11"/>
        </w:numPr>
        <w:spacing w:line="276" w:lineRule="auto"/>
        <w:ind w:left="714" w:hanging="357"/>
        <w:jc w:val="both"/>
        <w:rPr>
          <w:rFonts w:eastAsia="Calibri"/>
        </w:rPr>
      </w:pPr>
      <w:proofErr w:type="spellStart"/>
      <w:r w:rsidRPr="00DD2F28">
        <w:rPr>
          <w:rFonts w:eastAsia="Calibri"/>
        </w:rPr>
        <w:t>Weihhich</w:t>
      </w:r>
      <w:proofErr w:type="spellEnd"/>
      <w:r w:rsidRPr="00DD2F28">
        <w:rPr>
          <w:rFonts w:eastAsia="Calibri"/>
        </w:rPr>
        <w:t xml:space="preserve"> H. The TOWS matrix – A tool for situational analysis // Long Range Planning, Vol. 15, No. 2, 1982. – p. 54–66</w:t>
      </w:r>
    </w:p>
    <w:p w:rsidR="00DD2F28" w:rsidRPr="004A39AD" w:rsidRDefault="00DD2F28" w:rsidP="00DD2F28">
      <w:pPr>
        <w:widowControl/>
        <w:numPr>
          <w:ilvl w:val="0"/>
          <w:numId w:val="11"/>
        </w:numPr>
        <w:spacing w:after="240" w:line="240" w:lineRule="auto"/>
        <w:ind w:left="714" w:hanging="357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Бабенко</w:t>
      </w:r>
      <w:r w:rsidRPr="00DD2F28">
        <w:rPr>
          <w:rFonts w:eastAsia="Calibri"/>
        </w:rPr>
        <w:t xml:space="preserve"> </w:t>
      </w:r>
      <w:r>
        <w:rPr>
          <w:rFonts w:eastAsia="Calibri"/>
          <w:lang w:val="ru-RU"/>
        </w:rPr>
        <w:t>Е</w:t>
      </w:r>
      <w:r w:rsidRPr="00DD2F28">
        <w:rPr>
          <w:rFonts w:eastAsia="Calibri"/>
        </w:rPr>
        <w:t>.</w:t>
      </w:r>
      <w:r>
        <w:rPr>
          <w:rFonts w:eastAsia="Calibri"/>
          <w:lang w:val="ru-RU"/>
        </w:rPr>
        <w:t>А</w:t>
      </w:r>
      <w:r w:rsidRPr="00DD2F28">
        <w:rPr>
          <w:rFonts w:eastAsia="Calibri"/>
        </w:rPr>
        <w:t xml:space="preserve">., </w:t>
      </w:r>
      <w:r>
        <w:rPr>
          <w:rFonts w:eastAsia="Calibri"/>
          <w:lang w:val="ru-RU"/>
        </w:rPr>
        <w:t>Клёнов</w:t>
      </w:r>
      <w:r w:rsidRPr="00DD2F28">
        <w:rPr>
          <w:rFonts w:eastAsia="Calibri"/>
        </w:rPr>
        <w:t xml:space="preserve"> </w:t>
      </w:r>
      <w:r>
        <w:rPr>
          <w:rFonts w:eastAsia="Calibri"/>
          <w:lang w:val="ru-RU"/>
        </w:rPr>
        <w:t>Е</w:t>
      </w:r>
      <w:r w:rsidRPr="00DD2F28">
        <w:rPr>
          <w:rFonts w:eastAsia="Calibri"/>
        </w:rPr>
        <w:t>.</w:t>
      </w:r>
      <w:r>
        <w:rPr>
          <w:rFonts w:eastAsia="Calibri"/>
          <w:lang w:val="ru-RU"/>
        </w:rPr>
        <w:t>А</w:t>
      </w:r>
      <w:r w:rsidRPr="00DD2F28">
        <w:rPr>
          <w:rFonts w:eastAsia="Calibri"/>
        </w:rPr>
        <w:t xml:space="preserve">., </w:t>
      </w:r>
      <w:r>
        <w:rPr>
          <w:rFonts w:eastAsia="Calibri"/>
          <w:lang w:val="ru-RU"/>
        </w:rPr>
        <w:t>Ершов</w:t>
      </w:r>
      <w:r w:rsidRPr="00DD2F28">
        <w:rPr>
          <w:rFonts w:eastAsia="Calibri"/>
        </w:rPr>
        <w:t xml:space="preserve"> </w:t>
      </w:r>
      <w:r>
        <w:rPr>
          <w:rFonts w:eastAsia="Calibri"/>
          <w:lang w:val="ru-RU"/>
        </w:rPr>
        <w:t>Д</w:t>
      </w:r>
      <w:r w:rsidRPr="00DD2F28">
        <w:rPr>
          <w:rFonts w:eastAsia="Calibri"/>
        </w:rPr>
        <w:t>.</w:t>
      </w:r>
      <w:r>
        <w:rPr>
          <w:rFonts w:eastAsia="Calibri"/>
          <w:lang w:val="ru-RU"/>
        </w:rPr>
        <w:t>М</w:t>
      </w:r>
      <w:r w:rsidRPr="00DD2F28">
        <w:rPr>
          <w:rFonts w:eastAsia="Calibri"/>
        </w:rPr>
        <w:t xml:space="preserve">., </w:t>
      </w:r>
      <w:r>
        <w:rPr>
          <w:rFonts w:eastAsia="Calibri"/>
          <w:lang w:val="ru-RU"/>
        </w:rPr>
        <w:t>Скородумов</w:t>
      </w:r>
      <w:r w:rsidRPr="00DD2F28">
        <w:rPr>
          <w:rFonts w:eastAsia="Calibri"/>
        </w:rPr>
        <w:t xml:space="preserve"> </w:t>
      </w:r>
      <w:r>
        <w:rPr>
          <w:rFonts w:eastAsia="Calibri"/>
          <w:lang w:val="ru-RU"/>
        </w:rPr>
        <w:t>В</w:t>
      </w:r>
      <w:r w:rsidRPr="00DD2F28">
        <w:rPr>
          <w:rFonts w:eastAsia="Calibri"/>
        </w:rPr>
        <w:t>.</w:t>
      </w:r>
      <w:r>
        <w:rPr>
          <w:rFonts w:eastAsia="Calibri"/>
          <w:lang w:val="ru-RU"/>
        </w:rPr>
        <w:t>С</w:t>
      </w:r>
      <w:r w:rsidRPr="00DD2F28">
        <w:rPr>
          <w:rFonts w:eastAsia="Calibri"/>
        </w:rPr>
        <w:t xml:space="preserve">. </w:t>
      </w:r>
      <w:proofErr w:type="spellStart"/>
      <w:r>
        <w:rPr>
          <w:rFonts w:eastAsia="Calibri"/>
          <w:lang w:val="ru-RU"/>
        </w:rPr>
        <w:t>Программно</w:t>
      </w:r>
      <w:proofErr w:type="spellEnd"/>
      <w:r w:rsidRPr="00DD2F28">
        <w:rPr>
          <w:rFonts w:eastAsia="Calibri"/>
        </w:rPr>
        <w:t>-</w:t>
      </w:r>
      <w:r>
        <w:rPr>
          <w:rFonts w:eastAsia="Calibri"/>
          <w:lang w:val="ru-RU"/>
        </w:rPr>
        <w:t>аппаратный</w:t>
      </w:r>
      <w:r w:rsidRPr="00DD2F28">
        <w:rPr>
          <w:rFonts w:eastAsia="Calibri"/>
        </w:rPr>
        <w:t xml:space="preserve"> </w:t>
      </w:r>
      <w:r>
        <w:rPr>
          <w:rFonts w:eastAsia="Calibri"/>
          <w:lang w:val="ru-RU"/>
        </w:rPr>
        <w:t>комплекс</w:t>
      </w:r>
      <w:r w:rsidRPr="00DD2F28">
        <w:rPr>
          <w:rFonts w:eastAsia="Calibri"/>
        </w:rPr>
        <w:t xml:space="preserve"> </w:t>
      </w:r>
      <w:r>
        <w:rPr>
          <w:rFonts w:eastAsia="Calibri"/>
        </w:rPr>
        <w:t>Competition</w:t>
      </w:r>
      <w:r w:rsidRPr="00DD2F28">
        <w:rPr>
          <w:rFonts w:eastAsia="Calibri"/>
        </w:rPr>
        <w:t xml:space="preserve"> </w:t>
      </w:r>
      <w:r>
        <w:rPr>
          <w:rFonts w:eastAsia="Calibri"/>
          <w:lang w:val="ru-RU"/>
        </w:rPr>
        <w:t>конкурентного</w:t>
      </w:r>
      <w:r w:rsidRPr="00DD2F28">
        <w:rPr>
          <w:rFonts w:eastAsia="Calibri"/>
        </w:rPr>
        <w:t xml:space="preserve"> </w:t>
      </w:r>
      <w:r>
        <w:rPr>
          <w:rFonts w:eastAsia="Calibri"/>
          <w:lang w:val="ru-RU"/>
        </w:rPr>
        <w:t>анализа</w:t>
      </w:r>
      <w:r w:rsidRPr="00DD2F28">
        <w:rPr>
          <w:rFonts w:eastAsia="Calibri"/>
        </w:rPr>
        <w:t xml:space="preserve"> </w:t>
      </w:r>
      <w:r>
        <w:rPr>
          <w:rFonts w:eastAsia="Calibri"/>
          <w:lang w:val="ru-RU"/>
        </w:rPr>
        <w:t>сегмента</w:t>
      </w:r>
      <w:r w:rsidRPr="00DD2F28">
        <w:rPr>
          <w:rFonts w:eastAsia="Calibri"/>
        </w:rPr>
        <w:t xml:space="preserve"> </w:t>
      </w:r>
      <w:r>
        <w:rPr>
          <w:rFonts w:eastAsia="Calibri"/>
          <w:lang w:val="ru-RU"/>
        </w:rPr>
        <w:t>рынка</w:t>
      </w:r>
      <w:r w:rsidRPr="00DD2F28">
        <w:rPr>
          <w:rFonts w:eastAsia="Calibri"/>
        </w:rPr>
        <w:t xml:space="preserve"> </w:t>
      </w:r>
      <w:r>
        <w:rPr>
          <w:rFonts w:eastAsia="Calibri"/>
        </w:rPr>
        <w:t>High Level Architecture COMPEITION</w:t>
      </w:r>
      <w:r w:rsidRPr="00DD2F28">
        <w:rPr>
          <w:rFonts w:eastAsia="Calibri"/>
        </w:rPr>
        <w:t xml:space="preserve">. </w:t>
      </w:r>
      <w:r>
        <w:rPr>
          <w:rFonts w:eastAsiaTheme="minorEastAsia"/>
          <w:lang w:val="ru-RU" w:eastAsia="ru-RU"/>
        </w:rPr>
        <w:t>А</w:t>
      </w:r>
      <w:r w:rsidRPr="00DD2F28">
        <w:rPr>
          <w:rFonts w:eastAsiaTheme="minorEastAsia"/>
          <w:lang w:val="ru-RU" w:eastAsia="ru-RU"/>
        </w:rPr>
        <w:t>в</w:t>
      </w:r>
      <w:r>
        <w:rPr>
          <w:rFonts w:eastAsiaTheme="minorEastAsia"/>
          <w:lang w:val="ru-RU" w:eastAsia="ru-RU"/>
        </w:rPr>
        <w:t>торское свидетельство №12-416,</w:t>
      </w:r>
      <w:r w:rsidRPr="00DD2F28">
        <w:rPr>
          <w:rFonts w:eastAsiaTheme="minorEastAsia"/>
          <w:lang w:val="ru-RU" w:eastAsia="ru-RU"/>
        </w:rPr>
        <w:t xml:space="preserve"> 25.12.2012</w:t>
      </w:r>
      <w:r>
        <w:rPr>
          <w:rFonts w:eastAsiaTheme="minorEastAsia"/>
          <w:lang w:val="ru-RU" w:eastAsia="ru-RU"/>
        </w:rPr>
        <w:t>.</w:t>
      </w:r>
      <w:r w:rsidRPr="00DD2F28">
        <w:rPr>
          <w:rFonts w:eastAsiaTheme="minorEastAsia"/>
          <w:lang w:val="ru-RU" w:eastAsia="ru-RU"/>
        </w:rPr>
        <w:t xml:space="preserve"> </w:t>
      </w:r>
    </w:p>
    <w:p w:rsidR="004A39AD" w:rsidRPr="00DD2F28" w:rsidRDefault="004A39AD" w:rsidP="004A39AD">
      <w:pPr>
        <w:pStyle w:val="a0"/>
        <w:rPr>
          <w:lang w:val="ru-RU"/>
        </w:rPr>
      </w:pPr>
    </w:p>
    <w:sectPr w:rsidR="004A39AD" w:rsidRPr="00DD2F28" w:rsidSect="00442970">
      <w:headerReference w:type="default" r:id="rId37"/>
      <w:footerReference w:type="default" r:id="rId38"/>
      <w:headerReference w:type="first" r:id="rId39"/>
      <w:footerReference w:type="first" r:id="rId40"/>
      <w:pgSz w:w="12240" w:h="15840" w:code="1"/>
      <w:pgMar w:top="1418" w:right="454" w:bottom="1418" w:left="130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47A7" w:rsidRDefault="005047A7">
      <w:r>
        <w:separator/>
      </w:r>
    </w:p>
  </w:endnote>
  <w:endnote w:type="continuationSeparator" w:id="0">
    <w:p w:rsidR="005047A7" w:rsidRDefault="005047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358E" w:rsidRDefault="00CD358E">
    <w:pPr>
      <w:pStyle w:val="a7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CD358E" w:rsidRDefault="00CD358E">
    <w:pPr>
      <w:pStyle w:val="a7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31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45"/>
      <w:gridCol w:w="1276"/>
      <w:gridCol w:w="2410"/>
    </w:tblGrid>
    <w:tr w:rsidR="00CD358E" w:rsidTr="00CD358E">
      <w:tc>
        <w:tcPr>
          <w:tcW w:w="6345" w:type="dxa"/>
          <w:tcBorders>
            <w:top w:val="nil"/>
            <w:left w:val="nil"/>
            <w:bottom w:val="nil"/>
            <w:right w:val="nil"/>
          </w:tcBorders>
        </w:tcPr>
        <w:p w:rsidR="00CD358E" w:rsidRPr="00CD358E" w:rsidRDefault="00CD358E" w:rsidP="00CD358E">
          <w:pPr>
            <w:tabs>
              <w:tab w:val="left" w:pos="2946"/>
            </w:tabs>
            <w:ind w:right="360"/>
            <w:rPr>
              <w:lang w:val="ru-RU"/>
            </w:rPr>
          </w:pPr>
          <w:r>
            <w:rPr>
              <w:lang w:val="ru-RU"/>
            </w:rPr>
            <w:t>© Ершов Д.М., Скородумов С.В., Бабенко Е.А., Клёнов Е.А., 2014</w:t>
          </w:r>
        </w:p>
      </w:tc>
      <w:tc>
        <w:tcPr>
          <w:tcW w:w="1276" w:type="dxa"/>
          <w:tcBorders>
            <w:top w:val="nil"/>
            <w:left w:val="nil"/>
            <w:bottom w:val="nil"/>
            <w:right w:val="nil"/>
          </w:tcBorders>
        </w:tcPr>
        <w:p w:rsidR="00CD358E" w:rsidRPr="00CD358E" w:rsidRDefault="00CD358E" w:rsidP="00AE2089">
          <w:pPr>
            <w:jc w:val="center"/>
            <w:rPr>
              <w:lang w:val="ru-RU"/>
            </w:rPr>
          </w:pPr>
        </w:p>
      </w:tc>
      <w:tc>
        <w:tcPr>
          <w:tcW w:w="2410" w:type="dxa"/>
          <w:tcBorders>
            <w:top w:val="nil"/>
            <w:left w:val="nil"/>
            <w:bottom w:val="nil"/>
            <w:right w:val="nil"/>
          </w:tcBorders>
        </w:tcPr>
        <w:p w:rsidR="00CD358E" w:rsidRDefault="00CD358E">
          <w:pPr>
            <w:jc w:val="right"/>
          </w:pPr>
          <w:r>
            <w:rPr>
              <w:lang w:val="ru-RU"/>
            </w:rPr>
            <w:t>Страница</w:t>
          </w:r>
          <w:r>
            <w:t xml:space="preserve"> </w:t>
          </w:r>
          <w:r>
            <w:rPr>
              <w:rStyle w:val="a9"/>
            </w:rPr>
            <w:fldChar w:fldCharType="begin"/>
          </w:r>
          <w:r>
            <w:rPr>
              <w:rStyle w:val="a9"/>
            </w:rPr>
            <w:instrText xml:space="preserve"> PAGE </w:instrText>
          </w:r>
          <w:r>
            <w:rPr>
              <w:rStyle w:val="a9"/>
            </w:rPr>
            <w:fldChar w:fldCharType="separate"/>
          </w:r>
          <w:r w:rsidR="009F76D8">
            <w:rPr>
              <w:rStyle w:val="a9"/>
              <w:noProof/>
            </w:rPr>
            <w:t>18</w:t>
          </w:r>
          <w:r>
            <w:rPr>
              <w:rStyle w:val="a9"/>
            </w:rPr>
            <w:fldChar w:fldCharType="end"/>
          </w:r>
        </w:p>
      </w:tc>
    </w:tr>
  </w:tbl>
  <w:p w:rsidR="00CD358E" w:rsidRDefault="00CD358E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358E" w:rsidRDefault="00CD358E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47A7" w:rsidRDefault="005047A7">
      <w:r>
        <w:separator/>
      </w:r>
    </w:p>
  </w:footnote>
  <w:footnote w:type="continuationSeparator" w:id="0">
    <w:p w:rsidR="005047A7" w:rsidRDefault="005047A7">
      <w:r>
        <w:continuationSeparator/>
      </w:r>
    </w:p>
  </w:footnote>
  <w:footnote w:id="1">
    <w:p w:rsidR="00CD358E" w:rsidRPr="00290145" w:rsidRDefault="00CD358E" w:rsidP="00D256F0">
      <w:pPr>
        <w:pStyle w:val="af4"/>
        <w:jc w:val="both"/>
        <w:rPr>
          <w:i/>
        </w:rPr>
      </w:pPr>
      <w:r>
        <w:rPr>
          <w:rStyle w:val="af6"/>
        </w:rPr>
        <w:footnoteRef/>
      </w:r>
      <w:r>
        <w:t xml:space="preserve"> </w:t>
      </w:r>
      <w:r w:rsidRPr="00BA1E7A">
        <w:rPr>
          <w:rFonts w:ascii="Times New Roman" w:hAnsi="Times New Roman"/>
          <w:color w:val="000000" w:themeColor="text1"/>
        </w:rPr>
        <w:t xml:space="preserve">Ввиду кольцевой топологии связей частиц предполагается, что, если </w:t>
      </w:r>
      <m:oMath>
        <m:r>
          <w:rPr>
            <w:rFonts w:ascii="Cambria Math" w:hAnsi="Cambria Math"/>
            <w:color w:val="000000" w:themeColor="text1"/>
          </w:rPr>
          <m:t>i=1,</m:t>
        </m:r>
      </m:oMath>
      <w:r w:rsidRPr="00BA1E7A">
        <w:rPr>
          <w:rFonts w:ascii="Times New Roman" w:hAnsi="Times New Roman"/>
          <w:color w:val="000000" w:themeColor="text1"/>
        </w:rPr>
        <w:t xml:space="preserve"> то </w:t>
      </w:r>
      <m:oMath>
        <m:r>
          <w:rPr>
            <w:rFonts w:ascii="Cambria Math" w:hAnsi="Cambria Math"/>
            <w:color w:val="000000" w:themeColor="text1"/>
          </w:rPr>
          <m:t>i-1=</m:t>
        </m:r>
        <m:r>
          <w:rPr>
            <w:rFonts w:ascii="Cambria Math" w:hAnsi="Cambria Math"/>
            <w:color w:val="000000" w:themeColor="text1"/>
            <w:lang w:val="en-US"/>
          </w:rPr>
          <m:t>M</m:t>
        </m:r>
      </m:oMath>
      <w:r>
        <w:rPr>
          <w:rFonts w:ascii="Times New Roman" w:hAnsi="Times New Roman"/>
          <w:color w:val="000000" w:themeColor="text1"/>
        </w:rPr>
        <w:t>; если</w:t>
      </w:r>
      <w:r w:rsidRPr="00BA1E7A">
        <w:rPr>
          <w:rFonts w:ascii="Times New Roman" w:hAnsi="Times New Roman"/>
          <w:color w:val="000000" w:themeColor="text1"/>
        </w:rPr>
        <w:t xml:space="preserve"> </w:t>
      </w:r>
      <m:oMath>
        <m:r>
          <w:rPr>
            <w:rFonts w:ascii="Cambria Math" w:hAnsi="Cambria Math"/>
            <w:color w:val="000000" w:themeColor="text1"/>
          </w:rPr>
          <m:t>i=</m:t>
        </m:r>
        <m:r>
          <w:rPr>
            <w:rFonts w:ascii="Cambria Math" w:hAnsi="Cambria Math"/>
            <w:color w:val="000000" w:themeColor="text1"/>
            <w:lang w:val="en-US"/>
          </w:rPr>
          <m:t>M</m:t>
        </m:r>
      </m:oMath>
      <w:r w:rsidRPr="00BA1E7A">
        <w:rPr>
          <w:rFonts w:ascii="Times New Roman" w:hAnsi="Times New Roman"/>
          <w:color w:val="000000" w:themeColor="text1"/>
        </w:rPr>
        <w:t xml:space="preserve">, то </w:t>
      </w:r>
      <m:oMath>
        <m:r>
          <w:rPr>
            <w:rFonts w:ascii="Cambria Math" w:hAnsi="Cambria Math"/>
            <w:color w:val="000000" w:themeColor="text1"/>
          </w:rPr>
          <m:t>i+1=1</m:t>
        </m:r>
      </m:oMath>
      <w:r w:rsidRPr="00BA1E7A">
        <w:rPr>
          <w:rFonts w:ascii="Times New Roman" w:hAnsi="Times New Roman"/>
          <w:color w:val="000000" w:themeColor="text1"/>
        </w:rPr>
        <w:t>.</w:t>
      </w:r>
      <w:r w:rsidRPr="00290145">
        <w:rPr>
          <w:color w:val="000000" w:themeColor="text1"/>
        </w:rPr>
        <w:t xml:space="preserve"> </w:t>
      </w:r>
    </w:p>
  </w:footnote>
  <w:footnote w:id="2">
    <w:p w:rsidR="00603F67" w:rsidRPr="00E96AAF" w:rsidRDefault="00603F67" w:rsidP="00603F67">
      <w:pPr>
        <w:pStyle w:val="af4"/>
        <w:spacing w:after="120" w:line="240" w:lineRule="atLeast"/>
        <w:jc w:val="both"/>
        <w:rPr>
          <w:rFonts w:ascii="Times New Roman" w:hAnsi="Times New Roman"/>
          <w:i/>
        </w:rPr>
      </w:pPr>
      <w:r>
        <w:rPr>
          <w:rStyle w:val="af6"/>
        </w:rPr>
        <w:footnoteRef/>
      </w:r>
      <w:r>
        <w:t xml:space="preserve"> </w:t>
      </w:r>
      <w:r w:rsidRPr="00A71FA1">
        <w:rPr>
          <w:rFonts w:ascii="Times New Roman" w:hAnsi="Times New Roman"/>
        </w:rPr>
        <w:t xml:space="preserve">Несмотря на то, что на диаграмме указано </w:t>
      </w:r>
      <w:r>
        <w:rPr>
          <w:rFonts w:ascii="Times New Roman" w:hAnsi="Times New Roman"/>
        </w:rPr>
        <w:t>всего три роли</w:t>
      </w:r>
      <w:r w:rsidRPr="00A71FA1">
        <w:rPr>
          <w:rFonts w:ascii="Times New Roman" w:hAnsi="Times New Roman"/>
        </w:rPr>
        <w:t xml:space="preserve"> (владелец, менеджер и аналитик) при </w:t>
      </w:r>
      <w:r>
        <w:rPr>
          <w:rFonts w:ascii="Times New Roman" w:hAnsi="Times New Roman"/>
        </w:rPr>
        <w:t>реализации некоторых процедур</w:t>
      </w:r>
      <w:r w:rsidRPr="00A71FA1">
        <w:rPr>
          <w:rFonts w:ascii="Times New Roman" w:hAnsi="Times New Roman"/>
        </w:rPr>
        <w:t xml:space="preserve"> большую роль </w:t>
      </w:r>
      <w:r>
        <w:rPr>
          <w:rFonts w:ascii="Times New Roman" w:hAnsi="Times New Roman"/>
        </w:rPr>
        <w:t>играют</w:t>
      </w:r>
      <w:r w:rsidRPr="00A71FA1">
        <w:rPr>
          <w:rFonts w:ascii="Times New Roman" w:hAnsi="Times New Roman"/>
        </w:rPr>
        <w:t xml:space="preserve"> </w:t>
      </w:r>
      <w:r w:rsidRPr="00A71FA1">
        <w:rPr>
          <w:rFonts w:ascii="Times New Roman" w:hAnsi="Times New Roman"/>
          <w:i/>
        </w:rPr>
        <w:t>эксперты</w:t>
      </w:r>
      <w:r>
        <w:rPr>
          <w:rFonts w:ascii="Times New Roman" w:hAnsi="Times New Roman"/>
          <w:i/>
        </w:rPr>
        <w:t xml:space="preserve"> </w:t>
      </w:r>
      <w:r w:rsidRPr="00E96AAF">
        <w:rPr>
          <w:rFonts w:ascii="Times New Roman" w:hAnsi="Times New Roman"/>
        </w:rPr>
        <w:t xml:space="preserve">(директора департаментов, </w:t>
      </w:r>
      <w:r>
        <w:rPr>
          <w:rFonts w:ascii="Times New Roman" w:hAnsi="Times New Roman"/>
        </w:rPr>
        <w:t>консультанты, специалисты отдела планирования</w:t>
      </w:r>
      <w:r w:rsidRPr="00E96AAF">
        <w:rPr>
          <w:rFonts w:ascii="Times New Roman" w:hAnsi="Times New Roman"/>
        </w:rPr>
        <w:t>)</w:t>
      </w:r>
      <w:r>
        <w:rPr>
          <w:rFonts w:ascii="Times New Roman" w:hAnsi="Times New Roman"/>
        </w:rPr>
        <w:t xml:space="preserve"> – лица</w:t>
      </w:r>
      <w:r w:rsidRPr="00A71FA1">
        <w:rPr>
          <w:rFonts w:ascii="Times New Roman" w:hAnsi="Times New Roman"/>
        </w:rPr>
        <w:t xml:space="preserve"> хорошо знакомые с отдельными сферами деятельности организации и тенденциями развития внешней среды. Особенно</w:t>
      </w:r>
      <w:r w:rsidRPr="001368D6">
        <w:rPr>
          <w:rFonts w:ascii="Times New Roman" w:hAnsi="Times New Roman"/>
        </w:rPr>
        <w:t xml:space="preserve"> </w:t>
      </w:r>
      <w:r w:rsidRPr="00A71FA1">
        <w:rPr>
          <w:rFonts w:ascii="Times New Roman" w:hAnsi="Times New Roman"/>
        </w:rPr>
        <w:t>это</w:t>
      </w:r>
      <w:r w:rsidRPr="001368D6">
        <w:rPr>
          <w:rFonts w:ascii="Times New Roman" w:hAnsi="Times New Roman"/>
        </w:rPr>
        <w:t xml:space="preserve"> </w:t>
      </w:r>
      <w:r w:rsidRPr="00A71FA1">
        <w:rPr>
          <w:rFonts w:ascii="Times New Roman" w:hAnsi="Times New Roman"/>
        </w:rPr>
        <w:t>касается</w:t>
      </w:r>
      <w:r w:rsidRPr="001368D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процедур</w:t>
      </w:r>
      <w:r w:rsidRPr="001368D6">
        <w:rPr>
          <w:rFonts w:ascii="Times New Roman" w:hAnsi="Times New Roman"/>
        </w:rPr>
        <w:t xml:space="preserve"> </w:t>
      </w:r>
      <w:r w:rsidRPr="00626E34">
        <w:rPr>
          <w:rFonts w:ascii="Times New Roman" w:hAnsi="Times New Roman"/>
        </w:rPr>
        <w:t>№6–13.</w:t>
      </w:r>
    </w:p>
  </w:footnote>
  <w:footnote w:id="3">
    <w:p w:rsidR="00603F67" w:rsidRDefault="00603F67" w:rsidP="00603F67">
      <w:pPr>
        <w:pStyle w:val="af4"/>
        <w:spacing w:line="240" w:lineRule="atLeast"/>
      </w:pPr>
      <w:r>
        <w:rPr>
          <w:rStyle w:val="af6"/>
        </w:rPr>
        <w:footnoteRef/>
      </w:r>
      <w:r>
        <w:rPr>
          <w:rFonts w:ascii="Times New Roman" w:hAnsi="Times New Roman"/>
        </w:rPr>
        <w:t xml:space="preserve"> </w:t>
      </w:r>
      <w:r w:rsidRPr="001368D6">
        <w:rPr>
          <w:rFonts w:ascii="Times New Roman" w:hAnsi="Times New Roman"/>
        </w:rPr>
        <w:t xml:space="preserve">Здесь информационные потоки выделены </w:t>
      </w:r>
      <w:r w:rsidRPr="001368D6">
        <w:rPr>
          <w:rFonts w:ascii="Times New Roman" w:hAnsi="Times New Roman"/>
          <w:i/>
        </w:rPr>
        <w:t>курсивом</w:t>
      </w:r>
      <w:r w:rsidRPr="001368D6">
        <w:rPr>
          <w:rFonts w:ascii="Times New Roman" w:hAnsi="Times New Roman"/>
        </w:rPr>
        <w:t xml:space="preserve">, а активности </w:t>
      </w:r>
      <w:r w:rsidRPr="001368D6">
        <w:rPr>
          <w:rFonts w:ascii="Times New Roman" w:hAnsi="Times New Roman"/>
          <w:b/>
          <w:i/>
        </w:rPr>
        <w:t>полужирным курсивом.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358E" w:rsidRPr="004A40FA" w:rsidRDefault="00CD358E" w:rsidP="003C7761">
    <w:pPr>
      <w:pBdr>
        <w:bottom w:val="single" w:sz="6" w:space="1" w:color="auto"/>
      </w:pBdr>
      <w:jc w:val="center"/>
      <w:rPr>
        <w:rFonts w:ascii="Arial" w:hAnsi="Arial"/>
        <w:b/>
        <w:i/>
        <w:sz w:val="24"/>
        <w:szCs w:val="24"/>
        <w:lang w:val="ru-RU"/>
      </w:rPr>
    </w:pPr>
    <w:r>
      <w:rPr>
        <w:rFonts w:ascii="Arial" w:hAnsi="Arial"/>
        <w:b/>
        <w:i/>
        <w:sz w:val="24"/>
        <w:szCs w:val="24"/>
        <w:lang w:val="ru-RU"/>
      </w:rPr>
      <w:t>Ершов Д.М., Скородумов С.В., Бабенко Е.А</w:t>
    </w:r>
    <w:r w:rsidRPr="00442970">
      <w:rPr>
        <w:rFonts w:ascii="Arial" w:hAnsi="Arial"/>
        <w:b/>
        <w:i/>
        <w:sz w:val="24"/>
        <w:szCs w:val="24"/>
        <w:lang w:val="ru-RU"/>
      </w:rPr>
      <w:t xml:space="preserve">., </w:t>
    </w:r>
    <w:r>
      <w:rPr>
        <w:rFonts w:ascii="Arial" w:hAnsi="Arial"/>
        <w:b/>
        <w:i/>
        <w:sz w:val="24"/>
        <w:szCs w:val="24"/>
        <w:lang w:val="ru-RU"/>
      </w:rPr>
      <w:t>Клёнов Е.А.</w:t>
    </w:r>
  </w:p>
  <w:p w:rsidR="00CD358E" w:rsidRPr="0030353B" w:rsidRDefault="00CD358E">
    <w:pPr>
      <w:pBdr>
        <w:bottom w:val="single" w:sz="6" w:space="1" w:color="auto"/>
      </w:pBdr>
      <w:jc w:val="right"/>
      <w:rPr>
        <w:sz w:val="24"/>
        <w:lang w:val="ru-RU"/>
      </w:rPr>
    </w:pPr>
  </w:p>
  <w:p w:rsidR="00CD358E" w:rsidRPr="0030353B" w:rsidRDefault="00CD358E">
    <w:pPr>
      <w:pStyle w:val="a5"/>
      <w:rPr>
        <w:lang w:val="ru-RU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CD358E">
      <w:trPr>
        <w:trHeight w:val="426"/>
      </w:trPr>
      <w:tc>
        <w:tcPr>
          <w:tcW w:w="6379" w:type="dxa"/>
          <w:tcBorders>
            <w:top w:val="nil"/>
            <w:left w:val="nil"/>
            <w:right w:val="nil"/>
          </w:tcBorders>
        </w:tcPr>
        <w:p w:rsidR="00CD358E" w:rsidRPr="00BE6B97" w:rsidRDefault="00CD358E" w:rsidP="003A04F2">
          <w:r>
            <w:t>Strategies Optimizer</w:t>
          </w:r>
        </w:p>
      </w:tc>
      <w:tc>
        <w:tcPr>
          <w:tcW w:w="3179" w:type="dxa"/>
          <w:tcBorders>
            <w:top w:val="nil"/>
            <w:left w:val="nil"/>
            <w:right w:val="nil"/>
          </w:tcBorders>
        </w:tcPr>
        <w:p w:rsidR="00CD358E" w:rsidRPr="00BE6B97" w:rsidRDefault="00CD358E" w:rsidP="008D00B9">
          <w:pPr>
            <w:rPr>
              <w:lang w:val="ru-RU"/>
            </w:rPr>
          </w:pPr>
          <w:r>
            <w:t xml:space="preserve">  Modified </w:t>
          </w:r>
          <w:r>
            <w:fldChar w:fldCharType="begin"/>
          </w:r>
          <w:r>
            <w:instrText xml:space="preserve"> SAVEDATE  \@ "d MMMM yyyy"  \* MERGEFORMAT </w:instrText>
          </w:r>
          <w:r>
            <w:fldChar w:fldCharType="separate"/>
          </w:r>
          <w:r w:rsidR="009F76D8" w:rsidRPr="009F76D8">
            <w:rPr>
              <w:noProof/>
              <w:lang w:val="ru-RU"/>
            </w:rPr>
            <w:t>21</w:t>
          </w:r>
          <w:r w:rsidR="009F76D8">
            <w:rPr>
              <w:noProof/>
            </w:rPr>
            <w:t xml:space="preserve"> September 2014</w:t>
          </w:r>
          <w:r>
            <w:rPr>
              <w:noProof/>
            </w:rPr>
            <w:fldChar w:fldCharType="end"/>
          </w:r>
        </w:p>
      </w:tc>
    </w:tr>
  </w:tbl>
  <w:p w:rsidR="00CD358E" w:rsidRDefault="00CD358E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358E" w:rsidRDefault="00CD358E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DF5EEB"/>
    <w:multiLevelType w:val="hybridMultilevel"/>
    <w:tmpl w:val="9AEA8412"/>
    <w:lvl w:ilvl="0" w:tplc="B060F75E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27F05174"/>
    <w:multiLevelType w:val="hybridMultilevel"/>
    <w:tmpl w:val="3D58E0C8"/>
    <w:lvl w:ilvl="0" w:tplc="D35E5D74">
      <w:start w:val="1"/>
      <w:numFmt w:val="decimal"/>
      <w:lvlText w:val="%1)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33AF6EF4"/>
    <w:multiLevelType w:val="hybridMultilevel"/>
    <w:tmpl w:val="ABD6D544"/>
    <w:lvl w:ilvl="0" w:tplc="2F702CA8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3B951159"/>
    <w:multiLevelType w:val="multilevel"/>
    <w:tmpl w:val="E15059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Times New Roman" w:hAnsi="Times New Roman" w:cs="Times New Roman" w:hint="default"/>
        <w:b w:val="0"/>
        <w:sz w:val="20"/>
        <w:szCs w:val="2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4">
    <w:nsid w:val="4F0E17F3"/>
    <w:multiLevelType w:val="hybridMultilevel"/>
    <w:tmpl w:val="D48A59B0"/>
    <w:lvl w:ilvl="0" w:tplc="54DE313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>
    <w:nsid w:val="60CE0E8E"/>
    <w:multiLevelType w:val="hybridMultilevel"/>
    <w:tmpl w:val="0916FE9A"/>
    <w:lvl w:ilvl="0" w:tplc="16B80AF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color w:val="000000" w:themeColor="text1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92D3EB1"/>
    <w:multiLevelType w:val="hybridMultilevel"/>
    <w:tmpl w:val="7C2078B2"/>
    <w:lvl w:ilvl="0" w:tplc="C64008B6">
      <w:start w:val="1"/>
      <w:numFmt w:val="decimal"/>
      <w:lvlText w:val="%1)"/>
      <w:lvlJc w:val="left"/>
      <w:pPr>
        <w:ind w:left="786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6C596442"/>
    <w:multiLevelType w:val="hybridMultilevel"/>
    <w:tmpl w:val="1166CAAC"/>
    <w:lvl w:ilvl="0" w:tplc="D0C6EAF4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>
    <w:nsid w:val="6DD556F1"/>
    <w:multiLevelType w:val="multilevel"/>
    <w:tmpl w:val="8E8E769C"/>
    <w:lvl w:ilvl="0">
      <w:start w:val="1"/>
      <w:numFmt w:val="decimal"/>
      <w:lvlText w:val="%1."/>
      <w:lvlJc w:val="left"/>
      <w:pPr>
        <w:ind w:left="1068" w:hanging="360"/>
      </w:pPr>
      <w:rPr>
        <w:rFonts w:asciiTheme="minorHAnsi" w:hAnsiTheme="minorHAnsi" w:cs="Arial" w:hint="default"/>
        <w:b/>
        <w:sz w:val="20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44" w:hanging="1440"/>
      </w:pPr>
      <w:rPr>
        <w:rFonts w:hint="default"/>
      </w:rPr>
    </w:lvl>
  </w:abstractNum>
  <w:abstractNum w:abstractNumId="9">
    <w:nsid w:val="735A0159"/>
    <w:multiLevelType w:val="hybridMultilevel"/>
    <w:tmpl w:val="55ECB982"/>
    <w:lvl w:ilvl="0" w:tplc="99C0DC98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>
    <w:nsid w:val="7B0710CE"/>
    <w:multiLevelType w:val="multilevel"/>
    <w:tmpl w:val="86303F1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4"/>
  </w:num>
  <w:num w:numId="5">
    <w:abstractNumId w:val="1"/>
  </w:num>
  <w:num w:numId="6">
    <w:abstractNumId w:val="2"/>
  </w:num>
  <w:num w:numId="7">
    <w:abstractNumId w:val="9"/>
  </w:num>
  <w:num w:numId="8">
    <w:abstractNumId w:val="0"/>
  </w:num>
  <w:num w:numId="9">
    <w:abstractNumId w:val="6"/>
  </w:num>
  <w:num w:numId="10">
    <w:abstractNumId w:val="3"/>
  </w:num>
  <w:num w:numId="11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46FAB"/>
    <w:rsid w:val="00001F22"/>
    <w:rsid w:val="00004E3E"/>
    <w:rsid w:val="00005A4D"/>
    <w:rsid w:val="00010DD6"/>
    <w:rsid w:val="00032B39"/>
    <w:rsid w:val="000338A5"/>
    <w:rsid w:val="00051B18"/>
    <w:rsid w:val="00060D4D"/>
    <w:rsid w:val="000624B8"/>
    <w:rsid w:val="00063712"/>
    <w:rsid w:val="00066648"/>
    <w:rsid w:val="0007024B"/>
    <w:rsid w:val="00074F55"/>
    <w:rsid w:val="00087903"/>
    <w:rsid w:val="00092A20"/>
    <w:rsid w:val="000A2161"/>
    <w:rsid w:val="000A2FF2"/>
    <w:rsid w:val="000A4387"/>
    <w:rsid w:val="000B526A"/>
    <w:rsid w:val="000E7F60"/>
    <w:rsid w:val="000F7AFC"/>
    <w:rsid w:val="0012087F"/>
    <w:rsid w:val="001326BC"/>
    <w:rsid w:val="00143A5E"/>
    <w:rsid w:val="00145869"/>
    <w:rsid w:val="00174203"/>
    <w:rsid w:val="00190FD5"/>
    <w:rsid w:val="001A03FA"/>
    <w:rsid w:val="001A2415"/>
    <w:rsid w:val="001A521B"/>
    <w:rsid w:val="001D3061"/>
    <w:rsid w:val="001D3C90"/>
    <w:rsid w:val="001E6657"/>
    <w:rsid w:val="001F57B8"/>
    <w:rsid w:val="001F7432"/>
    <w:rsid w:val="0020025F"/>
    <w:rsid w:val="00201D93"/>
    <w:rsid w:val="0020530E"/>
    <w:rsid w:val="002249C8"/>
    <w:rsid w:val="00224D98"/>
    <w:rsid w:val="002251C9"/>
    <w:rsid w:val="00230993"/>
    <w:rsid w:val="00233715"/>
    <w:rsid w:val="00233E75"/>
    <w:rsid w:val="00234F53"/>
    <w:rsid w:val="00236C29"/>
    <w:rsid w:val="00236CA0"/>
    <w:rsid w:val="002440D4"/>
    <w:rsid w:val="002452A7"/>
    <w:rsid w:val="002538D7"/>
    <w:rsid w:val="002732E1"/>
    <w:rsid w:val="002807A3"/>
    <w:rsid w:val="0028119A"/>
    <w:rsid w:val="00293C2E"/>
    <w:rsid w:val="00296519"/>
    <w:rsid w:val="002A3E21"/>
    <w:rsid w:val="002C5067"/>
    <w:rsid w:val="002E17B2"/>
    <w:rsid w:val="002E2837"/>
    <w:rsid w:val="002E3A52"/>
    <w:rsid w:val="002E5E59"/>
    <w:rsid w:val="002F09CF"/>
    <w:rsid w:val="002F6127"/>
    <w:rsid w:val="002F78EA"/>
    <w:rsid w:val="0030353B"/>
    <w:rsid w:val="00304C11"/>
    <w:rsid w:val="0030516D"/>
    <w:rsid w:val="0030728C"/>
    <w:rsid w:val="0031273D"/>
    <w:rsid w:val="00325AE1"/>
    <w:rsid w:val="00330247"/>
    <w:rsid w:val="003431D1"/>
    <w:rsid w:val="00352E9F"/>
    <w:rsid w:val="00360CFC"/>
    <w:rsid w:val="00361980"/>
    <w:rsid w:val="00365144"/>
    <w:rsid w:val="0037099D"/>
    <w:rsid w:val="00371F27"/>
    <w:rsid w:val="00374F67"/>
    <w:rsid w:val="0039273F"/>
    <w:rsid w:val="003A04F2"/>
    <w:rsid w:val="003B4CFA"/>
    <w:rsid w:val="003C7761"/>
    <w:rsid w:val="003E1400"/>
    <w:rsid w:val="00414FAF"/>
    <w:rsid w:val="00415EB7"/>
    <w:rsid w:val="00417E8E"/>
    <w:rsid w:val="004235C7"/>
    <w:rsid w:val="0043389F"/>
    <w:rsid w:val="0044262C"/>
    <w:rsid w:val="00442970"/>
    <w:rsid w:val="004517B0"/>
    <w:rsid w:val="00467FD5"/>
    <w:rsid w:val="00473659"/>
    <w:rsid w:val="00486005"/>
    <w:rsid w:val="00493006"/>
    <w:rsid w:val="00496361"/>
    <w:rsid w:val="004A39AD"/>
    <w:rsid w:val="004A40FA"/>
    <w:rsid w:val="004B3A2F"/>
    <w:rsid w:val="004B700A"/>
    <w:rsid w:val="004C41BF"/>
    <w:rsid w:val="004E1F72"/>
    <w:rsid w:val="004E5CFD"/>
    <w:rsid w:val="0050028C"/>
    <w:rsid w:val="00501C30"/>
    <w:rsid w:val="005047A7"/>
    <w:rsid w:val="005064E8"/>
    <w:rsid w:val="00514894"/>
    <w:rsid w:val="00524C95"/>
    <w:rsid w:val="00536FD9"/>
    <w:rsid w:val="00557E6A"/>
    <w:rsid w:val="00560CF1"/>
    <w:rsid w:val="005726C4"/>
    <w:rsid w:val="005800E4"/>
    <w:rsid w:val="005820F9"/>
    <w:rsid w:val="00587385"/>
    <w:rsid w:val="00587D26"/>
    <w:rsid w:val="00593A75"/>
    <w:rsid w:val="00597CCF"/>
    <w:rsid w:val="005A74AF"/>
    <w:rsid w:val="005B67FC"/>
    <w:rsid w:val="005C0886"/>
    <w:rsid w:val="005C2248"/>
    <w:rsid w:val="005D7991"/>
    <w:rsid w:val="005E0694"/>
    <w:rsid w:val="005F7AC2"/>
    <w:rsid w:val="00603F67"/>
    <w:rsid w:val="006152F8"/>
    <w:rsid w:val="0061733E"/>
    <w:rsid w:val="006206EE"/>
    <w:rsid w:val="00621B08"/>
    <w:rsid w:val="00625DE3"/>
    <w:rsid w:val="00647547"/>
    <w:rsid w:val="0065001B"/>
    <w:rsid w:val="006512D9"/>
    <w:rsid w:val="006624D0"/>
    <w:rsid w:val="00674FD6"/>
    <w:rsid w:val="006772C0"/>
    <w:rsid w:val="006831E8"/>
    <w:rsid w:val="006839CC"/>
    <w:rsid w:val="00685760"/>
    <w:rsid w:val="0068653E"/>
    <w:rsid w:val="006A1E5C"/>
    <w:rsid w:val="006A1F61"/>
    <w:rsid w:val="006A5B39"/>
    <w:rsid w:val="006B1969"/>
    <w:rsid w:val="006B23B5"/>
    <w:rsid w:val="006B7E15"/>
    <w:rsid w:val="006C144F"/>
    <w:rsid w:val="006E1712"/>
    <w:rsid w:val="00704B67"/>
    <w:rsid w:val="007117FE"/>
    <w:rsid w:val="0071670E"/>
    <w:rsid w:val="007219E4"/>
    <w:rsid w:val="00732E7F"/>
    <w:rsid w:val="00734489"/>
    <w:rsid w:val="00741E63"/>
    <w:rsid w:val="00742054"/>
    <w:rsid w:val="007438B9"/>
    <w:rsid w:val="00743CD7"/>
    <w:rsid w:val="007564AE"/>
    <w:rsid w:val="00757EA5"/>
    <w:rsid w:val="00762F5E"/>
    <w:rsid w:val="007676C7"/>
    <w:rsid w:val="00767C34"/>
    <w:rsid w:val="00777B8F"/>
    <w:rsid w:val="007924DA"/>
    <w:rsid w:val="00792937"/>
    <w:rsid w:val="0079508F"/>
    <w:rsid w:val="007C67BB"/>
    <w:rsid w:val="007D62BC"/>
    <w:rsid w:val="007F0560"/>
    <w:rsid w:val="007F4F8A"/>
    <w:rsid w:val="007F790D"/>
    <w:rsid w:val="00803B8B"/>
    <w:rsid w:val="00804299"/>
    <w:rsid w:val="0080435C"/>
    <w:rsid w:val="008063B0"/>
    <w:rsid w:val="008073ED"/>
    <w:rsid w:val="008161B0"/>
    <w:rsid w:val="00824CAD"/>
    <w:rsid w:val="0086324F"/>
    <w:rsid w:val="00870C69"/>
    <w:rsid w:val="008723B5"/>
    <w:rsid w:val="008802DB"/>
    <w:rsid w:val="008813ED"/>
    <w:rsid w:val="00892138"/>
    <w:rsid w:val="008944A8"/>
    <w:rsid w:val="00897735"/>
    <w:rsid w:val="008A1CFC"/>
    <w:rsid w:val="008A6539"/>
    <w:rsid w:val="008B2F36"/>
    <w:rsid w:val="008C0F92"/>
    <w:rsid w:val="008D00B9"/>
    <w:rsid w:val="008D0DF8"/>
    <w:rsid w:val="008D6859"/>
    <w:rsid w:val="008E043F"/>
    <w:rsid w:val="008E1555"/>
    <w:rsid w:val="008E1B15"/>
    <w:rsid w:val="008E5B9F"/>
    <w:rsid w:val="008E7759"/>
    <w:rsid w:val="008F0B9C"/>
    <w:rsid w:val="008F2408"/>
    <w:rsid w:val="008F3F0B"/>
    <w:rsid w:val="0091025A"/>
    <w:rsid w:val="00920B9C"/>
    <w:rsid w:val="00920F77"/>
    <w:rsid w:val="00923D89"/>
    <w:rsid w:val="009262AA"/>
    <w:rsid w:val="00934A2C"/>
    <w:rsid w:val="00936EE6"/>
    <w:rsid w:val="0093718A"/>
    <w:rsid w:val="00946204"/>
    <w:rsid w:val="00953F81"/>
    <w:rsid w:val="00963C91"/>
    <w:rsid w:val="009736CC"/>
    <w:rsid w:val="00973F03"/>
    <w:rsid w:val="00975CAE"/>
    <w:rsid w:val="0099179B"/>
    <w:rsid w:val="009D1CC2"/>
    <w:rsid w:val="009E2B96"/>
    <w:rsid w:val="009E76F5"/>
    <w:rsid w:val="009F01B5"/>
    <w:rsid w:val="009F4922"/>
    <w:rsid w:val="009F76D8"/>
    <w:rsid w:val="00A00686"/>
    <w:rsid w:val="00A101AB"/>
    <w:rsid w:val="00A20D1E"/>
    <w:rsid w:val="00A23243"/>
    <w:rsid w:val="00A26240"/>
    <w:rsid w:val="00A266D1"/>
    <w:rsid w:val="00A33686"/>
    <w:rsid w:val="00A40653"/>
    <w:rsid w:val="00A41AE9"/>
    <w:rsid w:val="00A45052"/>
    <w:rsid w:val="00A46FAB"/>
    <w:rsid w:val="00A50EAE"/>
    <w:rsid w:val="00A57BDB"/>
    <w:rsid w:val="00A8136D"/>
    <w:rsid w:val="00A8294C"/>
    <w:rsid w:val="00A9142D"/>
    <w:rsid w:val="00AA100F"/>
    <w:rsid w:val="00AA214F"/>
    <w:rsid w:val="00AC4710"/>
    <w:rsid w:val="00AE2089"/>
    <w:rsid w:val="00AF18FD"/>
    <w:rsid w:val="00AF7BC2"/>
    <w:rsid w:val="00B06DFB"/>
    <w:rsid w:val="00B07550"/>
    <w:rsid w:val="00B07CC2"/>
    <w:rsid w:val="00B121C5"/>
    <w:rsid w:val="00B14EEF"/>
    <w:rsid w:val="00B161E3"/>
    <w:rsid w:val="00B17773"/>
    <w:rsid w:val="00B26502"/>
    <w:rsid w:val="00B27E3C"/>
    <w:rsid w:val="00B406D9"/>
    <w:rsid w:val="00B654AC"/>
    <w:rsid w:val="00B70E29"/>
    <w:rsid w:val="00B841C1"/>
    <w:rsid w:val="00B852E3"/>
    <w:rsid w:val="00B87263"/>
    <w:rsid w:val="00B95501"/>
    <w:rsid w:val="00B95FCE"/>
    <w:rsid w:val="00BA1B61"/>
    <w:rsid w:val="00BA647F"/>
    <w:rsid w:val="00BC3954"/>
    <w:rsid w:val="00BC59BE"/>
    <w:rsid w:val="00BD504F"/>
    <w:rsid w:val="00BE6B97"/>
    <w:rsid w:val="00BE7D42"/>
    <w:rsid w:val="00BF631F"/>
    <w:rsid w:val="00C31189"/>
    <w:rsid w:val="00C3490E"/>
    <w:rsid w:val="00C3495F"/>
    <w:rsid w:val="00C35704"/>
    <w:rsid w:val="00C365BC"/>
    <w:rsid w:val="00C425FF"/>
    <w:rsid w:val="00C51F69"/>
    <w:rsid w:val="00C55569"/>
    <w:rsid w:val="00C6570F"/>
    <w:rsid w:val="00C73756"/>
    <w:rsid w:val="00C82941"/>
    <w:rsid w:val="00C913E3"/>
    <w:rsid w:val="00C9509F"/>
    <w:rsid w:val="00C9628B"/>
    <w:rsid w:val="00CA56B7"/>
    <w:rsid w:val="00CA63C4"/>
    <w:rsid w:val="00CA702B"/>
    <w:rsid w:val="00CA75B0"/>
    <w:rsid w:val="00CB0AF2"/>
    <w:rsid w:val="00CD2DD7"/>
    <w:rsid w:val="00CD358E"/>
    <w:rsid w:val="00D12DEE"/>
    <w:rsid w:val="00D131C3"/>
    <w:rsid w:val="00D1718F"/>
    <w:rsid w:val="00D256F0"/>
    <w:rsid w:val="00D26218"/>
    <w:rsid w:val="00D3066A"/>
    <w:rsid w:val="00D37F9F"/>
    <w:rsid w:val="00D43AE3"/>
    <w:rsid w:val="00D50C4D"/>
    <w:rsid w:val="00D64F41"/>
    <w:rsid w:val="00D80167"/>
    <w:rsid w:val="00D94779"/>
    <w:rsid w:val="00DA1A18"/>
    <w:rsid w:val="00DA2787"/>
    <w:rsid w:val="00DA6B38"/>
    <w:rsid w:val="00DA7496"/>
    <w:rsid w:val="00DB5864"/>
    <w:rsid w:val="00DC373C"/>
    <w:rsid w:val="00DC4613"/>
    <w:rsid w:val="00DC747C"/>
    <w:rsid w:val="00DD115F"/>
    <w:rsid w:val="00DD2F28"/>
    <w:rsid w:val="00DD5320"/>
    <w:rsid w:val="00E076C9"/>
    <w:rsid w:val="00E107F5"/>
    <w:rsid w:val="00E10EEB"/>
    <w:rsid w:val="00E12505"/>
    <w:rsid w:val="00E12E02"/>
    <w:rsid w:val="00E327FC"/>
    <w:rsid w:val="00E34DAF"/>
    <w:rsid w:val="00E37A6F"/>
    <w:rsid w:val="00E409CA"/>
    <w:rsid w:val="00E46CF4"/>
    <w:rsid w:val="00E54C3C"/>
    <w:rsid w:val="00E56B2E"/>
    <w:rsid w:val="00E62396"/>
    <w:rsid w:val="00E66910"/>
    <w:rsid w:val="00E757DB"/>
    <w:rsid w:val="00E8279E"/>
    <w:rsid w:val="00E9522B"/>
    <w:rsid w:val="00E96945"/>
    <w:rsid w:val="00E97BED"/>
    <w:rsid w:val="00EA699F"/>
    <w:rsid w:val="00EB1B6C"/>
    <w:rsid w:val="00EB304E"/>
    <w:rsid w:val="00EC0A0E"/>
    <w:rsid w:val="00EC0E63"/>
    <w:rsid w:val="00EC416B"/>
    <w:rsid w:val="00EC5536"/>
    <w:rsid w:val="00EC6C50"/>
    <w:rsid w:val="00EE312E"/>
    <w:rsid w:val="00EE793E"/>
    <w:rsid w:val="00EF752D"/>
    <w:rsid w:val="00F079A7"/>
    <w:rsid w:val="00F104BA"/>
    <w:rsid w:val="00F10AB5"/>
    <w:rsid w:val="00F15180"/>
    <w:rsid w:val="00F153C9"/>
    <w:rsid w:val="00F4410A"/>
    <w:rsid w:val="00F52945"/>
    <w:rsid w:val="00F76D11"/>
    <w:rsid w:val="00F864FC"/>
    <w:rsid w:val="00F871A3"/>
    <w:rsid w:val="00F96375"/>
    <w:rsid w:val="00FA5F75"/>
    <w:rsid w:val="00FA746D"/>
    <w:rsid w:val="00FC083D"/>
    <w:rsid w:val="00FC49A0"/>
    <w:rsid w:val="00FC4B66"/>
    <w:rsid w:val="00FD1184"/>
    <w:rsid w:val="00FD207F"/>
    <w:rsid w:val="00FD53DA"/>
    <w:rsid w:val="00FF12D2"/>
    <w:rsid w:val="00FF19EA"/>
    <w:rsid w:val="00FF331C"/>
    <w:rsid w:val="00FF7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39f,#f69,#f90,#fc0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qFormat="1"/>
    <w:lsdException w:name="heading 5" w:uiPriority="9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footnote text" w:uiPriority="99"/>
    <w:lsdException w:name="header" w:uiPriority="99"/>
    <w:lsdException w:name="footer" w:uiPriority="99"/>
    <w:lsdException w:name="caption" w:uiPriority="35" w:qFormat="1"/>
    <w:lsdException w:name="footnote reference" w:uiPriority="99"/>
    <w:lsdException w:name="Title" w:qFormat="1"/>
    <w:lsdException w:name="Subtitle" w:uiPriority="11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Normal (Web)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425FF"/>
    <w:pPr>
      <w:widowControl w:val="0"/>
      <w:spacing w:line="240" w:lineRule="atLeast"/>
    </w:pPr>
    <w:rPr>
      <w:lang w:val="en-US" w:eastAsia="en-US"/>
    </w:rPr>
  </w:style>
  <w:style w:type="paragraph" w:styleId="1">
    <w:name w:val="heading 1"/>
    <w:basedOn w:val="a"/>
    <w:next w:val="a0"/>
    <w:link w:val="10"/>
    <w:uiPriority w:val="9"/>
    <w:qFormat/>
    <w:rsid w:val="00C425FF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0"/>
    <w:link w:val="20"/>
    <w:uiPriority w:val="9"/>
    <w:qFormat/>
    <w:rsid w:val="00C425FF"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link w:val="30"/>
    <w:uiPriority w:val="9"/>
    <w:qFormat/>
    <w:rsid w:val="00C425FF"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qFormat/>
    <w:rsid w:val="00C425FF"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link w:val="50"/>
    <w:uiPriority w:val="9"/>
    <w:qFormat/>
    <w:rsid w:val="00C425FF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6">
    <w:name w:val="heading 6"/>
    <w:basedOn w:val="a"/>
    <w:next w:val="a"/>
    <w:qFormat/>
    <w:rsid w:val="00C425FF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qFormat/>
    <w:rsid w:val="00C425FF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qFormat/>
    <w:rsid w:val="00C425FF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qFormat/>
    <w:rsid w:val="00C425FF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"/>
    <w:next w:val="a"/>
    <w:qFormat/>
    <w:rsid w:val="00C425FF"/>
    <w:pPr>
      <w:spacing w:line="240" w:lineRule="auto"/>
      <w:jc w:val="center"/>
    </w:pPr>
    <w:rPr>
      <w:rFonts w:ascii="Arial" w:hAnsi="Arial"/>
      <w:b/>
      <w:sz w:val="36"/>
    </w:rPr>
  </w:style>
  <w:style w:type="paragraph" w:styleId="11">
    <w:name w:val="toc 1"/>
    <w:basedOn w:val="a"/>
    <w:next w:val="a"/>
    <w:uiPriority w:val="39"/>
    <w:qFormat/>
    <w:rsid w:val="00C425FF"/>
    <w:pPr>
      <w:spacing w:before="120" w:after="120"/>
    </w:pPr>
    <w:rPr>
      <w:b/>
      <w:bCs/>
      <w:caps/>
    </w:rPr>
  </w:style>
  <w:style w:type="paragraph" w:styleId="21">
    <w:name w:val="toc 2"/>
    <w:basedOn w:val="a"/>
    <w:next w:val="a"/>
    <w:uiPriority w:val="39"/>
    <w:qFormat/>
    <w:rsid w:val="00C425FF"/>
    <w:pPr>
      <w:ind w:left="200"/>
    </w:pPr>
    <w:rPr>
      <w:smallCaps/>
    </w:rPr>
  </w:style>
  <w:style w:type="paragraph" w:styleId="31">
    <w:name w:val="toc 3"/>
    <w:basedOn w:val="a"/>
    <w:next w:val="a"/>
    <w:uiPriority w:val="39"/>
    <w:qFormat/>
    <w:rsid w:val="00C425FF"/>
    <w:pPr>
      <w:ind w:left="400"/>
    </w:pPr>
    <w:rPr>
      <w:i/>
      <w:iCs/>
    </w:rPr>
  </w:style>
  <w:style w:type="paragraph" w:styleId="a5">
    <w:name w:val="header"/>
    <w:basedOn w:val="a"/>
    <w:link w:val="a6"/>
    <w:uiPriority w:val="99"/>
    <w:rsid w:val="00C425FF"/>
    <w:pPr>
      <w:tabs>
        <w:tab w:val="center" w:pos="4320"/>
        <w:tab w:val="right" w:pos="8640"/>
      </w:tabs>
    </w:pPr>
  </w:style>
  <w:style w:type="paragraph" w:styleId="a7">
    <w:name w:val="footer"/>
    <w:basedOn w:val="a"/>
    <w:link w:val="a8"/>
    <w:uiPriority w:val="99"/>
    <w:rsid w:val="00C425FF"/>
    <w:pPr>
      <w:tabs>
        <w:tab w:val="center" w:pos="4320"/>
        <w:tab w:val="right" w:pos="8640"/>
      </w:tabs>
    </w:pPr>
  </w:style>
  <w:style w:type="character" w:styleId="a9">
    <w:name w:val="page number"/>
    <w:basedOn w:val="a1"/>
    <w:rsid w:val="00C425FF"/>
  </w:style>
  <w:style w:type="paragraph" w:customStyle="1" w:styleId="Tabletext">
    <w:name w:val="Tabletext"/>
    <w:basedOn w:val="a"/>
    <w:rsid w:val="00C425FF"/>
    <w:pPr>
      <w:keepLines/>
      <w:spacing w:after="120"/>
    </w:pPr>
  </w:style>
  <w:style w:type="paragraph" w:styleId="a0">
    <w:name w:val="Body Text"/>
    <w:basedOn w:val="a"/>
    <w:link w:val="aa"/>
    <w:rsid w:val="00C425FF"/>
    <w:pPr>
      <w:keepLines/>
      <w:spacing w:after="120"/>
      <w:ind w:left="720"/>
    </w:pPr>
  </w:style>
  <w:style w:type="paragraph" w:customStyle="1" w:styleId="InfoBlue">
    <w:name w:val="InfoBlue"/>
    <w:basedOn w:val="a"/>
    <w:next w:val="a0"/>
    <w:autoRedefine/>
    <w:rsid w:val="00C425FF"/>
    <w:pPr>
      <w:spacing w:after="120"/>
      <w:ind w:left="720"/>
    </w:pPr>
    <w:rPr>
      <w:i/>
      <w:color w:val="0000FF"/>
    </w:rPr>
  </w:style>
  <w:style w:type="character" w:styleId="ab">
    <w:name w:val="Hyperlink"/>
    <w:uiPriority w:val="99"/>
    <w:rsid w:val="00C425FF"/>
    <w:rPr>
      <w:color w:val="0000FF"/>
      <w:u w:val="single"/>
    </w:rPr>
  </w:style>
  <w:style w:type="paragraph" w:styleId="ac">
    <w:name w:val="caption"/>
    <w:basedOn w:val="a"/>
    <w:next w:val="a"/>
    <w:uiPriority w:val="35"/>
    <w:qFormat/>
    <w:rsid w:val="00E37A6F"/>
    <w:pPr>
      <w:spacing w:before="120" w:after="120"/>
    </w:pPr>
    <w:rPr>
      <w:b/>
      <w:bCs/>
    </w:rPr>
  </w:style>
  <w:style w:type="character" w:customStyle="1" w:styleId="big">
    <w:name w:val="big"/>
    <w:basedOn w:val="a1"/>
    <w:rsid w:val="001A03FA"/>
  </w:style>
  <w:style w:type="character" w:styleId="ad">
    <w:name w:val="annotation reference"/>
    <w:semiHidden/>
    <w:rsid w:val="00C35704"/>
    <w:rPr>
      <w:sz w:val="16"/>
      <w:szCs w:val="16"/>
    </w:rPr>
  </w:style>
  <w:style w:type="paragraph" w:styleId="ae">
    <w:name w:val="annotation text"/>
    <w:basedOn w:val="a"/>
    <w:semiHidden/>
    <w:rsid w:val="00C35704"/>
    <w:pPr>
      <w:widowControl/>
      <w:spacing w:line="240" w:lineRule="auto"/>
    </w:pPr>
    <w:rPr>
      <w:lang w:val="ru-RU" w:eastAsia="ru-RU"/>
    </w:rPr>
  </w:style>
  <w:style w:type="paragraph" w:styleId="af">
    <w:name w:val="Balloon Text"/>
    <w:basedOn w:val="a"/>
    <w:link w:val="af0"/>
    <w:uiPriority w:val="99"/>
    <w:rsid w:val="00C35704"/>
    <w:rPr>
      <w:rFonts w:ascii="Tahoma" w:hAnsi="Tahoma" w:cs="Tahoma"/>
      <w:sz w:val="16"/>
      <w:szCs w:val="16"/>
    </w:rPr>
  </w:style>
  <w:style w:type="paragraph" w:styleId="af1">
    <w:name w:val="Normal (Web)"/>
    <w:basedOn w:val="a"/>
    <w:uiPriority w:val="99"/>
    <w:rsid w:val="00762F5E"/>
    <w:pPr>
      <w:widowControl/>
      <w:spacing w:before="100" w:beforeAutospacing="1" w:after="100" w:afterAutospacing="1" w:line="240" w:lineRule="auto"/>
    </w:pPr>
    <w:rPr>
      <w:sz w:val="24"/>
      <w:szCs w:val="24"/>
      <w:lang w:val="ru-RU" w:eastAsia="ru-RU"/>
    </w:rPr>
  </w:style>
  <w:style w:type="character" w:styleId="HTML">
    <w:name w:val="HTML Code"/>
    <w:rsid w:val="00A41AE9"/>
    <w:rPr>
      <w:rFonts w:ascii="Courier New" w:eastAsia="Times New Roman" w:hAnsi="Courier New" w:cs="Courier New"/>
      <w:sz w:val="20"/>
      <w:szCs w:val="20"/>
    </w:rPr>
  </w:style>
  <w:style w:type="paragraph" w:styleId="af2">
    <w:name w:val="List Paragraph"/>
    <w:basedOn w:val="a"/>
    <w:link w:val="af3"/>
    <w:uiPriority w:val="34"/>
    <w:qFormat/>
    <w:rsid w:val="00CA702B"/>
    <w:pPr>
      <w:widowControl/>
      <w:spacing w:line="360" w:lineRule="auto"/>
      <w:ind w:left="720" w:firstLine="360"/>
      <w:contextualSpacing/>
    </w:pPr>
    <w:rPr>
      <w:rFonts w:ascii="Calibri" w:hAnsi="Calibri"/>
      <w:sz w:val="22"/>
      <w:szCs w:val="22"/>
      <w:lang w:bidi="en-US"/>
    </w:rPr>
  </w:style>
  <w:style w:type="paragraph" w:styleId="af4">
    <w:name w:val="footnote text"/>
    <w:basedOn w:val="a"/>
    <w:link w:val="af5"/>
    <w:uiPriority w:val="99"/>
    <w:rsid w:val="00CA702B"/>
    <w:pPr>
      <w:widowControl/>
      <w:spacing w:after="200" w:line="276" w:lineRule="auto"/>
    </w:pPr>
    <w:rPr>
      <w:rFonts w:ascii="Calibri" w:eastAsia="Calibri" w:hAnsi="Calibri"/>
      <w:lang w:val="ru-RU"/>
    </w:rPr>
  </w:style>
  <w:style w:type="character" w:customStyle="1" w:styleId="af5">
    <w:name w:val="Текст сноски Знак"/>
    <w:basedOn w:val="a1"/>
    <w:link w:val="af4"/>
    <w:uiPriority w:val="99"/>
    <w:rsid w:val="00CA702B"/>
    <w:rPr>
      <w:rFonts w:ascii="Calibri" w:eastAsia="Calibri" w:hAnsi="Calibri"/>
      <w:lang w:eastAsia="en-US"/>
    </w:rPr>
  </w:style>
  <w:style w:type="character" w:styleId="af6">
    <w:name w:val="footnote reference"/>
    <w:uiPriority w:val="99"/>
    <w:rsid w:val="00CA702B"/>
    <w:rPr>
      <w:rFonts w:cs="Times New Roman"/>
      <w:vertAlign w:val="superscript"/>
    </w:rPr>
  </w:style>
  <w:style w:type="paragraph" w:customStyle="1" w:styleId="14">
    <w:name w:val="БК_Абзац14"/>
    <w:basedOn w:val="a"/>
    <w:link w:val="140"/>
    <w:autoRedefine/>
    <w:rsid w:val="0065001B"/>
    <w:pPr>
      <w:widowControl/>
      <w:tabs>
        <w:tab w:val="left" w:pos="851"/>
      </w:tabs>
      <w:spacing w:line="240" w:lineRule="auto"/>
      <w:ind w:right="76" w:firstLine="709"/>
      <w:jc w:val="both"/>
    </w:pPr>
    <w:rPr>
      <w:color w:val="000000"/>
      <w:lang w:val="ru-RU" w:eastAsia="ru-RU"/>
    </w:rPr>
  </w:style>
  <w:style w:type="character" w:customStyle="1" w:styleId="140">
    <w:name w:val="БК_Абзац14 Знак"/>
    <w:basedOn w:val="a1"/>
    <w:link w:val="14"/>
    <w:rsid w:val="0065001B"/>
    <w:rPr>
      <w:color w:val="000000"/>
    </w:rPr>
  </w:style>
  <w:style w:type="character" w:styleId="af7">
    <w:name w:val="Placeholder Text"/>
    <w:basedOn w:val="a1"/>
    <w:uiPriority w:val="99"/>
    <w:semiHidden/>
    <w:rsid w:val="008F2408"/>
    <w:rPr>
      <w:color w:val="808080"/>
    </w:rPr>
  </w:style>
  <w:style w:type="table" w:styleId="af8">
    <w:name w:val="Table Grid"/>
    <w:basedOn w:val="a2"/>
    <w:rsid w:val="00AF18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">
    <w:name w:val="Нет списка1"/>
    <w:next w:val="a3"/>
    <w:uiPriority w:val="99"/>
    <w:semiHidden/>
    <w:unhideWhenUsed/>
    <w:rsid w:val="00BE7D42"/>
  </w:style>
  <w:style w:type="character" w:customStyle="1" w:styleId="10">
    <w:name w:val="Заголовок 1 Знак"/>
    <w:basedOn w:val="a1"/>
    <w:link w:val="1"/>
    <w:uiPriority w:val="9"/>
    <w:rsid w:val="00BE7D42"/>
    <w:rPr>
      <w:rFonts w:ascii="Arial" w:hAnsi="Arial"/>
      <w:b/>
      <w:sz w:val="24"/>
      <w:lang w:val="en-US" w:eastAsia="en-US"/>
    </w:rPr>
  </w:style>
  <w:style w:type="character" w:customStyle="1" w:styleId="20">
    <w:name w:val="Заголовок 2 Знак"/>
    <w:basedOn w:val="a1"/>
    <w:link w:val="2"/>
    <w:uiPriority w:val="9"/>
    <w:rsid w:val="00BE7D42"/>
    <w:rPr>
      <w:rFonts w:ascii="Arial" w:hAnsi="Arial"/>
      <w:b/>
      <w:lang w:val="en-US" w:eastAsia="en-US"/>
    </w:rPr>
  </w:style>
  <w:style w:type="character" w:customStyle="1" w:styleId="30">
    <w:name w:val="Заголовок 3 Знак"/>
    <w:basedOn w:val="a1"/>
    <w:link w:val="3"/>
    <w:uiPriority w:val="9"/>
    <w:rsid w:val="00BE7D42"/>
    <w:rPr>
      <w:rFonts w:ascii="Arial" w:hAnsi="Arial"/>
      <w:i/>
      <w:lang w:val="en-US" w:eastAsia="en-US"/>
    </w:rPr>
  </w:style>
  <w:style w:type="character" w:customStyle="1" w:styleId="a6">
    <w:name w:val="Верхний колонтитул Знак"/>
    <w:basedOn w:val="a1"/>
    <w:link w:val="a5"/>
    <w:uiPriority w:val="99"/>
    <w:rsid w:val="00BE7D42"/>
    <w:rPr>
      <w:lang w:val="en-US" w:eastAsia="en-US"/>
    </w:rPr>
  </w:style>
  <w:style w:type="character" w:customStyle="1" w:styleId="a8">
    <w:name w:val="Нижний колонтитул Знак"/>
    <w:basedOn w:val="a1"/>
    <w:link w:val="a7"/>
    <w:uiPriority w:val="99"/>
    <w:rsid w:val="00BE7D42"/>
    <w:rPr>
      <w:lang w:val="en-US" w:eastAsia="en-US"/>
    </w:rPr>
  </w:style>
  <w:style w:type="paragraph" w:styleId="af9">
    <w:name w:val="TOC Heading"/>
    <w:basedOn w:val="1"/>
    <w:next w:val="a"/>
    <w:uiPriority w:val="39"/>
    <w:unhideWhenUsed/>
    <w:qFormat/>
    <w:rsid w:val="00BE7D42"/>
    <w:pPr>
      <w:keepLines/>
      <w:widowControl/>
      <w:numPr>
        <w:numId w:val="0"/>
      </w:numPr>
      <w:spacing w:before="0" w:after="0" w:line="360" w:lineRule="auto"/>
      <w:outlineLvl w:val="9"/>
    </w:pPr>
    <w:rPr>
      <w:rFonts w:asciiTheme="majorHAnsi" w:eastAsiaTheme="majorEastAsia" w:hAnsiTheme="majorHAnsi" w:cstheme="majorBidi"/>
      <w:bCs/>
      <w:caps/>
      <w:color w:val="365F91" w:themeColor="accent1" w:themeShade="BF"/>
      <w:sz w:val="28"/>
      <w:szCs w:val="28"/>
      <w:lang w:val="ru-RU" w:eastAsia="ru-RU"/>
    </w:rPr>
  </w:style>
  <w:style w:type="character" w:customStyle="1" w:styleId="af0">
    <w:name w:val="Текст выноски Знак"/>
    <w:basedOn w:val="a1"/>
    <w:link w:val="af"/>
    <w:uiPriority w:val="99"/>
    <w:rsid w:val="00BE7D42"/>
    <w:rPr>
      <w:rFonts w:ascii="Tahoma" w:hAnsi="Tahoma" w:cs="Tahoma"/>
      <w:sz w:val="16"/>
      <w:szCs w:val="16"/>
      <w:lang w:val="en-US" w:eastAsia="en-US"/>
    </w:rPr>
  </w:style>
  <w:style w:type="table" w:customStyle="1" w:styleId="13">
    <w:name w:val="Сетка таблицы1"/>
    <w:basedOn w:val="a2"/>
    <w:next w:val="af8"/>
    <w:uiPriority w:val="59"/>
    <w:rsid w:val="00BE7D42"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E7D42"/>
    <w:pPr>
      <w:autoSpaceDE w:val="0"/>
      <w:autoSpaceDN w:val="0"/>
      <w:adjustRightInd w:val="0"/>
    </w:pPr>
    <w:rPr>
      <w:rFonts w:ascii="Arial" w:eastAsiaTheme="minorEastAsia" w:hAnsi="Arial" w:cs="Arial"/>
      <w:color w:val="000000"/>
      <w:sz w:val="24"/>
      <w:szCs w:val="24"/>
    </w:rPr>
  </w:style>
  <w:style w:type="character" w:customStyle="1" w:styleId="apple-style-span">
    <w:name w:val="apple-style-span"/>
    <w:basedOn w:val="a1"/>
    <w:uiPriority w:val="99"/>
    <w:rsid w:val="00BE7D42"/>
  </w:style>
  <w:style w:type="table" w:styleId="afa">
    <w:name w:val="Light Shading"/>
    <w:basedOn w:val="a2"/>
    <w:uiPriority w:val="60"/>
    <w:rsid w:val="00BE7D42"/>
    <w:rPr>
      <w:rFonts w:ascii="Calibri" w:eastAsia="Calibri" w:hAnsi="Calibri"/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50">
    <w:name w:val="Заголовок 5 Знак"/>
    <w:basedOn w:val="a1"/>
    <w:link w:val="5"/>
    <w:uiPriority w:val="9"/>
    <w:rsid w:val="00BE7D42"/>
    <w:rPr>
      <w:sz w:val="22"/>
      <w:lang w:val="en-US" w:eastAsia="en-US"/>
    </w:rPr>
  </w:style>
  <w:style w:type="paragraph" w:customStyle="1" w:styleId="afb">
    <w:name w:val="Просто текст"/>
    <w:basedOn w:val="a"/>
    <w:uiPriority w:val="99"/>
    <w:rsid w:val="00BE7D42"/>
    <w:pPr>
      <w:widowControl/>
      <w:spacing w:line="360" w:lineRule="auto"/>
      <w:ind w:firstLine="709"/>
      <w:jc w:val="both"/>
    </w:pPr>
    <w:rPr>
      <w:sz w:val="28"/>
      <w:szCs w:val="28"/>
      <w:lang w:val="ru-RU" w:eastAsia="ru-RU"/>
    </w:rPr>
  </w:style>
  <w:style w:type="character" w:styleId="afc">
    <w:name w:val="Emphasis"/>
    <w:basedOn w:val="a1"/>
    <w:uiPriority w:val="20"/>
    <w:qFormat/>
    <w:rsid w:val="00BE7D42"/>
    <w:rPr>
      <w:i/>
      <w:iCs/>
    </w:rPr>
  </w:style>
  <w:style w:type="character" w:customStyle="1" w:styleId="apple-converted-space">
    <w:name w:val="apple-converted-space"/>
    <w:basedOn w:val="a1"/>
    <w:rsid w:val="00BE7D42"/>
  </w:style>
  <w:style w:type="character" w:customStyle="1" w:styleId="author">
    <w:name w:val="author"/>
    <w:basedOn w:val="a1"/>
    <w:rsid w:val="00BE7D42"/>
  </w:style>
  <w:style w:type="paragraph" w:styleId="afd">
    <w:name w:val="Subtitle"/>
    <w:basedOn w:val="a"/>
    <w:next w:val="a"/>
    <w:link w:val="afe"/>
    <w:uiPriority w:val="11"/>
    <w:qFormat/>
    <w:rsid w:val="00BE7D42"/>
    <w:pPr>
      <w:widowControl/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ru-RU" w:eastAsia="ru-RU"/>
    </w:rPr>
  </w:style>
  <w:style w:type="character" w:customStyle="1" w:styleId="afe">
    <w:name w:val="Подзаголовок Знак"/>
    <w:basedOn w:val="a1"/>
    <w:link w:val="afd"/>
    <w:uiPriority w:val="11"/>
    <w:rsid w:val="00BE7D4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numbering" w:customStyle="1" w:styleId="110">
    <w:name w:val="Нет списка11"/>
    <w:next w:val="a3"/>
    <w:uiPriority w:val="99"/>
    <w:semiHidden/>
    <w:unhideWhenUsed/>
    <w:rsid w:val="00BE7D42"/>
  </w:style>
  <w:style w:type="table" w:customStyle="1" w:styleId="111">
    <w:name w:val="Сетка таблицы11"/>
    <w:basedOn w:val="a2"/>
    <w:next w:val="af8"/>
    <w:rsid w:val="00BE7D42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">
    <w:name w:val="FollowedHyperlink"/>
    <w:basedOn w:val="a1"/>
    <w:uiPriority w:val="99"/>
    <w:unhideWhenUsed/>
    <w:rsid w:val="00BE7D42"/>
    <w:rPr>
      <w:color w:val="800080"/>
      <w:u w:val="single"/>
    </w:rPr>
  </w:style>
  <w:style w:type="table" w:customStyle="1" w:styleId="22">
    <w:name w:val="Сетка таблицы2"/>
    <w:basedOn w:val="a2"/>
    <w:next w:val="af8"/>
    <w:rsid w:val="00BE7D42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0">
    <w:name w:val="Знак Знак Знак Знак Знак Знак"/>
    <w:basedOn w:val="a"/>
    <w:rsid w:val="00BE7D42"/>
    <w:pPr>
      <w:widowControl/>
      <w:spacing w:after="160" w:line="240" w:lineRule="exact"/>
    </w:pPr>
    <w:rPr>
      <w:rFonts w:ascii="Verdana" w:hAnsi="Verdana"/>
      <w:sz w:val="24"/>
      <w:szCs w:val="24"/>
    </w:rPr>
  </w:style>
  <w:style w:type="paragraph" w:styleId="aff1">
    <w:name w:val="Bibliography"/>
    <w:basedOn w:val="a"/>
    <w:next w:val="a"/>
    <w:uiPriority w:val="37"/>
    <w:unhideWhenUsed/>
    <w:rsid w:val="00BE7D42"/>
    <w:pPr>
      <w:widowControl/>
      <w:spacing w:after="200" w:line="276" w:lineRule="auto"/>
    </w:pPr>
    <w:rPr>
      <w:rFonts w:ascii="Calibri" w:eastAsia="Calibri" w:hAnsi="Calibri"/>
      <w:sz w:val="22"/>
      <w:szCs w:val="22"/>
      <w:lang w:val="ru-RU"/>
    </w:rPr>
  </w:style>
  <w:style w:type="table" w:customStyle="1" w:styleId="32">
    <w:name w:val="Сетка таблицы3"/>
    <w:basedOn w:val="a2"/>
    <w:next w:val="af8"/>
    <w:rsid w:val="00BE7D42"/>
    <w:pPr>
      <w:spacing w:line="300" w:lineRule="auto"/>
      <w:ind w:firstLine="851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0">
    <w:name w:val="Сетка таблицы4"/>
    <w:basedOn w:val="a2"/>
    <w:next w:val="af8"/>
    <w:rsid w:val="00BE7D42"/>
    <w:pPr>
      <w:spacing w:line="300" w:lineRule="auto"/>
      <w:ind w:firstLine="851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">
    <w:name w:val="Подпись-рт"/>
    <w:basedOn w:val="a"/>
    <w:rsid w:val="00BE7D42"/>
    <w:pPr>
      <w:widowControl/>
      <w:spacing w:after="120" w:line="300" w:lineRule="auto"/>
      <w:jc w:val="center"/>
    </w:pPr>
    <w:rPr>
      <w:b/>
      <w:i/>
      <w:sz w:val="24"/>
      <w:szCs w:val="24"/>
      <w:lang w:val="ru-RU"/>
    </w:rPr>
  </w:style>
  <w:style w:type="paragraph" w:customStyle="1" w:styleId="aff2">
    <w:name w:val="Сноска"/>
    <w:basedOn w:val="a"/>
    <w:rsid w:val="00BE7D42"/>
    <w:pPr>
      <w:widowControl/>
      <w:spacing w:line="240" w:lineRule="auto"/>
      <w:ind w:left="284" w:hanging="284"/>
      <w:jc w:val="both"/>
    </w:pPr>
    <w:rPr>
      <w:lang w:val="ru-RU"/>
    </w:rPr>
  </w:style>
  <w:style w:type="paragraph" w:customStyle="1" w:styleId="-0">
    <w:name w:val="табл-текст"/>
    <w:basedOn w:val="a"/>
    <w:rsid w:val="00BE7D42"/>
    <w:pPr>
      <w:widowControl/>
      <w:spacing w:line="240" w:lineRule="auto"/>
    </w:pPr>
    <w:rPr>
      <w:sz w:val="22"/>
      <w:szCs w:val="22"/>
      <w:lang w:val="ru-RU"/>
    </w:rPr>
  </w:style>
  <w:style w:type="paragraph" w:styleId="aff3">
    <w:name w:val="Plain Text"/>
    <w:basedOn w:val="a"/>
    <w:link w:val="aff4"/>
    <w:rsid w:val="00BE7D42"/>
    <w:pPr>
      <w:widowControl/>
      <w:spacing w:line="300" w:lineRule="auto"/>
      <w:ind w:firstLine="851"/>
      <w:jc w:val="both"/>
    </w:pPr>
    <w:rPr>
      <w:rFonts w:ascii="Courier New" w:hAnsi="Courier New" w:cs="Courier New"/>
      <w:lang w:val="ru-RU"/>
    </w:rPr>
  </w:style>
  <w:style w:type="character" w:customStyle="1" w:styleId="aff4">
    <w:name w:val="Текст Знак"/>
    <w:basedOn w:val="a1"/>
    <w:link w:val="aff3"/>
    <w:rsid w:val="00BE7D42"/>
    <w:rPr>
      <w:rFonts w:ascii="Courier New" w:hAnsi="Courier New" w:cs="Courier New"/>
      <w:lang w:eastAsia="en-US"/>
    </w:rPr>
  </w:style>
  <w:style w:type="paragraph" w:customStyle="1" w:styleId="15">
    <w:name w:val="Знак1 Знак Знак Знак"/>
    <w:basedOn w:val="a"/>
    <w:rsid w:val="00BE7D42"/>
    <w:pPr>
      <w:widowControl/>
      <w:spacing w:after="160" w:line="240" w:lineRule="exact"/>
    </w:pPr>
    <w:rPr>
      <w:rFonts w:ascii="Verdana" w:hAnsi="Verdana"/>
      <w:sz w:val="24"/>
      <w:szCs w:val="24"/>
    </w:rPr>
  </w:style>
  <w:style w:type="paragraph" w:customStyle="1" w:styleId="aff5">
    <w:name w:val="Автор"/>
    <w:basedOn w:val="a"/>
    <w:rsid w:val="00BE7D42"/>
    <w:pPr>
      <w:keepNext/>
      <w:keepLines/>
      <w:widowControl/>
      <w:overflowPunct w:val="0"/>
      <w:autoSpaceDE w:val="0"/>
      <w:autoSpaceDN w:val="0"/>
      <w:adjustRightInd w:val="0"/>
      <w:spacing w:after="60" w:line="288" w:lineRule="auto"/>
      <w:contextualSpacing/>
      <w:jc w:val="right"/>
    </w:pPr>
    <w:rPr>
      <w:rFonts w:ascii="Arial Narrow" w:hAnsi="Arial Narrow"/>
      <w:i/>
      <w:sz w:val="28"/>
      <w:szCs w:val="28"/>
      <w:lang w:val="ru-RU" w:eastAsia="ru-RU"/>
    </w:rPr>
  </w:style>
  <w:style w:type="paragraph" w:customStyle="1" w:styleId="-1">
    <w:name w:val="Название-статьи"/>
    <w:basedOn w:val="a"/>
    <w:rsid w:val="00BE7D42"/>
    <w:pPr>
      <w:keepNext/>
      <w:keepLines/>
      <w:widowControl/>
      <w:overflowPunct w:val="0"/>
      <w:autoSpaceDE w:val="0"/>
      <w:autoSpaceDN w:val="0"/>
      <w:adjustRightInd w:val="0"/>
      <w:spacing w:after="120" w:line="288" w:lineRule="auto"/>
      <w:contextualSpacing/>
      <w:jc w:val="center"/>
    </w:pPr>
    <w:rPr>
      <w:rFonts w:ascii="Arial Narrow" w:hAnsi="Arial Narrow"/>
      <w:b/>
      <w:caps/>
      <w:sz w:val="28"/>
      <w:szCs w:val="28"/>
      <w:lang w:val="ru-RU" w:eastAsia="ru-RU"/>
    </w:rPr>
  </w:style>
  <w:style w:type="paragraph" w:customStyle="1" w:styleId="-2">
    <w:name w:val="Текст-литературы"/>
    <w:basedOn w:val="a"/>
    <w:rsid w:val="00BE7D42"/>
    <w:pPr>
      <w:keepLines/>
      <w:widowControl/>
      <w:overflowPunct w:val="0"/>
      <w:autoSpaceDE w:val="0"/>
      <w:autoSpaceDN w:val="0"/>
      <w:adjustRightInd w:val="0"/>
      <w:spacing w:line="240" w:lineRule="auto"/>
      <w:ind w:left="567" w:hanging="567"/>
      <w:jc w:val="both"/>
    </w:pPr>
    <w:rPr>
      <w:sz w:val="21"/>
      <w:szCs w:val="24"/>
      <w:lang w:val="ru-RU" w:eastAsia="ru-RU"/>
    </w:rPr>
  </w:style>
  <w:style w:type="table" w:customStyle="1" w:styleId="51">
    <w:name w:val="Сетка таблицы5"/>
    <w:basedOn w:val="a2"/>
    <w:next w:val="af8"/>
    <w:rsid w:val="00BE7D42"/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0">
    <w:name w:val="Сетка таблицы6"/>
    <w:basedOn w:val="a2"/>
    <w:next w:val="af8"/>
    <w:rsid w:val="00BE7D42"/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0">
    <w:name w:val="Сетка таблицы7"/>
    <w:basedOn w:val="a2"/>
    <w:next w:val="af8"/>
    <w:rsid w:val="00BE7D42"/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6">
    <w:name w:val="Body Text Indent"/>
    <w:basedOn w:val="a"/>
    <w:link w:val="aff7"/>
    <w:rsid w:val="00BE7D42"/>
    <w:pPr>
      <w:widowControl/>
      <w:spacing w:line="240" w:lineRule="auto"/>
      <w:ind w:firstLine="540"/>
      <w:jc w:val="both"/>
    </w:pPr>
    <w:rPr>
      <w:sz w:val="24"/>
      <w:szCs w:val="24"/>
      <w:lang w:val="ru-RU" w:eastAsia="ru-RU"/>
    </w:rPr>
  </w:style>
  <w:style w:type="character" w:customStyle="1" w:styleId="aff7">
    <w:name w:val="Основной текст с отступом Знак"/>
    <w:basedOn w:val="a1"/>
    <w:link w:val="aff6"/>
    <w:rsid w:val="00BE7D42"/>
    <w:rPr>
      <w:sz w:val="24"/>
      <w:szCs w:val="24"/>
    </w:rPr>
  </w:style>
  <w:style w:type="paragraph" w:styleId="33">
    <w:name w:val="Body Text Indent 3"/>
    <w:basedOn w:val="a"/>
    <w:link w:val="34"/>
    <w:rsid w:val="00BE7D42"/>
    <w:pPr>
      <w:widowControl/>
      <w:spacing w:line="240" w:lineRule="auto"/>
      <w:ind w:firstLine="540"/>
      <w:jc w:val="both"/>
    </w:pPr>
    <w:rPr>
      <w:sz w:val="28"/>
      <w:szCs w:val="24"/>
      <w:lang w:val="ru-RU" w:eastAsia="ru-RU"/>
    </w:rPr>
  </w:style>
  <w:style w:type="character" w:customStyle="1" w:styleId="34">
    <w:name w:val="Основной текст с отступом 3 Знак"/>
    <w:basedOn w:val="a1"/>
    <w:link w:val="33"/>
    <w:rsid w:val="00BE7D42"/>
    <w:rPr>
      <w:sz w:val="28"/>
      <w:szCs w:val="24"/>
    </w:rPr>
  </w:style>
  <w:style w:type="paragraph" w:customStyle="1" w:styleId="141">
    <w:name w:val="БК_Абзац_жирный 14"/>
    <w:basedOn w:val="a"/>
    <w:link w:val="142"/>
    <w:rsid w:val="00BE7D42"/>
    <w:pPr>
      <w:widowControl/>
      <w:tabs>
        <w:tab w:val="left" w:pos="851"/>
      </w:tabs>
      <w:spacing w:line="360" w:lineRule="auto"/>
      <w:ind w:right="76" w:firstLine="851"/>
      <w:jc w:val="both"/>
    </w:pPr>
    <w:rPr>
      <w:b/>
      <w:color w:val="000000"/>
      <w:sz w:val="28"/>
      <w:lang w:val="ru-RU" w:eastAsia="ru-RU"/>
    </w:rPr>
  </w:style>
  <w:style w:type="character" w:customStyle="1" w:styleId="142">
    <w:name w:val="БК_Абзац_жирный 14 Знак"/>
    <w:basedOn w:val="a1"/>
    <w:link w:val="141"/>
    <w:rsid w:val="00BE7D42"/>
    <w:rPr>
      <w:b/>
      <w:color w:val="000000"/>
      <w:sz w:val="28"/>
    </w:rPr>
  </w:style>
  <w:style w:type="paragraph" w:customStyle="1" w:styleId="16">
    <w:name w:val="Абзац списка1"/>
    <w:basedOn w:val="a"/>
    <w:link w:val="ListParagraphChar"/>
    <w:rsid w:val="00BE7D42"/>
    <w:pPr>
      <w:widowControl/>
      <w:spacing w:after="200" w:line="276" w:lineRule="auto"/>
      <w:ind w:left="720"/>
      <w:contextualSpacing/>
    </w:pPr>
    <w:rPr>
      <w:rFonts w:ascii="Calibri" w:eastAsia="Calibri" w:hAnsi="Calibri"/>
      <w:lang w:val="ru-RU" w:eastAsia="ru-RU"/>
    </w:rPr>
  </w:style>
  <w:style w:type="character" w:customStyle="1" w:styleId="ListParagraphChar">
    <w:name w:val="List Paragraph Char"/>
    <w:link w:val="16"/>
    <w:locked/>
    <w:rsid w:val="00BE7D42"/>
    <w:rPr>
      <w:rFonts w:ascii="Calibri" w:eastAsia="Calibri" w:hAnsi="Calibri"/>
    </w:rPr>
  </w:style>
  <w:style w:type="table" w:customStyle="1" w:styleId="17">
    <w:name w:val="Светлая заливка1"/>
    <w:basedOn w:val="a2"/>
    <w:next w:val="afa"/>
    <w:uiPriority w:val="60"/>
    <w:rsid w:val="00BE7D42"/>
    <w:rPr>
      <w:rFonts w:ascii="Calibri" w:eastAsia="Calibri" w:hAnsi="Calibri"/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808080"/>
      </w:tcPr>
    </w:tblStylePr>
  </w:style>
  <w:style w:type="character" w:styleId="aff8">
    <w:name w:val="Strong"/>
    <w:basedOn w:val="a1"/>
    <w:uiPriority w:val="22"/>
    <w:qFormat/>
    <w:rsid w:val="00BE7D42"/>
    <w:rPr>
      <w:b/>
      <w:bCs/>
    </w:rPr>
  </w:style>
  <w:style w:type="character" w:customStyle="1" w:styleId="af3">
    <w:name w:val="Абзац списка Знак"/>
    <w:link w:val="af2"/>
    <w:uiPriority w:val="34"/>
    <w:rsid w:val="00BE7D42"/>
    <w:rPr>
      <w:rFonts w:ascii="Calibri" w:hAnsi="Calibri"/>
      <w:sz w:val="22"/>
      <w:szCs w:val="22"/>
      <w:lang w:val="en-US" w:eastAsia="en-US" w:bidi="en-US"/>
    </w:rPr>
  </w:style>
  <w:style w:type="table" w:customStyle="1" w:styleId="80">
    <w:name w:val="Сетка таблицы8"/>
    <w:basedOn w:val="a2"/>
    <w:next w:val="af8"/>
    <w:uiPriority w:val="39"/>
    <w:rsid w:val="00BE7D42"/>
    <w:rPr>
      <w:rFonts w:asciiTheme="minorHAnsi" w:eastAsia="Calibr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0">
    <w:name w:val="Сетка таблицы9"/>
    <w:basedOn w:val="a2"/>
    <w:next w:val="af8"/>
    <w:uiPriority w:val="39"/>
    <w:rsid w:val="00BE7D42"/>
    <w:rPr>
      <w:rFonts w:asciiTheme="minorHAnsi" w:eastAsia="Calibr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Сетка таблицы10"/>
    <w:basedOn w:val="a2"/>
    <w:next w:val="af8"/>
    <w:uiPriority w:val="39"/>
    <w:rsid w:val="00BE7D42"/>
    <w:rPr>
      <w:rFonts w:asciiTheme="minorHAnsi" w:eastAsia="Calibr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0">
    <w:name w:val="Сетка таблицы111"/>
    <w:basedOn w:val="a2"/>
    <w:next w:val="af8"/>
    <w:uiPriority w:val="39"/>
    <w:rsid w:val="00BE7D42"/>
    <w:rPr>
      <w:rFonts w:asciiTheme="minorHAnsi" w:eastAsia="Calibr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3">
    <w:name w:val="Body Text Indent 2"/>
    <w:basedOn w:val="a"/>
    <w:link w:val="24"/>
    <w:rsid w:val="00BE7D42"/>
    <w:pPr>
      <w:widowControl/>
      <w:spacing w:after="120" w:line="480" w:lineRule="auto"/>
      <w:ind w:left="283"/>
    </w:pPr>
    <w:rPr>
      <w:sz w:val="24"/>
      <w:szCs w:val="24"/>
      <w:lang w:val="ru-RU" w:eastAsia="ru-RU"/>
    </w:rPr>
  </w:style>
  <w:style w:type="character" w:customStyle="1" w:styleId="24">
    <w:name w:val="Основной текст с отступом 2 Знак"/>
    <w:basedOn w:val="a1"/>
    <w:link w:val="23"/>
    <w:rsid w:val="00BE7D42"/>
    <w:rPr>
      <w:sz w:val="24"/>
      <w:szCs w:val="24"/>
    </w:rPr>
  </w:style>
  <w:style w:type="table" w:customStyle="1" w:styleId="210">
    <w:name w:val="Сетка таблицы21"/>
    <w:basedOn w:val="a2"/>
    <w:next w:val="af8"/>
    <w:uiPriority w:val="59"/>
    <w:rsid w:val="00BE7D42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a"/>
    <w:next w:val="a"/>
    <w:link w:val="MTDisplayEquation0"/>
    <w:rsid w:val="00BE7D42"/>
    <w:pPr>
      <w:widowControl/>
      <w:tabs>
        <w:tab w:val="center" w:pos="5100"/>
        <w:tab w:val="right" w:pos="10200"/>
      </w:tabs>
      <w:spacing w:before="120" w:after="120" w:line="300" w:lineRule="auto"/>
      <w:ind w:firstLine="426"/>
      <w:jc w:val="both"/>
    </w:pPr>
    <w:rPr>
      <w:sz w:val="24"/>
      <w:szCs w:val="24"/>
      <w:lang w:val="ru-RU"/>
    </w:rPr>
  </w:style>
  <w:style w:type="character" w:customStyle="1" w:styleId="MTDisplayEquation0">
    <w:name w:val="MTDisplayEquation Знак"/>
    <w:link w:val="MTDisplayEquation"/>
    <w:rsid w:val="00BE7D42"/>
    <w:rPr>
      <w:sz w:val="24"/>
      <w:szCs w:val="24"/>
      <w:lang w:eastAsia="en-US"/>
    </w:rPr>
  </w:style>
  <w:style w:type="table" w:customStyle="1" w:styleId="120">
    <w:name w:val="Сетка таблицы12"/>
    <w:basedOn w:val="a2"/>
    <w:next w:val="af8"/>
    <w:uiPriority w:val="59"/>
    <w:rsid w:val="00BE7D42"/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wrap">
    <w:name w:val="nowrap"/>
    <w:basedOn w:val="a1"/>
    <w:rsid w:val="00BE7D42"/>
  </w:style>
  <w:style w:type="table" w:customStyle="1" w:styleId="130">
    <w:name w:val="Сетка таблицы13"/>
    <w:basedOn w:val="a2"/>
    <w:next w:val="af8"/>
    <w:uiPriority w:val="59"/>
    <w:rsid w:val="00BE7D42"/>
    <w:rPr>
      <w:rFonts w:asciiTheme="minorHAnsi" w:eastAsia="Calibr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">
    <w:name w:val="Светлая заливка2"/>
    <w:basedOn w:val="a2"/>
    <w:next w:val="afa"/>
    <w:uiPriority w:val="60"/>
    <w:rsid w:val="00BE7D42"/>
    <w:rPr>
      <w:rFonts w:ascii="Calibri" w:eastAsia="Calibri" w:hAnsi="Calibri"/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numbering" w:customStyle="1" w:styleId="26">
    <w:name w:val="Нет списка2"/>
    <w:next w:val="a3"/>
    <w:uiPriority w:val="99"/>
    <w:semiHidden/>
    <w:unhideWhenUsed/>
    <w:rsid w:val="00D256F0"/>
  </w:style>
  <w:style w:type="table" w:customStyle="1" w:styleId="143">
    <w:name w:val="Сетка таблицы14"/>
    <w:basedOn w:val="a2"/>
    <w:next w:val="af8"/>
    <w:uiPriority w:val="59"/>
    <w:rsid w:val="00D256F0"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5">
    <w:name w:val="Светлая заливка3"/>
    <w:basedOn w:val="a2"/>
    <w:next w:val="afa"/>
    <w:uiPriority w:val="60"/>
    <w:rsid w:val="00D256F0"/>
    <w:rPr>
      <w:rFonts w:ascii="Calibri" w:eastAsia="Calibri" w:hAnsi="Calibri"/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numbering" w:customStyle="1" w:styleId="121">
    <w:name w:val="Нет списка12"/>
    <w:next w:val="a3"/>
    <w:uiPriority w:val="99"/>
    <w:semiHidden/>
    <w:unhideWhenUsed/>
    <w:rsid w:val="00D256F0"/>
  </w:style>
  <w:style w:type="table" w:customStyle="1" w:styleId="150">
    <w:name w:val="Сетка таблицы15"/>
    <w:basedOn w:val="a2"/>
    <w:next w:val="af8"/>
    <w:rsid w:val="00D256F0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0">
    <w:name w:val="Сетка таблицы22"/>
    <w:basedOn w:val="a2"/>
    <w:next w:val="af8"/>
    <w:rsid w:val="00D256F0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">
    <w:name w:val="Сетка таблицы31"/>
    <w:basedOn w:val="a2"/>
    <w:next w:val="af8"/>
    <w:rsid w:val="00D256F0"/>
    <w:pPr>
      <w:spacing w:line="300" w:lineRule="auto"/>
      <w:ind w:firstLine="851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Сетка таблицы41"/>
    <w:basedOn w:val="a2"/>
    <w:next w:val="af8"/>
    <w:rsid w:val="00D256F0"/>
    <w:pPr>
      <w:spacing w:line="300" w:lineRule="auto"/>
      <w:ind w:firstLine="851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0">
    <w:name w:val="Сетка таблицы51"/>
    <w:basedOn w:val="a2"/>
    <w:next w:val="af8"/>
    <w:rsid w:val="00D256F0"/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Сетка таблицы61"/>
    <w:basedOn w:val="a2"/>
    <w:next w:val="af8"/>
    <w:rsid w:val="00D256F0"/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1">
    <w:name w:val="Сетка таблицы71"/>
    <w:basedOn w:val="a2"/>
    <w:next w:val="af8"/>
    <w:rsid w:val="00D256F0"/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">
    <w:name w:val="Светлая заливка11"/>
    <w:basedOn w:val="a2"/>
    <w:next w:val="afa"/>
    <w:uiPriority w:val="60"/>
    <w:rsid w:val="00D256F0"/>
    <w:rPr>
      <w:rFonts w:ascii="Calibri" w:eastAsia="Calibri" w:hAnsi="Calibri"/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808080"/>
      </w:tcPr>
    </w:tblStylePr>
  </w:style>
  <w:style w:type="table" w:customStyle="1" w:styleId="81">
    <w:name w:val="Сетка таблицы81"/>
    <w:basedOn w:val="a2"/>
    <w:next w:val="af8"/>
    <w:uiPriority w:val="39"/>
    <w:rsid w:val="00D256F0"/>
    <w:rPr>
      <w:rFonts w:asciiTheme="minorHAnsi" w:eastAsia="Calibr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">
    <w:name w:val="Сетка таблицы91"/>
    <w:basedOn w:val="a2"/>
    <w:next w:val="af8"/>
    <w:uiPriority w:val="39"/>
    <w:rsid w:val="00D256F0"/>
    <w:rPr>
      <w:rFonts w:asciiTheme="minorHAnsi" w:eastAsia="Calibr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1">
    <w:name w:val="Сетка таблицы101"/>
    <w:basedOn w:val="a2"/>
    <w:next w:val="af8"/>
    <w:uiPriority w:val="39"/>
    <w:rsid w:val="00D256F0"/>
    <w:rPr>
      <w:rFonts w:asciiTheme="minorHAnsi" w:eastAsia="Calibr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0">
    <w:name w:val="Сетка таблицы112"/>
    <w:basedOn w:val="a2"/>
    <w:next w:val="af8"/>
    <w:uiPriority w:val="39"/>
    <w:rsid w:val="00D256F0"/>
    <w:rPr>
      <w:rFonts w:asciiTheme="minorHAnsi" w:eastAsia="Calibr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">
    <w:name w:val="Сетка таблицы211"/>
    <w:basedOn w:val="a2"/>
    <w:next w:val="af8"/>
    <w:uiPriority w:val="59"/>
    <w:rsid w:val="00D256F0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0">
    <w:name w:val="Сетка таблицы121"/>
    <w:basedOn w:val="a2"/>
    <w:next w:val="af8"/>
    <w:uiPriority w:val="59"/>
    <w:rsid w:val="00D256F0"/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Сетка таблицы131"/>
    <w:basedOn w:val="a2"/>
    <w:next w:val="af8"/>
    <w:uiPriority w:val="59"/>
    <w:rsid w:val="00D256F0"/>
    <w:rPr>
      <w:rFonts w:asciiTheme="minorHAnsi" w:eastAsia="Calibr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2">
    <w:name w:val="Светлая заливка21"/>
    <w:basedOn w:val="a2"/>
    <w:next w:val="afa"/>
    <w:uiPriority w:val="60"/>
    <w:rsid w:val="00D256F0"/>
    <w:rPr>
      <w:rFonts w:ascii="Calibri" w:eastAsia="Calibri" w:hAnsi="Calibri"/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aa">
    <w:name w:val="Основной текст Знак"/>
    <w:basedOn w:val="a1"/>
    <w:link w:val="a0"/>
    <w:rsid w:val="0050028C"/>
    <w:rPr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31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e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6.emf"/><Relationship Id="rId34" Type="http://schemas.openxmlformats.org/officeDocument/2006/relationships/image" Target="media/image1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4.emf"/><Relationship Id="rId25" Type="http://schemas.openxmlformats.org/officeDocument/2006/relationships/image" Target="media/image8.emf"/><Relationship Id="rId33" Type="http://schemas.openxmlformats.org/officeDocument/2006/relationships/image" Target="media/image15.emf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1.e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emf"/><Relationship Id="rId24" Type="http://schemas.openxmlformats.org/officeDocument/2006/relationships/oleObject" Target="embeddings/oleObject7.bin"/><Relationship Id="rId32" Type="http://schemas.openxmlformats.org/officeDocument/2006/relationships/image" Target="media/image14.emf"/><Relationship Id="rId37" Type="http://schemas.openxmlformats.org/officeDocument/2006/relationships/header" Target="header2.xml"/><Relationship Id="rId40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3.emf"/><Relationship Id="rId23" Type="http://schemas.openxmlformats.org/officeDocument/2006/relationships/image" Target="media/image7.emf"/><Relationship Id="rId28" Type="http://schemas.openxmlformats.org/officeDocument/2006/relationships/image" Target="media/image10.emf"/><Relationship Id="rId36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5.emf"/><Relationship Id="rId31" Type="http://schemas.openxmlformats.org/officeDocument/2006/relationships/image" Target="media/image13.emf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9.emf"/><Relationship Id="rId30" Type="http://schemas.openxmlformats.org/officeDocument/2006/relationships/image" Target="media/image12.emf"/><Relationship Id="rId3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36FDBEB-C85A-44F2-A820-C4362AF19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1128</TotalTime>
  <Pages>30</Pages>
  <Words>11475</Words>
  <Characters>65408</Characters>
  <Application>Microsoft Office Word</Application>
  <DocSecurity>0</DocSecurity>
  <Lines>545</Lines>
  <Paragraphs>153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STRATEGY</vt:lpstr>
    </vt:vector>
  </TitlesOfParts>
  <Manager>SVS</Manager>
  <Company>HOME</Company>
  <LinksUpToDate>false</LinksUpToDate>
  <CharactersWithSpaces>76730</CharactersWithSpaces>
  <SharedDoc>false</SharedDoc>
  <HLinks>
    <vt:vector size="78" baseType="variant">
      <vt:variant>
        <vt:i4>7209021</vt:i4>
      </vt:variant>
      <vt:variant>
        <vt:i4>81</vt:i4>
      </vt:variant>
      <vt:variant>
        <vt:i4>0</vt:i4>
      </vt:variant>
      <vt:variant>
        <vt:i4>5</vt:i4>
      </vt:variant>
      <vt:variant>
        <vt:lpwstr>http://competitive-analysis.ru/</vt:lpwstr>
      </vt:variant>
      <vt:variant>
        <vt:lpwstr/>
      </vt:variant>
      <vt:variant>
        <vt:i4>1441844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_Toc344167531</vt:lpwstr>
      </vt:variant>
      <vt:variant>
        <vt:i4>1441844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_Toc344167530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_Toc344167529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_Toc344167527</vt:lpwstr>
      </vt:variant>
      <vt:variant>
        <vt:i4>1507380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_Toc344167526</vt:lpwstr>
      </vt:variant>
      <vt:variant>
        <vt:i4>1507380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_Toc344167525</vt:lpwstr>
      </vt:variant>
      <vt:variant>
        <vt:i4>1507380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_Toc344167524</vt:lpwstr>
      </vt:variant>
      <vt:variant>
        <vt:i4>1507380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_Toc344167523</vt:lpwstr>
      </vt:variant>
      <vt:variant>
        <vt:i4>1507380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_Toc344167522</vt:lpwstr>
      </vt:variant>
      <vt:variant>
        <vt:i4>1507380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_Toc344167521</vt:lpwstr>
      </vt:variant>
      <vt:variant>
        <vt:i4>1507380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_Toc344167520</vt:lpwstr>
      </vt:variant>
      <vt:variant>
        <vt:i4>1310772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_Toc344167519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STRATEGY</dc:title>
  <dc:subject>High Level Architecture</dc:subject>
  <dc:creator>Alec Batoian</dc:creator>
  <cp:lastModifiedBy>Дмитрий</cp:lastModifiedBy>
  <cp:revision>29</cp:revision>
  <cp:lastPrinted>2014-09-16T10:04:00Z</cp:lastPrinted>
  <dcterms:created xsi:type="dcterms:W3CDTF">2012-12-26T09:36:00Z</dcterms:created>
  <dcterms:modified xsi:type="dcterms:W3CDTF">2014-09-21T17:37:00Z</dcterms:modified>
</cp:coreProperties>
</file>