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51B8" w:rsidRPr="008A1AF3" w:rsidRDefault="00D351B8" w:rsidP="00D351B8">
      <w:pPr>
        <w:spacing w:after="0" w:line="360" w:lineRule="auto"/>
        <w:ind w:firstLine="709"/>
        <w:jc w:val="both"/>
        <w:rPr>
          <w:rFonts w:ascii="Times New Roman" w:hAnsi="Times New Roman" w:cs="Times New Roman"/>
          <w:sz w:val="28"/>
          <w:szCs w:val="28"/>
        </w:rPr>
      </w:pPr>
      <w:r w:rsidRPr="00CF744A">
        <w:rPr>
          <w:rFonts w:ascii="Times New Roman" w:hAnsi="Times New Roman" w:cs="Times New Roman"/>
          <w:sz w:val="28"/>
          <w:szCs w:val="28"/>
        </w:rPr>
        <w:t xml:space="preserve">В соответствии с моделью конкуренции, </w:t>
      </w:r>
      <w:r w:rsidRPr="008B268C">
        <w:rPr>
          <w:rFonts w:ascii="Times New Roman" w:hAnsi="Times New Roman" w:cs="Times New Roman"/>
          <w:sz w:val="28"/>
          <w:szCs w:val="28"/>
        </w:rPr>
        <w:t>приведенной в 1.1.</w:t>
      </w:r>
      <w:r>
        <w:rPr>
          <w:rFonts w:ascii="Times New Roman" w:hAnsi="Times New Roman" w:cs="Times New Roman"/>
          <w:sz w:val="28"/>
          <w:szCs w:val="28"/>
        </w:rPr>
        <w:t>1</w:t>
      </w:r>
      <w:r w:rsidRPr="008B268C">
        <w:rPr>
          <w:rFonts w:ascii="Times New Roman" w:hAnsi="Times New Roman" w:cs="Times New Roman"/>
          <w:sz w:val="28"/>
          <w:szCs w:val="28"/>
        </w:rPr>
        <w:t>,</w:t>
      </w:r>
      <w:r>
        <w:rPr>
          <w:rFonts w:ascii="Times New Roman" w:hAnsi="Times New Roman" w:cs="Times New Roman"/>
          <w:sz w:val="28"/>
          <w:szCs w:val="28"/>
        </w:rPr>
        <w:t xml:space="preserve"> на основании модели М. Портера с добавлением в качестве 6 силы </w:t>
      </w:r>
      <w:proofErr w:type="spellStart"/>
      <w:r>
        <w:rPr>
          <w:rFonts w:ascii="Times New Roman" w:hAnsi="Times New Roman" w:cs="Times New Roman"/>
          <w:sz w:val="28"/>
          <w:szCs w:val="28"/>
        </w:rPr>
        <w:t>комплементоров</w:t>
      </w:r>
      <w:proofErr w:type="spellEnd"/>
      <w:r w:rsidRPr="00CF744A">
        <w:rPr>
          <w:rFonts w:ascii="Times New Roman" w:hAnsi="Times New Roman" w:cs="Times New Roman"/>
          <w:sz w:val="28"/>
          <w:szCs w:val="28"/>
        </w:rPr>
        <w:t xml:space="preserve"> </w:t>
      </w:r>
      <w:r>
        <w:rPr>
          <w:rFonts w:ascii="Times New Roman" w:hAnsi="Times New Roman" w:cs="Times New Roman"/>
          <w:sz w:val="28"/>
          <w:szCs w:val="28"/>
        </w:rPr>
        <w:t xml:space="preserve">дано </w:t>
      </w:r>
      <w:r w:rsidRPr="008A1AF3">
        <w:rPr>
          <w:rFonts w:ascii="Times New Roman" w:hAnsi="Times New Roman" w:cs="Times New Roman"/>
          <w:sz w:val="28"/>
          <w:szCs w:val="28"/>
        </w:rPr>
        <w:t xml:space="preserve">формальное представление конкуренции в сегменте ОАТ как </w:t>
      </w:r>
      <w:r>
        <w:rPr>
          <w:rFonts w:ascii="Times New Roman" w:hAnsi="Times New Roman" w:cs="Times New Roman"/>
          <w:sz w:val="28"/>
          <w:szCs w:val="28"/>
        </w:rPr>
        <w:t>сложной системы (СС)</w:t>
      </w:r>
      <w:r w:rsidRPr="008A1AF3">
        <w:rPr>
          <w:rFonts w:ascii="Times New Roman" w:hAnsi="Times New Roman" w:cs="Times New Roman"/>
          <w:sz w:val="28"/>
          <w:szCs w:val="28"/>
        </w:rPr>
        <w:t xml:space="preserve"> в виде концептуальной модели (рис. </w:t>
      </w:r>
      <w:r w:rsidR="00433C2E">
        <w:rPr>
          <w:rFonts w:ascii="Times New Roman" w:hAnsi="Times New Roman" w:cs="Times New Roman"/>
          <w:sz w:val="28"/>
          <w:szCs w:val="28"/>
        </w:rPr>
        <w:t>14</w:t>
      </w:r>
      <w:r w:rsidRPr="008A1AF3">
        <w:rPr>
          <w:rFonts w:ascii="Times New Roman" w:hAnsi="Times New Roman" w:cs="Times New Roman"/>
          <w:sz w:val="28"/>
          <w:szCs w:val="28"/>
        </w:rPr>
        <w:t>), определены подсистемы и элементы сложной системы мирового рынка вооружений для истребителей 5-го поколения.</w:t>
      </w:r>
    </w:p>
    <w:p w:rsidR="00D351B8" w:rsidRPr="00CF744A" w:rsidRDefault="00F60383" w:rsidP="00F60383">
      <w:pPr>
        <w:spacing w:after="0" w:line="360" w:lineRule="auto"/>
        <w:ind w:left="709" w:hanging="851"/>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99185" cy="3657639"/>
            <wp:effectExtent l="19050" t="0" r="0" b="0"/>
            <wp:docPr id="4" name="Рисунок 2" descr="C:\Documents and Settings\tehdoorsareopen\Рабочий стол\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ehdoorsareopen\Рабочий стол\Screenshot_1.png"/>
                    <pic:cNvPicPr>
                      <a:picLocks noChangeAspect="1" noChangeArrowheads="1"/>
                    </pic:cNvPicPr>
                  </pic:nvPicPr>
                  <pic:blipFill>
                    <a:blip r:embed="rId8" cstate="print"/>
                    <a:srcRect/>
                    <a:stretch>
                      <a:fillRect/>
                    </a:stretch>
                  </pic:blipFill>
                  <pic:spPr bwMode="auto">
                    <a:xfrm>
                      <a:off x="0" y="0"/>
                      <a:ext cx="5302117" cy="3659663"/>
                    </a:xfrm>
                    <a:prstGeom prst="rect">
                      <a:avLst/>
                    </a:prstGeom>
                    <a:noFill/>
                    <a:ln w="9525">
                      <a:noFill/>
                      <a:miter lim="800000"/>
                      <a:headEnd/>
                      <a:tailEnd/>
                    </a:ln>
                  </pic:spPr>
                </pic:pic>
              </a:graphicData>
            </a:graphic>
          </wp:inline>
        </w:drawing>
      </w:r>
    </w:p>
    <w:p w:rsidR="00D351B8" w:rsidRPr="008A1AF3" w:rsidRDefault="00D351B8" w:rsidP="00D351B8">
      <w:pPr>
        <w:pStyle w:val="14"/>
        <w:jc w:val="center"/>
        <w:rPr>
          <w:sz w:val="24"/>
          <w:szCs w:val="24"/>
        </w:rPr>
      </w:pPr>
      <w:r w:rsidRPr="008A1AF3">
        <w:rPr>
          <w:sz w:val="24"/>
          <w:szCs w:val="24"/>
        </w:rPr>
        <w:t>Рис.</w:t>
      </w:r>
      <w:r>
        <w:rPr>
          <w:sz w:val="24"/>
          <w:szCs w:val="24"/>
        </w:rPr>
        <w:t xml:space="preserve"> </w:t>
      </w:r>
      <w:r w:rsidR="00433C2E">
        <w:rPr>
          <w:sz w:val="24"/>
          <w:szCs w:val="24"/>
        </w:rPr>
        <w:t>14</w:t>
      </w:r>
      <w:r w:rsidRPr="008A1AF3">
        <w:rPr>
          <w:sz w:val="24"/>
          <w:szCs w:val="24"/>
        </w:rPr>
        <w:t xml:space="preserve">. Модель конкуренции в сегменте истребителей 5-го поколения </w:t>
      </w:r>
    </w:p>
    <w:p w:rsidR="00D351B8" w:rsidRPr="008A1AF3" w:rsidRDefault="00D351B8" w:rsidP="00D351B8">
      <w:pPr>
        <w:pStyle w:val="14"/>
        <w:jc w:val="center"/>
        <w:rPr>
          <w:sz w:val="24"/>
          <w:szCs w:val="24"/>
        </w:rPr>
      </w:pPr>
      <w:r w:rsidRPr="008A1AF3">
        <w:rPr>
          <w:sz w:val="24"/>
          <w:szCs w:val="24"/>
        </w:rPr>
        <w:t>(на основе расширенной модели М. Портера)</w:t>
      </w:r>
    </w:p>
    <w:p w:rsidR="00D351B8" w:rsidRPr="00CF744A" w:rsidRDefault="00D351B8" w:rsidP="00D351B8">
      <w:pPr>
        <w:spacing w:after="0" w:line="360" w:lineRule="auto"/>
        <w:ind w:left="709" w:hanging="851"/>
        <w:jc w:val="center"/>
        <w:rPr>
          <w:rFonts w:ascii="Times New Roman" w:hAnsi="Times New Roman" w:cs="Times New Roman"/>
          <w:sz w:val="28"/>
          <w:szCs w:val="28"/>
        </w:rPr>
      </w:pPr>
    </w:p>
    <w:p w:rsidR="00D351B8" w:rsidRPr="00281896"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Анализ тенденций развития мировой авиапромышленной индустрии показывает, что основные производители всё чаще стремятся к созданию альянсов. В этом случае целесообразно применить теорию компромиссных игр (</w:t>
      </w:r>
      <w:proofErr w:type="spellStart"/>
      <w:r w:rsidRPr="00281896">
        <w:rPr>
          <w:rFonts w:ascii="Times New Roman" w:hAnsi="Times New Roman"/>
          <w:sz w:val="28"/>
          <w:szCs w:val="28"/>
          <w:lang w:val="en-US"/>
        </w:rPr>
        <w:t>Stirling</w:t>
      </w:r>
      <w:proofErr w:type="spellEnd"/>
      <w:r w:rsidRPr="00281896">
        <w:rPr>
          <w:rFonts w:ascii="Times New Roman" w:hAnsi="Times New Roman"/>
          <w:sz w:val="28"/>
          <w:szCs w:val="28"/>
        </w:rPr>
        <w:t xml:space="preserve"> </w:t>
      </w:r>
      <w:r w:rsidRPr="00281896">
        <w:rPr>
          <w:rFonts w:ascii="Times New Roman" w:hAnsi="Times New Roman"/>
          <w:sz w:val="28"/>
          <w:szCs w:val="28"/>
          <w:lang w:val="en-US"/>
        </w:rPr>
        <w:t>W</w:t>
      </w:r>
      <w:r w:rsidRPr="00281896">
        <w:rPr>
          <w:rFonts w:ascii="Times New Roman" w:hAnsi="Times New Roman"/>
          <w:sz w:val="28"/>
          <w:szCs w:val="28"/>
        </w:rPr>
        <w:t>.</w:t>
      </w:r>
      <w:r w:rsidRPr="00281896">
        <w:rPr>
          <w:rFonts w:ascii="Times New Roman" w:hAnsi="Times New Roman"/>
          <w:sz w:val="28"/>
          <w:szCs w:val="28"/>
          <w:lang w:val="en-US"/>
        </w:rPr>
        <w:t>C</w:t>
      </w:r>
      <w:r w:rsidRPr="00281896">
        <w:rPr>
          <w:rFonts w:ascii="Times New Roman" w:hAnsi="Times New Roman"/>
          <w:sz w:val="28"/>
          <w:szCs w:val="28"/>
        </w:rPr>
        <w:t xml:space="preserve">., 2003) к описанию таких ситуаций. На рынках высокотехнологичной продукции складывается обычно более сложная конкурентная ситуация, которую описать полностью в терминах агентов с индивидуальными целями и предпочтениями не удается. Поэтому необходимо строить схемы прогнозирования и разрешения конфликтов с индивидуальными, а также – с координированными целями. Теория </w:t>
      </w:r>
      <w:r w:rsidRPr="00281896">
        <w:rPr>
          <w:rFonts w:ascii="Times New Roman" w:hAnsi="Times New Roman"/>
          <w:sz w:val="28"/>
          <w:szCs w:val="28"/>
        </w:rPr>
        <w:lastRenderedPageBreak/>
        <w:t>компромиссных игр (</w:t>
      </w:r>
      <w:proofErr w:type="spellStart"/>
      <w:r w:rsidRPr="00281896">
        <w:rPr>
          <w:rFonts w:ascii="Times New Roman" w:hAnsi="Times New Roman"/>
          <w:sz w:val="28"/>
          <w:szCs w:val="28"/>
        </w:rPr>
        <w:t>Satisficing</w:t>
      </w:r>
      <w:proofErr w:type="spellEnd"/>
      <w:r w:rsidRPr="00281896">
        <w:rPr>
          <w:rFonts w:ascii="Times New Roman" w:hAnsi="Times New Roman"/>
          <w:sz w:val="28"/>
          <w:szCs w:val="28"/>
        </w:rPr>
        <w:t xml:space="preserve"> </w:t>
      </w:r>
      <w:proofErr w:type="spellStart"/>
      <w:r w:rsidRPr="00281896">
        <w:rPr>
          <w:rFonts w:ascii="Times New Roman" w:hAnsi="Times New Roman"/>
          <w:sz w:val="28"/>
          <w:szCs w:val="28"/>
        </w:rPr>
        <w:t>Game</w:t>
      </w:r>
      <w:proofErr w:type="spellEnd"/>
      <w:r w:rsidRPr="00281896">
        <w:rPr>
          <w:rFonts w:ascii="Times New Roman" w:hAnsi="Times New Roman"/>
          <w:sz w:val="28"/>
          <w:szCs w:val="28"/>
        </w:rPr>
        <w:t xml:space="preserve"> </w:t>
      </w:r>
      <w:proofErr w:type="spellStart"/>
      <w:r w:rsidRPr="00281896">
        <w:rPr>
          <w:rFonts w:ascii="Times New Roman" w:hAnsi="Times New Roman"/>
          <w:sz w:val="28"/>
          <w:szCs w:val="28"/>
        </w:rPr>
        <w:t>Theory</w:t>
      </w:r>
      <w:proofErr w:type="spellEnd"/>
      <w:r w:rsidRPr="00281896">
        <w:rPr>
          <w:rFonts w:ascii="Times New Roman" w:hAnsi="Times New Roman"/>
          <w:sz w:val="28"/>
          <w:szCs w:val="28"/>
        </w:rPr>
        <w:t xml:space="preserve"> – SGT) дает возможность построить такую теоретическую модель, в рамках которой игроки могут координировать свои действия друг с другом. Главное отличие SGT от </w:t>
      </w:r>
      <w:r w:rsidRPr="00281896">
        <w:rPr>
          <w:rFonts w:ascii="Times New Roman" w:hAnsi="Times New Roman"/>
          <w:sz w:val="28"/>
          <w:szCs w:val="28"/>
          <w:lang w:val="en-US"/>
        </w:rPr>
        <w:t>CGT</w:t>
      </w:r>
      <w:r w:rsidRPr="00281896">
        <w:rPr>
          <w:rFonts w:ascii="Times New Roman" w:hAnsi="Times New Roman"/>
          <w:sz w:val="28"/>
          <w:szCs w:val="28"/>
        </w:rPr>
        <w:t xml:space="preserve"> заключается в том, что рыночные агенты формируют собственные предпочтения, принимая во внимание предпочтения других участников рынка. Такое поведение называют ситуационным альтруизмом (</w:t>
      </w:r>
      <w:proofErr w:type="spellStart"/>
      <w:r w:rsidRPr="00281896">
        <w:rPr>
          <w:rFonts w:ascii="Times New Roman" w:hAnsi="Times New Roman"/>
          <w:sz w:val="28"/>
          <w:szCs w:val="28"/>
        </w:rPr>
        <w:t>situational</w:t>
      </w:r>
      <w:proofErr w:type="spellEnd"/>
      <w:r w:rsidRPr="00281896">
        <w:rPr>
          <w:rFonts w:ascii="Times New Roman" w:hAnsi="Times New Roman"/>
          <w:sz w:val="28"/>
          <w:szCs w:val="28"/>
        </w:rPr>
        <w:t xml:space="preserve"> </w:t>
      </w:r>
      <w:proofErr w:type="spellStart"/>
      <w:r w:rsidRPr="00281896">
        <w:rPr>
          <w:rFonts w:ascii="Times New Roman" w:hAnsi="Times New Roman"/>
          <w:sz w:val="28"/>
          <w:szCs w:val="28"/>
        </w:rPr>
        <w:t>altruism</w:t>
      </w:r>
      <w:proofErr w:type="spellEnd"/>
      <w:r w:rsidRPr="00281896">
        <w:rPr>
          <w:rFonts w:ascii="Times New Roman" w:hAnsi="Times New Roman"/>
          <w:sz w:val="28"/>
          <w:szCs w:val="28"/>
        </w:rPr>
        <w:t xml:space="preserve">) – формой неэгоистичного поведения, при которой одни агенты жертвуют своими предпочтениями, чтобы другие смогли извлечь пользу от таких действий. Подход SGT дает возможность создания альянсов и коалиций, в которых каждому участнику уделяется достаточное внимание. </w:t>
      </w:r>
    </w:p>
    <w:p w:rsidR="00D351B8" w:rsidRPr="00281896"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Для каждого агента на рынке строятся две функции:</w:t>
      </w:r>
    </w:p>
    <w:p w:rsidR="00D351B8" w:rsidRPr="00281896" w:rsidRDefault="00D351B8" w:rsidP="00D351B8">
      <w:pPr>
        <w:pStyle w:val="a3"/>
        <w:numPr>
          <w:ilvl w:val="0"/>
          <w:numId w:val="45"/>
        </w:numPr>
        <w:spacing w:after="0" w:line="360" w:lineRule="auto"/>
        <w:ind w:left="0" w:firstLine="709"/>
        <w:jc w:val="both"/>
        <w:rPr>
          <w:rFonts w:ascii="Times New Roman" w:hAnsi="Times New Roman"/>
          <w:sz w:val="28"/>
          <w:szCs w:val="28"/>
        </w:rPr>
      </w:pPr>
      <w:r w:rsidRPr="00281896">
        <w:rPr>
          <w:rFonts w:ascii="Times New Roman" w:hAnsi="Times New Roman"/>
          <w:sz w:val="28"/>
          <w:szCs w:val="28"/>
        </w:rPr>
        <w:t>функция преимуществ (ФП), описывающая достижение фундаментальной цели, например, завоевание лидерства на рынке, увеличение прибыли, без учета цены её достижения и не учитывающая риски;</w:t>
      </w:r>
    </w:p>
    <w:p w:rsidR="00D351B8" w:rsidRPr="00281896" w:rsidRDefault="00D351B8" w:rsidP="00D351B8">
      <w:pPr>
        <w:pStyle w:val="a3"/>
        <w:numPr>
          <w:ilvl w:val="0"/>
          <w:numId w:val="45"/>
        </w:numPr>
        <w:spacing w:after="0" w:line="360" w:lineRule="auto"/>
        <w:ind w:left="0" w:firstLine="709"/>
        <w:jc w:val="both"/>
        <w:rPr>
          <w:rFonts w:ascii="Times New Roman" w:hAnsi="Times New Roman"/>
          <w:sz w:val="28"/>
          <w:szCs w:val="28"/>
        </w:rPr>
      </w:pPr>
      <w:r w:rsidRPr="00281896">
        <w:rPr>
          <w:rFonts w:ascii="Times New Roman" w:hAnsi="Times New Roman"/>
          <w:sz w:val="28"/>
          <w:szCs w:val="28"/>
        </w:rPr>
        <w:t>функция риска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w:t>
      </w:r>
      <w:proofErr w:type="spellStart"/>
      <w:r w:rsidRPr="00281896">
        <w:rPr>
          <w:rFonts w:ascii="Times New Roman" w:hAnsi="Times New Roman"/>
          <w:sz w:val="28"/>
          <w:szCs w:val="28"/>
        </w:rPr>
        <w:t>минимизирующая</w:t>
      </w:r>
      <w:proofErr w:type="spellEnd"/>
      <w:r w:rsidRPr="00281896">
        <w:rPr>
          <w:rFonts w:ascii="Times New Roman" w:hAnsi="Times New Roman"/>
          <w:sz w:val="28"/>
          <w:szCs w:val="28"/>
        </w:rPr>
        <w:t xml:space="preserve"> издержки при достижении фундаментальной цели.  </w:t>
      </w:r>
    </w:p>
    <w:p w:rsidR="00D351B8" w:rsidRPr="00281896"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На каждом шаге при принятии решений агентом вычисляется, будет ли выгоднее стремиться к достижению намеченной цели без сотрудничества с другими агентами или вступить с кем-то из них в содружество. В этом случае агент сможет получить лучшую технологию, используемую в производстве партнером, или разделить риски и тем самым снизить затраты на производство и продвижением товаров/услуг. Также, обмениваясь информацией, агенты смогут принимать решения, используя услуги одного поставщика, представляющего лучшие компоненты для производства продукта/услуги; а также совместно принимать меры против выхода на рынок товаров-заменителей (субститутов) и/или новых участников.</w:t>
      </w:r>
    </w:p>
    <w:p w:rsidR="00D351B8" w:rsidRPr="00281896"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Каждый агент обладает упорядоченным по приоритету списком возможных действий. Возможное действие зависит от действий, которые предпринимают другие участники. В системе из </w:t>
      </w:r>
      <w:r w:rsidRPr="00281896">
        <w:rPr>
          <w:rFonts w:ascii="Times New Roman" w:hAnsi="Times New Roman"/>
          <w:sz w:val="28"/>
          <w:szCs w:val="28"/>
          <w:lang w:val="en-US"/>
        </w:rPr>
        <w:t>N</w:t>
      </w:r>
      <w:r w:rsidRPr="00281896">
        <w:rPr>
          <w:rFonts w:ascii="Times New Roman" w:hAnsi="Times New Roman"/>
          <w:sz w:val="28"/>
          <w:szCs w:val="28"/>
        </w:rPr>
        <w:t xml:space="preserve"> агентов </w:t>
      </w:r>
      <w:proofErr w:type="spellStart"/>
      <w:r w:rsidRPr="00281896">
        <w:rPr>
          <w:rFonts w:ascii="Times New Roman" w:hAnsi="Times New Roman"/>
          <w:sz w:val="28"/>
          <w:szCs w:val="28"/>
        </w:rPr>
        <w:t>i-ый</w:t>
      </w:r>
      <w:proofErr w:type="spellEnd"/>
      <w:r w:rsidRPr="00281896">
        <w:rPr>
          <w:rFonts w:ascii="Times New Roman" w:hAnsi="Times New Roman"/>
          <w:sz w:val="28"/>
          <w:szCs w:val="28"/>
        </w:rPr>
        <w:t xml:space="preserve"> агент имеет </w:t>
      </w:r>
      <w:r w:rsidRPr="00281896">
        <w:rPr>
          <w:rFonts w:ascii="Times New Roman" w:hAnsi="Times New Roman"/>
          <w:sz w:val="28"/>
          <w:szCs w:val="28"/>
        </w:rPr>
        <w:lastRenderedPageBreak/>
        <w:t xml:space="preserve">функцию полезности </w:t>
      </w:r>
      <m:oMath>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2</m:t>
            </m:r>
          </m:sub>
        </m:sSub>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m:t>
        </m:r>
      </m:oMath>
      <w:r w:rsidRPr="00281896">
        <w:rPr>
          <w:rFonts w:ascii="Times New Roman" w:hAnsi="Times New Roman"/>
          <w:sz w:val="28"/>
          <w:szCs w:val="28"/>
        </w:rPr>
        <w:t xml:space="preserve">, где </w:t>
      </w:r>
      <m:oMath>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oMath>
      <w:r w:rsidRPr="00281896">
        <w:rPr>
          <w:rFonts w:ascii="Times New Roman" w:hAnsi="Times New Roman"/>
          <w:sz w:val="28"/>
          <w:szCs w:val="28"/>
        </w:rPr>
        <w:t xml:space="preserve"> – действие, предпринимаемое k-ым агентом. ФП отражает эффективность управляющего действия (управления) </w:t>
      </w:r>
      <m:oMath>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Times New Roman"/>
            <w:sz w:val="28"/>
            <w:szCs w:val="28"/>
          </w:rPr>
          <m:t xml:space="preserve"> </m:t>
        </m:r>
      </m:oMath>
      <w:r w:rsidRPr="00281896">
        <w:rPr>
          <w:rFonts w:ascii="Times New Roman" w:hAnsi="Times New Roman"/>
          <w:sz w:val="28"/>
          <w:szCs w:val="28"/>
        </w:rPr>
        <w:t xml:space="preserve">агента для скорейшего достижения поставленной цели (без учета затраченных ресурсов).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агента отражает величину израсходованных ресурсов (затраты на производство, НИОКР, продвижение, человеческие ресурсы, потребление энергии, временные траты и т.п.). В </w:t>
      </w:r>
      <w:proofErr w:type="spellStart"/>
      <w:r w:rsidRPr="00281896">
        <w:rPr>
          <w:rFonts w:ascii="Times New Roman" w:hAnsi="Times New Roman"/>
          <w:sz w:val="28"/>
          <w:szCs w:val="28"/>
        </w:rPr>
        <w:t>многоагентной</w:t>
      </w:r>
      <w:proofErr w:type="spellEnd"/>
      <w:r w:rsidRPr="00281896">
        <w:rPr>
          <w:rFonts w:ascii="Times New Roman" w:hAnsi="Times New Roman"/>
          <w:sz w:val="28"/>
          <w:szCs w:val="28"/>
        </w:rPr>
        <w:t xml:space="preserve"> системе ФП и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являются функциями многих переменных.</w:t>
      </w:r>
    </w:p>
    <w:p w:rsidR="00D351B8"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Обозначим ФП через </w:t>
      </w:r>
      <m:oMath>
        <m:sSub>
          <m:sSubPr>
            <m:ctrlPr>
              <w:rPr>
                <w:rFonts w:ascii="Cambria Math" w:hAnsi="Times New Roman"/>
                <w:i/>
                <w:sz w:val="28"/>
                <w:szCs w:val="28"/>
              </w:rPr>
            </m:ctrlPr>
          </m:sSubPr>
          <m:e>
            <m:r>
              <w:rPr>
                <w:rFonts w:ascii="Cambria Math" w:hAnsi="Cambria Math"/>
                <w:sz w:val="28"/>
                <w:szCs w:val="28"/>
              </w:rPr>
              <m:t>P</m:t>
            </m:r>
          </m:e>
          <m:sub>
            <m:r>
              <w:rPr>
                <w:rFonts w:ascii="Cambria Math" w:hAnsi="Cambria Math"/>
                <w:sz w:val="28"/>
                <w:szCs w:val="28"/>
              </w:rPr>
              <m:t>s</m:t>
            </m:r>
          </m:sub>
        </m:sSub>
      </m:oMath>
      <w:r w:rsidRPr="00281896">
        <w:rPr>
          <w:rFonts w:ascii="Times New Roman" w:hAnsi="Times New Roman"/>
          <w:sz w:val="28"/>
          <w:szCs w:val="28"/>
        </w:rPr>
        <w:t xml:space="preserve">,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 через </w:t>
      </w:r>
      <m:oMath>
        <m:sSub>
          <m:sSubPr>
            <m:ctrlPr>
              <w:rPr>
                <w:rFonts w:ascii="Cambria Math" w:hAnsi="Times New Roman"/>
                <w:i/>
                <w:sz w:val="28"/>
                <w:szCs w:val="28"/>
              </w:rPr>
            </m:ctrlPr>
          </m:sSubPr>
          <m:e>
            <m:r>
              <m:rPr>
                <m:sty m:val="bi"/>
              </m:rPr>
              <w:rPr>
                <w:rFonts w:ascii="Cambria Math" w:hAnsi="Cambria Math"/>
                <w:sz w:val="28"/>
                <w:szCs w:val="28"/>
              </w:rPr>
              <m:t>P</m:t>
            </m:r>
          </m:e>
          <m:sub>
            <m:r>
              <w:rPr>
                <w:rFonts w:ascii="Cambria Math" w:hAnsi="Cambria Math"/>
                <w:sz w:val="28"/>
                <w:szCs w:val="28"/>
              </w:rPr>
              <m:t>r</m:t>
            </m:r>
          </m:sub>
        </m:sSub>
      </m:oMath>
      <w:r w:rsidRPr="00281896">
        <w:rPr>
          <w:rFonts w:ascii="Times New Roman" w:hAnsi="Times New Roman"/>
          <w:sz w:val="28"/>
          <w:szCs w:val="28"/>
        </w:rPr>
        <w:t xml:space="preserve">, а через </w:t>
      </w:r>
      <m:oMath>
        <m:sSub>
          <m:sSubPr>
            <m:ctrlPr>
              <w:rPr>
                <w:rFonts w:ascii="Cambria Math" w:hAnsi="Times New Roman"/>
                <w:i/>
                <w:sz w:val="28"/>
                <w:szCs w:val="28"/>
              </w:rPr>
            </m:ctrlPr>
          </m:sSubPr>
          <m:e>
            <m:r>
              <m:rPr>
                <m:sty m:val="bi"/>
              </m:rPr>
              <w:rPr>
                <w:rFonts w:ascii="Cambria Math" w:hAnsi="Cambria Math"/>
                <w:sz w:val="28"/>
                <w:szCs w:val="28"/>
              </w:rPr>
              <m:t>P</m:t>
            </m:r>
          </m:e>
          <m:sub>
            <m:r>
              <w:rPr>
                <w:rFonts w:ascii="Cambria Math" w:hAnsi="Cambria Math"/>
                <w:sz w:val="28"/>
                <w:szCs w:val="28"/>
              </w:rPr>
              <m:t>sr</m:t>
            </m:r>
          </m:sub>
        </m:sSub>
        <m:r>
          <w:rPr>
            <w:rFonts w:ascii="Cambria Math" w:hAnsi="Times New Roman"/>
            <w:sz w:val="28"/>
            <w:szCs w:val="28"/>
          </w:rPr>
          <m:t xml:space="preserve"> </m:t>
        </m:r>
      </m:oMath>
      <w:r w:rsidRPr="00281896">
        <w:rPr>
          <w:rFonts w:ascii="Times New Roman" w:hAnsi="Times New Roman"/>
          <w:sz w:val="28"/>
          <w:szCs w:val="28"/>
        </w:rPr>
        <w:t>– совместную функцию, которая учитывает атрибуты, влияющие на значение как ФП, так и ФР управляющего действия. Для описания n-агентной системы введем совместную функцию 2n переменных</w:t>
      </w:r>
      <w:r>
        <w:rPr>
          <w:rFonts w:ascii="Times New Roman" w:hAnsi="Times New Roman"/>
          <w:sz w:val="28"/>
          <w:szCs w:val="28"/>
        </w:rPr>
        <w:t xml:space="preserve">: </w:t>
      </w:r>
    </w:p>
    <w:p w:rsidR="00D351B8" w:rsidRDefault="008675DD" w:rsidP="00D351B8">
      <w:pPr>
        <w:spacing w:after="0" w:line="360" w:lineRule="auto"/>
        <w:ind w:firstLine="709"/>
        <w:jc w:val="right"/>
        <w:rPr>
          <w:rFonts w:ascii="Times New Roman" w:hAnsi="Times New Roman"/>
          <w:sz w:val="28"/>
          <w:szCs w:val="28"/>
        </w:rPr>
      </w:pPr>
      <m:oMath>
        <m:sSub>
          <m:sSubPr>
            <m:ctrlPr>
              <w:rPr>
                <w:rFonts w:ascii="Cambria Math" w:hAnsi="Times New Roman"/>
                <w:i/>
                <w:sz w:val="28"/>
                <w:szCs w:val="28"/>
              </w:rPr>
            </m:ctrlPr>
          </m:sSubPr>
          <m:e>
            <m:r>
              <m:rPr>
                <m:sty m:val="bi"/>
              </m:rP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 xml:space="preserve">2, .., </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2</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2</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m:t>
        </m:r>
      </m:oMath>
      <w:r w:rsidR="00D351B8">
        <w:rPr>
          <w:rFonts w:ascii="Times New Roman" w:hAnsi="Times New Roman"/>
          <w:sz w:val="28"/>
          <w:szCs w:val="28"/>
        </w:rPr>
        <w:t xml:space="preserve">                  </w:t>
      </w:r>
      <w:r w:rsidR="001C75C2">
        <w:rPr>
          <w:rFonts w:ascii="Times New Roman" w:hAnsi="Times New Roman"/>
          <w:sz w:val="28"/>
          <w:szCs w:val="28"/>
        </w:rPr>
        <w:t xml:space="preserve">   </w:t>
      </w:r>
      <w:r w:rsidR="00D351B8">
        <w:rPr>
          <w:rFonts w:ascii="Times New Roman" w:hAnsi="Times New Roman"/>
          <w:sz w:val="28"/>
          <w:szCs w:val="28"/>
        </w:rPr>
        <w:t xml:space="preserve">             (1)</w:t>
      </w:r>
      <w:r w:rsidR="00D351B8">
        <w:rPr>
          <w:rFonts w:ascii="Times New Roman" w:hAnsi="Times New Roman"/>
          <w:sz w:val="28"/>
          <w:szCs w:val="28"/>
        </w:rPr>
        <w:br/>
      </w:r>
    </w:p>
    <w:p w:rsidR="00D351B8" w:rsidRPr="00281896" w:rsidRDefault="00D351B8" w:rsidP="00D351B8">
      <w:pPr>
        <w:spacing w:after="0" w:line="360" w:lineRule="auto"/>
        <w:jc w:val="both"/>
        <w:rPr>
          <w:rFonts w:ascii="Times New Roman" w:hAnsi="Times New Roman"/>
          <w:sz w:val="28"/>
          <w:szCs w:val="28"/>
        </w:rPr>
      </w:pPr>
      <w:r w:rsidRPr="00281896">
        <w:rPr>
          <w:rFonts w:ascii="Times New Roman" w:hAnsi="Times New Roman"/>
          <w:sz w:val="28"/>
          <w:szCs w:val="28"/>
        </w:rPr>
        <w:t xml:space="preserve">где </w:t>
      </w:r>
      <m:oMath>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2</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oMath>
      <w:r w:rsidRPr="00281896">
        <w:rPr>
          <w:rFonts w:ascii="Times New Roman" w:hAnsi="Times New Roman"/>
          <w:sz w:val="28"/>
          <w:szCs w:val="28"/>
        </w:rPr>
        <w:t xml:space="preserve">соответствуют набору ролей, в которых функцией полезности выступает ФП, а </w:t>
      </w:r>
      <m:oMath>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2</m:t>
            </m:r>
          </m:sub>
        </m:sSub>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oMath>
      <w:r w:rsidRPr="00281896">
        <w:rPr>
          <w:rFonts w:ascii="Times New Roman" w:hAnsi="Times New Roman"/>
          <w:sz w:val="28"/>
          <w:szCs w:val="28"/>
        </w:rPr>
        <w:t xml:space="preserve"> соответствуют набору ролей, в которых функцией полезности выступает ФР.</w:t>
      </w:r>
    </w:p>
    <w:p w:rsidR="00D351B8" w:rsidRPr="00281896"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Назовем её функцией взаимозависимости (ФВ), где переменные </w:t>
      </w:r>
      <m:oMath>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Times New Roman"/>
            <w:sz w:val="28"/>
            <w:szCs w:val="28"/>
          </w:rPr>
          <m:t xml:space="preserve">, </m:t>
        </m:r>
        <m:r>
          <w:rPr>
            <w:rFonts w:ascii="Cambria Math" w:hAnsi="Cambria Math"/>
            <w:sz w:val="28"/>
            <w:szCs w:val="28"/>
          </w:rPr>
          <m:t>где</m:t>
        </m:r>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=1..</m:t>
        </m:r>
        <m:r>
          <w:rPr>
            <w:rFonts w:ascii="Cambria Math" w:hAnsi="Cambria Math"/>
            <w:sz w:val="28"/>
            <w:szCs w:val="28"/>
          </w:rPr>
          <m:t>N</m:t>
        </m:r>
      </m:oMath>
      <w:r w:rsidRPr="00281896">
        <w:rPr>
          <w:rFonts w:ascii="Times New Roman" w:hAnsi="Times New Roman"/>
          <w:sz w:val="28"/>
          <w:szCs w:val="28"/>
        </w:rPr>
        <w:t xml:space="preserve"> соответствуют управлениям, которые доступны i-ому агенту для достижения поставленной цели. Переменные </w:t>
      </w:r>
      <m:oMath>
        <m:sSub>
          <m:sSubPr>
            <m:ctrlPr>
              <w:rPr>
                <w:rFonts w:ascii="Cambria Math" w:hAnsi="Times New Roman"/>
                <w:i/>
                <w:sz w:val="28"/>
                <w:szCs w:val="28"/>
              </w:rPr>
            </m:ctrlPr>
          </m:sSubPr>
          <m:e>
            <m:r>
              <w:rPr>
                <w:rFonts w:ascii="Cambria Math" w:hAnsi="Cambria Math"/>
                <w:sz w:val="28"/>
                <w:szCs w:val="28"/>
              </w:rPr>
              <m:t>v</m:t>
            </m:r>
          </m:e>
          <m:sub>
            <m:r>
              <w:rPr>
                <w:rFonts w:ascii="Cambria Math" w:hAnsi="Cambria Math"/>
                <w:sz w:val="28"/>
                <w:szCs w:val="28"/>
              </w:rPr>
              <m:t>i</m:t>
            </m:r>
          </m:sub>
        </m:sSub>
      </m:oMath>
      <w:r w:rsidRPr="00281896">
        <w:rPr>
          <w:rFonts w:ascii="Times New Roman" w:hAnsi="Times New Roman"/>
          <w:sz w:val="28"/>
          <w:szCs w:val="28"/>
        </w:rPr>
        <w:t>, где i=1,...,</w:t>
      </w:r>
      <w:r w:rsidRPr="00281896">
        <w:rPr>
          <w:rFonts w:ascii="Times New Roman" w:hAnsi="Times New Roman"/>
          <w:sz w:val="28"/>
          <w:szCs w:val="28"/>
          <w:lang w:val="en-US"/>
        </w:rPr>
        <w:t>N</w:t>
      </w:r>
      <w:r w:rsidRPr="00281896">
        <w:rPr>
          <w:rFonts w:ascii="Times New Roman" w:hAnsi="Times New Roman"/>
          <w:sz w:val="28"/>
          <w:szCs w:val="28"/>
        </w:rPr>
        <w:t xml:space="preserve"> показывают управляющие воздействия (управления), которые доступны </w:t>
      </w:r>
      <w:proofErr w:type="spellStart"/>
      <w:r w:rsidRPr="00281896">
        <w:rPr>
          <w:rFonts w:ascii="Times New Roman" w:hAnsi="Times New Roman"/>
          <w:sz w:val="28"/>
          <w:szCs w:val="28"/>
        </w:rPr>
        <w:t>i-ому</w:t>
      </w:r>
      <w:proofErr w:type="spellEnd"/>
      <w:r w:rsidRPr="00281896">
        <w:rPr>
          <w:rFonts w:ascii="Times New Roman" w:hAnsi="Times New Roman"/>
          <w:sz w:val="28"/>
          <w:szCs w:val="28"/>
        </w:rPr>
        <w:t xml:space="preserve"> агенту для уменьшения издержек. Используя ФВ, можно учесть существующие отношения между агентами, выступающими в разных ролях. </w:t>
      </w:r>
      <w:proofErr w:type="gramStart"/>
      <w:r w:rsidRPr="00281896">
        <w:rPr>
          <w:rFonts w:ascii="Times New Roman" w:hAnsi="Times New Roman"/>
          <w:sz w:val="28"/>
          <w:szCs w:val="28"/>
        </w:rPr>
        <w:t>Следовательно</w:t>
      </w:r>
      <w:proofErr w:type="gramEnd"/>
      <w:r w:rsidRPr="00281896">
        <w:rPr>
          <w:rFonts w:ascii="Times New Roman" w:hAnsi="Times New Roman"/>
          <w:sz w:val="28"/>
          <w:szCs w:val="28"/>
        </w:rPr>
        <w:t xml:space="preserve"> ФВ описывает все варианты, которые могут повлиять на поведение участников </w:t>
      </w:r>
      <w:proofErr w:type="spellStart"/>
      <w:r w:rsidRPr="00281896">
        <w:rPr>
          <w:rFonts w:ascii="Times New Roman" w:hAnsi="Times New Roman"/>
          <w:sz w:val="28"/>
          <w:szCs w:val="28"/>
        </w:rPr>
        <w:t>многоагентной</w:t>
      </w:r>
      <w:proofErr w:type="spellEnd"/>
      <w:r w:rsidRPr="00281896">
        <w:rPr>
          <w:rFonts w:ascii="Times New Roman" w:hAnsi="Times New Roman"/>
          <w:sz w:val="28"/>
          <w:szCs w:val="28"/>
        </w:rPr>
        <w:t xml:space="preserve"> системы. При построении ФВ </w:t>
      </w:r>
      <w:proofErr w:type="spellStart"/>
      <w:r w:rsidRPr="00281896">
        <w:rPr>
          <w:rFonts w:ascii="Times New Roman" w:hAnsi="Times New Roman"/>
          <w:sz w:val="28"/>
          <w:szCs w:val="28"/>
        </w:rPr>
        <w:t>многоагентной</w:t>
      </w:r>
      <w:proofErr w:type="spellEnd"/>
      <w:r w:rsidRPr="00281896">
        <w:rPr>
          <w:rFonts w:ascii="Times New Roman" w:hAnsi="Times New Roman"/>
          <w:sz w:val="28"/>
          <w:szCs w:val="28"/>
        </w:rPr>
        <w:t xml:space="preserve"> системы (или ее части) можно руководствоваться влиянием ролей разных агентов друг на друга. </w:t>
      </w:r>
    </w:p>
    <w:p w:rsidR="00D351B8" w:rsidRPr="00281896"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Для этого строим направленный ациклический граф, отображающий взаимные зависимости и влияния агентов друг на друга, при этом на графе изображаются как роли, преследующие достижение максимальной прибыли или лидерства на рынке, так и роли, стремящиеся к уменьшению издержек </w:t>
      </w:r>
      <w:r w:rsidRPr="00281896">
        <w:rPr>
          <w:rFonts w:ascii="Times New Roman" w:hAnsi="Times New Roman"/>
          <w:sz w:val="28"/>
          <w:szCs w:val="28"/>
        </w:rPr>
        <w:lastRenderedPageBreak/>
        <w:t xml:space="preserve">или снижению рисков. Т.к. высокотехнологичные рынки, как правило, являются </w:t>
      </w:r>
      <w:proofErr w:type="spellStart"/>
      <w:r w:rsidRPr="00281896">
        <w:rPr>
          <w:rFonts w:ascii="Times New Roman" w:hAnsi="Times New Roman"/>
          <w:sz w:val="28"/>
          <w:szCs w:val="28"/>
        </w:rPr>
        <w:t>олигополистичными</w:t>
      </w:r>
      <w:proofErr w:type="spellEnd"/>
      <w:r w:rsidRPr="00281896">
        <w:rPr>
          <w:rFonts w:ascii="Times New Roman" w:hAnsi="Times New Roman"/>
          <w:sz w:val="28"/>
          <w:szCs w:val="28"/>
        </w:rPr>
        <w:t>, когда на рынке взаимодействует небольшое число агентов, то результаты анализа всех допустимых ролей</w:t>
      </w:r>
      <w:r>
        <w:rPr>
          <w:rFonts w:ascii="Times New Roman" w:hAnsi="Times New Roman"/>
          <w:sz w:val="28"/>
          <w:szCs w:val="28"/>
        </w:rPr>
        <w:t xml:space="preserve"> </w:t>
      </w:r>
      <w:r w:rsidRPr="00281896">
        <w:rPr>
          <w:rFonts w:ascii="Times New Roman" w:hAnsi="Times New Roman"/>
          <w:sz w:val="28"/>
          <w:szCs w:val="28"/>
        </w:rPr>
        <w:t xml:space="preserve">(рис. </w:t>
      </w:r>
      <w:r>
        <w:rPr>
          <w:rFonts w:ascii="Times New Roman" w:hAnsi="Times New Roman"/>
          <w:sz w:val="28"/>
          <w:szCs w:val="28"/>
        </w:rPr>
        <w:t>1</w:t>
      </w:r>
      <w:r w:rsidR="009A5DCF">
        <w:rPr>
          <w:rFonts w:ascii="Times New Roman" w:hAnsi="Times New Roman"/>
          <w:sz w:val="28"/>
          <w:szCs w:val="28"/>
        </w:rPr>
        <w:t>8</w:t>
      </w:r>
      <w:r w:rsidRPr="00281896">
        <w:rPr>
          <w:rFonts w:ascii="Times New Roman" w:hAnsi="Times New Roman"/>
          <w:sz w:val="28"/>
          <w:szCs w:val="28"/>
        </w:rPr>
        <w:t>) можно представить в виде графа.</w:t>
      </w:r>
    </w:p>
    <w:p w:rsidR="00D351B8" w:rsidRPr="00281896" w:rsidRDefault="00D351B8" w:rsidP="00D351B8">
      <w:pPr>
        <w:spacing w:after="0" w:line="360" w:lineRule="auto"/>
        <w:jc w:val="center"/>
        <w:rPr>
          <w:rFonts w:ascii="Times New Roman" w:hAnsi="Times New Roman"/>
          <w:sz w:val="28"/>
          <w:szCs w:val="28"/>
        </w:rPr>
      </w:pPr>
      <w:r w:rsidRPr="00281896">
        <w:rPr>
          <w:rFonts w:ascii="Times New Roman" w:hAnsi="Times New Roman"/>
          <w:noProof/>
          <w:sz w:val="28"/>
          <w:szCs w:val="28"/>
          <w:lang w:eastAsia="ru-RU"/>
        </w:rPr>
        <w:drawing>
          <wp:inline distT="0" distB="0" distL="0" distR="0">
            <wp:extent cx="2965888" cy="1174985"/>
            <wp:effectExtent l="19050" t="0" r="5912" b="0"/>
            <wp:docPr id="18469" name="Рисунок 6" descr="граф взаимного влия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взаимного влияния.jpg"/>
                    <pic:cNvPicPr/>
                  </pic:nvPicPr>
                  <pic:blipFill>
                    <a:blip r:embed="rId9" cstate="print"/>
                    <a:stretch>
                      <a:fillRect/>
                    </a:stretch>
                  </pic:blipFill>
                  <pic:spPr>
                    <a:xfrm>
                      <a:off x="0" y="0"/>
                      <a:ext cx="2967213" cy="1175510"/>
                    </a:xfrm>
                    <a:prstGeom prst="rect">
                      <a:avLst/>
                    </a:prstGeom>
                  </pic:spPr>
                </pic:pic>
              </a:graphicData>
            </a:graphic>
          </wp:inline>
        </w:drawing>
      </w:r>
    </w:p>
    <w:p w:rsidR="00D351B8" w:rsidRDefault="00D351B8" w:rsidP="00D351B8">
      <w:pPr>
        <w:spacing w:after="0" w:line="360" w:lineRule="auto"/>
        <w:jc w:val="center"/>
        <w:rPr>
          <w:rFonts w:ascii="Times New Roman" w:hAnsi="Times New Roman"/>
          <w:sz w:val="24"/>
          <w:szCs w:val="24"/>
        </w:rPr>
      </w:pPr>
      <w:r w:rsidRPr="00281896">
        <w:rPr>
          <w:rFonts w:ascii="Times New Roman" w:hAnsi="Times New Roman"/>
          <w:sz w:val="24"/>
          <w:szCs w:val="24"/>
        </w:rPr>
        <w:t xml:space="preserve">Рис. </w:t>
      </w:r>
      <w:r>
        <w:rPr>
          <w:rFonts w:ascii="Times New Roman" w:hAnsi="Times New Roman"/>
          <w:sz w:val="24"/>
          <w:szCs w:val="24"/>
        </w:rPr>
        <w:t>1</w:t>
      </w:r>
      <w:r w:rsidR="009A5DCF">
        <w:rPr>
          <w:rFonts w:ascii="Times New Roman" w:hAnsi="Times New Roman"/>
          <w:sz w:val="24"/>
          <w:szCs w:val="24"/>
        </w:rPr>
        <w:t>8</w:t>
      </w:r>
      <w:r w:rsidRPr="00281896">
        <w:rPr>
          <w:rFonts w:ascii="Times New Roman" w:hAnsi="Times New Roman"/>
          <w:sz w:val="24"/>
          <w:szCs w:val="24"/>
        </w:rPr>
        <w:t xml:space="preserve">. Граф взаимного влияния </w:t>
      </w:r>
      <w:r>
        <w:rPr>
          <w:rFonts w:ascii="Times New Roman" w:hAnsi="Times New Roman"/>
          <w:sz w:val="24"/>
          <w:szCs w:val="24"/>
        </w:rPr>
        <w:t xml:space="preserve">четырех </w:t>
      </w:r>
      <w:r w:rsidRPr="00281896">
        <w:rPr>
          <w:rFonts w:ascii="Times New Roman" w:hAnsi="Times New Roman"/>
          <w:sz w:val="24"/>
          <w:szCs w:val="24"/>
        </w:rPr>
        <w:t>агентов</w:t>
      </w:r>
    </w:p>
    <w:p w:rsidR="001C75C2" w:rsidRDefault="001C75C2" w:rsidP="00D351B8">
      <w:pPr>
        <w:spacing w:after="0" w:line="360" w:lineRule="auto"/>
        <w:jc w:val="center"/>
        <w:rPr>
          <w:rFonts w:ascii="Times New Roman" w:hAnsi="Times New Roman"/>
          <w:sz w:val="24"/>
          <w:szCs w:val="24"/>
        </w:rPr>
      </w:pPr>
    </w:p>
    <w:p w:rsidR="00D351B8" w:rsidRDefault="00D351B8" w:rsidP="00D351B8">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Наличие условных функций взаимозависимости позволяет существовать некоторой форме альтруизма в </w:t>
      </w:r>
      <w:proofErr w:type="spellStart"/>
      <w:r w:rsidRPr="00281896">
        <w:rPr>
          <w:rFonts w:ascii="Times New Roman" w:hAnsi="Times New Roman"/>
          <w:sz w:val="28"/>
          <w:szCs w:val="28"/>
        </w:rPr>
        <w:t>многоагентной</w:t>
      </w:r>
      <w:proofErr w:type="spellEnd"/>
      <w:r w:rsidRPr="00281896">
        <w:rPr>
          <w:rFonts w:ascii="Times New Roman" w:hAnsi="Times New Roman"/>
          <w:sz w:val="28"/>
          <w:szCs w:val="28"/>
        </w:rPr>
        <w:t xml:space="preserve"> среде. В противоположность категорическому альтруизму (</w:t>
      </w:r>
      <w:proofErr w:type="spellStart"/>
      <w:r w:rsidRPr="00281896">
        <w:rPr>
          <w:rFonts w:ascii="Times New Roman" w:hAnsi="Times New Roman"/>
          <w:sz w:val="28"/>
          <w:szCs w:val="28"/>
        </w:rPr>
        <w:t>categorical</w:t>
      </w:r>
      <w:proofErr w:type="spellEnd"/>
      <w:r w:rsidRPr="00281896">
        <w:rPr>
          <w:rFonts w:ascii="Times New Roman" w:hAnsi="Times New Roman"/>
          <w:sz w:val="28"/>
          <w:szCs w:val="28"/>
        </w:rPr>
        <w:t xml:space="preserve"> </w:t>
      </w:r>
      <w:proofErr w:type="spellStart"/>
      <w:r w:rsidRPr="00281896">
        <w:rPr>
          <w:rFonts w:ascii="Times New Roman" w:hAnsi="Times New Roman"/>
          <w:sz w:val="28"/>
          <w:szCs w:val="28"/>
        </w:rPr>
        <w:t>altruism</w:t>
      </w:r>
      <w:proofErr w:type="spellEnd"/>
      <w:r w:rsidRPr="00281896">
        <w:rPr>
          <w:rFonts w:ascii="Times New Roman" w:hAnsi="Times New Roman"/>
          <w:sz w:val="28"/>
          <w:szCs w:val="28"/>
        </w:rPr>
        <w:t>), когда агент отказывается от своих предпочтений, чтобы другие агенты получили выигрыш, условные функции взаимозависимости вносят концепцию ситуационного альтруизма (</w:t>
      </w:r>
      <w:proofErr w:type="spellStart"/>
      <w:r w:rsidRPr="00281896">
        <w:rPr>
          <w:rFonts w:ascii="Times New Roman" w:hAnsi="Times New Roman"/>
          <w:sz w:val="28"/>
          <w:szCs w:val="28"/>
        </w:rPr>
        <w:t>situational</w:t>
      </w:r>
      <w:proofErr w:type="spellEnd"/>
      <w:r w:rsidRPr="00281896">
        <w:rPr>
          <w:rFonts w:ascii="Times New Roman" w:hAnsi="Times New Roman"/>
          <w:sz w:val="28"/>
          <w:szCs w:val="28"/>
        </w:rPr>
        <w:t xml:space="preserve"> </w:t>
      </w:r>
      <w:proofErr w:type="spellStart"/>
      <w:r w:rsidRPr="00281896">
        <w:rPr>
          <w:rFonts w:ascii="Times New Roman" w:hAnsi="Times New Roman"/>
          <w:sz w:val="28"/>
          <w:szCs w:val="28"/>
        </w:rPr>
        <w:t>altruism</w:t>
      </w:r>
      <w:proofErr w:type="spellEnd"/>
      <w:r w:rsidRPr="00281896">
        <w:rPr>
          <w:rFonts w:ascii="Times New Roman" w:hAnsi="Times New Roman"/>
          <w:sz w:val="28"/>
          <w:szCs w:val="28"/>
        </w:rPr>
        <w:t>), благодаря которой агент может изменить свои предпочтения в зависимости от предпочтения другого, но уже не в одностороннем порядке.</w:t>
      </w:r>
    </w:p>
    <w:p w:rsidR="001C5E80" w:rsidRPr="00281896" w:rsidRDefault="001C5E80" w:rsidP="001C5E80">
      <w:pPr>
        <w:spacing w:after="0" w:line="360" w:lineRule="auto"/>
        <w:ind w:firstLine="709"/>
        <w:jc w:val="both"/>
        <w:rPr>
          <w:rFonts w:ascii="Times New Roman" w:hAnsi="Times New Roman"/>
          <w:sz w:val="28"/>
          <w:szCs w:val="28"/>
        </w:rPr>
      </w:pPr>
      <w:r w:rsidRPr="00281896">
        <w:rPr>
          <w:rFonts w:ascii="Times New Roman" w:hAnsi="Times New Roman"/>
          <w:sz w:val="28"/>
          <w:szCs w:val="28"/>
        </w:rPr>
        <w:t>Теория компромиссных игр предоставляет математически строгий метод описания упомянутого компромиссного поведения.</w:t>
      </w:r>
    </w:p>
    <w:p w:rsidR="001C5E80" w:rsidRPr="00281896" w:rsidRDefault="001C5E80" w:rsidP="001C5E80">
      <w:pPr>
        <w:spacing w:after="0" w:line="360" w:lineRule="auto"/>
        <w:ind w:firstLine="709"/>
        <w:jc w:val="both"/>
        <w:rPr>
          <w:rFonts w:ascii="Times New Roman" w:hAnsi="Times New Roman"/>
          <w:sz w:val="28"/>
          <w:szCs w:val="28"/>
        </w:rPr>
      </w:pPr>
      <w:r w:rsidRPr="00D77182">
        <w:rPr>
          <w:rFonts w:ascii="Times New Roman" w:hAnsi="Times New Roman"/>
          <w:sz w:val="28"/>
          <w:szCs w:val="28"/>
        </w:rPr>
        <w:t>Определение 1.</w:t>
      </w:r>
      <w:r w:rsidRPr="00281896">
        <w:rPr>
          <w:rFonts w:ascii="Times New Roman" w:hAnsi="Times New Roman"/>
          <w:b/>
          <w:sz w:val="28"/>
          <w:szCs w:val="28"/>
        </w:rPr>
        <w:t xml:space="preserve"> </w:t>
      </w:r>
      <w:r w:rsidRPr="00281896">
        <w:rPr>
          <w:rFonts w:ascii="Times New Roman" w:hAnsi="Times New Roman"/>
          <w:sz w:val="28"/>
          <w:szCs w:val="28"/>
        </w:rPr>
        <w:t xml:space="preserve">Рассмотрим систему из </w:t>
      </w:r>
      <w:r w:rsidRPr="00281896">
        <w:rPr>
          <w:rFonts w:ascii="Times New Roman" w:hAnsi="Times New Roman"/>
          <w:sz w:val="28"/>
          <w:szCs w:val="28"/>
          <w:lang w:val="en-US"/>
        </w:rPr>
        <w:t>N</w:t>
      </w:r>
      <w:r w:rsidRPr="00281896">
        <w:rPr>
          <w:rFonts w:ascii="Times New Roman" w:hAnsi="Times New Roman"/>
          <w:sz w:val="28"/>
          <w:szCs w:val="28"/>
        </w:rPr>
        <w:t xml:space="preserve"> агентов, и обозначим через  </w:t>
      </w:r>
      <m:oMath>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oMath>
      <w:r w:rsidRPr="00281896">
        <w:rPr>
          <w:rFonts w:ascii="Times New Roman" w:hAnsi="Times New Roman"/>
          <w:sz w:val="28"/>
          <w:szCs w:val="28"/>
        </w:rPr>
        <w:t xml:space="preserve"> множество управлений, доступных для выбора i-ому агенту, i=1,...,</w:t>
      </w:r>
      <w:r w:rsidRPr="00281896">
        <w:rPr>
          <w:rFonts w:ascii="Times New Roman" w:hAnsi="Times New Roman"/>
          <w:sz w:val="28"/>
          <w:szCs w:val="28"/>
          <w:lang w:val="en-US"/>
        </w:rPr>
        <w:t>N</w:t>
      </w:r>
      <w:r w:rsidRPr="00281896">
        <w:rPr>
          <w:rFonts w:ascii="Times New Roman" w:hAnsi="Times New Roman"/>
          <w:sz w:val="28"/>
          <w:szCs w:val="28"/>
        </w:rPr>
        <w:t xml:space="preserve">. Компромиссной игрой будем называть тройку </w:t>
      </w:r>
      <m:oMath>
        <m:r>
          <w:rPr>
            <w:rFonts w:ascii="Cambria Math" w:hAnsi="Times New Roman"/>
            <w:sz w:val="28"/>
            <w:szCs w:val="28"/>
          </w:rPr>
          <m:t>(</m:t>
        </m:r>
        <m:r>
          <w:rPr>
            <w:rFonts w:ascii="Cambria Math" w:hAnsi="Cambria Math"/>
            <w:sz w:val="28"/>
            <w:szCs w:val="28"/>
          </w:rPr>
          <m:t>N</m:t>
        </m:r>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 xml:space="preserve">2, .., </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sub>
            </m:sSub>
          </m:sub>
        </m:sSub>
        <m:r>
          <w:rPr>
            <w:rFonts w:ascii="Cambria Math" w:hAnsi="Times New Roman"/>
            <w:sz w:val="28"/>
            <w:szCs w:val="28"/>
          </w:rPr>
          <m:t>)</m:t>
        </m:r>
      </m:oMath>
      <w:r w:rsidRPr="00281896">
        <w:rPr>
          <w:rFonts w:ascii="Times New Roman" w:hAnsi="Times New Roman"/>
          <w:sz w:val="28"/>
          <w:szCs w:val="28"/>
        </w:rPr>
        <w:t xml:space="preserve">, где </w:t>
      </w:r>
      <m:oMath>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 xml:space="preserve">2, .., </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sub>
            </m:sSub>
          </m:sub>
        </m:sSub>
      </m:oMath>
      <w:r w:rsidRPr="00281896">
        <w:rPr>
          <w:rFonts w:ascii="Times New Roman" w:hAnsi="Times New Roman"/>
          <w:sz w:val="28"/>
          <w:szCs w:val="28"/>
        </w:rPr>
        <w:t xml:space="preserve">- функция взаимозависимостей, определяющая роли, доступные агентам, </w:t>
      </w:r>
      <m:oMath>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2</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oMath>
      <w:r w:rsidRPr="00281896">
        <w:rPr>
          <w:rFonts w:ascii="Times New Roman" w:hAnsi="Times New Roman"/>
          <w:sz w:val="28"/>
          <w:szCs w:val="28"/>
        </w:rPr>
        <w:t xml:space="preserve">соответствуют набору ролей, в которых функцией полезности выступает ФП, а </w:t>
      </w:r>
      <m:oMath>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2</m:t>
            </m:r>
          </m:sub>
        </m:sSub>
        <m:r>
          <w:rPr>
            <w:rFonts w:ascii="Cambria Math" w:hAnsi="Times New Roman"/>
            <w:sz w:val="28"/>
            <w:szCs w:val="28"/>
          </w:rPr>
          <m:t xml:space="preserve">, </m:t>
        </m:r>
        <m:r>
          <w:rPr>
            <w:rFonts w:ascii="Cambria Math" w:hAnsi="Cambria Math"/>
            <w:sz w:val="28"/>
            <w:szCs w:val="28"/>
          </w:rPr>
          <m:t>…</m:t>
        </m:r>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oMath>
      <w:r w:rsidRPr="00281896">
        <w:rPr>
          <w:rFonts w:ascii="Times New Roman" w:hAnsi="Times New Roman"/>
          <w:sz w:val="28"/>
          <w:szCs w:val="28"/>
        </w:rPr>
        <w:t xml:space="preserve"> соответствуют набору ролей, в которых функцией полезности выступает ФР.</w:t>
      </w:r>
    </w:p>
    <w:p w:rsidR="00D77182" w:rsidRDefault="001C5E80" w:rsidP="00D77182">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Для решения компромиссной игры необходимо рассчитать совместные ФП и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руководствуясь следующими выражениями:</w:t>
      </w:r>
    </w:p>
    <w:p w:rsidR="001C5E80" w:rsidRPr="00281896" w:rsidRDefault="008675DD" w:rsidP="00D77182">
      <w:pPr>
        <w:spacing w:after="0" w:line="360" w:lineRule="auto"/>
        <w:ind w:firstLine="709"/>
        <w:jc w:val="both"/>
        <w:rPr>
          <w:rFonts w:ascii="Times New Roman" w:hAnsi="Times New Roman"/>
          <w:sz w:val="28"/>
          <w:szCs w:val="28"/>
        </w:rPr>
      </w:pPr>
      <m:oMath>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ub>
        </m:sSub>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e>
        </m:d>
        <m:r>
          <w:rPr>
            <w:rFonts w:ascii="Cambria Math" w:hAnsi="Times New Roman"/>
            <w:sz w:val="28"/>
            <w:szCs w:val="28"/>
          </w:rPr>
          <m:t>=</m:t>
        </m:r>
        <m:nary>
          <m:naryPr>
            <m:chr m:val="∑"/>
            <m:limLoc m:val="undOvr"/>
            <m:supHide m:val="on"/>
            <m:ctrlPr>
              <w:rPr>
                <w:rFonts w:ascii="Cambria Math" w:hAnsi="Times New Roman"/>
                <w:i/>
                <w:sz w:val="28"/>
                <w:szCs w:val="28"/>
              </w:rPr>
            </m:ctrlPr>
          </m:naryPr>
          <m:sub>
            <m:sSub>
              <m:sSubPr>
                <m:ctrlPr>
                  <w:rPr>
                    <w:rFonts w:ascii="Cambria Math" w:hAnsi="Times New Roman"/>
                    <w:i/>
                    <w:sz w:val="28"/>
                    <w:szCs w:val="28"/>
                  </w:rPr>
                </m:ctrlPr>
              </m:sSubPr>
              <m:e>
                <m:r>
                  <w:rPr>
                    <w:rFonts w:ascii="Cambria Math" w:hAnsi="Cambria Math"/>
                    <w:sz w:val="28"/>
                    <w:szCs w:val="28"/>
                  </w:rPr>
                  <m:t>v</m:t>
                </m:r>
              </m:e>
              <m:sub>
                <m:r>
                  <w:rPr>
                    <w:rFonts w:ascii="Cambria Math" w:hAnsi="Times New Roman"/>
                    <w:sz w:val="28"/>
                    <w:szCs w:val="28"/>
                  </w:rPr>
                  <m:t>1</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sub>
          <m:sup/>
          <m:e>
            <m:r>
              <w:rPr>
                <w:rFonts w:ascii="Cambria Math" w:hAnsi="Cambria Math"/>
                <w:sz w:val="28"/>
                <w:szCs w:val="28"/>
              </w:rPr>
              <m:t>…</m:t>
            </m:r>
          </m:e>
        </m:nary>
        <m:nary>
          <m:naryPr>
            <m:chr m:val="∑"/>
            <m:limLoc m:val="undOvr"/>
            <m:supHide m:val="on"/>
            <m:ctrlPr>
              <w:rPr>
                <w:rFonts w:ascii="Cambria Math" w:hAnsi="Times New Roman"/>
                <w:i/>
                <w:sz w:val="28"/>
                <w:szCs w:val="28"/>
              </w:rPr>
            </m:ctrlPr>
          </m:naryPr>
          <m:sub>
            <m:sSub>
              <m:sSubPr>
                <m:ctrlPr>
                  <w:rPr>
                    <w:rFonts w:ascii="Cambria Math" w:hAnsi="Times New Roman"/>
                    <w:i/>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sub>
          <m:sup/>
          <m:e>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sub>
            </m:sSub>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v</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v</m:t>
                    </m:r>
                  </m:e>
                  <m:sub>
                    <m:r>
                      <w:rPr>
                        <w:rFonts w:ascii="Cambria Math" w:hAnsi="Cambria Math"/>
                        <w:sz w:val="28"/>
                        <w:szCs w:val="28"/>
                      </w:rPr>
                      <m:t>N</m:t>
                    </m:r>
                  </m:sub>
                </m:sSub>
              </m:e>
            </m:d>
          </m:e>
        </m:nary>
      </m:oMath>
      <w:r w:rsidR="00D77182">
        <w:rPr>
          <w:rFonts w:ascii="Times New Roman" w:hAnsi="Times New Roman"/>
          <w:sz w:val="28"/>
          <w:szCs w:val="28"/>
        </w:rPr>
        <w:t xml:space="preserve">    </w:t>
      </w:r>
      <w:r w:rsidR="001C5E80">
        <w:rPr>
          <w:rFonts w:ascii="Times New Roman" w:hAnsi="Times New Roman"/>
          <w:sz w:val="28"/>
          <w:szCs w:val="28"/>
        </w:rPr>
        <w:t>(2)</w:t>
      </w:r>
    </w:p>
    <w:p w:rsidR="001C5E80" w:rsidRPr="004C286C" w:rsidRDefault="008675DD" w:rsidP="001C5E80">
      <w:pPr>
        <w:spacing w:after="0" w:line="360" w:lineRule="auto"/>
        <w:ind w:firstLine="709"/>
        <w:jc w:val="both"/>
        <w:rPr>
          <w:rFonts w:ascii="Times New Roman" w:hAnsi="Times New Roman"/>
          <w:sz w:val="28"/>
          <w:szCs w:val="28"/>
        </w:rPr>
      </w:pPr>
      <m:oMath>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sub>
        </m:sSub>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e>
        </m:d>
        <m:r>
          <w:rPr>
            <w:rFonts w:ascii="Cambria Math" w:hAnsi="Times New Roman"/>
            <w:sz w:val="28"/>
            <w:szCs w:val="28"/>
          </w:rPr>
          <m:t>=</m:t>
        </m:r>
        <m:nary>
          <m:naryPr>
            <m:chr m:val="∑"/>
            <m:limLoc m:val="undOvr"/>
            <m:supHide m:val="on"/>
            <m:ctrlPr>
              <w:rPr>
                <w:rFonts w:ascii="Cambria Math" w:hAnsi="Times New Roman"/>
                <w:i/>
                <w:sz w:val="28"/>
                <w:szCs w:val="28"/>
              </w:rPr>
            </m:ctrlPr>
          </m:naryPr>
          <m:sub>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sub>
          <m:sup/>
          <m:e>
            <m:r>
              <w:rPr>
                <w:rFonts w:ascii="Cambria Math" w:hAnsi="Cambria Math"/>
                <w:sz w:val="28"/>
                <w:szCs w:val="28"/>
              </w:rPr>
              <m:t>…</m:t>
            </m:r>
          </m:e>
        </m:nary>
        <m:nary>
          <m:naryPr>
            <m:chr m:val="∑"/>
            <m:limLoc m:val="undOvr"/>
            <m:supHide m:val="on"/>
            <m:ctrlPr>
              <w:rPr>
                <w:rFonts w:ascii="Cambria Math" w:hAnsi="Times New Roman"/>
                <w:i/>
                <w:sz w:val="28"/>
                <w:szCs w:val="28"/>
              </w:rPr>
            </m:ctrlPr>
          </m:naryPr>
          <m:sub>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sub>
          <m:sup/>
          <m:e>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Sub>
                  <m:sSubPr>
                    <m:ctrlPr>
                      <w:rPr>
                        <w:rFonts w:ascii="Cambria Math" w:hAnsi="Times New Roman"/>
                        <w:i/>
                        <w:sz w:val="28"/>
                        <w:szCs w:val="28"/>
                      </w:rPr>
                    </m:ctrlPr>
                  </m:sSubPr>
                  <m:e>
                    <m:r>
                      <w:rPr>
                        <w:rFonts w:ascii="Cambria Math" w:hAnsi="Cambria Math"/>
                        <w:sz w:val="28"/>
                        <w:szCs w:val="28"/>
                      </w:rPr>
                      <m:t>R</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N</m:t>
                    </m:r>
                  </m:sub>
                </m:sSub>
              </m:sub>
            </m:sSub>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v</m:t>
                    </m:r>
                  </m:e>
                  <m:sub>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v</m:t>
                    </m:r>
                  </m:e>
                  <m:sub>
                    <m:r>
                      <w:rPr>
                        <w:rFonts w:ascii="Cambria Math" w:hAnsi="Cambria Math"/>
                        <w:sz w:val="28"/>
                        <w:szCs w:val="28"/>
                      </w:rPr>
                      <m:t>N</m:t>
                    </m:r>
                  </m:sub>
                </m:sSub>
              </m:e>
            </m:d>
          </m:e>
        </m:nary>
      </m:oMath>
      <w:r w:rsidR="00D77182">
        <w:rPr>
          <w:rFonts w:ascii="Times New Roman" w:hAnsi="Times New Roman"/>
          <w:sz w:val="28"/>
          <w:szCs w:val="28"/>
        </w:rPr>
        <w:t xml:space="preserve"> </w:t>
      </w:r>
      <w:r w:rsidR="001C5E80">
        <w:rPr>
          <w:rFonts w:ascii="Times New Roman" w:hAnsi="Times New Roman"/>
          <w:sz w:val="28"/>
          <w:szCs w:val="28"/>
        </w:rPr>
        <w:t>(3)</w:t>
      </w:r>
    </w:p>
    <w:p w:rsidR="001C5E80" w:rsidRPr="00281896" w:rsidRDefault="001C5E80" w:rsidP="001C5E80">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Соответственно для индивидуальных предельных значений ФП и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w:t>
      </w:r>
      <w:proofErr w:type="spellStart"/>
      <w:r w:rsidRPr="00281896">
        <w:rPr>
          <w:rFonts w:ascii="Times New Roman" w:hAnsi="Times New Roman"/>
          <w:sz w:val="28"/>
          <w:szCs w:val="28"/>
          <w:lang w:val="en-US"/>
        </w:rPr>
        <w:t>i</w:t>
      </w:r>
      <w:proofErr w:type="spellEnd"/>
      <w:r w:rsidRPr="00281896">
        <w:rPr>
          <w:rFonts w:ascii="Times New Roman" w:hAnsi="Times New Roman"/>
          <w:sz w:val="28"/>
          <w:szCs w:val="28"/>
        </w:rPr>
        <w:t>-го агента используются выражения:</w:t>
      </w:r>
    </w:p>
    <w:p w:rsidR="001C5E80" w:rsidRDefault="008675DD" w:rsidP="00D77182">
      <w:pPr>
        <w:spacing w:after="0" w:line="360" w:lineRule="auto"/>
        <w:ind w:firstLine="709"/>
        <w:jc w:val="both"/>
        <w:rPr>
          <w:rFonts w:ascii="Times New Roman" w:hAnsi="Times New Roman"/>
          <w:sz w:val="28"/>
          <w:szCs w:val="28"/>
        </w:rPr>
      </w:pPr>
      <m:oMath>
        <m:sSub>
          <m:sSubPr>
            <m:ctrlPr>
              <w:rPr>
                <w:rFonts w:ascii="Cambria Math" w:hAnsi="Times New Roman" w:cs="Times New Roman"/>
                <w:i/>
                <w:sz w:val="28"/>
                <w:szCs w:val="28"/>
              </w:rPr>
            </m:ctrlPr>
          </m:sSubPr>
          <m:e>
            <m:r>
              <w:rPr>
                <w:rFonts w:ascii="Cambria Math" w:hAnsi="Cambria Math" w:cs="Times New Roman"/>
                <w:sz w:val="28"/>
                <w:szCs w:val="28"/>
              </w:rPr>
              <m:t>P</m:t>
            </m:r>
          </m:e>
          <m:sub>
            <m:sSub>
              <m:sSubPr>
                <m:ctrlPr>
                  <w:rPr>
                    <w:rFonts w:ascii="Cambria Math" w:hAnsi="Times New Roman"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sub>
        </m:sSub>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e>
        </m:d>
        <m:r>
          <w:rPr>
            <w:rFonts w:ascii="Cambria Math" w:hAnsi="Times New Roman" w:cs="Times New Roman"/>
            <w:sz w:val="28"/>
            <w:szCs w:val="28"/>
          </w:rPr>
          <m:t>=</m:t>
        </m:r>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1</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1</m:t>
                </m:r>
              </m:sub>
            </m:sSub>
          </m:sub>
          <m:sup/>
          <m:e>
            <m:r>
              <w:rPr>
                <w:rFonts w:ascii="Cambria Math" w:hAnsi="Times New Roman" w:cs="Times New Roman"/>
                <w:sz w:val="28"/>
                <w:szCs w:val="28"/>
              </w:rPr>
              <m:t>…</m:t>
            </m:r>
          </m:e>
        </m:nary>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Times New Roman" w:hAnsi="Times New Roman" w:cs="Times New Roman"/>
                    <w:sz w:val="28"/>
                    <w:szCs w:val="28"/>
                  </w:rPr>
                  <m:t>-</m:t>
                </m:r>
                <m:r>
                  <w:rPr>
                    <w:rFonts w:ascii="Cambria Math" w:hAnsi="Times New Roman" w:cs="Times New Roman"/>
                    <w:sz w:val="28"/>
                    <w:szCs w:val="28"/>
                  </w:rPr>
                  <m:t>1</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Times New Roman" w:hAnsi="Times New Roman" w:cs="Times New Roman"/>
                    <w:sz w:val="28"/>
                    <w:szCs w:val="28"/>
                  </w:rPr>
                  <m:t>-</m:t>
                </m:r>
                <m:r>
                  <w:rPr>
                    <w:rFonts w:ascii="Cambria Math" w:hAnsi="Times New Roman" w:cs="Times New Roman"/>
                    <w:sz w:val="28"/>
                    <w:szCs w:val="28"/>
                  </w:rPr>
                  <m:t>1</m:t>
                </m:r>
              </m:sub>
            </m:sSub>
          </m:sub>
          <m:sup/>
          <m:e>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Cambria Math" w:hAnsi="Times New Roman" w:cs="Times New Roman"/>
                        <w:sz w:val="28"/>
                        <w:szCs w:val="28"/>
                      </w:rPr>
                      <m:t>+1</m:t>
                    </m:r>
                  </m:sub>
                </m:sSub>
              </m:sub>
              <m:sup/>
              <m:e>
                <m:r>
                  <w:rPr>
                    <w:rFonts w:ascii="Cambria Math" w:hAnsi="Times New Roman" w:cs="Times New Roman"/>
                    <w:sz w:val="28"/>
                    <w:szCs w:val="28"/>
                  </w:rPr>
                  <m:t>…</m:t>
                </m:r>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N</m:t>
                        </m:r>
                      </m:sub>
                    </m:sSub>
                  </m:sub>
                  <m:sup/>
                  <m:e>
                    <m:sSub>
                      <m:sSubPr>
                        <m:ctrlPr>
                          <w:rPr>
                            <w:rFonts w:ascii="Cambria Math" w:hAnsi="Times New Roman" w:cs="Times New Roman"/>
                            <w:i/>
                            <w:sz w:val="28"/>
                            <w:szCs w:val="28"/>
                          </w:rPr>
                        </m:ctrlPr>
                      </m:sSubPr>
                      <m:e>
                        <m:r>
                          <w:rPr>
                            <w:rFonts w:ascii="Cambria Math" w:hAnsi="Cambria Math" w:cs="Times New Roman"/>
                            <w:sz w:val="28"/>
                            <w:szCs w:val="28"/>
                          </w:rPr>
                          <m:t>P</m:t>
                        </m:r>
                      </m:e>
                      <m:sub>
                        <m:sSub>
                          <m:sSubPr>
                            <m:ctrlPr>
                              <w:rPr>
                                <w:rFonts w:ascii="Cambria Math" w:hAnsi="Times New Roman" w:cs="Times New Roman"/>
                                <w:i/>
                                <w:sz w:val="28"/>
                                <w:szCs w:val="28"/>
                              </w:rPr>
                            </m:ctrlPr>
                          </m:sSubPr>
                          <m:e>
                            <m:r>
                              <w:rPr>
                                <w:rFonts w:ascii="Cambria Math" w:hAnsi="Cambria Math" w:cs="Times New Roman"/>
                                <w:sz w:val="28"/>
                                <w:szCs w:val="28"/>
                              </w:rPr>
                              <m:t>S</m:t>
                            </m:r>
                          </m:e>
                          <m:sub>
                            <m:r>
                              <w:rPr>
                                <w:rFonts w:ascii="Cambria Math" w:hAnsi="Times New Roman" w:cs="Times New Roman"/>
                                <w:sz w:val="28"/>
                                <w:szCs w:val="28"/>
                              </w:rPr>
                              <m:t>1</m:t>
                            </m:r>
                          </m:sub>
                        </m:sSub>
                        <m:sSub>
                          <m:sSubPr>
                            <m:ctrlPr>
                              <w:rPr>
                                <w:rFonts w:ascii="Cambria Math" w:hAnsi="Times New Roman" w:cs="Times New Roman"/>
                                <w:i/>
                                <w:sz w:val="28"/>
                                <w:szCs w:val="28"/>
                              </w:rPr>
                            </m:ctrlPr>
                          </m:sSubPr>
                          <m:e>
                            <m:r>
                              <w:rPr>
                                <w:rFonts w:ascii="Cambria Math" w:hAnsi="Times New Roman" w:cs="Times New Roman"/>
                                <w:sz w:val="28"/>
                                <w:szCs w:val="28"/>
                              </w:rPr>
                              <m:t>…</m:t>
                            </m:r>
                            <m:r>
                              <w:rPr>
                                <w:rFonts w:ascii="Cambria Math" w:hAnsi="Cambria Math" w:cs="Times New Roman"/>
                                <w:sz w:val="28"/>
                                <w:szCs w:val="28"/>
                              </w:rPr>
                              <m:t>S</m:t>
                            </m:r>
                          </m:e>
                          <m:sub>
                            <m:r>
                              <w:rPr>
                                <w:rFonts w:ascii="Cambria Math" w:hAnsi="Cambria Math" w:cs="Times New Roman"/>
                                <w:sz w:val="28"/>
                                <w:szCs w:val="28"/>
                              </w:rPr>
                              <m:t>N</m:t>
                            </m:r>
                          </m:sub>
                        </m:sSub>
                      </m:sub>
                    </m:sSub>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N</m:t>
                            </m:r>
                          </m:sub>
                        </m:sSub>
                      </m:e>
                    </m:d>
                  </m:e>
                </m:nary>
              </m:e>
            </m:nary>
          </m:e>
        </m:nary>
      </m:oMath>
      <w:r w:rsidR="00D77182">
        <w:rPr>
          <w:rFonts w:ascii="Times New Roman" w:hAnsi="Times New Roman"/>
          <w:sz w:val="28"/>
          <w:szCs w:val="28"/>
        </w:rPr>
        <w:t xml:space="preserve">    (4)</w:t>
      </w:r>
    </w:p>
    <w:p w:rsidR="001C5E80" w:rsidRPr="004C286C" w:rsidRDefault="008675DD" w:rsidP="001C5E80">
      <w:pPr>
        <w:spacing w:after="0" w:line="360" w:lineRule="auto"/>
        <w:ind w:firstLine="709"/>
        <w:jc w:val="both"/>
        <w:rPr>
          <w:rFonts w:ascii="Times New Roman" w:hAnsi="Times New Roman"/>
          <w:sz w:val="28"/>
          <w:szCs w:val="28"/>
        </w:rPr>
      </w:pPr>
      <m:oMath>
        <m:sSub>
          <m:sSubPr>
            <m:ctrlPr>
              <w:rPr>
                <w:rFonts w:ascii="Cambria Math" w:hAnsi="Times New Roman" w:cs="Times New Roman"/>
                <w:i/>
                <w:sz w:val="28"/>
                <w:szCs w:val="28"/>
              </w:rPr>
            </m:ctrlPr>
          </m:sSubPr>
          <m:e>
            <m:r>
              <w:rPr>
                <w:rFonts w:ascii="Cambria Math" w:hAnsi="Cambria Math" w:cs="Times New Roman"/>
                <w:sz w:val="28"/>
                <w:szCs w:val="28"/>
              </w:rPr>
              <m:t>P</m:t>
            </m:r>
          </m:e>
          <m:sub>
            <m:sSub>
              <m:sSubPr>
                <m:ctrlPr>
                  <w:rPr>
                    <w:rFonts w:ascii="Cambria Math" w:hAnsi="Times New Roman"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sub>
        </m:sSub>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e>
        </m:d>
        <m:r>
          <w:rPr>
            <w:rFonts w:ascii="Cambria Math" w:hAnsi="Times New Roman" w:cs="Times New Roman"/>
            <w:sz w:val="28"/>
            <w:szCs w:val="28"/>
          </w:rPr>
          <m:t>=</m:t>
        </m:r>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1</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1</m:t>
                </m:r>
              </m:sub>
            </m:sSub>
          </m:sub>
          <m:sup/>
          <m:e>
            <m:r>
              <w:rPr>
                <w:rFonts w:ascii="Cambria Math" w:hAnsi="Times New Roman" w:cs="Times New Roman"/>
                <w:sz w:val="28"/>
                <w:szCs w:val="28"/>
              </w:rPr>
              <m:t>…</m:t>
            </m:r>
          </m:e>
        </m:nary>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Times New Roman" w:hAnsi="Times New Roman" w:cs="Times New Roman"/>
                    <w:sz w:val="28"/>
                    <w:szCs w:val="28"/>
                  </w:rPr>
                  <m:t>-</m:t>
                </m:r>
                <m:r>
                  <w:rPr>
                    <w:rFonts w:ascii="Cambria Math" w:hAnsi="Times New Roman" w:cs="Times New Roman"/>
                    <w:sz w:val="28"/>
                    <w:szCs w:val="28"/>
                  </w:rPr>
                  <m:t>1</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Times New Roman" w:hAnsi="Times New Roman" w:cs="Times New Roman"/>
                    <w:sz w:val="28"/>
                    <w:szCs w:val="28"/>
                  </w:rPr>
                  <m:t>-</m:t>
                </m:r>
                <m:r>
                  <w:rPr>
                    <w:rFonts w:ascii="Cambria Math" w:hAnsi="Times New Roman" w:cs="Times New Roman"/>
                    <w:sz w:val="28"/>
                    <w:szCs w:val="28"/>
                  </w:rPr>
                  <m:t>1</m:t>
                </m:r>
              </m:sub>
            </m:sSub>
          </m:sub>
          <m:sup/>
          <m:e>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r>
                      <w:rPr>
                        <w:rFonts w:ascii="Cambria Math" w:hAnsi="Times New Roman" w:cs="Times New Roman"/>
                        <w:sz w:val="28"/>
                        <w:szCs w:val="28"/>
                      </w:rPr>
                      <m:t>+1</m:t>
                    </m:r>
                  </m:sub>
                </m:sSub>
              </m:sub>
              <m:sup/>
              <m:e>
                <m:r>
                  <w:rPr>
                    <w:rFonts w:ascii="Cambria Math" w:hAnsi="Times New Roman" w:cs="Times New Roman"/>
                    <w:sz w:val="28"/>
                    <w:szCs w:val="28"/>
                  </w:rPr>
                  <m:t>…</m:t>
                </m:r>
                <m:nary>
                  <m:naryPr>
                    <m:chr m:val="∑"/>
                    <m:limLoc m:val="undOvr"/>
                    <m:supHide m:val="on"/>
                    <m:ctrlPr>
                      <w:rPr>
                        <w:rFonts w:ascii="Cambria Math" w:hAnsi="Times New Roman" w:cs="Times New Roman"/>
                        <w:i/>
                        <w:sz w:val="28"/>
                        <w:szCs w:val="28"/>
                      </w:rPr>
                    </m:ctrlPr>
                  </m:naryPr>
                  <m:sub>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N</m:t>
                        </m:r>
                      </m:sub>
                    </m:sSub>
                  </m:sub>
                  <m:sup/>
                  <m:e>
                    <m:sSub>
                      <m:sSubPr>
                        <m:ctrlPr>
                          <w:rPr>
                            <w:rFonts w:ascii="Cambria Math" w:hAnsi="Times New Roman" w:cs="Times New Roman"/>
                            <w:i/>
                            <w:sz w:val="28"/>
                            <w:szCs w:val="28"/>
                          </w:rPr>
                        </m:ctrlPr>
                      </m:sSubPr>
                      <m:e>
                        <m:r>
                          <w:rPr>
                            <w:rFonts w:ascii="Cambria Math" w:hAnsi="Cambria Math" w:cs="Times New Roman"/>
                            <w:sz w:val="28"/>
                            <w:szCs w:val="28"/>
                          </w:rPr>
                          <m:t>P</m:t>
                        </m:r>
                      </m:e>
                      <m:sub>
                        <m:sSub>
                          <m:sSubPr>
                            <m:ctrlPr>
                              <w:rPr>
                                <w:rFonts w:ascii="Cambria Math" w:hAnsi="Times New Roman" w:cs="Times New Roman"/>
                                <w:i/>
                                <w:sz w:val="28"/>
                                <w:szCs w:val="28"/>
                              </w:rPr>
                            </m:ctrlPr>
                          </m:sSubPr>
                          <m:e>
                            <m:r>
                              <w:rPr>
                                <w:rFonts w:ascii="Cambria Math" w:hAnsi="Cambria Math" w:cs="Times New Roman"/>
                                <w:sz w:val="28"/>
                                <w:szCs w:val="28"/>
                              </w:rPr>
                              <m:t>R</m:t>
                            </m:r>
                          </m:e>
                          <m:sub>
                            <m:r>
                              <w:rPr>
                                <w:rFonts w:ascii="Cambria Math" w:hAnsi="Times New Roman" w:cs="Times New Roman"/>
                                <w:sz w:val="28"/>
                                <w:szCs w:val="28"/>
                              </w:rPr>
                              <m:t>1</m:t>
                            </m:r>
                          </m:sub>
                        </m:sSub>
                        <m:sSub>
                          <m:sSubPr>
                            <m:ctrlPr>
                              <w:rPr>
                                <w:rFonts w:ascii="Cambria Math" w:hAnsi="Times New Roman" w:cs="Times New Roman"/>
                                <w:i/>
                                <w:sz w:val="28"/>
                                <w:szCs w:val="28"/>
                              </w:rPr>
                            </m:ctrlPr>
                          </m:sSubPr>
                          <m:e>
                            <m:r>
                              <w:rPr>
                                <w:rFonts w:ascii="Cambria Math" w:hAnsi="Times New Roman" w:cs="Times New Roman"/>
                                <w:sz w:val="28"/>
                                <w:szCs w:val="28"/>
                              </w:rPr>
                              <m:t>…</m:t>
                            </m:r>
                            <m:r>
                              <w:rPr>
                                <w:rFonts w:ascii="Cambria Math" w:hAnsi="Cambria Math" w:cs="Times New Roman"/>
                                <w:sz w:val="28"/>
                                <w:szCs w:val="28"/>
                              </w:rPr>
                              <m:t>R</m:t>
                            </m:r>
                          </m:e>
                          <m:sub>
                            <m:r>
                              <w:rPr>
                                <w:rFonts w:ascii="Cambria Math" w:hAnsi="Cambria Math" w:cs="Times New Roman"/>
                                <w:sz w:val="28"/>
                                <w:szCs w:val="28"/>
                              </w:rPr>
                              <m:t>N</m:t>
                            </m:r>
                          </m:sub>
                        </m:sSub>
                      </m:sub>
                    </m:sSub>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1</m:t>
                            </m:r>
                          </m:sub>
                        </m:sSub>
                        <m:r>
                          <w:rPr>
                            <w:rFonts w:ascii="Cambria Math" w:hAnsi="Times New Roman" w:cs="Times New Roman"/>
                            <w:sz w:val="28"/>
                            <w:szCs w:val="28"/>
                          </w:rPr>
                          <m:t>, ...,</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N</m:t>
                            </m:r>
                          </m:sub>
                        </m:sSub>
                      </m:e>
                    </m:d>
                  </m:e>
                </m:nary>
              </m:e>
            </m:nary>
          </m:e>
        </m:nary>
        <m:r>
          <w:rPr>
            <w:rFonts w:ascii="Cambria Math" w:hAnsi="Times New Roman" w:cs="Times New Roman"/>
            <w:sz w:val="28"/>
            <w:szCs w:val="28"/>
          </w:rPr>
          <m:t xml:space="preserve">  </m:t>
        </m:r>
      </m:oMath>
      <w:r w:rsidR="006C0C23">
        <w:rPr>
          <w:rFonts w:ascii="Times New Roman" w:hAnsi="Times New Roman"/>
          <w:sz w:val="28"/>
          <w:szCs w:val="28"/>
        </w:rPr>
        <w:t xml:space="preserve"> (</w:t>
      </w:r>
      <w:r w:rsidR="00D77182">
        <w:rPr>
          <w:rFonts w:ascii="Times New Roman" w:hAnsi="Times New Roman"/>
          <w:sz w:val="28"/>
          <w:szCs w:val="28"/>
        </w:rPr>
        <w:t>5)</w:t>
      </w:r>
    </w:p>
    <w:p w:rsidR="001C5E80" w:rsidRPr="00281896" w:rsidRDefault="001C5E80" w:rsidP="001C5E80">
      <w:pPr>
        <w:spacing w:after="0" w:line="360" w:lineRule="auto"/>
        <w:ind w:firstLine="709"/>
        <w:jc w:val="both"/>
        <w:rPr>
          <w:rFonts w:ascii="Times New Roman" w:hAnsi="Times New Roman"/>
          <w:sz w:val="28"/>
          <w:szCs w:val="28"/>
        </w:rPr>
      </w:pPr>
      <w:r w:rsidRPr="00294DB9">
        <w:rPr>
          <w:rFonts w:ascii="Times New Roman" w:hAnsi="Times New Roman"/>
          <w:sz w:val="28"/>
          <w:szCs w:val="28"/>
        </w:rPr>
        <w:t>Определение 2.</w:t>
      </w:r>
      <w:r w:rsidRPr="00281896">
        <w:rPr>
          <w:rFonts w:ascii="Times New Roman" w:hAnsi="Times New Roman"/>
          <w:sz w:val="28"/>
          <w:szCs w:val="28"/>
        </w:rPr>
        <w:t xml:space="preserve"> Решение компромиссной игры уровня </w:t>
      </w:r>
      <w:r w:rsidRPr="00294DB9">
        <w:rPr>
          <w:rFonts w:ascii="Times New Roman" w:hAnsi="Times New Roman"/>
          <w:sz w:val="28"/>
          <w:szCs w:val="28"/>
          <w:lang w:val="en-US"/>
        </w:rPr>
        <w:t>q</w:t>
      </w:r>
      <w:r w:rsidRPr="00281896">
        <w:rPr>
          <w:rFonts w:ascii="Times New Roman" w:hAnsi="Times New Roman"/>
          <w:sz w:val="28"/>
          <w:szCs w:val="28"/>
        </w:rPr>
        <w:t xml:space="preserve"> – подмножество всех векторов опций, удовлетворяющих условию того, что значение совместной ФП больше либо равно произведению значения совместной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на скалярный коэффициент q:</w:t>
      </w:r>
    </w:p>
    <w:p w:rsidR="001C5E80" w:rsidRPr="00281896" w:rsidRDefault="008675DD" w:rsidP="001C5E80">
      <w:pPr>
        <w:spacing w:after="0" w:line="360" w:lineRule="auto"/>
        <w:jc w:val="right"/>
        <w:rPr>
          <w:rFonts w:ascii="Times New Roman" w:hAnsi="Times New Roman"/>
          <w:sz w:val="28"/>
          <w:szCs w:val="28"/>
        </w:rPr>
      </w:pPr>
      <m:oMath>
        <m:nary>
          <m:naryPr>
            <m:chr m:val="∑"/>
            <m:limLoc m:val="subSup"/>
            <m:supHide m:val="on"/>
            <m:ctrlPr>
              <w:rPr>
                <w:rFonts w:ascii="Cambria Math" w:hAnsi="Times New Roman"/>
                <w:i/>
                <w:sz w:val="28"/>
                <w:szCs w:val="28"/>
              </w:rPr>
            </m:ctrlPr>
          </m:naryPr>
          <m:sub>
            <m:r>
              <w:rPr>
                <w:rFonts w:ascii="Cambria Math" w:hAnsi="Cambria Math"/>
                <w:sz w:val="28"/>
                <w:szCs w:val="28"/>
              </w:rPr>
              <m:t>q</m:t>
            </m:r>
          </m:sub>
          <m:sup/>
          <m:e>
            <m:r>
              <w:rPr>
                <w:rFonts w:ascii="Cambria Math" w:hAnsi="Times New Roman"/>
                <w:sz w:val="28"/>
                <w:szCs w:val="28"/>
              </w:rPr>
              <m:t>=</m:t>
            </m:r>
          </m:e>
        </m:nary>
        <m:d>
          <m:dPr>
            <m:begChr m:val="{"/>
            <m:endChr m:val="}"/>
            <m:ctrlPr>
              <w:rPr>
                <w:rFonts w:ascii="Cambria Math" w:hAnsi="Times New Roman"/>
                <w:i/>
                <w:sz w:val="28"/>
                <w:szCs w:val="28"/>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Cambria Math"/>
                <w:sz w:val="28"/>
                <w:szCs w:val="28"/>
              </w:rPr>
              <m:t>×</m:t>
            </m:r>
            <m:r>
              <w:rPr>
                <w:rFonts w:ascii="Cambria Math" w:hAnsi="Times New Roman"/>
                <w:sz w:val="28"/>
                <w:szCs w:val="28"/>
              </w:rPr>
              <m:t>..</m:t>
            </m:r>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Times New Roman"/>
                        <w:sz w:val="28"/>
                        <w:szCs w:val="28"/>
                      </w:rPr>
                      <m:t>1</m:t>
                    </m:r>
                  </m:sub>
                </m:sSub>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N</m:t>
                    </m:r>
                  </m:sub>
                </m:sSub>
              </m:sub>
            </m:sSub>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e>
            </m:d>
            <m:r>
              <w:rPr>
                <w:rFonts w:ascii="Cambria Math" w:hAnsi="Cambria Math"/>
                <w:sz w:val="28"/>
                <w:szCs w:val="28"/>
              </w:rPr>
              <m:t>≥q</m:t>
            </m:r>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i</m:t>
                    </m:r>
                  </m:sub>
                </m:sSub>
              </m:sub>
            </m:sSub>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Times New Roman"/>
                        <w:sz w:val="28"/>
                        <w:szCs w:val="28"/>
                      </w:rPr>
                      <m:t>1</m:t>
                    </m:r>
                  </m:sub>
                </m:sSub>
                <m:r>
                  <w:rPr>
                    <w:rFonts w:ascii="Cambria Math" w:hAnsi="Times New Roman"/>
                    <w:sz w:val="28"/>
                    <w:szCs w:val="28"/>
                  </w:rPr>
                  <m:t xml:space="preserve">, .., </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N</m:t>
                    </m:r>
                  </m:sub>
                </m:sSub>
              </m:e>
            </m:d>
          </m:e>
        </m:d>
        <m:r>
          <w:rPr>
            <w:rFonts w:ascii="Cambria Math" w:hAnsi="Times New Roman"/>
            <w:sz w:val="28"/>
            <w:szCs w:val="28"/>
          </w:rPr>
          <m:t xml:space="preserve"> </m:t>
        </m:r>
      </m:oMath>
      <w:r w:rsidR="001C5E80">
        <w:rPr>
          <w:rFonts w:ascii="Times New Roman" w:hAnsi="Times New Roman"/>
          <w:sz w:val="28"/>
          <w:szCs w:val="28"/>
        </w:rPr>
        <w:t xml:space="preserve">    (6)</w:t>
      </w:r>
    </w:p>
    <w:p w:rsidR="001C5E80" w:rsidRPr="00281896" w:rsidRDefault="001C5E80" w:rsidP="001C5E80">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Показатель </w:t>
      </w:r>
      <w:proofErr w:type="spellStart"/>
      <w:r w:rsidRPr="00294DB9">
        <w:rPr>
          <w:rFonts w:ascii="Times New Roman" w:hAnsi="Times New Roman"/>
          <w:sz w:val="28"/>
          <w:szCs w:val="28"/>
        </w:rPr>
        <w:t>q</w:t>
      </w:r>
      <w:proofErr w:type="spellEnd"/>
      <w:r w:rsidRPr="00281896">
        <w:rPr>
          <w:rFonts w:ascii="Times New Roman" w:hAnsi="Times New Roman"/>
          <w:sz w:val="28"/>
          <w:szCs w:val="28"/>
        </w:rPr>
        <w:t xml:space="preserve"> отражает относительный вес между достижением цели и минимизацией издержек или рисков.</w:t>
      </w:r>
    </w:p>
    <w:p w:rsidR="001C5E80" w:rsidRPr="00281896" w:rsidRDefault="001C5E80" w:rsidP="001C5E80">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Индивидуальное компромиссное (достаточное) решение для каждого агента получается расчетом предельных значений ФП и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w:t>
      </w:r>
    </w:p>
    <w:p w:rsidR="001C5E80" w:rsidRPr="004C286C" w:rsidRDefault="008675DD" w:rsidP="001C5E80">
      <w:pPr>
        <w:spacing w:after="0" w:line="360" w:lineRule="auto"/>
        <w:ind w:firstLine="709"/>
        <w:jc w:val="right"/>
        <w:rPr>
          <w:rFonts w:ascii="Times New Roman" w:hAnsi="Times New Roman"/>
          <w:sz w:val="28"/>
          <w:szCs w:val="28"/>
        </w:rPr>
      </w:pPr>
      <m:oMath>
        <m:nary>
          <m:naryPr>
            <m:chr m:val="∑"/>
            <m:limLoc m:val="subSup"/>
            <m:ctrlPr>
              <w:rPr>
                <w:rFonts w:ascii="Cambria Math" w:hAnsi="Times New Roman"/>
                <w:i/>
                <w:sz w:val="28"/>
                <w:szCs w:val="28"/>
              </w:rPr>
            </m:ctrlPr>
          </m:naryPr>
          <m:sub>
            <m:r>
              <w:rPr>
                <w:rFonts w:ascii="Cambria Math" w:hAnsi="Cambria Math"/>
                <w:sz w:val="28"/>
                <w:szCs w:val="28"/>
              </w:rPr>
              <m:t>q</m:t>
            </m:r>
          </m:sub>
          <m:sup>
            <m:r>
              <w:rPr>
                <w:rFonts w:ascii="Cambria Math" w:hAnsi="Cambria Math"/>
                <w:sz w:val="28"/>
                <w:szCs w:val="28"/>
              </w:rPr>
              <m:t>i</m:t>
            </m:r>
          </m:sup>
          <m:e>
            <m:r>
              <w:rPr>
                <w:rFonts w:ascii="Cambria Math" w:hAnsi="Times New Roman"/>
                <w:sz w:val="28"/>
                <w:szCs w:val="28"/>
              </w:rPr>
              <m:t>=</m:t>
            </m:r>
            <m:d>
              <m:dPr>
                <m:begChr m:val="{"/>
                <m:endChr m:val="}"/>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i</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Times New Roman"/>
                    <w:sz w:val="28"/>
                    <w:szCs w:val="28"/>
                  </w:rPr>
                  <m:t>)</m:t>
                </m:r>
                <m:r>
                  <w:rPr>
                    <w:rFonts w:ascii="Cambria Math" w:hAnsi="Cambria Math"/>
                    <w:sz w:val="28"/>
                    <w:szCs w:val="28"/>
                  </w:rPr>
                  <m:t>≥q</m:t>
                </m:r>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i</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Times New Roman"/>
                    <w:sz w:val="28"/>
                    <w:szCs w:val="28"/>
                  </w:rPr>
                  <m:t>)</m:t>
                </m:r>
              </m:e>
            </m:d>
          </m:e>
        </m:nary>
      </m:oMath>
      <w:r w:rsidR="001C5E80">
        <w:rPr>
          <w:rFonts w:ascii="Times New Roman" w:hAnsi="Times New Roman"/>
          <w:sz w:val="28"/>
          <w:szCs w:val="28"/>
        </w:rPr>
        <w:t xml:space="preserve">                    </w:t>
      </w:r>
      <w:r w:rsidR="006C0C23">
        <w:rPr>
          <w:rFonts w:ascii="Times New Roman" w:hAnsi="Times New Roman"/>
          <w:sz w:val="28"/>
          <w:szCs w:val="28"/>
        </w:rPr>
        <w:t xml:space="preserve">  </w:t>
      </w:r>
      <w:r w:rsidR="001C5E80">
        <w:rPr>
          <w:rFonts w:ascii="Times New Roman" w:hAnsi="Times New Roman"/>
          <w:sz w:val="28"/>
          <w:szCs w:val="28"/>
        </w:rPr>
        <w:t xml:space="preserve">        (7)</w:t>
      </w:r>
    </w:p>
    <w:p w:rsidR="001C5E80" w:rsidRPr="00281896" w:rsidRDefault="001C5E80" w:rsidP="001C5E80">
      <w:pPr>
        <w:spacing w:after="0" w:line="360" w:lineRule="auto"/>
        <w:ind w:firstLine="709"/>
        <w:jc w:val="both"/>
        <w:rPr>
          <w:rFonts w:ascii="Times New Roman" w:hAnsi="Times New Roman"/>
          <w:sz w:val="28"/>
          <w:szCs w:val="28"/>
        </w:rPr>
      </w:pPr>
      <w:r w:rsidRPr="00281896">
        <w:rPr>
          <w:rFonts w:ascii="Times New Roman" w:hAnsi="Times New Roman"/>
          <w:sz w:val="28"/>
          <w:szCs w:val="28"/>
        </w:rPr>
        <w:t xml:space="preserve">При формировании стратегии высокотехнологичной компании (агента) </w:t>
      </w:r>
      <w:proofErr w:type="spellStart"/>
      <w:r w:rsidRPr="00281896">
        <w:rPr>
          <w:rFonts w:ascii="Times New Roman" w:hAnsi="Times New Roman"/>
          <w:sz w:val="28"/>
          <w:szCs w:val="28"/>
        </w:rPr>
        <w:t>q</w:t>
      </w:r>
      <w:proofErr w:type="spellEnd"/>
      <w:r w:rsidRPr="00281896">
        <w:rPr>
          <w:rFonts w:ascii="Times New Roman" w:hAnsi="Times New Roman"/>
          <w:sz w:val="28"/>
          <w:szCs w:val="28"/>
        </w:rPr>
        <w:t xml:space="preserve"> рассматривается как параметр: его уменьшение увеличивает размеры множеств индивидуальных компромиссных решений, позволяя агенту «смягчить» правила для достижения компромисса. Значение q=1 наделяет одинаковыми весами роли достижения цели и минимизации издержек.</w:t>
      </w:r>
    </w:p>
    <w:p w:rsidR="001C5E80" w:rsidRPr="00281896" w:rsidRDefault="001C5E80" w:rsidP="001C5E80">
      <w:pPr>
        <w:spacing w:after="0" w:line="360" w:lineRule="auto"/>
        <w:ind w:firstLine="709"/>
        <w:jc w:val="both"/>
        <w:rPr>
          <w:rFonts w:ascii="Times New Roman" w:hAnsi="Times New Roman"/>
          <w:sz w:val="28"/>
          <w:szCs w:val="28"/>
        </w:rPr>
      </w:pPr>
      <w:r w:rsidRPr="00281896">
        <w:rPr>
          <w:rFonts w:ascii="Times New Roman" w:hAnsi="Times New Roman"/>
          <w:sz w:val="28"/>
          <w:szCs w:val="28"/>
        </w:rPr>
        <w:t>На основании сдел</w:t>
      </w:r>
      <w:r w:rsidR="00294DB9">
        <w:rPr>
          <w:rFonts w:ascii="Times New Roman" w:hAnsi="Times New Roman"/>
          <w:sz w:val="28"/>
          <w:szCs w:val="28"/>
        </w:rPr>
        <w:t>анных предположений разработан</w:t>
      </w:r>
      <w:r w:rsidRPr="00281896">
        <w:rPr>
          <w:rFonts w:ascii="Times New Roman" w:hAnsi="Times New Roman"/>
          <w:sz w:val="28"/>
          <w:szCs w:val="28"/>
        </w:rPr>
        <w:t xml:space="preserve"> алгоритм принятия решений по позиционированию агента (компании) на высокотехнологичном рынке в соответствии с теорией </w:t>
      </w:r>
      <w:r w:rsidRPr="00281896">
        <w:rPr>
          <w:rFonts w:ascii="Times New Roman" w:hAnsi="Times New Roman"/>
          <w:sz w:val="28"/>
          <w:szCs w:val="28"/>
          <w:lang w:val="en-US"/>
        </w:rPr>
        <w:t>SGT</w:t>
      </w:r>
      <w:r w:rsidRPr="00281896">
        <w:rPr>
          <w:rFonts w:ascii="Times New Roman" w:hAnsi="Times New Roman"/>
          <w:sz w:val="28"/>
          <w:szCs w:val="28"/>
        </w:rPr>
        <w:t>:</w:t>
      </w:r>
    </w:p>
    <w:p w:rsidR="001C5E80" w:rsidRPr="00281896" w:rsidRDefault="001C5E80" w:rsidP="001C5E80">
      <w:pPr>
        <w:pStyle w:val="a3"/>
        <w:spacing w:after="0" w:line="360" w:lineRule="auto"/>
        <w:ind w:left="0" w:firstLine="709"/>
        <w:jc w:val="both"/>
        <w:rPr>
          <w:rFonts w:ascii="Times New Roman" w:hAnsi="Times New Roman"/>
          <w:sz w:val="28"/>
          <w:szCs w:val="28"/>
        </w:rPr>
      </w:pPr>
      <w:r w:rsidRPr="00281896">
        <w:rPr>
          <w:rFonts w:ascii="Times New Roman" w:hAnsi="Times New Roman"/>
          <w:sz w:val="28"/>
          <w:szCs w:val="28"/>
        </w:rPr>
        <w:t xml:space="preserve">Шаг 1: на первом шаге применения </w:t>
      </w:r>
      <w:r w:rsidRPr="00281896">
        <w:rPr>
          <w:rFonts w:ascii="Times New Roman" w:hAnsi="Times New Roman"/>
          <w:sz w:val="28"/>
          <w:szCs w:val="28"/>
          <w:lang w:val="en-US"/>
        </w:rPr>
        <w:t>SGT</w:t>
      </w:r>
      <w:r w:rsidRPr="00281896">
        <w:rPr>
          <w:rFonts w:ascii="Times New Roman" w:hAnsi="Times New Roman"/>
          <w:sz w:val="28"/>
          <w:szCs w:val="28"/>
        </w:rPr>
        <w:t xml:space="preserve"> описываются взаимодействия и взаимные влияния между агентами рынка. Причем учитываются влияния как основных конкурентов </w:t>
      </w:r>
      <w:r w:rsidRPr="00281896">
        <w:rPr>
          <w:rFonts w:ascii="Times New Roman" w:hAnsi="Times New Roman"/>
          <w:b/>
          <w:sz w:val="28"/>
          <w:szCs w:val="28"/>
          <w:lang w:val="en-US"/>
        </w:rPr>
        <w:t>A</w:t>
      </w:r>
      <w:r w:rsidRPr="00281896">
        <w:rPr>
          <w:rFonts w:ascii="Times New Roman" w:hAnsi="Times New Roman"/>
          <w:b/>
          <w:sz w:val="28"/>
          <w:szCs w:val="28"/>
        </w:rPr>
        <w:t>1</w:t>
      </w:r>
      <w:r w:rsidRPr="00281896">
        <w:rPr>
          <w:rFonts w:ascii="Times New Roman" w:hAnsi="Times New Roman"/>
          <w:sz w:val="28"/>
          <w:szCs w:val="28"/>
        </w:rPr>
        <w:t xml:space="preserve"> друг на друга, так и новых участников рынка </w:t>
      </w:r>
      <w:r w:rsidRPr="00281896">
        <w:rPr>
          <w:rFonts w:ascii="Times New Roman" w:hAnsi="Times New Roman"/>
          <w:b/>
          <w:sz w:val="28"/>
          <w:szCs w:val="28"/>
        </w:rPr>
        <w:t>А</w:t>
      </w:r>
      <w:proofErr w:type="gramStart"/>
      <w:r w:rsidRPr="00281896">
        <w:rPr>
          <w:rFonts w:ascii="Times New Roman" w:hAnsi="Times New Roman"/>
          <w:b/>
          <w:sz w:val="28"/>
          <w:szCs w:val="28"/>
        </w:rPr>
        <w:t>2</w:t>
      </w:r>
      <w:proofErr w:type="gramEnd"/>
      <w:r w:rsidRPr="00281896">
        <w:rPr>
          <w:rFonts w:ascii="Times New Roman" w:hAnsi="Times New Roman"/>
          <w:sz w:val="28"/>
          <w:szCs w:val="28"/>
        </w:rPr>
        <w:t xml:space="preserve">, субститутов </w:t>
      </w:r>
      <w:r w:rsidRPr="00281896">
        <w:rPr>
          <w:rFonts w:ascii="Times New Roman" w:hAnsi="Times New Roman"/>
          <w:b/>
          <w:sz w:val="28"/>
          <w:szCs w:val="28"/>
        </w:rPr>
        <w:t>А3</w:t>
      </w:r>
      <w:r w:rsidRPr="00281896">
        <w:rPr>
          <w:rFonts w:ascii="Times New Roman" w:hAnsi="Times New Roman"/>
          <w:sz w:val="28"/>
          <w:szCs w:val="28"/>
        </w:rPr>
        <w:t xml:space="preserve">, поставщиков </w:t>
      </w:r>
      <w:r w:rsidRPr="00281896">
        <w:rPr>
          <w:rFonts w:ascii="Times New Roman" w:hAnsi="Times New Roman"/>
          <w:b/>
          <w:sz w:val="28"/>
          <w:szCs w:val="28"/>
        </w:rPr>
        <w:t>А4</w:t>
      </w:r>
      <w:r w:rsidRPr="00281896">
        <w:rPr>
          <w:rFonts w:ascii="Times New Roman" w:hAnsi="Times New Roman"/>
          <w:sz w:val="28"/>
          <w:szCs w:val="28"/>
        </w:rPr>
        <w:t xml:space="preserve">, покупателей </w:t>
      </w:r>
      <w:r w:rsidRPr="00281896">
        <w:rPr>
          <w:rFonts w:ascii="Times New Roman" w:hAnsi="Times New Roman"/>
          <w:b/>
          <w:sz w:val="28"/>
          <w:szCs w:val="28"/>
        </w:rPr>
        <w:t>А5</w:t>
      </w:r>
      <w:r w:rsidRPr="00281896">
        <w:rPr>
          <w:rFonts w:ascii="Times New Roman" w:hAnsi="Times New Roman"/>
          <w:sz w:val="28"/>
          <w:szCs w:val="28"/>
        </w:rPr>
        <w:t xml:space="preserve"> и </w:t>
      </w:r>
      <w:proofErr w:type="spellStart"/>
      <w:r w:rsidRPr="00281896">
        <w:rPr>
          <w:rFonts w:ascii="Times New Roman" w:hAnsi="Times New Roman"/>
          <w:sz w:val="28"/>
          <w:szCs w:val="28"/>
        </w:rPr>
        <w:t>комплементоров</w:t>
      </w:r>
      <w:proofErr w:type="spellEnd"/>
      <w:r w:rsidRPr="00281896">
        <w:rPr>
          <w:rFonts w:ascii="Times New Roman" w:hAnsi="Times New Roman"/>
          <w:sz w:val="28"/>
          <w:szCs w:val="28"/>
        </w:rPr>
        <w:t xml:space="preserve"> (удовлетворенных покупателей) </w:t>
      </w:r>
      <w:r w:rsidRPr="00281896">
        <w:rPr>
          <w:rFonts w:ascii="Times New Roman" w:hAnsi="Times New Roman"/>
          <w:b/>
          <w:sz w:val="28"/>
          <w:szCs w:val="28"/>
        </w:rPr>
        <w:t>A6</w:t>
      </w:r>
      <w:r w:rsidRPr="00281896">
        <w:rPr>
          <w:rFonts w:ascii="Times New Roman" w:hAnsi="Times New Roman"/>
          <w:sz w:val="28"/>
          <w:szCs w:val="28"/>
        </w:rPr>
        <w:t>.</w:t>
      </w:r>
      <w:r w:rsidRPr="00281896">
        <w:rPr>
          <w:rFonts w:ascii="Times New Roman" w:hAnsi="Times New Roman"/>
          <w:color w:val="FF0000"/>
          <w:sz w:val="28"/>
          <w:szCs w:val="28"/>
        </w:rPr>
        <w:t xml:space="preserve"> </w:t>
      </w:r>
      <w:r w:rsidRPr="00281896">
        <w:rPr>
          <w:rFonts w:ascii="Times New Roman" w:hAnsi="Times New Roman"/>
          <w:sz w:val="28"/>
          <w:szCs w:val="28"/>
        </w:rPr>
        <w:t xml:space="preserve">Число агентов, с которыми возможно взаимодействие основного участника рынка, ограничивается выбранной им </w:t>
      </w:r>
      <w:r w:rsidRPr="00281896">
        <w:rPr>
          <w:rFonts w:ascii="Times New Roman" w:hAnsi="Times New Roman"/>
          <w:sz w:val="28"/>
          <w:szCs w:val="28"/>
        </w:rPr>
        <w:lastRenderedPageBreak/>
        <w:t xml:space="preserve">стратегией, политическим, экономическим и другими аспектами и задается заказчиком. Так как ситуация на рынке меняется, необходимо строить модель системы в виде динамического графа. </w:t>
      </w:r>
    </w:p>
    <w:p w:rsidR="00294DB9" w:rsidRDefault="001C5E80" w:rsidP="001C5E80">
      <w:pPr>
        <w:pStyle w:val="a3"/>
        <w:spacing w:after="0" w:line="360" w:lineRule="auto"/>
        <w:ind w:left="0" w:firstLine="709"/>
        <w:jc w:val="both"/>
        <w:rPr>
          <w:rFonts w:ascii="Times New Roman" w:hAnsi="Times New Roman"/>
          <w:sz w:val="28"/>
          <w:szCs w:val="28"/>
        </w:rPr>
      </w:pPr>
      <w:r w:rsidRPr="00281896">
        <w:rPr>
          <w:rFonts w:ascii="Times New Roman" w:hAnsi="Times New Roman"/>
          <w:sz w:val="28"/>
          <w:szCs w:val="28"/>
        </w:rPr>
        <w:t xml:space="preserve"> Шаг 2: т.к. при принятии решения на каждом шаге агенту нет необходимости анализировать взаимные влияния со всеми участниками рынка, происходит ранжирование всех агентов рынка по заданному критерию. Этот критерий определяется в зависимости от конкурентной стратегии компании заказчика конкурентного анализа. </w:t>
      </w:r>
    </w:p>
    <w:p w:rsidR="001C5E80" w:rsidRPr="00281896" w:rsidRDefault="001C5E80" w:rsidP="001C5E80">
      <w:pPr>
        <w:pStyle w:val="a3"/>
        <w:spacing w:after="0" w:line="360" w:lineRule="auto"/>
        <w:ind w:left="0" w:firstLine="709"/>
        <w:jc w:val="both"/>
        <w:rPr>
          <w:rFonts w:ascii="Times New Roman" w:hAnsi="Times New Roman"/>
          <w:sz w:val="28"/>
          <w:szCs w:val="28"/>
        </w:rPr>
      </w:pPr>
      <w:r w:rsidRPr="00281896">
        <w:rPr>
          <w:rFonts w:ascii="Times New Roman" w:hAnsi="Times New Roman"/>
          <w:sz w:val="28"/>
          <w:szCs w:val="28"/>
        </w:rPr>
        <w:t xml:space="preserve">Шаг 3: когда все участники рынка </w:t>
      </w:r>
      <w:proofErr w:type="spellStart"/>
      <w:r w:rsidRPr="00281896">
        <w:rPr>
          <w:rFonts w:ascii="Times New Roman" w:hAnsi="Times New Roman"/>
          <w:sz w:val="28"/>
          <w:szCs w:val="28"/>
        </w:rPr>
        <w:t>проранжированы</w:t>
      </w:r>
      <w:proofErr w:type="spellEnd"/>
      <w:r w:rsidRPr="00281896">
        <w:rPr>
          <w:rFonts w:ascii="Times New Roman" w:hAnsi="Times New Roman"/>
          <w:sz w:val="28"/>
          <w:szCs w:val="28"/>
        </w:rPr>
        <w:t xml:space="preserve"> по приоритету, становится возможным построение динамического графа, характеризующего взаимозависимости участников рынка. Далее выделяются те участники рынка, с которыми необходимо разрешать конфликтные ситуации. Это могут быть как основные конкуренты </w:t>
      </w:r>
      <w:r w:rsidRPr="00281896">
        <w:rPr>
          <w:rFonts w:ascii="Times New Roman" w:hAnsi="Times New Roman"/>
          <w:b/>
          <w:sz w:val="28"/>
          <w:szCs w:val="28"/>
        </w:rPr>
        <w:t>А</w:t>
      </w:r>
      <w:proofErr w:type="gramStart"/>
      <w:r w:rsidRPr="00281896">
        <w:rPr>
          <w:rFonts w:ascii="Times New Roman" w:hAnsi="Times New Roman"/>
          <w:b/>
          <w:sz w:val="28"/>
          <w:szCs w:val="28"/>
        </w:rPr>
        <w:t>1</w:t>
      </w:r>
      <w:proofErr w:type="gramEnd"/>
      <w:r w:rsidRPr="00281896">
        <w:rPr>
          <w:rFonts w:ascii="Times New Roman" w:hAnsi="Times New Roman"/>
          <w:sz w:val="28"/>
          <w:szCs w:val="28"/>
        </w:rPr>
        <w:t xml:space="preserve">, так и представители других групп агентов </w:t>
      </w:r>
      <w:r w:rsidRPr="00281896">
        <w:rPr>
          <w:rFonts w:ascii="Times New Roman" w:hAnsi="Times New Roman"/>
          <w:b/>
          <w:sz w:val="28"/>
          <w:szCs w:val="28"/>
        </w:rPr>
        <w:t>А2, .., А6</w:t>
      </w:r>
      <w:r w:rsidRPr="00281896">
        <w:rPr>
          <w:rFonts w:ascii="Times New Roman" w:hAnsi="Times New Roman"/>
          <w:sz w:val="28"/>
          <w:szCs w:val="28"/>
        </w:rPr>
        <w:t xml:space="preserve">. На основании полученной из конкурентного анализа информации рассчитывается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i</m:t>
                </m:r>
              </m:sub>
            </m:sSub>
          </m:sub>
        </m:sSub>
        <m:r>
          <w:rPr>
            <w:rFonts w:ascii="Cambria Math" w:hAnsi="Times New Roman"/>
            <w:sz w:val="28"/>
            <w:szCs w:val="28"/>
          </w:rPr>
          <m:t xml:space="preserve"> </m:t>
        </m:r>
      </m:oMath>
      <w:r w:rsidRPr="00281896">
        <w:rPr>
          <w:rFonts w:ascii="Times New Roman" w:hAnsi="Times New Roman"/>
          <w:sz w:val="28"/>
          <w:szCs w:val="28"/>
        </w:rPr>
        <w:t xml:space="preserve">  и ФП  </w:t>
      </w:r>
      <m:oMath>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i</m:t>
                </m:r>
              </m:sub>
            </m:sSub>
          </m:sub>
        </m:sSub>
        <m:r>
          <w:rPr>
            <w:rFonts w:ascii="Cambria Math" w:hAnsi="Times New Roman"/>
            <w:sz w:val="28"/>
            <w:szCs w:val="28"/>
          </w:rPr>
          <m:t xml:space="preserve"> </m:t>
        </m:r>
      </m:oMath>
      <w:r w:rsidRPr="00281896">
        <w:rPr>
          <w:rFonts w:ascii="Times New Roman" w:hAnsi="Times New Roman"/>
          <w:sz w:val="28"/>
          <w:szCs w:val="28"/>
        </w:rPr>
        <w:t xml:space="preserve"> каждого возможного действия (управления) для каждого агента в отношении других участников рынка </w:t>
      </w:r>
      <m:oMath>
        <m:sSubSup>
          <m:sSubSupPr>
            <m:ctrlPr>
              <w:rPr>
                <w:rFonts w:ascii="Cambria Math" w:hAnsi="Times New Roman"/>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L</m:t>
            </m:r>
          </m:sub>
          <m:sup>
            <m:r>
              <w:rPr>
                <w:rFonts w:ascii="Cambria Math" w:hAnsi="Cambria Math"/>
                <w:sz w:val="28"/>
                <w:szCs w:val="28"/>
                <w:lang w:val="en-US"/>
              </w:rPr>
              <m:t>i</m:t>
            </m:r>
          </m:sup>
        </m:sSubSup>
        <m:r>
          <w:rPr>
            <w:rFonts w:ascii="Cambria Math" w:hAnsi="Cambria Math"/>
            <w:sz w:val="28"/>
            <w:szCs w:val="28"/>
          </w:rPr>
          <m:t>∈</m:t>
        </m:r>
        <m:r>
          <w:rPr>
            <w:rFonts w:ascii="Cambria Math" w:hAnsi="Cambria Math"/>
            <w:sz w:val="28"/>
            <w:szCs w:val="28"/>
            <w:lang w:val="en-US"/>
          </w:rPr>
          <m:t>U</m:t>
        </m:r>
      </m:oMath>
      <w:r w:rsidRPr="00281896">
        <w:rPr>
          <w:rFonts w:ascii="Times New Roman" w:hAnsi="Times New Roman"/>
          <w:sz w:val="28"/>
          <w:szCs w:val="28"/>
        </w:rPr>
        <w:t>. И выбираются действия (управления), для которых разница между значениями функций преимуществ и недостатков максимальна:</w:t>
      </w:r>
    </w:p>
    <w:p w:rsidR="001C5E80" w:rsidRPr="00281896" w:rsidRDefault="008675DD" w:rsidP="001C5E80">
      <w:pPr>
        <w:pStyle w:val="a3"/>
        <w:spacing w:after="0" w:line="360" w:lineRule="auto"/>
        <w:ind w:left="0" w:firstLine="709"/>
        <w:jc w:val="right"/>
        <w:rPr>
          <w:rFonts w:ascii="Times New Roman" w:hAnsi="Times New Roman"/>
          <w:sz w:val="28"/>
          <w:szCs w:val="28"/>
        </w:rPr>
      </w:pPr>
      <m:oMath>
        <m:sSubSup>
          <m:sSubSupPr>
            <m:ctrlPr>
              <w:rPr>
                <w:rFonts w:ascii="Cambria Math" w:hAnsi="Times New Roman"/>
                <w:i/>
                <w:sz w:val="28"/>
                <w:szCs w:val="28"/>
              </w:rPr>
            </m:ctrlPr>
          </m:sSubSupPr>
          <m:e>
            <m:r>
              <w:rPr>
                <w:rFonts w:ascii="Cambria Math" w:hAnsi="Cambria Math"/>
                <w:sz w:val="28"/>
                <w:szCs w:val="28"/>
              </w:rPr>
              <m:t>u</m:t>
            </m:r>
          </m:e>
          <m:sub>
            <m:r>
              <w:rPr>
                <w:rFonts w:ascii="Cambria Math" w:hAnsi="Cambria Math"/>
                <w:sz w:val="28"/>
                <w:szCs w:val="28"/>
              </w:rPr>
              <m:t>L</m:t>
            </m:r>
          </m:sub>
          <m:sup>
            <m:r>
              <w:rPr>
                <w:rFonts w:ascii="Cambria Math" w:hAnsi="Cambria Math"/>
                <w:sz w:val="28"/>
                <w:szCs w:val="28"/>
              </w:rPr>
              <m:t>i*</m:t>
            </m:r>
          </m:sup>
        </m:sSubSup>
        <m:r>
          <w:rPr>
            <w:rFonts w:ascii="Cambria Math" w:hAnsi="Times New Roman"/>
            <w:sz w:val="28"/>
            <w:szCs w:val="28"/>
          </w:rPr>
          <m:t>=</m:t>
        </m:r>
        <m:func>
          <m:funcPr>
            <m:ctrlPr>
              <w:rPr>
                <w:rFonts w:ascii="Cambria Math" w:hAnsi="Times New Roman"/>
                <w:i/>
                <w:sz w:val="28"/>
                <w:szCs w:val="28"/>
              </w:rPr>
            </m:ctrlPr>
          </m:funcPr>
          <m:fName>
            <m:r>
              <m:rPr>
                <m:sty m:val="p"/>
              </m:rPr>
              <w:rPr>
                <w:rFonts w:ascii="Cambria Math" w:hAnsi="Times New Roman"/>
                <w:sz w:val="28"/>
                <w:szCs w:val="28"/>
              </w:rPr>
              <m:t>arg</m:t>
            </m:r>
          </m:fName>
          <m:e>
            <m:sSub>
              <m:sSubPr>
                <m:ctrlPr>
                  <w:rPr>
                    <w:rFonts w:ascii="Cambria Math" w:hAnsi="Times New Roman"/>
                    <w:i/>
                    <w:sz w:val="28"/>
                    <w:szCs w:val="28"/>
                  </w:rPr>
                </m:ctrlPr>
              </m:sSubPr>
              <m:e>
                <m:r>
                  <w:rPr>
                    <w:rFonts w:ascii="Cambria Math" w:hAnsi="Cambria Math"/>
                    <w:sz w:val="28"/>
                    <w:szCs w:val="28"/>
                  </w:rPr>
                  <m:t>max</m:t>
                </m:r>
              </m:e>
              <m:sub>
                <m:sSubSup>
                  <m:sSubSupPr>
                    <m:ctrlPr>
                      <w:rPr>
                        <w:rFonts w:ascii="Cambria Math" w:hAnsi="Times New Roman"/>
                        <w:i/>
                        <w:sz w:val="28"/>
                        <w:szCs w:val="28"/>
                      </w:rPr>
                    </m:ctrlPr>
                  </m:sSubSupPr>
                  <m:e>
                    <m:r>
                      <w:rPr>
                        <w:rFonts w:ascii="Cambria Math" w:hAnsi="Cambria Math"/>
                        <w:sz w:val="28"/>
                        <w:szCs w:val="28"/>
                      </w:rPr>
                      <m:t>u</m:t>
                    </m:r>
                  </m:e>
                  <m:sub>
                    <m:r>
                      <w:rPr>
                        <w:rFonts w:ascii="Cambria Math" w:hAnsi="Cambria Math"/>
                        <w:sz w:val="28"/>
                        <w:szCs w:val="28"/>
                      </w:rPr>
                      <m:t>L</m:t>
                    </m:r>
                  </m:sub>
                  <m:sup>
                    <m:r>
                      <w:rPr>
                        <w:rFonts w:ascii="Cambria Math" w:hAnsi="Cambria Math"/>
                        <w:sz w:val="28"/>
                        <w:szCs w:val="28"/>
                      </w:rPr>
                      <m:t>i</m:t>
                    </m:r>
                  </m:sup>
                </m:sSubSup>
                <m:r>
                  <w:rPr>
                    <w:rFonts w:ascii="Cambria Math" w:hAnsi="Cambria Math"/>
                    <w:sz w:val="28"/>
                    <w:szCs w:val="28"/>
                  </w:rPr>
                  <m:t>∈U</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S</m:t>
                    </m:r>
                  </m:e>
                  <m:sub>
                    <m:r>
                      <w:rPr>
                        <w:rFonts w:ascii="Cambria Math" w:hAnsi="Cambria Math"/>
                        <w:sz w:val="28"/>
                        <w:szCs w:val="28"/>
                      </w:rPr>
                      <m:t>i</m:t>
                    </m:r>
                  </m:sub>
                </m:sSub>
              </m:sub>
            </m:sSub>
            <m:d>
              <m:dPr>
                <m:ctrlPr>
                  <w:rPr>
                    <w:rFonts w:ascii="Cambria Math" w:hAnsi="Times New Roman"/>
                    <w:i/>
                    <w:sz w:val="28"/>
                    <w:szCs w:val="28"/>
                  </w:rPr>
                </m:ctrlPr>
              </m:dPr>
              <m:e>
                <m:sSubSup>
                  <m:sSubSupPr>
                    <m:ctrlPr>
                      <w:rPr>
                        <w:rFonts w:ascii="Cambria Math" w:hAnsi="Times New Roman"/>
                        <w:i/>
                        <w:sz w:val="28"/>
                        <w:szCs w:val="28"/>
                      </w:rPr>
                    </m:ctrlPr>
                  </m:sSubSupPr>
                  <m:e>
                    <m:r>
                      <w:rPr>
                        <w:rFonts w:ascii="Cambria Math" w:hAnsi="Cambria Math"/>
                        <w:sz w:val="28"/>
                        <w:szCs w:val="28"/>
                      </w:rPr>
                      <m:t>u</m:t>
                    </m:r>
                  </m:e>
                  <m:sub>
                    <m:r>
                      <w:rPr>
                        <w:rFonts w:ascii="Cambria Math" w:hAnsi="Cambria Math"/>
                        <w:sz w:val="28"/>
                        <w:szCs w:val="28"/>
                      </w:rPr>
                      <m:t>L</m:t>
                    </m:r>
                  </m:sub>
                  <m:sup>
                    <m:r>
                      <w:rPr>
                        <w:rFonts w:ascii="Cambria Math" w:hAnsi="Cambria Math"/>
                        <w:sz w:val="28"/>
                        <w:szCs w:val="28"/>
                      </w:rPr>
                      <m:t>i</m:t>
                    </m:r>
                  </m:sup>
                </m:sSubSup>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P</m:t>
                </m:r>
              </m:e>
              <m:sub>
                <m:sSub>
                  <m:sSubPr>
                    <m:ctrlPr>
                      <w:rPr>
                        <w:rFonts w:ascii="Cambria Math" w:hAnsi="Times New Roman"/>
                        <w:i/>
                        <w:sz w:val="28"/>
                        <w:szCs w:val="28"/>
                      </w:rPr>
                    </m:ctrlPr>
                  </m:sSubPr>
                  <m:e>
                    <m:r>
                      <w:rPr>
                        <w:rFonts w:ascii="Cambria Math" w:hAnsi="Cambria Math"/>
                        <w:sz w:val="28"/>
                        <w:szCs w:val="28"/>
                      </w:rPr>
                      <m:t>R</m:t>
                    </m:r>
                  </m:e>
                  <m:sub>
                    <m:r>
                      <w:rPr>
                        <w:rFonts w:ascii="Cambria Math" w:hAnsi="Cambria Math"/>
                        <w:sz w:val="28"/>
                        <w:szCs w:val="28"/>
                      </w:rPr>
                      <m:t>i</m:t>
                    </m:r>
                  </m:sub>
                </m:sSub>
              </m:sub>
            </m:sSub>
            <m:d>
              <m:dPr>
                <m:ctrlPr>
                  <w:rPr>
                    <w:rFonts w:ascii="Cambria Math" w:hAnsi="Times New Roman"/>
                    <w:i/>
                    <w:sz w:val="28"/>
                    <w:szCs w:val="28"/>
                  </w:rPr>
                </m:ctrlPr>
              </m:dPr>
              <m:e>
                <m:sSubSup>
                  <m:sSubSupPr>
                    <m:ctrlPr>
                      <w:rPr>
                        <w:rFonts w:ascii="Cambria Math" w:hAnsi="Times New Roman"/>
                        <w:i/>
                        <w:sz w:val="28"/>
                        <w:szCs w:val="28"/>
                      </w:rPr>
                    </m:ctrlPr>
                  </m:sSubSupPr>
                  <m:e>
                    <m:r>
                      <w:rPr>
                        <w:rFonts w:ascii="Cambria Math" w:hAnsi="Cambria Math"/>
                        <w:sz w:val="28"/>
                        <w:szCs w:val="28"/>
                      </w:rPr>
                      <m:t>u</m:t>
                    </m:r>
                  </m:e>
                  <m:sub>
                    <m:r>
                      <w:rPr>
                        <w:rFonts w:ascii="Cambria Math" w:hAnsi="Cambria Math"/>
                        <w:sz w:val="28"/>
                        <w:szCs w:val="28"/>
                      </w:rPr>
                      <m:t>L</m:t>
                    </m:r>
                  </m:sub>
                  <m:sup>
                    <m:r>
                      <w:rPr>
                        <w:rFonts w:ascii="Cambria Math" w:hAnsi="Cambria Math"/>
                        <w:sz w:val="28"/>
                        <w:szCs w:val="28"/>
                      </w:rPr>
                      <m:t>i</m:t>
                    </m:r>
                  </m:sup>
                </m:sSubSup>
              </m:e>
            </m:d>
            <m:r>
              <w:rPr>
                <w:rFonts w:ascii="Cambria Math" w:hAnsi="Times New Roman"/>
                <w:sz w:val="28"/>
                <w:szCs w:val="28"/>
              </w:rPr>
              <m:t>)</m:t>
            </m:r>
          </m:e>
        </m:func>
      </m:oMath>
      <w:r w:rsidR="001C5E80">
        <w:rPr>
          <w:rFonts w:ascii="Times New Roman" w:hAnsi="Times New Roman"/>
          <w:sz w:val="28"/>
          <w:szCs w:val="28"/>
        </w:rPr>
        <w:t xml:space="preserve">                  </w:t>
      </w:r>
      <w:r w:rsidR="006C0C23">
        <w:rPr>
          <w:rFonts w:ascii="Times New Roman" w:hAnsi="Times New Roman"/>
          <w:sz w:val="28"/>
          <w:szCs w:val="28"/>
        </w:rPr>
        <w:t xml:space="preserve">  </w:t>
      </w:r>
      <w:r w:rsidR="001C5E80">
        <w:rPr>
          <w:rFonts w:ascii="Times New Roman" w:hAnsi="Times New Roman"/>
          <w:sz w:val="28"/>
          <w:szCs w:val="28"/>
        </w:rPr>
        <w:t xml:space="preserve">       (8)</w:t>
      </w:r>
    </w:p>
    <w:p w:rsidR="001C5E80" w:rsidRPr="00281896" w:rsidRDefault="001C5E80" w:rsidP="001C5E80">
      <w:pPr>
        <w:pStyle w:val="a3"/>
        <w:spacing w:after="0" w:line="360" w:lineRule="auto"/>
        <w:ind w:left="0" w:firstLine="709"/>
        <w:jc w:val="both"/>
        <w:rPr>
          <w:rFonts w:ascii="Times New Roman" w:hAnsi="Times New Roman"/>
          <w:sz w:val="28"/>
          <w:szCs w:val="28"/>
        </w:rPr>
      </w:pPr>
      <w:r w:rsidRPr="00281896">
        <w:rPr>
          <w:rFonts w:ascii="Times New Roman" w:hAnsi="Times New Roman"/>
          <w:sz w:val="28"/>
          <w:szCs w:val="28"/>
        </w:rPr>
        <w:t xml:space="preserve">Другими словами, каждый агент всегда находится в поиске максимальных  преимуществ, которые можно получить с наименьшим риском. </w:t>
      </w:r>
    </w:p>
    <w:p w:rsidR="001C5E80" w:rsidRPr="004C286C" w:rsidRDefault="001C5E80" w:rsidP="001C5E80">
      <w:pPr>
        <w:pStyle w:val="a3"/>
        <w:spacing w:after="0" w:line="360" w:lineRule="auto"/>
        <w:ind w:left="0" w:firstLine="709"/>
        <w:jc w:val="both"/>
        <w:rPr>
          <w:rFonts w:ascii="Times New Roman" w:hAnsi="Times New Roman"/>
          <w:sz w:val="28"/>
          <w:szCs w:val="28"/>
        </w:rPr>
      </w:pPr>
      <w:r w:rsidRPr="00281896">
        <w:rPr>
          <w:rFonts w:ascii="Times New Roman" w:hAnsi="Times New Roman"/>
          <w:sz w:val="28"/>
          <w:szCs w:val="28"/>
        </w:rPr>
        <w:t xml:space="preserve">Шаг 4: после того как ФП и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для </w:t>
      </w:r>
      <w:proofErr w:type="spellStart"/>
      <w:r w:rsidRPr="00281896">
        <w:rPr>
          <w:rFonts w:ascii="Times New Roman" w:hAnsi="Times New Roman"/>
          <w:sz w:val="28"/>
          <w:szCs w:val="28"/>
          <w:lang w:val="en-US"/>
        </w:rPr>
        <w:t>i</w:t>
      </w:r>
      <w:proofErr w:type="spellEnd"/>
      <w:r w:rsidRPr="00281896">
        <w:rPr>
          <w:rFonts w:ascii="Times New Roman" w:hAnsi="Times New Roman"/>
          <w:sz w:val="28"/>
          <w:szCs w:val="28"/>
        </w:rPr>
        <w:t xml:space="preserve">-го агента определены, выбирается наиболее предпочтительное из возможных управлений. При этом если агент допускает существование риска, то он максимизирует </w:t>
      </w:r>
      <w:proofErr w:type="gramStart"/>
      <w:r w:rsidRPr="00281896">
        <w:rPr>
          <w:rFonts w:ascii="Times New Roman" w:hAnsi="Times New Roman"/>
          <w:sz w:val="28"/>
          <w:szCs w:val="28"/>
        </w:rPr>
        <w:t>свою</w:t>
      </w:r>
      <w:proofErr w:type="gramEnd"/>
      <w:r w:rsidRPr="00281896">
        <w:rPr>
          <w:rFonts w:ascii="Times New Roman" w:hAnsi="Times New Roman"/>
          <w:sz w:val="28"/>
          <w:szCs w:val="28"/>
        </w:rPr>
        <w:t xml:space="preserve"> ФП. Нерасположенный к риску агент, напротив, минимизирует свою </w:t>
      </w:r>
      <w:proofErr w:type="gramStart"/>
      <w:r w:rsidRPr="00281896">
        <w:rPr>
          <w:rFonts w:ascii="Times New Roman" w:hAnsi="Times New Roman"/>
          <w:sz w:val="28"/>
          <w:szCs w:val="28"/>
        </w:rPr>
        <w:t>ФР</w:t>
      </w:r>
      <w:proofErr w:type="gramEnd"/>
      <w:r w:rsidRPr="00281896">
        <w:rPr>
          <w:rFonts w:ascii="Times New Roman" w:hAnsi="Times New Roman"/>
          <w:sz w:val="28"/>
          <w:szCs w:val="28"/>
        </w:rPr>
        <w:t xml:space="preserve">, хотя это и не гарантирует прогресса в продвижении к намеченной цели. Такой подход будет гарантировать наиболее быстрое продвижение к цели вместе с минимальным риском, который при этом возникает. Следовательно, при </w:t>
      </w:r>
      <w:r w:rsidRPr="00281896">
        <w:rPr>
          <w:rFonts w:ascii="Times New Roman" w:hAnsi="Times New Roman"/>
          <w:sz w:val="28"/>
          <w:szCs w:val="28"/>
        </w:rPr>
        <w:lastRenderedPageBreak/>
        <w:t xml:space="preserve">использовании теории компромиссных игр появляется возможность для участников рынка (агентов) выбирать решения, близкие </w:t>
      </w:r>
      <w:proofErr w:type="gramStart"/>
      <w:r w:rsidRPr="00281896">
        <w:rPr>
          <w:rFonts w:ascii="Times New Roman" w:hAnsi="Times New Roman"/>
          <w:sz w:val="28"/>
          <w:szCs w:val="28"/>
        </w:rPr>
        <w:t>к</w:t>
      </w:r>
      <w:proofErr w:type="gramEnd"/>
      <w:r w:rsidRPr="00281896">
        <w:rPr>
          <w:rFonts w:ascii="Times New Roman" w:hAnsi="Times New Roman"/>
          <w:sz w:val="28"/>
          <w:szCs w:val="28"/>
        </w:rPr>
        <w:t xml:space="preserve"> оптимальным. </w:t>
      </w:r>
    </w:p>
    <w:p w:rsidR="00D351B8" w:rsidRDefault="00D351B8" w:rsidP="00D351B8">
      <w:pPr>
        <w:jc w:val="both"/>
        <w:rPr>
          <w:rFonts w:ascii="Times New Roman" w:hAnsi="Times New Roman"/>
          <w:b/>
          <w:sz w:val="28"/>
          <w:szCs w:val="28"/>
        </w:rPr>
      </w:pPr>
      <w:r>
        <w:rPr>
          <w:rFonts w:ascii="Times New Roman" w:hAnsi="Times New Roman"/>
          <w:b/>
          <w:sz w:val="28"/>
          <w:szCs w:val="28"/>
        </w:rPr>
        <w:t>1.3.2. Разработка математической модели конкуренции в авиастроении</w:t>
      </w:r>
    </w:p>
    <w:p w:rsidR="00D351B8" w:rsidRPr="00575E58" w:rsidRDefault="00D351B8" w:rsidP="00D351B8">
      <w:pPr>
        <w:pStyle w:val="a3"/>
        <w:spacing w:after="0" w:line="360" w:lineRule="auto"/>
        <w:ind w:left="0" w:firstLine="709"/>
        <w:jc w:val="both"/>
        <w:rPr>
          <w:rFonts w:ascii="Times New Roman" w:eastAsiaTheme="minorEastAsia" w:hAnsi="Times New Roman"/>
          <w:sz w:val="28"/>
          <w:szCs w:val="28"/>
        </w:rPr>
      </w:pPr>
    </w:p>
    <w:p w:rsidR="00D351B8" w:rsidRDefault="00D351B8" w:rsidP="00D351B8">
      <w:pPr>
        <w:pStyle w:val="a3"/>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Здесь </w:t>
      </w:r>
      <w:r w:rsidRPr="005851DF">
        <w:rPr>
          <w:rFonts w:ascii="Times New Roman" w:eastAsiaTheme="minorEastAsia" w:hAnsi="Times New Roman"/>
          <w:sz w:val="28"/>
          <w:szCs w:val="28"/>
        </w:rPr>
        <w:t xml:space="preserve">приведена разработка теоретико-игровой модели взаимодействия элементов СС, позволяющей ЛПР от производителя ЛА принимать стратегические решения (рис. </w:t>
      </w:r>
      <w:r>
        <w:rPr>
          <w:rFonts w:ascii="Times New Roman" w:eastAsiaTheme="minorEastAsia" w:hAnsi="Times New Roman"/>
          <w:sz w:val="28"/>
          <w:szCs w:val="28"/>
        </w:rPr>
        <w:t>1</w:t>
      </w:r>
      <w:r w:rsidR="009A5DCF">
        <w:rPr>
          <w:rFonts w:ascii="Times New Roman" w:eastAsiaTheme="minorEastAsia" w:hAnsi="Times New Roman"/>
          <w:sz w:val="28"/>
          <w:szCs w:val="28"/>
        </w:rPr>
        <w:t>9</w:t>
      </w:r>
      <w:r w:rsidRPr="005851DF">
        <w:rPr>
          <w:rFonts w:ascii="Times New Roman" w:eastAsiaTheme="minorEastAsia" w:hAnsi="Times New Roman"/>
          <w:sz w:val="28"/>
          <w:szCs w:val="28"/>
        </w:rPr>
        <w:t>).</w:t>
      </w:r>
    </w:p>
    <w:p w:rsidR="00D351B8" w:rsidRDefault="00D351B8" w:rsidP="00D351B8">
      <w:pPr>
        <w:pStyle w:val="14"/>
        <w:ind w:firstLine="0"/>
      </w:pPr>
      <w:r w:rsidRPr="006A733D">
        <w:rPr>
          <w:noProof/>
        </w:rPr>
        <w:drawing>
          <wp:inline distT="0" distB="0" distL="0" distR="0">
            <wp:extent cx="5404287" cy="3556593"/>
            <wp:effectExtent l="19050" t="0" r="5913" b="0"/>
            <wp:docPr id="18470" name="Рисунок 6" descr="E:\Study\Аспирантура\Диссертация\Глава 2\Тексты и модели\схема анализа конкуренции основных игроков отраслевого рын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Аспирантура\Диссертация\Глава 2\Тексты и модели\схема анализа конкуренции основных игроков отраслевого рынка.jpg"/>
                    <pic:cNvPicPr>
                      <a:picLocks noChangeAspect="1" noChangeArrowheads="1"/>
                    </pic:cNvPicPr>
                  </pic:nvPicPr>
                  <pic:blipFill>
                    <a:blip r:embed="rId10" cstate="print"/>
                    <a:srcRect/>
                    <a:stretch>
                      <a:fillRect/>
                    </a:stretch>
                  </pic:blipFill>
                  <pic:spPr bwMode="auto">
                    <a:xfrm>
                      <a:off x="0" y="0"/>
                      <a:ext cx="5407280" cy="3558563"/>
                    </a:xfrm>
                    <a:prstGeom prst="rect">
                      <a:avLst/>
                    </a:prstGeom>
                    <a:noFill/>
                    <a:ln w="9525">
                      <a:noFill/>
                      <a:miter lim="800000"/>
                      <a:headEnd/>
                      <a:tailEnd/>
                    </a:ln>
                  </pic:spPr>
                </pic:pic>
              </a:graphicData>
            </a:graphic>
          </wp:inline>
        </w:drawing>
      </w:r>
    </w:p>
    <w:p w:rsidR="00D351B8" w:rsidRPr="00C04AE2" w:rsidRDefault="00D351B8" w:rsidP="00D351B8">
      <w:pPr>
        <w:pStyle w:val="14"/>
        <w:rPr>
          <w:sz w:val="24"/>
        </w:rPr>
      </w:pPr>
      <w:r w:rsidRPr="00C04AE2">
        <w:rPr>
          <w:sz w:val="24"/>
        </w:rPr>
        <w:t>Рис. 1</w:t>
      </w:r>
      <w:r w:rsidR="009A5DCF">
        <w:rPr>
          <w:sz w:val="24"/>
        </w:rPr>
        <w:t>9</w:t>
      </w:r>
      <w:r w:rsidRPr="00C04AE2">
        <w:rPr>
          <w:sz w:val="24"/>
        </w:rPr>
        <w:t>. Схема анализа конкуренции основных игроков отраслевого рынка</w:t>
      </w:r>
    </w:p>
    <w:p w:rsidR="00D351B8" w:rsidRDefault="00D351B8" w:rsidP="00D351B8">
      <w:pPr>
        <w:pStyle w:val="a3"/>
        <w:spacing w:after="0" w:line="360" w:lineRule="auto"/>
        <w:ind w:left="0" w:firstLine="709"/>
        <w:jc w:val="both"/>
        <w:rPr>
          <w:rFonts w:ascii="Times New Roman" w:eastAsiaTheme="minorEastAsia" w:hAnsi="Times New Roman"/>
          <w:sz w:val="24"/>
          <w:szCs w:val="24"/>
        </w:rPr>
      </w:pP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Задаются общие параметры игры: определяются функции спроса S(</w:t>
      </w:r>
      <w:proofErr w:type="spellStart"/>
      <w:r w:rsidRPr="005851DF">
        <w:rPr>
          <w:rFonts w:ascii="Times New Roman" w:eastAsiaTheme="minorEastAsia" w:hAnsi="Times New Roman"/>
          <w:sz w:val="28"/>
          <w:szCs w:val="28"/>
        </w:rPr>
        <w:t>Q,p</w:t>
      </w:r>
      <w:proofErr w:type="spellEnd"/>
      <w:r w:rsidRPr="005851DF">
        <w:rPr>
          <w:rFonts w:ascii="Times New Roman" w:eastAsiaTheme="minorEastAsia" w:hAnsi="Times New Roman"/>
          <w:sz w:val="28"/>
          <w:szCs w:val="28"/>
        </w:rPr>
        <w:t xml:space="preserve">) и предложения P на рынке, прибыль </w:t>
      </w:r>
      <w:proofErr w:type="gramStart"/>
      <w:r w:rsidRPr="005851DF">
        <w:rPr>
          <w:rFonts w:ascii="Times New Roman" w:eastAsiaTheme="minorEastAsia" w:hAnsi="Times New Roman"/>
          <w:sz w:val="28"/>
          <w:szCs w:val="28"/>
        </w:rPr>
        <w:t>П</w:t>
      </w:r>
      <w:proofErr w:type="gramEnd"/>
      <w:r w:rsidRPr="005851DF">
        <w:rPr>
          <w:rFonts w:ascii="Times New Roman" w:eastAsiaTheme="minorEastAsia" w:hAnsi="Times New Roman"/>
          <w:sz w:val="28"/>
          <w:szCs w:val="28"/>
        </w:rPr>
        <w:t xml:space="preserve"> основных участников рынка в зависимости от объемов производства Q и затрат G. Затем исследуются состояния равновесия модели при стремлении достижения игроками  своих целей (например, </w:t>
      </w:r>
      <w:proofErr w:type="spellStart"/>
      <w:r w:rsidRPr="005851DF">
        <w:rPr>
          <w:rFonts w:ascii="Times New Roman" w:eastAsiaTheme="minorEastAsia" w:hAnsi="Times New Roman"/>
          <w:sz w:val="28"/>
          <w:szCs w:val="28"/>
        </w:rPr>
        <w:t>max</w:t>
      </w:r>
      <w:proofErr w:type="spellEnd"/>
      <w:r w:rsidRPr="005851DF">
        <w:rPr>
          <w:rFonts w:ascii="Times New Roman" w:eastAsiaTheme="minorEastAsia" w:hAnsi="Times New Roman"/>
          <w:sz w:val="28"/>
          <w:szCs w:val="28"/>
        </w:rPr>
        <w:t xml:space="preserve"> прибыли или </w:t>
      </w:r>
      <w:proofErr w:type="spellStart"/>
      <w:r w:rsidRPr="005851DF">
        <w:rPr>
          <w:rFonts w:ascii="Times New Roman" w:eastAsiaTheme="minorEastAsia" w:hAnsi="Times New Roman"/>
          <w:sz w:val="28"/>
          <w:szCs w:val="28"/>
        </w:rPr>
        <w:t>min</w:t>
      </w:r>
      <w:proofErr w:type="spellEnd"/>
      <w:r w:rsidRPr="005851DF">
        <w:rPr>
          <w:rFonts w:ascii="Times New Roman" w:eastAsiaTheme="minorEastAsia" w:hAnsi="Times New Roman"/>
          <w:sz w:val="28"/>
          <w:szCs w:val="28"/>
        </w:rPr>
        <w:t xml:space="preserve"> издержек) при учете действий других игроков (однако без взаимного сотрудничества). Ставится задача: найти </w:t>
      </w:r>
      <w:r w:rsidRPr="005851DF">
        <w:rPr>
          <w:rFonts w:ascii="Times New Roman" w:eastAsiaTheme="minorEastAsia" w:hAnsi="Times New Roman"/>
          <w:sz w:val="28"/>
          <w:szCs w:val="28"/>
        </w:rPr>
        <w:lastRenderedPageBreak/>
        <w:t>вектор X* значений параметров KPI</w:t>
      </w:r>
      <w:r>
        <w:rPr>
          <w:rStyle w:val="a8"/>
          <w:rFonts w:eastAsiaTheme="minorEastAsia"/>
          <w:sz w:val="28"/>
          <w:szCs w:val="28"/>
        </w:rPr>
        <w:footnoteReference w:id="1"/>
      </w:r>
      <w:r w:rsidRPr="005851DF">
        <w:rPr>
          <w:rFonts w:ascii="Times New Roman" w:eastAsiaTheme="minorEastAsia" w:hAnsi="Times New Roman"/>
          <w:sz w:val="28"/>
          <w:szCs w:val="28"/>
        </w:rPr>
        <w:t xml:space="preserve">  для построения оптимальной стратегии компании.  </w:t>
      </w: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На рынке высокотехнологичной продукции каждая из N компаний-производителей имеет собственную удельную (на единицу производимого блага) себестоимость товара </w:t>
      </w:r>
      <w:proofErr w:type="spellStart"/>
      <w:r w:rsidRPr="005851DF">
        <w:rPr>
          <w:rFonts w:ascii="Times New Roman" w:eastAsiaTheme="minorEastAsia" w:hAnsi="Times New Roman"/>
          <w:sz w:val="28"/>
          <w:szCs w:val="28"/>
        </w:rPr>
        <w:t>G_i</w:t>
      </w:r>
      <w:proofErr w:type="spellEnd"/>
      <w:r w:rsidRPr="005851DF">
        <w:rPr>
          <w:rFonts w:ascii="Times New Roman" w:eastAsiaTheme="minorEastAsia" w:hAnsi="Times New Roman"/>
          <w:sz w:val="28"/>
          <w:szCs w:val="28"/>
        </w:rPr>
        <w:t xml:space="preserve"> (i=1..n), т.к. компании используют разные технологии, разработанные ранее в результате инновационных циклов НИОКР, а также имеют собственных поставщиков комплектующих. При этом для поставщиков компонентов, новых участников рынка и т.д. стро</w:t>
      </w:r>
      <w:r w:rsidR="0058474E">
        <w:rPr>
          <w:rFonts w:ascii="Times New Roman" w:eastAsiaTheme="minorEastAsia" w:hAnsi="Times New Roman"/>
          <w:sz w:val="28"/>
          <w:szCs w:val="28"/>
        </w:rPr>
        <w:t>ится аналогичная модель</w:t>
      </w:r>
      <w:r w:rsidRPr="005851DF">
        <w:rPr>
          <w:rFonts w:ascii="Times New Roman" w:eastAsiaTheme="minorEastAsia" w:hAnsi="Times New Roman"/>
          <w:sz w:val="28"/>
          <w:szCs w:val="28"/>
        </w:rPr>
        <w:t>, данные из которой поступают в базовую модель.</w:t>
      </w: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Себестоимость складывается из затрат на НИОКР, распределяющихся на каждую единицу продукта, а также из общих затрат на производство</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D351B8" w:rsidRPr="005851DF">
        <w:rPr>
          <w:rFonts w:ascii="Times New Roman" w:eastAsiaTheme="minorEastAsia" w:hAnsi="Times New Roman"/>
          <w:sz w:val="28"/>
          <w:szCs w:val="28"/>
        </w:rPr>
        <w:t xml:space="preserve">     </w:t>
      </w:r>
      <w:r w:rsidR="00D351B8">
        <w:rPr>
          <w:rFonts w:ascii="Times New Roman" w:eastAsiaTheme="minorEastAsia" w:hAnsi="Times New Roman"/>
          <w:sz w:val="28"/>
          <w:szCs w:val="28"/>
        </w:rPr>
        <w:t xml:space="preserve">                     </w:t>
      </w:r>
      <w:r w:rsidR="00D351B8"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9</w:t>
      </w:r>
      <w:r w:rsidR="00D351B8" w:rsidRPr="005851DF">
        <w:rPr>
          <w:rFonts w:ascii="Times New Roman" w:eastAsiaTheme="minorEastAsia" w:hAnsi="Times New Roman"/>
          <w:sz w:val="28"/>
          <w:szCs w:val="28"/>
        </w:rPr>
        <w:t xml:space="preserve">)                                                                                      </w:t>
      </w: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Объем производства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xml:space="preserve"> определяется исходя из стратегии компании и потребностей рынка (т.е. покупательского спроса S). Общие затраты составляют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1=1..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w:t>
      </w: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Рынок характеризуется потребительским спросом S. Предполагается, что обратная функция спроса на производимую конечную продукцию – линейная</w:t>
      </w:r>
      <w:r w:rsidRPr="005851DF">
        <w:rPr>
          <w:rFonts w:eastAsiaTheme="minorEastAsia"/>
          <w:sz w:val="28"/>
          <w:szCs w:val="28"/>
        </w:rPr>
        <w:t xml:space="preserve"> </w:t>
      </w:r>
      <w:r w:rsidRPr="005851DF">
        <w:rPr>
          <w:rFonts w:ascii="Times New Roman" w:eastAsiaTheme="minorEastAsia" w:hAnsi="Times New Roman"/>
          <w:sz w:val="28"/>
          <w:szCs w:val="28"/>
        </w:rPr>
        <w:footnoteReference w:id="2"/>
      </w:r>
      <w:r w:rsidRPr="005851DF">
        <w:rPr>
          <w:rFonts w:ascii="Times New Roman" w:eastAsiaTheme="minorEastAsia" w:hAnsi="Times New Roman"/>
          <w:sz w:val="28"/>
          <w:szCs w:val="28"/>
        </w:rPr>
        <w:t>:</w:t>
      </w:r>
    </w:p>
    <w:p w:rsidR="00D351B8" w:rsidRPr="005851DF" w:rsidRDefault="00D351B8" w:rsidP="00D351B8">
      <w:pPr>
        <w:pStyle w:val="a3"/>
        <w:spacing w:after="0" w:line="360" w:lineRule="auto"/>
        <w:ind w:left="0" w:firstLine="709"/>
        <w:jc w:val="right"/>
        <w:rPr>
          <w:rFonts w:ascii="Times New Roman" w:eastAsiaTheme="minorEastAsia" w:hAnsi="Times New Roman"/>
          <w:sz w:val="28"/>
          <w:szCs w:val="28"/>
        </w:rPr>
      </w:pPr>
      <m:oMath>
        <m:r>
          <m:rPr>
            <m:sty m:val="p"/>
          </m:rPr>
          <w:rPr>
            <w:rFonts w:ascii="Cambria Math" w:eastAsiaTheme="minorEastAsia" w:hAnsi="Cambria Math"/>
            <w:sz w:val="28"/>
            <w:szCs w:val="28"/>
          </w:rPr>
          <m:t>S</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f</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Q</m:t>
            </m:r>
          </m:e>
        </m:d>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A-B*Q</m:t>
        </m:r>
      </m:oMath>
      <w:r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 xml:space="preserve">               </w:t>
      </w:r>
      <w:r>
        <w:rPr>
          <w:rFonts w:ascii="Times New Roman" w:eastAsiaTheme="minorEastAsia" w:hAnsi="Times New Roman"/>
          <w:sz w:val="28"/>
          <w:szCs w:val="28"/>
        </w:rPr>
        <w:t xml:space="preserve">        </w:t>
      </w:r>
      <w:r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10</w:t>
      </w:r>
      <w:r w:rsidRPr="005851DF">
        <w:rPr>
          <w:rFonts w:ascii="Times New Roman" w:eastAsiaTheme="minorEastAsia" w:hAnsi="Times New Roman"/>
          <w:sz w:val="28"/>
          <w:szCs w:val="28"/>
        </w:rPr>
        <w:t>)</w:t>
      </w:r>
    </w:p>
    <w:p w:rsidR="00D351B8" w:rsidRPr="005851DF" w:rsidRDefault="00D351B8" w:rsidP="00EB2C95">
      <w:pPr>
        <w:pStyle w:val="a3"/>
        <w:spacing w:after="0" w:line="360" w:lineRule="auto"/>
        <w:ind w:left="0"/>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где </w:t>
      </w:r>
      <m:oMath>
        <m:r>
          <m:rPr>
            <m:sty m:val="p"/>
          </m:rPr>
          <w:rPr>
            <w:rFonts w:ascii="Cambria Math" w:eastAsiaTheme="minorEastAsia" w:hAnsi="Cambria Math"/>
            <w:sz w:val="28"/>
            <w:szCs w:val="28"/>
          </w:rPr>
          <m:t>Q</m:t>
        </m:r>
        <m:r>
          <m:rPr>
            <m:sty m:val="p"/>
          </m:rPr>
          <w:rPr>
            <w:rFonts w:ascii="Cambria Math" w:eastAsiaTheme="minorEastAsia" w:hAnsi="Times New Roman"/>
            <w:sz w:val="28"/>
            <w:szCs w:val="28"/>
          </w:rPr>
          <m:t>=</m:t>
        </m:r>
        <m:nary>
          <m:naryPr>
            <m:chr m:val="∑"/>
            <m:limLoc m:val="undOvr"/>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oMath>
      <w:r w:rsidRPr="005851DF">
        <w:rPr>
          <w:rFonts w:ascii="Times New Roman" w:eastAsiaTheme="minorEastAsia" w:hAnsi="Times New Roman"/>
          <w:sz w:val="28"/>
          <w:szCs w:val="28"/>
        </w:rPr>
        <w:t xml:space="preserve"> – суммарный объем выпускаемой продукции или общее предложение на рынке P, </w:t>
      </w:r>
      <m:oMath>
        <m:r>
          <m:rPr>
            <m:sty m:val="p"/>
          </m:rPr>
          <w:rPr>
            <w:rFonts w:ascii="Cambria Math" w:eastAsiaTheme="minorEastAsia" w:hAnsi="Cambria Math"/>
            <w:sz w:val="28"/>
            <w:szCs w:val="28"/>
          </w:rPr>
          <m:t>A</m:t>
        </m:r>
      </m:oMath>
      <w:r w:rsidRPr="005851DF">
        <w:rPr>
          <w:rFonts w:ascii="Times New Roman" w:eastAsiaTheme="minorEastAsia" w:hAnsi="Times New Roman"/>
          <w:sz w:val="28"/>
          <w:szCs w:val="28"/>
        </w:rPr>
        <w:t xml:space="preserve"> – запретительная цена на товар (</w:t>
      </w:r>
      <m:oMath>
        <m:r>
          <m:rPr>
            <m:sty m:val="p"/>
          </m:rPr>
          <w:rPr>
            <w:rFonts w:ascii="Cambria Math" w:eastAsiaTheme="minorEastAsia" w:hAnsi="Cambria Math"/>
            <w:sz w:val="28"/>
            <w:szCs w:val="28"/>
          </w:rPr>
          <m:t>A</m:t>
        </m:r>
        <m:r>
          <m:rPr>
            <m:sty m:val="p"/>
          </m:rPr>
          <w:rPr>
            <w:rFonts w:ascii="Cambria Math" w:eastAsiaTheme="minorEastAsia" w:hAnsi="Times New Roman"/>
            <w:sz w:val="28"/>
            <w:szCs w:val="28"/>
          </w:rPr>
          <m:t>=P(0)</m:t>
        </m:r>
      </m:oMath>
      <w:r w:rsidRPr="005851DF">
        <w:rPr>
          <w:rFonts w:ascii="Times New Roman" w:eastAsiaTheme="minorEastAsia" w:hAnsi="Times New Roman"/>
          <w:sz w:val="28"/>
          <w:szCs w:val="28"/>
        </w:rPr>
        <w:t xml:space="preserve">), </w:t>
      </w:r>
      <m:oMath>
        <m:r>
          <m:rPr>
            <m:sty m:val="p"/>
          </m:rPr>
          <w:rPr>
            <w:rFonts w:ascii="Cambria Math" w:eastAsiaTheme="minorEastAsia" w:hAnsi="Cambria Math"/>
            <w:sz w:val="28"/>
            <w:szCs w:val="28"/>
          </w:rPr>
          <m:t>B</m:t>
        </m:r>
      </m:oMath>
      <w:r w:rsidRPr="005851DF">
        <w:rPr>
          <w:rFonts w:ascii="Times New Roman" w:eastAsiaTheme="minorEastAsia" w:hAnsi="Times New Roman"/>
          <w:sz w:val="28"/>
          <w:szCs w:val="28"/>
        </w:rPr>
        <w:t xml:space="preserve"> – п</w:t>
      </w:r>
      <w:proofErr w:type="spellStart"/>
      <w:r w:rsidRPr="005851DF">
        <w:rPr>
          <w:rFonts w:ascii="Times New Roman" w:eastAsiaTheme="minorEastAsia" w:hAnsi="Times New Roman"/>
          <w:sz w:val="28"/>
          <w:szCs w:val="28"/>
        </w:rPr>
        <w:t>араметр</w:t>
      </w:r>
      <w:proofErr w:type="spellEnd"/>
      <w:r w:rsidRPr="005851DF">
        <w:rPr>
          <w:rFonts w:ascii="Times New Roman" w:eastAsiaTheme="minorEastAsia" w:hAnsi="Times New Roman"/>
          <w:sz w:val="28"/>
          <w:szCs w:val="28"/>
        </w:rPr>
        <w:t>, характеризующий емкость рынка (</w:t>
      </w:r>
      <m:oMath>
        <m:r>
          <m:rPr>
            <m:nor/>
          </m:rPr>
          <w:rPr>
            <w:rFonts w:ascii="Times New Roman" w:eastAsiaTheme="minorEastAsia" w:hAnsi="Times New Roman"/>
            <w:sz w:val="28"/>
            <w:szCs w:val="28"/>
          </w:rPr>
          <m:t>Q(P=0)=</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A</m:t>
            </m:r>
          </m:num>
          <m:den>
            <m:r>
              <m:rPr>
                <m:sty m:val="p"/>
              </m:rPr>
              <w:rPr>
                <w:rFonts w:ascii="Cambria Math" w:eastAsiaTheme="minorEastAsia" w:hAnsi="Cambria Math"/>
                <w:sz w:val="28"/>
                <w:szCs w:val="28"/>
              </w:rPr>
              <m:t>B</m:t>
            </m:r>
          </m:den>
        </m:f>
      </m:oMath>
      <w:r w:rsidRPr="005851DF">
        <w:rPr>
          <w:rFonts w:ascii="Times New Roman" w:eastAsiaTheme="minorEastAsia" w:hAnsi="Times New Roman"/>
          <w:sz w:val="28"/>
          <w:szCs w:val="28"/>
        </w:rPr>
        <w:t>).</w:t>
      </w:r>
      <w:r w:rsidR="00EB2C95">
        <w:rPr>
          <w:rFonts w:ascii="Times New Roman" w:eastAsiaTheme="minorEastAsia" w:hAnsi="Times New Roman"/>
          <w:sz w:val="28"/>
          <w:szCs w:val="28"/>
        </w:rPr>
        <w:t xml:space="preserve"> </w:t>
      </w:r>
      <w:r w:rsidRPr="005851DF">
        <w:rPr>
          <w:rFonts w:ascii="Times New Roman" w:eastAsiaTheme="minorEastAsia" w:hAnsi="Times New Roman"/>
          <w:sz w:val="28"/>
          <w:szCs w:val="28"/>
        </w:rPr>
        <w:t xml:space="preserve">Тогда прибыль главного для нас игрока рынка с учетом (1) и (2) определяется как </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r>
          <m:rPr>
            <m:sty m:val="p"/>
          </m:rPr>
          <w:rPr>
            <w:rFonts w:ascii="Cambria Math" w:eastAsiaTheme="minorEastAsia" w:hAnsi="Cambria Math"/>
            <w:sz w:val="28"/>
            <w:szCs w:val="28"/>
          </w:rPr>
          <m:t>p</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S</m:t>
            </m:r>
          </m:e>
        </m:d>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11</w:t>
      </w:r>
      <w:r w:rsidR="00D351B8">
        <w:rPr>
          <w:rFonts w:ascii="Times New Roman" w:eastAsiaTheme="minorEastAsia" w:hAnsi="Times New Roman"/>
          <w:sz w:val="28"/>
          <w:szCs w:val="28"/>
        </w:rPr>
        <w:t>)</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r>
          <m:rPr>
            <m:sty m:val="p"/>
          </m:rPr>
          <w:rPr>
            <w:rFonts w:ascii="Cambria Math" w:eastAsiaTheme="minorEastAsia" w:hAnsi="Cambria Math"/>
            <w:sz w:val="28"/>
            <w:szCs w:val="28"/>
          </w:rPr>
          <m:t>p</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S</m:t>
            </m:r>
          </m:e>
        </m:d>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12</w:t>
      </w:r>
      <w:r w:rsidR="00D351B8">
        <w:rPr>
          <w:rFonts w:ascii="Times New Roman" w:eastAsiaTheme="minorEastAsia" w:hAnsi="Times New Roman"/>
          <w:sz w:val="28"/>
          <w:szCs w:val="28"/>
        </w:rPr>
        <w:t>)</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p</m:t>
        </m:r>
        <m:d>
          <m:dPr>
            <m:ctrlPr>
              <w:rPr>
                <w:rFonts w:ascii="Cambria Math" w:eastAsiaTheme="minorEastAsia" w:hAnsi="Times New Roman"/>
                <w:sz w:val="28"/>
                <w:szCs w:val="28"/>
              </w:rPr>
            </m:ctrlPr>
          </m:dPr>
          <m:e>
            <m:r>
              <m:rPr>
                <m:sty m:val="p"/>
              </m:rPr>
              <w:rPr>
                <w:rFonts w:ascii="Cambria Math" w:eastAsiaTheme="minorEastAsia" w:hAnsi="Cambria Math"/>
                <w:sz w:val="28"/>
                <w:szCs w:val="28"/>
              </w:rPr>
              <m:t>S</m:t>
            </m:r>
          </m:e>
        </m:d>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13</w:t>
      </w:r>
      <w:r w:rsidR="00D351B8">
        <w:rPr>
          <w:rFonts w:ascii="Times New Roman" w:eastAsiaTheme="minorEastAsia" w:hAnsi="Times New Roman"/>
          <w:sz w:val="28"/>
          <w:szCs w:val="28"/>
        </w:rPr>
        <w:t>)</w:t>
      </w:r>
    </w:p>
    <w:p w:rsidR="00D351B8" w:rsidRPr="005F39C6" w:rsidRDefault="008675DD" w:rsidP="00D351B8">
      <w:pPr>
        <w:pStyle w:val="a3"/>
        <w:spacing w:after="0" w:line="360" w:lineRule="auto"/>
        <w:ind w:left="0" w:firstLine="709"/>
        <w:jc w:val="right"/>
        <w:rPr>
          <w:rFonts w:ascii="Times New Roman" w:eastAsiaTheme="minorEastAsia" w:hAnsi="Times New Roman"/>
          <w:i/>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14</w:t>
      </w:r>
      <w:r w:rsidR="00D351B8">
        <w:rPr>
          <w:rFonts w:ascii="Times New Roman" w:eastAsiaTheme="minorEastAsia" w:hAnsi="Times New Roman"/>
          <w:sz w:val="28"/>
          <w:szCs w:val="28"/>
        </w:rPr>
        <w:t>)</w:t>
      </w:r>
    </w:p>
    <w:p w:rsidR="00D351B8" w:rsidRPr="005851DF" w:rsidRDefault="00D351B8" w:rsidP="00D351B8">
      <w:pPr>
        <w:pStyle w:val="a3"/>
        <w:spacing w:after="0" w:line="360" w:lineRule="auto"/>
        <w:ind w:left="0"/>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где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xml:space="preserve"> – существующие постоянные затраты i-го участника рынка, не зависящие от объема продукции.</w:t>
      </w:r>
    </w:p>
    <w:p w:rsidR="00D351B8"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Допустим, что удельные затраты на производство единицы продукта или услуги не зависят от объема выпуска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тогда поиск состояния равновесия можно выполнить по модели Курно</w:t>
      </w:r>
      <w:r>
        <w:rPr>
          <w:rStyle w:val="a8"/>
          <w:rFonts w:eastAsiaTheme="minorEastAsia"/>
          <w:sz w:val="28"/>
          <w:szCs w:val="28"/>
        </w:rPr>
        <w:footnoteReference w:id="3"/>
      </w:r>
      <w:r w:rsidRPr="005851DF">
        <w:rPr>
          <w:rFonts w:ascii="Times New Roman" w:eastAsiaTheme="minorEastAsia" w:hAnsi="Times New Roman"/>
          <w:sz w:val="28"/>
          <w:szCs w:val="28"/>
        </w:rPr>
        <w:t>. В частности, прибыль i-го игрока:</w:t>
      </w:r>
    </w:p>
    <w:p w:rsidR="00D351B8" w:rsidRDefault="008675DD" w:rsidP="00D351B8">
      <w:pPr>
        <w:pStyle w:val="a3"/>
        <w:spacing w:after="0" w:line="360" w:lineRule="auto"/>
        <w:ind w:left="0"/>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den>
        </m:f>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B*</m:t>
        </m:r>
        <m:sSubSup>
          <m:sSubSupPr>
            <m:ctrlPr>
              <w:rPr>
                <w:rFonts w:ascii="Cambria Math" w:eastAsiaTheme="minorEastAsia" w:hAnsi="Times New Roman"/>
                <w:sz w:val="28"/>
                <w:szCs w:val="28"/>
              </w:rPr>
            </m:ctrlPr>
          </m:sSubSup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up>
            <m:r>
              <m:rPr>
                <m:sty m:val="p"/>
              </m:rPr>
              <w:rPr>
                <w:rFonts w:ascii="Cambria Math" w:eastAsiaTheme="minorEastAsia" w:hAnsi="Times New Roman"/>
                <w:sz w:val="28"/>
                <w:szCs w:val="28"/>
              </w:rPr>
              <m:t>2</m:t>
            </m:r>
          </m:sup>
        </m:sSubSup>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15</w:t>
      </w:r>
      <w:r w:rsidR="00D351B8">
        <w:rPr>
          <w:rFonts w:ascii="Times New Roman" w:eastAsiaTheme="minorEastAsia" w:hAnsi="Times New Roman"/>
          <w:sz w:val="28"/>
          <w:szCs w:val="28"/>
        </w:rPr>
        <w:t>)</w:t>
      </w:r>
    </w:p>
    <w:p w:rsidR="00D351B8" w:rsidRPr="005851DF" w:rsidRDefault="008675DD" w:rsidP="00D351B8">
      <w:pPr>
        <w:pStyle w:val="a3"/>
        <w:spacing w:after="0" w:line="360" w:lineRule="auto"/>
        <w:ind w:left="0"/>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-B*</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m:rPr>
                <m:sty m:val="p"/>
              </m:rPr>
              <w:rPr>
                <w:rFonts w:ascii="Cambria Math" w:eastAsiaTheme="minorEastAsia" w:hAnsi="Cambria Math"/>
                <w:sz w:val="28"/>
                <w:szCs w:val="28"/>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e>
        </m:nary>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Ni</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Pi</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2</m:t>
        </m:r>
        <m:r>
          <m:rPr>
            <m:sty m:val="p"/>
          </m:rPr>
          <w:rPr>
            <w:rFonts w:ascii="Cambria Math" w:eastAsiaTheme="minorEastAsia" w:hAnsi="Cambria Math"/>
            <w:sz w:val="28"/>
            <w:szCs w:val="28"/>
          </w:rPr>
          <m:t>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16</w:t>
      </w:r>
      <w:r w:rsidR="00D351B8">
        <w:rPr>
          <w:rFonts w:ascii="Times New Roman" w:eastAsiaTheme="minorEastAsia" w:hAnsi="Times New Roman"/>
          <w:sz w:val="28"/>
          <w:szCs w:val="28"/>
        </w:rPr>
        <w:t>)</w:t>
      </w: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Пусть в модели биматричной игры, которая соответствует дуополии на рынке, участвуют производители В</w:t>
      </w:r>
      <w:proofErr w:type="gramStart"/>
      <w:r w:rsidRPr="005851DF">
        <w:rPr>
          <w:rFonts w:ascii="Times New Roman" w:eastAsiaTheme="minorEastAsia" w:hAnsi="Times New Roman"/>
          <w:sz w:val="28"/>
          <w:szCs w:val="28"/>
        </w:rPr>
        <w:t>1</w:t>
      </w:r>
      <w:proofErr w:type="gramEnd"/>
      <w:r w:rsidRPr="005851DF">
        <w:rPr>
          <w:rFonts w:ascii="Times New Roman" w:eastAsiaTheme="minorEastAsia" w:hAnsi="Times New Roman"/>
          <w:sz w:val="28"/>
          <w:szCs w:val="28"/>
        </w:rPr>
        <w:t xml:space="preserve"> и В2 и </w:t>
      </w:r>
      <m:oMath>
        <m:r>
          <m:rPr>
            <m:sty m:val="p"/>
          </m:rPr>
          <w:rPr>
            <w:rFonts w:ascii="Cambria Math" w:eastAsiaTheme="minorEastAsia" w:hAnsi="Cambria Math"/>
            <w:sz w:val="28"/>
            <w:szCs w:val="28"/>
          </w:rPr>
          <m:t>Q</m:t>
        </m:r>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oMath>
      <w:r w:rsidRPr="005851DF">
        <w:rPr>
          <w:rFonts w:ascii="Times New Roman" w:eastAsiaTheme="minorEastAsia" w:hAnsi="Times New Roman"/>
          <w:sz w:val="28"/>
          <w:szCs w:val="28"/>
        </w:rPr>
        <w:t xml:space="preserve">. Тогда </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Times New Roman"/>
                    <w:sz w:val="28"/>
                    <w:szCs w:val="28"/>
                  </w:rPr>
                  <m:t>1</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m:t>
            </m:r>
            <m:r>
              <m:rPr>
                <m:sty m:val="p"/>
              </m:rPr>
              <w:rPr>
                <w:rFonts w:ascii="Cambria Math" w:eastAsiaTheme="minorEastAsia" w:hAnsi="Times New Roman"/>
                <w:sz w:val="28"/>
                <w:szCs w:val="28"/>
              </w:rPr>
              <m:t>1</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m:t>
            </m:r>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2</m:t>
        </m:r>
        <m:r>
          <m:rPr>
            <m:sty m:val="p"/>
          </m:rPr>
          <w:rPr>
            <w:rFonts w:ascii="Cambria Math" w:eastAsiaTheme="minorEastAsia" w:hAnsi="Cambria Math"/>
            <w:sz w:val="28"/>
            <w:szCs w:val="28"/>
          </w:rPr>
          <m:t>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oMath>
      <w:r w:rsidR="00D351B8" w:rsidRPr="005F39C6">
        <w:rPr>
          <w:rFonts w:ascii="Times New Roman" w:eastAsiaTheme="minorEastAsia" w:hAnsi="Times New Roman"/>
          <w:sz w:val="28"/>
          <w:szCs w:val="28"/>
        </w:rPr>
        <w:t xml:space="preserve"> </w:t>
      </w:r>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17</w:t>
      </w:r>
      <w:r w:rsidR="00D351B8">
        <w:rPr>
          <w:rFonts w:ascii="Times New Roman" w:eastAsiaTheme="minorEastAsia" w:hAnsi="Times New Roman"/>
          <w:sz w:val="28"/>
          <w:szCs w:val="28"/>
        </w:rPr>
        <w:t>)</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Times New Roman"/>
                    <w:sz w:val="28"/>
                    <w:szCs w:val="28"/>
                  </w:rPr>
                  <m:t>2</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den>
        </m:f>
        <m:r>
          <m:rPr>
            <m:sty m:val="p"/>
          </m:rPr>
          <w:rPr>
            <w:rFonts w:ascii="Cambria Math" w:eastAsiaTheme="minorEastAsia" w:hAnsi="Times New Roman"/>
            <w:sz w:val="28"/>
            <w:szCs w:val="28"/>
          </w:rPr>
          <m:t>=</m:t>
        </m:r>
        <m:r>
          <m:rPr>
            <m:sty m:val="p"/>
          </m:rPr>
          <w:rPr>
            <w:rFonts w:ascii="Cambria Math" w:eastAsiaTheme="minorEastAsia" w:hAnsi="Cambria Math"/>
            <w:sz w:val="28"/>
            <w:szCs w:val="28"/>
          </w:rPr>
          <m:t>A-B*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N</m:t>
            </m:r>
            <m:r>
              <m:rPr>
                <m:sty m:val="p"/>
              </m:rPr>
              <w:rPr>
                <w:rFonts w:ascii="Cambria Math" w:eastAsiaTheme="minorEastAsia" w:hAnsi="Times New Roman"/>
                <w:sz w:val="28"/>
                <w:szCs w:val="28"/>
              </w:rPr>
              <m:t>2</m:t>
            </m:r>
          </m:sub>
        </m:sSub>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t>
            </m:r>
            <m:r>
              <m:rPr>
                <m:sty m:val="p"/>
              </m:rPr>
              <w:rPr>
                <w:rFonts w:ascii="Cambria Math" w:eastAsiaTheme="minorEastAsia" w:hAnsi="Cambria Math"/>
                <w:sz w:val="28"/>
                <w:szCs w:val="28"/>
              </w:rPr>
              <m:t>G</m:t>
            </m:r>
          </m:e>
          <m:sub>
            <m:r>
              <m:rPr>
                <m:sty m:val="p"/>
              </m:rPr>
              <w:rPr>
                <w:rFonts w:ascii="Cambria Math" w:eastAsiaTheme="minorEastAsia" w:hAnsi="Cambria Math"/>
                <w:sz w:val="28"/>
                <w:szCs w:val="28"/>
              </w:rPr>
              <m:t>P</m:t>
            </m:r>
            <m:r>
              <m:rPr>
                <m:sty m:val="p"/>
              </m:rPr>
              <w:rPr>
                <w:rFonts w:ascii="Cambria Math" w:eastAsiaTheme="minorEastAsia" w:hAnsi="Times New Roman"/>
                <w:sz w:val="28"/>
                <w:szCs w:val="28"/>
              </w:rPr>
              <m:t>2</m:t>
            </m:r>
          </m:sub>
        </m:sSub>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m:t>
        </m:r>
        <m:r>
          <m:rPr>
            <m:sty m:val="p"/>
          </m:rPr>
          <w:rPr>
            <w:rFonts w:ascii="Cambria Math" w:eastAsiaTheme="minorEastAsia" w:hAnsi="Times New Roman"/>
            <w:sz w:val="28"/>
            <w:szCs w:val="28"/>
          </w:rPr>
          <m:t>2</m:t>
        </m:r>
        <m:r>
          <m:rPr>
            <m:sty m:val="p"/>
          </m:rPr>
          <w:rPr>
            <w:rFonts w:ascii="Cambria Math" w:eastAsiaTheme="minorEastAsia" w:hAnsi="Cambria Math"/>
            <w:sz w:val="28"/>
            <w:szCs w:val="28"/>
          </w:rPr>
          <m:t>B*</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oMath>
      <w:r w:rsidR="00D351B8" w:rsidRPr="005F39C6">
        <w:rPr>
          <w:rFonts w:ascii="Times New Roman" w:eastAsiaTheme="minorEastAsia" w:hAnsi="Times New Roman"/>
          <w:sz w:val="28"/>
          <w:szCs w:val="28"/>
        </w:rPr>
        <w:t xml:space="preserve"> </w:t>
      </w:r>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 xml:space="preserve">  </w:t>
      </w:r>
      <w:r w:rsidR="00D351B8">
        <w:rPr>
          <w:rFonts w:ascii="Times New Roman" w:eastAsiaTheme="minorEastAsia" w:hAnsi="Times New Roman"/>
          <w:sz w:val="28"/>
          <w:szCs w:val="28"/>
        </w:rPr>
        <w:t xml:space="preserve">      (1</w:t>
      </w:r>
      <w:r w:rsidR="006C0C23">
        <w:rPr>
          <w:rFonts w:ascii="Times New Roman" w:eastAsiaTheme="minorEastAsia" w:hAnsi="Times New Roman"/>
          <w:sz w:val="28"/>
          <w:szCs w:val="28"/>
        </w:rPr>
        <w:t>8</w:t>
      </w:r>
      <w:r w:rsidR="00D351B8">
        <w:rPr>
          <w:rFonts w:ascii="Times New Roman" w:eastAsiaTheme="minorEastAsia" w:hAnsi="Times New Roman"/>
          <w:sz w:val="28"/>
          <w:szCs w:val="28"/>
        </w:rPr>
        <w:t>)</w:t>
      </w: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Согласно гипотезе </w:t>
      </w:r>
      <w:proofErr w:type="spellStart"/>
      <w:r w:rsidRPr="005851DF">
        <w:rPr>
          <w:rFonts w:ascii="Times New Roman" w:eastAsiaTheme="minorEastAsia" w:hAnsi="Times New Roman"/>
          <w:sz w:val="28"/>
          <w:szCs w:val="28"/>
        </w:rPr>
        <w:t>Курно</w:t>
      </w:r>
      <w:proofErr w:type="spellEnd"/>
      <w:r w:rsidRPr="005851DF">
        <w:rPr>
          <w:rFonts w:ascii="Times New Roman" w:eastAsiaTheme="minorEastAsia" w:hAnsi="Times New Roman"/>
          <w:sz w:val="28"/>
          <w:szCs w:val="28"/>
        </w:rPr>
        <w:t xml:space="preserve">, игрок, </w:t>
      </w:r>
      <w:proofErr w:type="spellStart"/>
      <w:r w:rsidRPr="005851DF">
        <w:rPr>
          <w:rFonts w:ascii="Times New Roman" w:eastAsiaTheme="minorEastAsia" w:hAnsi="Times New Roman"/>
          <w:sz w:val="28"/>
          <w:szCs w:val="28"/>
        </w:rPr>
        <w:t>максимизирующий</w:t>
      </w:r>
      <w:proofErr w:type="spellEnd"/>
      <w:r w:rsidRPr="005851DF">
        <w:rPr>
          <w:rFonts w:ascii="Times New Roman" w:eastAsiaTheme="minorEastAsia" w:hAnsi="Times New Roman"/>
          <w:sz w:val="28"/>
          <w:szCs w:val="28"/>
        </w:rPr>
        <w:t xml:space="preserve"> свою прибыль, не предполагает реакции конкурента, поэтому </w:t>
      </w:r>
      <m:oMath>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num>
          <m:den>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den>
        </m:f>
        <m:r>
          <m:rPr>
            <m:sty m:val="p"/>
          </m:rPr>
          <w:rPr>
            <w:rFonts w:ascii="Cambria Math" w:eastAsiaTheme="minorEastAsia" w:hAnsi="Times New Roman"/>
            <w:sz w:val="28"/>
            <w:szCs w:val="28"/>
          </w:rPr>
          <m:t>=0</m:t>
        </m:r>
      </m:oMath>
      <w:r w:rsidRPr="005851DF">
        <w:rPr>
          <w:rFonts w:ascii="Times New Roman" w:eastAsiaTheme="minorEastAsia" w:hAnsi="Times New Roman"/>
          <w:sz w:val="28"/>
          <w:szCs w:val="28"/>
        </w:rPr>
        <w:t>. Отсюда следует, что оптимальный выпуск производителя В</w:t>
      </w:r>
      <w:proofErr w:type="gramStart"/>
      <w:r w:rsidRPr="005851DF">
        <w:rPr>
          <w:rFonts w:ascii="Times New Roman" w:eastAsiaTheme="minorEastAsia" w:hAnsi="Times New Roman"/>
          <w:sz w:val="28"/>
          <w:szCs w:val="28"/>
        </w:rPr>
        <w:t>1</w:t>
      </w:r>
      <w:proofErr w:type="gramEnd"/>
      <w:r w:rsidRPr="005851DF">
        <w:rPr>
          <w:rFonts w:ascii="Times New Roman" w:eastAsiaTheme="minorEastAsia" w:hAnsi="Times New Roman"/>
          <w:sz w:val="28"/>
          <w:szCs w:val="28"/>
        </w:rPr>
        <w:t xml:space="preserve"> при заданном выпуске производителя В2 можно представить следующим выражениями:</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num>
          <m:den>
            <m:r>
              <m:rPr>
                <m:sty m:val="p"/>
              </m:rPr>
              <w:rPr>
                <w:rFonts w:ascii="Cambria Math" w:eastAsiaTheme="minorEastAsia" w:hAnsi="Times New Roman"/>
                <w:sz w:val="28"/>
                <w:szCs w:val="28"/>
              </w:rPr>
              <m:t>2B</m:t>
            </m:r>
          </m:den>
        </m:f>
        <m:r>
          <m:rPr>
            <m:sty m:val="p"/>
          </m:rPr>
          <w:rPr>
            <w:rFonts w:ascii="Cambria Math" w:eastAsiaTheme="minorEastAsia" w:hAnsi="Cambria Math"/>
            <w:sz w:val="28"/>
            <w:szCs w:val="28"/>
          </w:rPr>
          <m:t>-</m:t>
        </m:r>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num>
          <m:den>
            <m:r>
              <m:rPr>
                <m:sty m:val="p"/>
              </m:rPr>
              <w:rPr>
                <w:rFonts w:ascii="Cambria Math" w:eastAsiaTheme="minorEastAsia" w:hAnsi="Times New Roman"/>
                <w:sz w:val="28"/>
                <w:szCs w:val="28"/>
              </w:rPr>
              <m:t>2</m:t>
            </m:r>
          </m:den>
        </m:f>
      </m:oMath>
      <w:r w:rsidR="00D351B8">
        <w:rPr>
          <w:rFonts w:ascii="Times New Roman" w:eastAsiaTheme="minorEastAsia" w:hAnsi="Times New Roman"/>
          <w:sz w:val="28"/>
          <w:szCs w:val="28"/>
        </w:rPr>
        <w:t xml:space="preserve">           </w:t>
      </w:r>
      <w:r w:rsidR="00D351B8"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 xml:space="preserve">     </w:t>
      </w:r>
      <w:r w:rsidR="00D351B8">
        <w:rPr>
          <w:rFonts w:ascii="Times New Roman" w:eastAsiaTheme="minorEastAsia" w:hAnsi="Times New Roman"/>
          <w:sz w:val="28"/>
          <w:szCs w:val="28"/>
        </w:rPr>
        <w:t xml:space="preserve">  </w:t>
      </w:r>
      <w:r w:rsidR="00D351B8" w:rsidRPr="005851DF">
        <w:rPr>
          <w:rFonts w:ascii="Times New Roman" w:eastAsiaTheme="minorEastAsia" w:hAnsi="Times New Roman"/>
          <w:sz w:val="28"/>
          <w:szCs w:val="28"/>
        </w:rPr>
        <w:t xml:space="preserve">             (</w:t>
      </w:r>
      <w:r w:rsidR="00D351B8">
        <w:rPr>
          <w:rFonts w:ascii="Times New Roman" w:eastAsiaTheme="minorEastAsia" w:hAnsi="Times New Roman"/>
          <w:sz w:val="28"/>
          <w:szCs w:val="28"/>
        </w:rPr>
        <w:t>1</w:t>
      </w:r>
      <w:r w:rsidR="006C0C23">
        <w:rPr>
          <w:rFonts w:ascii="Times New Roman" w:eastAsiaTheme="minorEastAsia" w:hAnsi="Times New Roman"/>
          <w:sz w:val="28"/>
          <w:szCs w:val="28"/>
        </w:rPr>
        <w:t>9</w:t>
      </w:r>
      <w:r w:rsidR="00D351B8" w:rsidRPr="005851DF">
        <w:rPr>
          <w:rFonts w:ascii="Times New Roman" w:eastAsiaTheme="minorEastAsia" w:hAnsi="Times New Roman"/>
          <w:sz w:val="28"/>
          <w:szCs w:val="28"/>
        </w:rPr>
        <w:t>)</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2</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2</m:t>
                        </m:r>
                      </m:sub>
                    </m:sSub>
                  </m:sub>
                </m:sSub>
              </m:e>
            </m:d>
          </m:num>
          <m:den>
            <m:r>
              <m:rPr>
                <m:sty m:val="p"/>
              </m:rPr>
              <w:rPr>
                <w:rFonts w:ascii="Cambria Math" w:eastAsiaTheme="minorEastAsia" w:hAnsi="Times New Roman"/>
                <w:sz w:val="28"/>
                <w:szCs w:val="28"/>
              </w:rPr>
              <m:t>2B</m:t>
            </m:r>
          </m:den>
        </m:f>
        <m:r>
          <m:rPr>
            <m:sty m:val="p"/>
          </m:rPr>
          <w:rPr>
            <w:rFonts w:ascii="Cambria Math" w:eastAsiaTheme="minorEastAsia" w:hAnsi="Cambria Math"/>
            <w:sz w:val="28"/>
            <w:szCs w:val="28"/>
          </w:rPr>
          <m:t>-</m:t>
        </m:r>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num>
          <m:den>
            <m:r>
              <m:rPr>
                <m:sty m:val="p"/>
              </m:rPr>
              <w:rPr>
                <w:rFonts w:ascii="Cambria Math" w:eastAsiaTheme="minorEastAsia" w:hAnsi="Times New Roman"/>
                <w:sz w:val="28"/>
                <w:szCs w:val="28"/>
              </w:rPr>
              <m:t>2</m:t>
            </m:r>
          </m:den>
        </m:f>
      </m:oMath>
      <w:r w:rsidR="00D351B8">
        <w:rPr>
          <w:rFonts w:ascii="Times New Roman" w:eastAsiaTheme="minorEastAsia" w:hAnsi="Times New Roman"/>
          <w:sz w:val="28"/>
          <w:szCs w:val="28"/>
        </w:rPr>
        <w:t xml:space="preserve">        </w:t>
      </w:r>
      <w:r w:rsidR="00D351B8"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20</w:t>
      </w:r>
      <w:r w:rsidR="00D351B8" w:rsidRPr="005851DF">
        <w:rPr>
          <w:rFonts w:ascii="Times New Roman" w:eastAsiaTheme="minorEastAsia" w:hAnsi="Times New Roman"/>
          <w:sz w:val="28"/>
          <w:szCs w:val="28"/>
        </w:rPr>
        <w:t>)</w:t>
      </w:r>
    </w:p>
    <w:p w:rsidR="00D351B8" w:rsidRPr="005851DF" w:rsidRDefault="00D351B8" w:rsidP="00D351B8">
      <w:pPr>
        <w:pStyle w:val="a3"/>
        <w:spacing w:after="0" w:line="360" w:lineRule="auto"/>
        <w:ind w:left="0" w:firstLine="709"/>
        <w:jc w:val="both"/>
        <w:rPr>
          <w:rFonts w:ascii="Times New Roman" w:eastAsiaTheme="minorEastAsia" w:hAnsi="Times New Roman"/>
          <w:sz w:val="28"/>
          <w:szCs w:val="28"/>
        </w:rPr>
      </w:pPr>
      <w:r w:rsidRPr="005851DF">
        <w:rPr>
          <w:rFonts w:ascii="Times New Roman" w:eastAsiaTheme="minorEastAsia" w:hAnsi="Times New Roman"/>
          <w:sz w:val="28"/>
          <w:szCs w:val="28"/>
        </w:rPr>
        <w:t xml:space="preserve">В этом случае процесс перехода в состояние равновесия по модели дуополии </w:t>
      </w:r>
      <w:proofErr w:type="spellStart"/>
      <w:r w:rsidRPr="005851DF">
        <w:rPr>
          <w:rFonts w:ascii="Times New Roman" w:eastAsiaTheme="minorEastAsia" w:hAnsi="Times New Roman"/>
          <w:sz w:val="28"/>
          <w:szCs w:val="28"/>
        </w:rPr>
        <w:t>Курно</w:t>
      </w:r>
      <w:proofErr w:type="spellEnd"/>
      <w:r w:rsidRPr="005851DF">
        <w:rPr>
          <w:rFonts w:ascii="Times New Roman" w:eastAsiaTheme="minorEastAsia" w:hAnsi="Times New Roman"/>
          <w:sz w:val="28"/>
          <w:szCs w:val="28"/>
        </w:rPr>
        <w:t xml:space="preserve"> можно рассматривать как бесконечную многошаговую динамическую игру: сначала производитель В</w:t>
      </w:r>
      <w:proofErr w:type="gramStart"/>
      <w:r w:rsidRPr="005851DF">
        <w:rPr>
          <w:rFonts w:ascii="Times New Roman" w:eastAsiaTheme="minorEastAsia" w:hAnsi="Times New Roman"/>
          <w:sz w:val="28"/>
          <w:szCs w:val="28"/>
        </w:rPr>
        <w:t>2</w:t>
      </w:r>
      <w:proofErr w:type="gramEnd"/>
      <w:r w:rsidRPr="005851DF">
        <w:rPr>
          <w:rFonts w:ascii="Times New Roman" w:eastAsiaTheme="minorEastAsia" w:hAnsi="Times New Roman"/>
          <w:sz w:val="28"/>
          <w:szCs w:val="28"/>
        </w:rPr>
        <w:t xml:space="preserve"> определяет свой оптимальный выпуск при заданном выпуске производителя В1, на следующем шаге производитель В1 дает свой оптимальный ответ на </w:t>
      </w:r>
      <w:r w:rsidRPr="005851DF">
        <w:rPr>
          <w:rFonts w:ascii="Times New Roman" w:eastAsiaTheme="minorEastAsia" w:hAnsi="Times New Roman"/>
          <w:sz w:val="28"/>
          <w:szCs w:val="28"/>
        </w:rPr>
        <w:lastRenderedPageBreak/>
        <w:t>предыдущий ход конкурента, и т.д. Как показано в ряде работ</w:t>
      </w:r>
      <w:r w:rsidR="00095463" w:rsidRPr="00095463">
        <w:rPr>
          <w:rFonts w:ascii="Times New Roman" w:eastAsiaTheme="minorEastAsia" w:hAnsi="Times New Roman"/>
          <w:sz w:val="28"/>
          <w:szCs w:val="28"/>
          <w:vertAlign w:val="superscript"/>
        </w:rPr>
        <w:t>[28]</w:t>
      </w:r>
      <w:r w:rsidR="00095463">
        <w:rPr>
          <w:rFonts w:ascii="Times New Roman" w:eastAsiaTheme="minorEastAsia" w:hAnsi="Times New Roman"/>
          <w:sz w:val="28"/>
          <w:szCs w:val="28"/>
          <w:vertAlign w:val="superscript"/>
        </w:rPr>
        <w:t xml:space="preserve"> </w:t>
      </w:r>
      <w:r w:rsidRPr="005851DF">
        <w:rPr>
          <w:rFonts w:ascii="Times New Roman" w:eastAsiaTheme="minorEastAsia" w:hAnsi="Times New Roman"/>
          <w:sz w:val="28"/>
          <w:szCs w:val="28"/>
        </w:rPr>
        <w:t>по теории игр, вне зависимости от начальных условий, выпуски будут стремиться к равновесным значениям. Их можно определить, рассматривая уравнения реакции (</w:t>
      </w:r>
      <w:r w:rsidR="00095463">
        <w:rPr>
          <w:rFonts w:ascii="Times New Roman" w:eastAsiaTheme="minorEastAsia" w:hAnsi="Times New Roman"/>
          <w:sz w:val="28"/>
          <w:szCs w:val="28"/>
        </w:rPr>
        <w:t>1</w:t>
      </w:r>
      <w:r w:rsidR="006C0C23">
        <w:rPr>
          <w:rFonts w:ascii="Times New Roman" w:eastAsiaTheme="minorEastAsia" w:hAnsi="Times New Roman"/>
          <w:sz w:val="28"/>
          <w:szCs w:val="28"/>
        </w:rPr>
        <w:t>9</w:t>
      </w:r>
      <w:r w:rsidRPr="005851DF">
        <w:rPr>
          <w:rFonts w:ascii="Times New Roman" w:eastAsiaTheme="minorEastAsia" w:hAnsi="Times New Roman"/>
          <w:sz w:val="28"/>
          <w:szCs w:val="28"/>
        </w:rPr>
        <w:t>) и (</w:t>
      </w:r>
      <w:r w:rsidR="006C0C23">
        <w:rPr>
          <w:rFonts w:ascii="Times New Roman" w:eastAsiaTheme="minorEastAsia" w:hAnsi="Times New Roman"/>
          <w:sz w:val="28"/>
          <w:szCs w:val="28"/>
        </w:rPr>
        <w:t>20</w:t>
      </w:r>
      <w:r w:rsidRPr="005851DF">
        <w:rPr>
          <w:rFonts w:ascii="Times New Roman" w:eastAsiaTheme="minorEastAsia" w:hAnsi="Times New Roman"/>
          <w:sz w:val="28"/>
          <w:szCs w:val="28"/>
        </w:rPr>
        <w:t xml:space="preserve">) как систему алгебраических уравнений, в которой неизвестные выпуски </w:t>
      </w: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Pr="005851DF">
        <w:rPr>
          <w:rFonts w:ascii="Times New Roman" w:eastAsiaTheme="minorEastAsia" w:hAnsi="Times New Roman"/>
          <w:sz w:val="28"/>
          <w:szCs w:val="28"/>
        </w:rPr>
        <w:t xml:space="preserve"> принимают равновесные значения. Таким образом, равновесные выпуски при производстве изделий, производимых B1 и B2, примут следующие значения:</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1</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r>
              <m:rPr>
                <m:sty m:val="p"/>
              </m:rPr>
              <w:rPr>
                <w:rFonts w:ascii="Cambria Math" w:eastAsiaTheme="minorEastAsia" w:hAnsi="Times New Roman"/>
                <w:sz w:val="28"/>
                <w:szCs w:val="28"/>
              </w:rPr>
              <m:t>+</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num>
          <m:den>
            <m:r>
              <m:rPr>
                <m:sty m:val="p"/>
              </m:rPr>
              <w:rPr>
                <w:rFonts w:ascii="Cambria Math" w:eastAsiaTheme="minorEastAsia" w:hAnsi="Times New Roman"/>
                <w:sz w:val="28"/>
                <w:szCs w:val="28"/>
              </w:rPr>
              <m:t>3</m:t>
            </m:r>
            <m:r>
              <m:rPr>
                <m:sty m:val="p"/>
              </m:rPr>
              <w:rPr>
                <w:rFonts w:ascii="Cambria Math" w:eastAsiaTheme="minorEastAsia" w:hAnsi="Cambria Math"/>
                <w:sz w:val="28"/>
                <w:szCs w:val="28"/>
              </w:rPr>
              <m:t>b</m:t>
            </m:r>
          </m:den>
        </m:f>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21</w:t>
      </w:r>
      <w:r w:rsidR="00D351B8">
        <w:rPr>
          <w:rFonts w:ascii="Times New Roman" w:eastAsiaTheme="minorEastAsia" w:hAnsi="Times New Roman"/>
          <w:sz w:val="28"/>
          <w:szCs w:val="28"/>
        </w:rPr>
        <w:t>)</w:t>
      </w:r>
    </w:p>
    <w:p w:rsidR="00D351B8" w:rsidRPr="005851DF" w:rsidRDefault="008675DD" w:rsidP="00D351B8">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Times New Roman"/>
                <w:sz w:val="28"/>
                <w:szCs w:val="28"/>
              </w:rPr>
              <m:t>2</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r>
              <m:rPr>
                <m:sty m:val="p"/>
              </m:rPr>
              <w:rPr>
                <w:rFonts w:ascii="Cambria Math" w:eastAsiaTheme="minorEastAsia" w:hAnsi="Cambria Math"/>
                <w:sz w:val="28"/>
                <w:szCs w:val="28"/>
              </w:rPr>
              <m:t>a-</m:t>
            </m:r>
            <m:r>
              <m:rPr>
                <m:sty m:val="p"/>
              </m:rPr>
              <w:rPr>
                <w:rFonts w:ascii="Cambria Math" w:eastAsiaTheme="minorEastAsia" w:hAnsi="Times New Roman"/>
                <w:sz w:val="28"/>
                <w:szCs w:val="28"/>
              </w:rPr>
              <m:t>2</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2</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2</m:t>
                        </m:r>
                      </m:sub>
                    </m:sSub>
                  </m:sub>
                </m:sSub>
              </m:e>
            </m:d>
            <m:r>
              <m:rPr>
                <m:sty m:val="p"/>
              </m:rPr>
              <w:rPr>
                <w:rFonts w:ascii="Cambria Math" w:eastAsiaTheme="minorEastAsia" w:hAnsi="Times New Roman"/>
                <w:sz w:val="28"/>
                <w:szCs w:val="28"/>
              </w:rPr>
              <m:t>+</m:t>
            </m:r>
            <m:d>
              <m:dPr>
                <m:ctrlPr>
                  <w:rPr>
                    <w:rFonts w:ascii="Cambria Math" w:eastAsiaTheme="minorEastAsia" w:hAnsi="Times New Roman"/>
                    <w:sz w:val="28"/>
                    <w:szCs w:val="28"/>
                  </w:rPr>
                </m:ctrlPr>
              </m:dPr>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N</m:t>
                        </m:r>
                      </m:e>
                      <m:sub>
                        <m:r>
                          <m:rPr>
                            <m:sty m:val="p"/>
                          </m:rPr>
                          <w:rPr>
                            <w:rFonts w:ascii="Cambria Math" w:eastAsiaTheme="minorEastAsia" w:hAnsi="Times New Roman"/>
                            <w:sz w:val="28"/>
                            <w:szCs w:val="28"/>
                          </w:rPr>
                          <m:t>1</m:t>
                        </m:r>
                      </m:sub>
                    </m:sSub>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g</m:t>
                    </m:r>
                  </m:e>
                  <m:sub>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1</m:t>
                        </m:r>
                      </m:sub>
                    </m:sSub>
                  </m:sub>
                </m:sSub>
              </m:e>
            </m:d>
          </m:num>
          <m:den>
            <m:r>
              <m:rPr>
                <m:sty m:val="p"/>
              </m:rPr>
              <w:rPr>
                <w:rFonts w:ascii="Cambria Math" w:eastAsiaTheme="minorEastAsia" w:hAnsi="Times New Roman"/>
                <w:sz w:val="28"/>
                <w:szCs w:val="28"/>
              </w:rPr>
              <m:t>3</m:t>
            </m:r>
            <m:r>
              <m:rPr>
                <m:sty m:val="p"/>
              </m:rPr>
              <w:rPr>
                <w:rFonts w:ascii="Cambria Math" w:eastAsiaTheme="minorEastAsia" w:hAnsi="Cambria Math"/>
                <w:sz w:val="28"/>
                <w:szCs w:val="28"/>
              </w:rPr>
              <m:t>b</m:t>
            </m:r>
          </m:den>
        </m:f>
      </m:oMath>
      <w:r w:rsidR="00D351B8">
        <w:rPr>
          <w:rFonts w:ascii="Times New Roman" w:eastAsiaTheme="minorEastAsia" w:hAnsi="Times New Roman"/>
          <w:sz w:val="28"/>
          <w:szCs w:val="28"/>
        </w:rPr>
        <w:t xml:space="preserve">                                   (</w:t>
      </w:r>
      <w:r w:rsidR="006C0C23">
        <w:rPr>
          <w:rFonts w:ascii="Times New Roman" w:eastAsiaTheme="minorEastAsia" w:hAnsi="Times New Roman"/>
          <w:sz w:val="28"/>
          <w:szCs w:val="28"/>
        </w:rPr>
        <w:t>22</w:t>
      </w:r>
      <w:r w:rsidR="00D351B8">
        <w:rPr>
          <w:rFonts w:ascii="Times New Roman" w:eastAsiaTheme="minorEastAsia" w:hAnsi="Times New Roman"/>
          <w:sz w:val="28"/>
          <w:szCs w:val="28"/>
        </w:rPr>
        <w:t>)</w:t>
      </w:r>
    </w:p>
    <w:p w:rsidR="00D351B8" w:rsidRDefault="007D0CFE" w:rsidP="0058474E">
      <w:pPr>
        <w:spacing w:after="0" w:line="360" w:lineRule="auto"/>
        <w:jc w:val="both"/>
        <w:rPr>
          <w:rFonts w:ascii="Times New Roman" w:hAnsi="Times New Roman"/>
          <w:sz w:val="28"/>
          <w:szCs w:val="28"/>
        </w:rPr>
      </w:pPr>
      <w:r>
        <w:rPr>
          <w:rFonts w:ascii="Times New Roman" w:hAnsi="Times New Roman"/>
          <w:sz w:val="28"/>
          <w:szCs w:val="28"/>
        </w:rPr>
        <w:tab/>
      </w:r>
      <w:r w:rsidR="0058474E">
        <w:rPr>
          <w:rFonts w:ascii="Times New Roman" w:hAnsi="Times New Roman"/>
          <w:sz w:val="28"/>
          <w:szCs w:val="28"/>
        </w:rPr>
        <w:t>Далее р</w:t>
      </w:r>
      <w:r>
        <w:rPr>
          <w:rFonts w:ascii="Times New Roman" w:hAnsi="Times New Roman"/>
          <w:sz w:val="28"/>
          <w:szCs w:val="28"/>
        </w:rPr>
        <w:t xml:space="preserve">ассмотрим </w:t>
      </w:r>
      <w:r w:rsidR="0058474E">
        <w:rPr>
          <w:rFonts w:ascii="Times New Roman" w:hAnsi="Times New Roman"/>
          <w:sz w:val="28"/>
          <w:szCs w:val="28"/>
        </w:rPr>
        <w:t>метод получения результатов конкурентного анализа. Итоги расчета будут представлены в виде графика прибылей основных игроков, рекомендаций ЛПР и диаграмме распределения долей высокотехнологичного рынка.</w:t>
      </w:r>
    </w:p>
    <w:p w:rsidR="00B76EEC" w:rsidRPr="00B76EEC" w:rsidRDefault="00B76EEC" w:rsidP="0058474E">
      <w:pPr>
        <w:spacing w:after="0" w:line="360" w:lineRule="auto"/>
        <w:jc w:val="both"/>
        <w:rPr>
          <w:rFonts w:ascii="Times New Roman" w:hAnsi="Times New Roman"/>
          <w:sz w:val="28"/>
          <w:szCs w:val="28"/>
        </w:rPr>
      </w:pPr>
      <w:r>
        <w:rPr>
          <w:rFonts w:ascii="Times New Roman" w:hAnsi="Times New Roman"/>
          <w:sz w:val="28"/>
          <w:szCs w:val="28"/>
        </w:rPr>
        <w:tab/>
        <w:t xml:space="preserve">График прибылей для основных игроков </w:t>
      </w:r>
      <w:r w:rsidRPr="00B76EEC">
        <w:rPr>
          <w:rFonts w:ascii="Times New Roman" w:hAnsi="Times New Roman"/>
          <w:sz w:val="28"/>
          <w:szCs w:val="28"/>
        </w:rPr>
        <w:t>(</w:t>
      </w:r>
      <w:r>
        <w:rPr>
          <w:rFonts w:ascii="Times New Roman" w:hAnsi="Times New Roman"/>
          <w:sz w:val="28"/>
          <w:szCs w:val="28"/>
          <w:lang w:val="en-US"/>
        </w:rPr>
        <w:t>MP</w:t>
      </w:r>
      <w:r w:rsidRPr="00B76EEC">
        <w:rPr>
          <w:rFonts w:ascii="Times New Roman" w:hAnsi="Times New Roman"/>
          <w:sz w:val="28"/>
          <w:szCs w:val="28"/>
        </w:rPr>
        <w:t>)</w:t>
      </w:r>
      <w:r>
        <w:rPr>
          <w:rFonts w:ascii="Times New Roman" w:hAnsi="Times New Roman"/>
          <w:sz w:val="28"/>
          <w:szCs w:val="28"/>
        </w:rPr>
        <w:t xml:space="preserve"> строится на основании суммарной прибыли каждого отдельного игрока, которая считается как результат произведения прибыли за единицу товара на объем производства</w:t>
      </w:r>
      <w:r w:rsidRPr="00B76EEC">
        <w:rPr>
          <w:rFonts w:ascii="Times New Roman" w:hAnsi="Times New Roman"/>
          <w:sz w:val="28"/>
          <w:szCs w:val="28"/>
        </w:rPr>
        <w:t>:</w:t>
      </w:r>
    </w:p>
    <w:p w:rsidR="007D0CFE" w:rsidRDefault="008675DD" w:rsidP="00B76EEC">
      <w:pPr>
        <w:jc w:val="right"/>
        <w:rPr>
          <w:rFonts w:ascii="Times New Roman"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MP</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 xml:space="preserve">, </m:t>
        </m:r>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r>
          <m:rPr>
            <m:sty m:val="p"/>
          </m:rPr>
          <w:rPr>
            <w:rFonts w:ascii="Cambria Math" w:eastAsiaTheme="minorEastAsia" w:hAnsi="Cambria Math"/>
            <w:sz w:val="28"/>
            <w:szCs w:val="28"/>
          </w:rPr>
          <m:t>N</m:t>
        </m:r>
      </m:oMath>
      <w:r w:rsidR="00B76EEC">
        <w:rPr>
          <w:rFonts w:ascii="Times New Roman" w:hAnsi="Times New Roman"/>
          <w:sz w:val="28"/>
          <w:szCs w:val="28"/>
        </w:rPr>
        <w:t xml:space="preserve">                                      (</w:t>
      </w:r>
      <w:r w:rsidR="006C0C23">
        <w:rPr>
          <w:rFonts w:ascii="Times New Roman" w:hAnsi="Times New Roman"/>
          <w:sz w:val="28"/>
          <w:szCs w:val="28"/>
        </w:rPr>
        <w:t>23</w:t>
      </w:r>
      <w:r w:rsidR="00B76EEC">
        <w:rPr>
          <w:rFonts w:ascii="Times New Roman" w:hAnsi="Times New Roman"/>
          <w:sz w:val="28"/>
          <w:szCs w:val="28"/>
        </w:rPr>
        <w:t>)</w:t>
      </w:r>
    </w:p>
    <w:p w:rsidR="00B76EEC" w:rsidRPr="00F058F8" w:rsidRDefault="00B76EEC" w:rsidP="009715B8">
      <w:pPr>
        <w:spacing w:after="0" w:line="360" w:lineRule="auto"/>
        <w:jc w:val="both"/>
        <w:rPr>
          <w:rFonts w:ascii="Times New Roman" w:hAnsi="Times New Roman"/>
          <w:sz w:val="28"/>
          <w:szCs w:val="28"/>
        </w:rPr>
      </w:pPr>
      <w:r w:rsidRPr="00B76EEC">
        <w:rPr>
          <w:rFonts w:ascii="Times New Roman" w:hAnsi="Times New Roman"/>
          <w:sz w:val="28"/>
          <w:szCs w:val="28"/>
        </w:rPr>
        <w:tab/>
      </w:r>
      <w:r>
        <w:rPr>
          <w:rFonts w:ascii="Times New Roman" w:hAnsi="Times New Roman"/>
          <w:sz w:val="28"/>
          <w:szCs w:val="28"/>
        </w:rPr>
        <w:t>Для определения рекомендаций ЛПР требуется сравнить прибыл</w:t>
      </w:r>
      <w:r w:rsidR="009715B8">
        <w:rPr>
          <w:rFonts w:ascii="Times New Roman" w:hAnsi="Times New Roman"/>
          <w:sz w:val="28"/>
          <w:szCs w:val="28"/>
        </w:rPr>
        <w:t>ь,</w:t>
      </w:r>
      <w:r>
        <w:rPr>
          <w:rFonts w:ascii="Times New Roman" w:hAnsi="Times New Roman"/>
          <w:sz w:val="28"/>
          <w:szCs w:val="28"/>
        </w:rPr>
        <w:t xml:space="preserve"> объем производства</w:t>
      </w:r>
      <w:r w:rsidR="009715B8">
        <w:rPr>
          <w:rFonts w:ascii="Times New Roman" w:hAnsi="Times New Roman"/>
          <w:sz w:val="28"/>
          <w:szCs w:val="28"/>
        </w:rPr>
        <w:t xml:space="preserve"> и взаимодействия </w:t>
      </w:r>
      <w:r w:rsidR="003929F3">
        <w:rPr>
          <w:rFonts w:ascii="Times New Roman" w:hAnsi="Times New Roman"/>
          <w:sz w:val="28"/>
          <w:szCs w:val="28"/>
        </w:rPr>
        <w:t xml:space="preserve">всех </w:t>
      </w:r>
      <w:r w:rsidR="009715B8">
        <w:rPr>
          <w:rFonts w:ascii="Times New Roman" w:hAnsi="Times New Roman"/>
          <w:sz w:val="28"/>
          <w:szCs w:val="28"/>
        </w:rPr>
        <w:t>агент</w:t>
      </w:r>
      <w:r w:rsidR="003929F3">
        <w:rPr>
          <w:rFonts w:ascii="Times New Roman" w:hAnsi="Times New Roman"/>
          <w:sz w:val="28"/>
          <w:szCs w:val="28"/>
        </w:rPr>
        <w:t>ов</w:t>
      </w:r>
      <w:proofErr w:type="gramStart"/>
      <w:r w:rsidR="009715B8">
        <w:rPr>
          <w:rFonts w:ascii="Times New Roman" w:hAnsi="Times New Roman"/>
          <w:sz w:val="28"/>
          <w:szCs w:val="28"/>
        </w:rPr>
        <w:t xml:space="preserve"> Д</w:t>
      </w:r>
      <w:proofErr w:type="gramEnd"/>
      <w:r w:rsidR="009715B8">
        <w:rPr>
          <w:rFonts w:ascii="Times New Roman" w:hAnsi="Times New Roman"/>
          <w:sz w:val="28"/>
          <w:szCs w:val="28"/>
        </w:rPr>
        <w:t xml:space="preserve">о и После проведения конкурентного анализа. Список взаимодействий позволяет </w:t>
      </w:r>
      <w:r w:rsidR="003929F3">
        <w:rPr>
          <w:rFonts w:ascii="Times New Roman" w:hAnsi="Times New Roman"/>
          <w:sz w:val="28"/>
          <w:szCs w:val="28"/>
        </w:rPr>
        <w:t xml:space="preserve">давать </w:t>
      </w:r>
      <w:r w:rsidR="00104B14">
        <w:rPr>
          <w:rFonts w:ascii="Times New Roman" w:hAnsi="Times New Roman"/>
          <w:sz w:val="28"/>
          <w:szCs w:val="28"/>
        </w:rPr>
        <w:t xml:space="preserve">рекомендации по выбору </w:t>
      </w:r>
      <w:r w:rsidR="003929F3">
        <w:rPr>
          <w:rFonts w:ascii="Times New Roman" w:hAnsi="Times New Roman"/>
          <w:sz w:val="28"/>
          <w:szCs w:val="28"/>
        </w:rPr>
        <w:t xml:space="preserve">возможных (новых) </w:t>
      </w:r>
      <w:r w:rsidR="009715B8">
        <w:rPr>
          <w:rFonts w:ascii="Times New Roman" w:hAnsi="Times New Roman"/>
          <w:sz w:val="28"/>
          <w:szCs w:val="28"/>
        </w:rPr>
        <w:t xml:space="preserve">поставщиков и потребителей. Для этого нам потребуется представить в виде векторов взаимосвязи </w:t>
      </w:r>
      <w:r w:rsidR="003929F3">
        <w:rPr>
          <w:rFonts w:ascii="Times New Roman" w:hAnsi="Times New Roman"/>
          <w:sz w:val="28"/>
          <w:szCs w:val="28"/>
        </w:rPr>
        <w:t xml:space="preserve">агентов </w:t>
      </w:r>
      <w:r w:rsidR="009715B8">
        <w:rPr>
          <w:rFonts w:ascii="Times New Roman" w:hAnsi="Times New Roman"/>
          <w:sz w:val="28"/>
          <w:szCs w:val="28"/>
        </w:rPr>
        <w:t>(</w:t>
      </w:r>
      <w:r w:rsidR="009715B8">
        <w:rPr>
          <w:rFonts w:ascii="Times New Roman" w:hAnsi="Times New Roman"/>
          <w:sz w:val="28"/>
          <w:szCs w:val="28"/>
          <w:lang w:val="en-US"/>
        </w:rPr>
        <w:t>L</w:t>
      </w:r>
      <w:r w:rsidR="009715B8" w:rsidRPr="009715B8">
        <w:rPr>
          <w:rFonts w:ascii="Times New Roman" w:hAnsi="Times New Roman"/>
          <w:sz w:val="28"/>
          <w:szCs w:val="28"/>
        </w:rPr>
        <w:t>)</w:t>
      </w:r>
      <w:r w:rsidR="009715B8">
        <w:rPr>
          <w:rFonts w:ascii="Times New Roman" w:hAnsi="Times New Roman"/>
          <w:sz w:val="28"/>
          <w:szCs w:val="28"/>
        </w:rPr>
        <w:t xml:space="preserve"> с начальными и конечными поставщиками</w:t>
      </w:r>
      <w:r w:rsidR="009715B8" w:rsidRPr="009715B8">
        <w:rPr>
          <w:rFonts w:ascii="Times New Roman" w:hAnsi="Times New Roman"/>
          <w:sz w:val="28"/>
          <w:szCs w:val="28"/>
        </w:rPr>
        <w:t xml:space="preserve"> (</w:t>
      </w:r>
      <w:r w:rsidR="009715B8">
        <w:rPr>
          <w:rFonts w:ascii="Times New Roman" w:hAnsi="Times New Roman"/>
          <w:sz w:val="28"/>
          <w:szCs w:val="28"/>
          <w:lang w:val="en-US"/>
        </w:rPr>
        <w:t>L</w:t>
      </w:r>
      <w:r w:rsidR="005D0008">
        <w:rPr>
          <w:rFonts w:ascii="Times New Roman" w:hAnsi="Times New Roman"/>
          <w:sz w:val="28"/>
          <w:szCs w:val="28"/>
          <w:vertAlign w:val="subscript"/>
          <w:lang w:val="en-US"/>
        </w:rPr>
        <w:t>d</w:t>
      </w:r>
      <w:proofErr w:type="spellStart"/>
      <w:proofErr w:type="gramStart"/>
      <w:r w:rsidR="005D0008">
        <w:rPr>
          <w:rFonts w:ascii="Times New Roman" w:hAnsi="Times New Roman"/>
          <w:sz w:val="28"/>
          <w:szCs w:val="28"/>
          <w:vertAlign w:val="subscript"/>
        </w:rPr>
        <w:t>н</w:t>
      </w:r>
      <w:proofErr w:type="spellEnd"/>
      <w:proofErr w:type="gramEnd"/>
      <w:r w:rsidR="005D0008">
        <w:rPr>
          <w:rFonts w:ascii="Times New Roman" w:hAnsi="Times New Roman"/>
          <w:sz w:val="28"/>
          <w:szCs w:val="28"/>
        </w:rPr>
        <w:t>,</w:t>
      </w:r>
      <w:r w:rsidR="005D0008" w:rsidRPr="005D0008">
        <w:rPr>
          <w:rFonts w:ascii="Times New Roman" w:hAnsi="Times New Roman"/>
          <w:sz w:val="28"/>
          <w:szCs w:val="28"/>
          <w:vertAlign w:val="subscript"/>
        </w:rPr>
        <w:t xml:space="preserve"> </w:t>
      </w:r>
      <w:r w:rsidR="005D0008">
        <w:rPr>
          <w:rFonts w:ascii="Times New Roman" w:hAnsi="Times New Roman"/>
          <w:sz w:val="28"/>
          <w:szCs w:val="28"/>
          <w:lang w:val="en-US"/>
        </w:rPr>
        <w:t>L</w:t>
      </w:r>
      <w:r w:rsidR="005D0008">
        <w:rPr>
          <w:rFonts w:ascii="Times New Roman" w:hAnsi="Times New Roman"/>
          <w:sz w:val="28"/>
          <w:szCs w:val="28"/>
          <w:vertAlign w:val="subscript"/>
          <w:lang w:val="en-US"/>
        </w:rPr>
        <w:t>d</w:t>
      </w:r>
      <w:proofErr w:type="spellStart"/>
      <w:r w:rsidR="005D0008">
        <w:rPr>
          <w:rFonts w:ascii="Times New Roman" w:hAnsi="Times New Roman"/>
          <w:sz w:val="28"/>
          <w:szCs w:val="28"/>
          <w:vertAlign w:val="subscript"/>
        </w:rPr>
        <w:t>н</w:t>
      </w:r>
      <w:proofErr w:type="spellEnd"/>
      <w:r w:rsidR="005D0008">
        <w:rPr>
          <w:rFonts w:ascii="Times New Roman" w:hAnsi="Times New Roman"/>
          <w:sz w:val="28"/>
          <w:szCs w:val="28"/>
        </w:rPr>
        <w:t>)</w:t>
      </w:r>
      <w:r w:rsidR="009715B8">
        <w:rPr>
          <w:rFonts w:ascii="Times New Roman" w:hAnsi="Times New Roman"/>
          <w:sz w:val="28"/>
          <w:szCs w:val="28"/>
        </w:rPr>
        <w:t xml:space="preserve"> и потребителями</w:t>
      </w:r>
      <w:r w:rsidR="005D0008">
        <w:rPr>
          <w:rFonts w:ascii="Times New Roman" w:hAnsi="Times New Roman"/>
          <w:sz w:val="28"/>
          <w:szCs w:val="28"/>
        </w:rPr>
        <w:t xml:space="preserve"> </w:t>
      </w:r>
      <w:r w:rsidR="005D0008" w:rsidRPr="009715B8">
        <w:rPr>
          <w:rFonts w:ascii="Times New Roman" w:hAnsi="Times New Roman"/>
          <w:sz w:val="28"/>
          <w:szCs w:val="28"/>
        </w:rPr>
        <w:t>(</w:t>
      </w:r>
      <w:proofErr w:type="spellStart"/>
      <w:r w:rsidR="005D0008">
        <w:rPr>
          <w:rFonts w:ascii="Times New Roman" w:hAnsi="Times New Roman"/>
          <w:sz w:val="28"/>
          <w:szCs w:val="28"/>
          <w:lang w:val="en-US"/>
        </w:rPr>
        <w:t>L</w:t>
      </w:r>
      <w:r w:rsidR="005D0008">
        <w:rPr>
          <w:rFonts w:ascii="Times New Roman" w:hAnsi="Times New Roman"/>
          <w:sz w:val="28"/>
          <w:szCs w:val="28"/>
          <w:vertAlign w:val="subscript"/>
          <w:lang w:val="en-US"/>
        </w:rPr>
        <w:t>c</w:t>
      </w:r>
      <w:r w:rsidR="005D0008">
        <w:rPr>
          <w:rFonts w:ascii="Times New Roman" w:hAnsi="Times New Roman"/>
          <w:sz w:val="28"/>
          <w:szCs w:val="28"/>
          <w:vertAlign w:val="subscript"/>
        </w:rPr>
        <w:t>н</w:t>
      </w:r>
      <w:proofErr w:type="spellEnd"/>
      <w:r w:rsidR="005D0008">
        <w:rPr>
          <w:rFonts w:ascii="Times New Roman" w:hAnsi="Times New Roman"/>
          <w:sz w:val="28"/>
          <w:szCs w:val="28"/>
        </w:rPr>
        <w:t>,</w:t>
      </w:r>
      <w:r w:rsidR="005D0008" w:rsidRPr="005D0008">
        <w:rPr>
          <w:rFonts w:ascii="Times New Roman" w:hAnsi="Times New Roman"/>
          <w:sz w:val="28"/>
          <w:szCs w:val="28"/>
          <w:vertAlign w:val="subscript"/>
        </w:rPr>
        <w:t xml:space="preserve"> </w:t>
      </w:r>
      <w:proofErr w:type="spellStart"/>
      <w:r w:rsidR="005D0008">
        <w:rPr>
          <w:rFonts w:ascii="Times New Roman" w:hAnsi="Times New Roman"/>
          <w:sz w:val="28"/>
          <w:szCs w:val="28"/>
          <w:lang w:val="en-US"/>
        </w:rPr>
        <w:t>L</w:t>
      </w:r>
      <w:r w:rsidR="005D0008">
        <w:rPr>
          <w:rFonts w:ascii="Times New Roman" w:hAnsi="Times New Roman"/>
          <w:sz w:val="28"/>
          <w:szCs w:val="28"/>
          <w:vertAlign w:val="subscript"/>
          <w:lang w:val="en-US"/>
        </w:rPr>
        <w:t>c</w:t>
      </w:r>
      <w:r w:rsidR="005D0008">
        <w:rPr>
          <w:rFonts w:ascii="Times New Roman" w:hAnsi="Times New Roman"/>
          <w:sz w:val="28"/>
          <w:szCs w:val="28"/>
          <w:vertAlign w:val="subscript"/>
        </w:rPr>
        <w:t>н</w:t>
      </w:r>
      <w:proofErr w:type="spellEnd"/>
      <w:r w:rsidR="005D0008">
        <w:rPr>
          <w:rFonts w:ascii="Times New Roman" w:hAnsi="Times New Roman"/>
          <w:sz w:val="28"/>
          <w:szCs w:val="28"/>
        </w:rPr>
        <w:t>)</w:t>
      </w:r>
      <w:r w:rsidR="00F058F8">
        <w:rPr>
          <w:rFonts w:ascii="Times New Roman" w:hAnsi="Times New Roman"/>
          <w:sz w:val="28"/>
          <w:szCs w:val="28"/>
        </w:rPr>
        <w:t xml:space="preserve">, после чего </w:t>
      </w:r>
      <w:r w:rsidR="00104B14">
        <w:rPr>
          <w:rFonts w:ascii="Times New Roman" w:hAnsi="Times New Roman"/>
          <w:sz w:val="28"/>
          <w:szCs w:val="28"/>
        </w:rPr>
        <w:t>вычислить их разницу</w:t>
      </w:r>
      <w:r w:rsidR="00F058F8">
        <w:rPr>
          <w:rFonts w:ascii="Times New Roman" w:hAnsi="Times New Roman"/>
          <w:sz w:val="28"/>
          <w:szCs w:val="28"/>
        </w:rPr>
        <w:t>:</w:t>
      </w:r>
    </w:p>
    <w:p w:rsidR="00B76EEC" w:rsidRPr="00F058F8" w:rsidRDefault="008675DD" w:rsidP="00F058F8">
      <w:pPr>
        <w:jc w:val="right"/>
        <w:rPr>
          <w:rFonts w:ascii="Times New Roman"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d</m:t>
            </m:r>
            <m:r>
              <w:rPr>
                <w:rFonts w:ascii="Cambria Math" w:eastAsiaTheme="minorEastAsia" w:hAnsi="Cambria Math"/>
                <w:sz w:val="28"/>
                <w:szCs w:val="28"/>
              </w:rPr>
              <m:t>р</m:t>
            </m:r>
          </m:sub>
        </m:sSub>
        <m:r>
          <m:rPr>
            <m:sty m:val="p"/>
          </m:rPr>
          <w:rPr>
            <w:rFonts w:ascii="Cambria Math" w:eastAsiaTheme="minorEastAsia" w:hAnsi="Times New Roman"/>
            <w:sz w:val="28"/>
            <w:szCs w:val="28"/>
          </w:rPr>
          <m:t xml:space="preserve">= </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d</m:t>
            </m:r>
            <m:r>
              <w:rPr>
                <w:rFonts w:ascii="Cambria Math" w:eastAsiaTheme="minorEastAsia" w:hAnsi="Cambria Math"/>
                <w:sz w:val="28"/>
                <w:szCs w:val="28"/>
              </w:rPr>
              <m:t>к</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d</m:t>
            </m:r>
            <m:r>
              <w:rPr>
                <w:rFonts w:ascii="Cambria Math" w:eastAsiaTheme="minorEastAsia" w:hAnsi="Cambria Math"/>
                <w:sz w:val="28"/>
                <w:szCs w:val="28"/>
              </w:rPr>
              <m:t>н</m:t>
            </m:r>
          </m:sub>
        </m:sSub>
      </m:oMath>
      <w:r w:rsidR="00F058F8" w:rsidRPr="00F058F8">
        <w:rPr>
          <w:rFonts w:ascii="Times New Roman" w:hAnsi="Times New Roman"/>
          <w:sz w:val="28"/>
          <w:szCs w:val="28"/>
        </w:rPr>
        <w:t xml:space="preserve">                                           (</w:t>
      </w:r>
      <w:r w:rsidR="006C0C23">
        <w:rPr>
          <w:rFonts w:ascii="Times New Roman" w:hAnsi="Times New Roman"/>
          <w:sz w:val="28"/>
          <w:szCs w:val="28"/>
        </w:rPr>
        <w:t>24</w:t>
      </w:r>
      <w:r w:rsidR="00F058F8" w:rsidRPr="00F058F8">
        <w:rPr>
          <w:rFonts w:ascii="Times New Roman" w:hAnsi="Times New Roman"/>
          <w:sz w:val="28"/>
          <w:szCs w:val="28"/>
        </w:rPr>
        <w:t>)</w:t>
      </w:r>
    </w:p>
    <w:p w:rsidR="00F058F8" w:rsidRPr="00F058F8" w:rsidRDefault="008675DD" w:rsidP="00F058F8">
      <w:pPr>
        <w:jc w:val="right"/>
        <w:rPr>
          <w:rFonts w:ascii="Times New Roman"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р</m:t>
            </m:r>
          </m:sub>
        </m:sSub>
        <m:r>
          <m:rPr>
            <m:sty m:val="p"/>
          </m:rPr>
          <w:rPr>
            <w:rFonts w:ascii="Cambria Math" w:eastAsiaTheme="minorEastAsia" w:hAnsi="Times New Roman"/>
            <w:sz w:val="28"/>
            <w:szCs w:val="28"/>
          </w:rPr>
          <m:t xml:space="preserve">= </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к</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н</m:t>
            </m:r>
          </m:sub>
        </m:sSub>
      </m:oMath>
      <w:r w:rsidR="00F058F8" w:rsidRPr="00F058F8">
        <w:rPr>
          <w:rFonts w:ascii="Times New Roman" w:hAnsi="Times New Roman"/>
          <w:sz w:val="28"/>
          <w:szCs w:val="28"/>
        </w:rPr>
        <w:t xml:space="preserve">                                            (</w:t>
      </w:r>
      <w:r w:rsidR="006C0C23">
        <w:rPr>
          <w:rFonts w:ascii="Times New Roman" w:hAnsi="Times New Roman"/>
          <w:sz w:val="28"/>
          <w:szCs w:val="28"/>
        </w:rPr>
        <w:t>25</w:t>
      </w:r>
      <w:r w:rsidR="00F058F8" w:rsidRPr="00F058F8">
        <w:rPr>
          <w:rFonts w:ascii="Times New Roman" w:hAnsi="Times New Roman"/>
          <w:sz w:val="28"/>
          <w:szCs w:val="28"/>
        </w:rPr>
        <w:t>)</w:t>
      </w:r>
    </w:p>
    <w:p w:rsidR="00D610E8" w:rsidRPr="00D47C1D" w:rsidRDefault="00104B14" w:rsidP="00104B14">
      <w:pPr>
        <w:spacing w:after="0" w:line="360" w:lineRule="auto"/>
        <w:jc w:val="both"/>
        <w:rPr>
          <w:rFonts w:ascii="Times New Roman" w:hAnsi="Times New Roman"/>
          <w:sz w:val="28"/>
          <w:szCs w:val="28"/>
        </w:rPr>
      </w:pPr>
      <w:r>
        <w:rPr>
          <w:rFonts w:ascii="Times New Roman" w:hAnsi="Times New Roman"/>
          <w:sz w:val="28"/>
          <w:szCs w:val="28"/>
        </w:rPr>
        <w:tab/>
        <w:t>Таким образом, мы получим вектора изменений списка поставщиков (</w:t>
      </w: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w:proofErr w:type="gramStart"/>
            <m:r>
              <m:rPr>
                <m:sty m:val="p"/>
              </m:rPr>
              <w:rPr>
                <w:rFonts w:ascii="Cambria Math" w:eastAsiaTheme="minorEastAsia" w:hAnsi="Cambria Math"/>
                <w:sz w:val="28"/>
                <w:szCs w:val="28"/>
              </w:rPr>
              <m:t>d</m:t>
            </m:r>
            <w:proofErr w:type="gramEnd"/>
            <m:r>
              <w:rPr>
                <w:rFonts w:ascii="Cambria Math" w:eastAsiaTheme="minorEastAsia" w:hAnsi="Cambria Math"/>
                <w:sz w:val="28"/>
                <w:szCs w:val="28"/>
              </w:rPr>
              <m:t>р</m:t>
            </m:r>
          </m:sub>
        </m:sSub>
        <m:r>
          <m:rPr>
            <m:sty m:val="p"/>
          </m:rPr>
          <w:rPr>
            <w:rFonts w:ascii="Cambria Math" w:eastAsiaTheme="minorEastAsia" w:hAnsi="Times New Roman"/>
            <w:sz w:val="28"/>
            <w:szCs w:val="28"/>
          </w:rPr>
          <m:t>)</m:t>
        </m:r>
      </m:oMath>
      <w:r>
        <w:rPr>
          <w:rFonts w:ascii="Times New Roman" w:hAnsi="Times New Roman"/>
          <w:sz w:val="28"/>
          <w:szCs w:val="28"/>
        </w:rPr>
        <w:t xml:space="preserve"> и потребителей (</w:t>
      </w:r>
      <m:oMath>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L</m:t>
            </m:r>
          </m:e>
          <m:sub>
            <m:r>
              <m:rPr>
                <m:sty m:val="p"/>
              </m:rPr>
              <w:rPr>
                <w:rFonts w:ascii="Cambria Math" w:eastAsiaTheme="minorEastAsia" w:hAnsi="Cambria Math"/>
                <w:sz w:val="28"/>
                <w:szCs w:val="28"/>
              </w:rPr>
              <m:t>с</m:t>
            </m:r>
            <m:r>
              <w:rPr>
                <w:rFonts w:ascii="Cambria Math" w:eastAsiaTheme="minorEastAsia" w:hAnsi="Cambria Math"/>
                <w:sz w:val="28"/>
                <w:szCs w:val="28"/>
              </w:rPr>
              <m:t>р</m:t>
            </m:r>
          </m:sub>
        </m:sSub>
        <m:r>
          <m:rPr>
            <m:sty m:val="p"/>
          </m:rPr>
          <w:rPr>
            <w:rFonts w:ascii="Cambria Math" w:eastAsiaTheme="minorEastAsia" w:hAnsi="Times New Roman"/>
            <w:sz w:val="28"/>
            <w:szCs w:val="28"/>
          </w:rPr>
          <m:t>)</m:t>
        </m:r>
      </m:oMath>
      <w:r>
        <w:rPr>
          <w:rFonts w:ascii="Times New Roman" w:hAnsi="Times New Roman"/>
          <w:sz w:val="28"/>
          <w:szCs w:val="28"/>
        </w:rPr>
        <w:t xml:space="preserve">, где компонента 0 будет означать отсутствие </w:t>
      </w:r>
      <w:r>
        <w:rPr>
          <w:rFonts w:ascii="Times New Roman" w:hAnsi="Times New Roman"/>
          <w:sz w:val="28"/>
          <w:szCs w:val="28"/>
        </w:rPr>
        <w:lastRenderedPageBreak/>
        <w:t>изменений, 1 – появление новой связи и (-1) – исчезновение старой связи, что в свою очередь и является рекомендацией по выбору для ЛПР.</w:t>
      </w:r>
      <w:r w:rsidR="00D610E8">
        <w:rPr>
          <w:rFonts w:ascii="Times New Roman" w:hAnsi="Times New Roman"/>
          <w:sz w:val="28"/>
          <w:szCs w:val="28"/>
        </w:rPr>
        <w:tab/>
        <w:t xml:space="preserve">Назначаемая цена и объем производства предлагаются ЛПР, исходя </w:t>
      </w:r>
      <w:r w:rsidR="003929F3">
        <w:rPr>
          <w:rFonts w:ascii="Times New Roman" w:hAnsi="Times New Roman"/>
          <w:sz w:val="28"/>
          <w:szCs w:val="28"/>
        </w:rPr>
        <w:t>из установившегося равновесия на рынке данного продукта (изделия).</w:t>
      </w:r>
    </w:p>
    <w:p w:rsidR="00095463" w:rsidRDefault="00095463" w:rsidP="00104B14">
      <w:pPr>
        <w:spacing w:after="0" w:line="360" w:lineRule="auto"/>
        <w:jc w:val="both"/>
        <w:rPr>
          <w:rFonts w:ascii="Times New Roman" w:hAnsi="Times New Roman"/>
          <w:sz w:val="28"/>
          <w:szCs w:val="28"/>
        </w:rPr>
      </w:pPr>
      <w:r w:rsidRPr="00D47C1D">
        <w:rPr>
          <w:rFonts w:ascii="Times New Roman" w:hAnsi="Times New Roman"/>
          <w:sz w:val="28"/>
          <w:szCs w:val="28"/>
        </w:rPr>
        <w:tab/>
      </w:r>
      <w:r>
        <w:rPr>
          <w:rFonts w:ascii="Times New Roman" w:hAnsi="Times New Roman"/>
          <w:sz w:val="28"/>
          <w:szCs w:val="28"/>
        </w:rPr>
        <w:t xml:space="preserve">Рекомендации по выбору стратегии основываются на распределении долей рынка. Стратегия «Лидер» предлагается игроку с наибольшей занятой долей рынка. Выбор стратегии «Бросающий вызов лидеру» упрощен. Будем считать, что такой стратегии придерживаются 25% игроков, чьи доли рынка </w:t>
      </w:r>
      <w:r w:rsidR="00B66F5D">
        <w:rPr>
          <w:rFonts w:ascii="Times New Roman" w:hAnsi="Times New Roman"/>
          <w:sz w:val="28"/>
          <w:szCs w:val="28"/>
        </w:rPr>
        <w:t xml:space="preserve">максимально приближены к доле, занимаемой лидером. </w:t>
      </w:r>
      <w:r>
        <w:rPr>
          <w:rFonts w:ascii="Times New Roman" w:hAnsi="Times New Roman"/>
          <w:sz w:val="28"/>
          <w:szCs w:val="28"/>
        </w:rPr>
        <w:t>Все остальные игроки считаются «следующими за лидером».</w:t>
      </w:r>
    </w:p>
    <w:p w:rsidR="00104B14" w:rsidRPr="00B66F5D" w:rsidRDefault="00B66F5D" w:rsidP="00104B14">
      <w:pPr>
        <w:spacing w:after="0" w:line="360" w:lineRule="auto"/>
        <w:jc w:val="both"/>
        <w:rPr>
          <w:rFonts w:ascii="Times New Roman" w:hAnsi="Times New Roman"/>
          <w:sz w:val="28"/>
          <w:szCs w:val="28"/>
        </w:rPr>
      </w:pPr>
      <w:r>
        <w:rPr>
          <w:rFonts w:ascii="Times New Roman" w:hAnsi="Times New Roman"/>
          <w:sz w:val="28"/>
          <w:szCs w:val="28"/>
        </w:rPr>
        <w:tab/>
        <w:t xml:space="preserve">Рассмотрим диаграмму распределения долей рынка. Доля рынка для </w:t>
      </w:r>
      <w:proofErr w:type="spellStart"/>
      <w:r>
        <w:rPr>
          <w:rFonts w:ascii="Times New Roman" w:hAnsi="Times New Roman"/>
          <w:sz w:val="28"/>
          <w:szCs w:val="28"/>
          <w:lang w:val="en-US"/>
        </w:rPr>
        <w:t>i</w:t>
      </w:r>
      <w:proofErr w:type="spellEnd"/>
      <w:r w:rsidRPr="00B66F5D">
        <w:rPr>
          <w:rFonts w:ascii="Times New Roman" w:hAnsi="Times New Roman"/>
          <w:sz w:val="28"/>
          <w:szCs w:val="28"/>
        </w:rPr>
        <w:t>-</w:t>
      </w:r>
      <w:r>
        <w:rPr>
          <w:rFonts w:ascii="Times New Roman" w:hAnsi="Times New Roman"/>
          <w:sz w:val="28"/>
          <w:szCs w:val="28"/>
        </w:rPr>
        <w:t>го основного участника (</w:t>
      </w:r>
      <w:r>
        <w:rPr>
          <w:rFonts w:ascii="Times New Roman" w:hAnsi="Times New Roman"/>
          <w:sz w:val="28"/>
          <w:szCs w:val="28"/>
          <w:lang w:val="en-US"/>
        </w:rPr>
        <w:t>D</w:t>
      </w:r>
      <w:r>
        <w:rPr>
          <w:rFonts w:ascii="Times New Roman" w:hAnsi="Times New Roman"/>
          <w:sz w:val="28"/>
          <w:szCs w:val="28"/>
          <w:vertAlign w:val="subscript"/>
          <w:lang w:val="en-US"/>
        </w:rPr>
        <w:t>i</w:t>
      </w:r>
      <w:r w:rsidRPr="00B66F5D">
        <w:rPr>
          <w:rFonts w:ascii="Times New Roman" w:hAnsi="Times New Roman"/>
          <w:sz w:val="28"/>
          <w:szCs w:val="28"/>
        </w:rPr>
        <w:t>)</w:t>
      </w:r>
      <w:r>
        <w:rPr>
          <w:rFonts w:ascii="Times New Roman" w:hAnsi="Times New Roman"/>
          <w:sz w:val="28"/>
          <w:szCs w:val="28"/>
        </w:rPr>
        <w:t xml:space="preserve"> вычисляется по формул</w:t>
      </w:r>
      <w:r w:rsidR="00BC29FE">
        <w:rPr>
          <w:rFonts w:ascii="Times New Roman" w:hAnsi="Times New Roman"/>
          <w:sz w:val="28"/>
          <w:szCs w:val="28"/>
        </w:rPr>
        <w:t>ам</w:t>
      </w:r>
      <w:r>
        <w:rPr>
          <w:rFonts w:ascii="Times New Roman" w:hAnsi="Times New Roman"/>
          <w:sz w:val="28"/>
          <w:szCs w:val="28"/>
        </w:rPr>
        <w:t>:</w:t>
      </w:r>
    </w:p>
    <w:p w:rsidR="00B66F5D" w:rsidRDefault="008675DD" w:rsidP="00B66F5D">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D</m:t>
            </m:r>
          </m:e>
          <m:sub>
            <m:r>
              <m:rPr>
                <m:sty m:val="p"/>
              </m:rPr>
              <w:rPr>
                <w:rFonts w:ascii="Cambria Math" w:eastAsiaTheme="minorEastAsia" w:hAnsi="Times New Roman"/>
                <w:sz w:val="28"/>
                <w:szCs w:val="28"/>
              </w:rPr>
              <m:t>i</m:t>
            </m:r>
          </m:sub>
        </m:sSub>
        <m:r>
          <m:rPr>
            <m:sty m:val="p"/>
          </m:rPr>
          <w:rPr>
            <w:rFonts w:ascii="Cambria Math" w:eastAsiaTheme="minorEastAsia" w:hAnsi="Times New Roman"/>
            <w:sz w:val="28"/>
            <w:szCs w:val="28"/>
          </w:rPr>
          <m:t>=</m:t>
        </m:r>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общ</m:t>
                </m:r>
              </m:sub>
            </m:sSub>
          </m:num>
          <m:den>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i</m:t>
                </m:r>
              </m:sub>
            </m:sSub>
          </m:den>
        </m:f>
      </m:oMath>
      <w:r w:rsidR="00B66F5D">
        <w:rPr>
          <w:rFonts w:ascii="Times New Roman" w:eastAsiaTheme="minorEastAsia" w:hAnsi="Times New Roman"/>
          <w:sz w:val="28"/>
          <w:szCs w:val="28"/>
        </w:rPr>
        <w:t xml:space="preserve">           </w:t>
      </w:r>
      <w:r w:rsidR="00B66F5D" w:rsidRPr="005851DF">
        <w:rPr>
          <w:rFonts w:ascii="Times New Roman" w:eastAsiaTheme="minorEastAsia" w:hAnsi="Times New Roman"/>
          <w:sz w:val="28"/>
          <w:szCs w:val="28"/>
        </w:rPr>
        <w:t xml:space="preserve">     </w:t>
      </w:r>
      <w:r w:rsidR="00FC6C62" w:rsidRPr="00FC6C62">
        <w:rPr>
          <w:rFonts w:ascii="Times New Roman" w:eastAsiaTheme="minorEastAsia" w:hAnsi="Times New Roman"/>
          <w:sz w:val="28"/>
          <w:szCs w:val="28"/>
        </w:rPr>
        <w:t xml:space="preserve">          </w:t>
      </w:r>
      <w:r w:rsidR="00B66F5D" w:rsidRPr="005851DF">
        <w:rPr>
          <w:rFonts w:ascii="Times New Roman" w:eastAsiaTheme="minorEastAsia" w:hAnsi="Times New Roman"/>
          <w:sz w:val="28"/>
          <w:szCs w:val="28"/>
        </w:rPr>
        <w:t xml:space="preserve">          </w:t>
      </w:r>
      <w:r w:rsidR="00B66F5D">
        <w:rPr>
          <w:rFonts w:ascii="Times New Roman" w:eastAsiaTheme="minorEastAsia" w:hAnsi="Times New Roman"/>
          <w:sz w:val="28"/>
          <w:szCs w:val="28"/>
        </w:rPr>
        <w:t xml:space="preserve">  </w:t>
      </w:r>
      <w:r w:rsidR="00B66F5D"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26</w:t>
      </w:r>
      <w:r w:rsidR="00B66F5D" w:rsidRPr="005851DF">
        <w:rPr>
          <w:rFonts w:ascii="Times New Roman" w:eastAsiaTheme="minorEastAsia" w:hAnsi="Times New Roman"/>
          <w:sz w:val="28"/>
          <w:szCs w:val="28"/>
        </w:rPr>
        <w:t>)</w:t>
      </w:r>
    </w:p>
    <w:p w:rsidR="00BC29FE" w:rsidRPr="00D47C1D" w:rsidRDefault="008675DD" w:rsidP="00BC29FE">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Times New Roman"/>
                <w:sz w:val="28"/>
                <w:szCs w:val="28"/>
              </w:rPr>
              <m:t>общ</m:t>
            </m:r>
          </m:sub>
        </m:sSub>
        <m:r>
          <m:rPr>
            <m:sty m:val="p"/>
          </m:rPr>
          <w:rPr>
            <w:rFonts w:ascii="Cambria Math" w:eastAsiaTheme="minorEastAsia" w:hAnsi="Times New Roman"/>
            <w:sz w:val="28"/>
            <w:szCs w:val="28"/>
          </w:rPr>
          <m:t>=</m:t>
        </m:r>
        <m:nary>
          <m:naryPr>
            <m:chr m:val="∑"/>
            <m:ctrlPr>
              <w:rPr>
                <w:rFonts w:ascii="Cambria Math" w:eastAsiaTheme="minorEastAsia" w:hAnsi="Times New Roman"/>
                <w:sz w:val="28"/>
                <w:szCs w:val="28"/>
              </w:rPr>
            </m:ctrlPr>
          </m:naryPr>
          <m:sub>
            <m:r>
              <m:rPr>
                <m:sty m:val="p"/>
              </m:rPr>
              <w:rPr>
                <w:rFonts w:ascii="Cambria Math" w:eastAsiaTheme="minorEastAsia" w:hAnsi="Cambria Math"/>
                <w:sz w:val="28"/>
                <w:szCs w:val="28"/>
              </w:rPr>
              <m:t>i</m:t>
            </m:r>
            <m:r>
              <m:rPr>
                <m:sty m:val="p"/>
              </m:rPr>
              <w:rPr>
                <w:rFonts w:ascii="Cambria Math" w:eastAsiaTheme="minorEastAsia" w:hAnsi="Times New Roman"/>
                <w:sz w:val="28"/>
                <w:szCs w:val="28"/>
              </w:rPr>
              <m:t>=1</m:t>
            </m:r>
          </m:sub>
          <m:sup>
            <m:r>
              <w:rPr>
                <w:rFonts w:ascii="Cambria Math" w:eastAsiaTheme="minorEastAsia" w:hAnsi="Cambria Math"/>
                <w:sz w:val="28"/>
                <w:szCs w:val="28"/>
                <w:lang w:val="en-US"/>
              </w:rPr>
              <m:t>N</m:t>
            </m:r>
          </m:sup>
          <m:e>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m:rPr>
                    <m:sty m:val="p"/>
                  </m:rPr>
                  <w:rPr>
                    <w:rFonts w:ascii="Cambria Math" w:eastAsiaTheme="minorEastAsia" w:hAnsi="Cambria Math"/>
                    <w:sz w:val="28"/>
                    <w:szCs w:val="28"/>
                  </w:rPr>
                  <m:t>i</m:t>
                </m:r>
              </m:sub>
            </m:sSub>
          </m:e>
        </m:nary>
      </m:oMath>
      <w:r w:rsidR="00BC29FE">
        <w:rPr>
          <w:rFonts w:ascii="Times New Roman" w:eastAsiaTheme="minorEastAsia" w:hAnsi="Times New Roman"/>
          <w:sz w:val="28"/>
          <w:szCs w:val="28"/>
        </w:rPr>
        <w:t xml:space="preserve">           </w:t>
      </w:r>
      <w:r w:rsidR="00BC29FE" w:rsidRPr="005851DF">
        <w:rPr>
          <w:rFonts w:ascii="Times New Roman" w:eastAsiaTheme="minorEastAsia" w:hAnsi="Times New Roman"/>
          <w:sz w:val="28"/>
          <w:szCs w:val="28"/>
        </w:rPr>
        <w:t xml:space="preserve">     </w:t>
      </w:r>
      <w:r w:rsidR="00BC29FE" w:rsidRPr="00FC6C62">
        <w:rPr>
          <w:rFonts w:ascii="Times New Roman" w:eastAsiaTheme="minorEastAsia" w:hAnsi="Times New Roman"/>
          <w:sz w:val="28"/>
          <w:szCs w:val="28"/>
        </w:rPr>
        <w:t xml:space="preserve">    </w:t>
      </w:r>
      <w:r w:rsidR="00BC29FE" w:rsidRPr="005851DF">
        <w:rPr>
          <w:rFonts w:ascii="Times New Roman" w:eastAsiaTheme="minorEastAsia" w:hAnsi="Times New Roman"/>
          <w:sz w:val="28"/>
          <w:szCs w:val="28"/>
        </w:rPr>
        <w:t xml:space="preserve">          </w:t>
      </w:r>
      <w:r w:rsidR="00BC29FE">
        <w:rPr>
          <w:rFonts w:ascii="Times New Roman" w:eastAsiaTheme="minorEastAsia" w:hAnsi="Times New Roman"/>
          <w:sz w:val="28"/>
          <w:szCs w:val="28"/>
        </w:rPr>
        <w:t xml:space="preserve">  </w:t>
      </w:r>
      <w:r w:rsidR="00BC29FE"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27</w:t>
      </w:r>
      <w:r w:rsidR="00BC29FE" w:rsidRPr="005851DF">
        <w:rPr>
          <w:rFonts w:ascii="Times New Roman" w:eastAsiaTheme="minorEastAsia" w:hAnsi="Times New Roman"/>
          <w:sz w:val="28"/>
          <w:szCs w:val="28"/>
        </w:rPr>
        <w:t>)</w:t>
      </w:r>
    </w:p>
    <w:p w:rsidR="00BC29FE" w:rsidRDefault="00BC29FE" w:rsidP="00BC29FE">
      <w:pPr>
        <w:pStyle w:val="a3"/>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Здесь </w:t>
      </w:r>
      <w:proofErr w:type="gramStart"/>
      <w:r>
        <w:rPr>
          <w:rFonts w:ascii="Times New Roman" w:eastAsiaTheme="minorEastAsia" w:hAnsi="Times New Roman"/>
          <w:sz w:val="28"/>
          <w:szCs w:val="28"/>
          <w:lang w:val="en-US"/>
        </w:rPr>
        <w:t>P</w:t>
      </w:r>
      <w:proofErr w:type="gramEnd"/>
      <w:r>
        <w:rPr>
          <w:rFonts w:ascii="Times New Roman" w:eastAsiaTheme="minorEastAsia" w:hAnsi="Times New Roman"/>
          <w:sz w:val="28"/>
          <w:szCs w:val="28"/>
          <w:vertAlign w:val="subscript"/>
        </w:rPr>
        <w:t xml:space="preserve">общ </w:t>
      </w:r>
      <w:r w:rsidRPr="00BC29FE">
        <w:rPr>
          <w:rFonts w:ascii="Times New Roman" w:eastAsiaTheme="minorEastAsia" w:hAnsi="Times New Roman"/>
          <w:sz w:val="28"/>
          <w:szCs w:val="28"/>
          <w:vertAlign w:val="subscript"/>
        </w:rPr>
        <w:t xml:space="preserve"> </w:t>
      </w:r>
      <w:r w:rsidRPr="00BC29FE">
        <w:rPr>
          <w:rFonts w:ascii="Times New Roman" w:eastAsiaTheme="minorEastAsia" w:hAnsi="Times New Roman"/>
          <w:sz w:val="28"/>
          <w:szCs w:val="28"/>
        </w:rPr>
        <w:t xml:space="preserve">– </w:t>
      </w:r>
      <w:r>
        <w:rPr>
          <w:rFonts w:ascii="Times New Roman" w:eastAsiaTheme="minorEastAsia" w:hAnsi="Times New Roman"/>
          <w:sz w:val="28"/>
          <w:szCs w:val="28"/>
        </w:rPr>
        <w:t>общее положении игроков на рынке. Оно складывается</w:t>
      </w:r>
      <w:r w:rsidRPr="00BC29FE">
        <w:rPr>
          <w:rFonts w:ascii="Times New Roman" w:eastAsiaTheme="minorEastAsia" w:hAnsi="Times New Roman"/>
          <w:sz w:val="28"/>
          <w:szCs w:val="28"/>
        </w:rPr>
        <w:t xml:space="preserve"> </w:t>
      </w:r>
      <w:r>
        <w:rPr>
          <w:rFonts w:ascii="Times New Roman" w:eastAsiaTheme="minorEastAsia" w:hAnsi="Times New Roman"/>
          <w:sz w:val="28"/>
          <w:szCs w:val="28"/>
        </w:rPr>
        <w:t xml:space="preserve">из суммы частных положений на рынке для </w:t>
      </w:r>
      <w:proofErr w:type="spellStart"/>
      <w:r>
        <w:rPr>
          <w:rFonts w:ascii="Times New Roman" w:eastAsiaTheme="minorEastAsia" w:hAnsi="Times New Roman"/>
          <w:sz w:val="28"/>
          <w:szCs w:val="28"/>
          <w:lang w:val="en-US"/>
        </w:rPr>
        <w:t>i</w:t>
      </w:r>
      <w:proofErr w:type="spellEnd"/>
      <w:r w:rsidRPr="00BC29FE">
        <w:rPr>
          <w:rFonts w:ascii="Times New Roman" w:eastAsiaTheme="minorEastAsia" w:hAnsi="Times New Roman"/>
          <w:sz w:val="28"/>
          <w:szCs w:val="28"/>
        </w:rPr>
        <w:t>-</w:t>
      </w:r>
      <w:r>
        <w:rPr>
          <w:rFonts w:ascii="Times New Roman" w:eastAsiaTheme="minorEastAsia" w:hAnsi="Times New Roman"/>
          <w:sz w:val="28"/>
          <w:szCs w:val="28"/>
        </w:rPr>
        <w:t>го игрока, которые считаются как:</w:t>
      </w:r>
    </w:p>
    <w:p w:rsidR="00BC29FE" w:rsidRDefault="008675DD" w:rsidP="00BC29FE">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P</m:t>
            </m:r>
          </m:e>
          <m:sub>
            <m:r>
              <w:rPr>
                <w:rFonts w:ascii="Cambria Math" w:eastAsiaTheme="minorEastAsia" w:hAnsi="Times New Roman"/>
                <w:sz w:val="28"/>
                <w:szCs w:val="28"/>
                <w:lang w:val="en-US"/>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П</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Q</m:t>
            </m:r>
          </m:e>
          <m:sub>
            <m:r>
              <m:rPr>
                <m:sty m:val="p"/>
              </m:rPr>
              <w:rPr>
                <w:rFonts w:ascii="Cambria Math" w:eastAsiaTheme="minorEastAsia" w:hAnsi="Cambria Math"/>
                <w:sz w:val="28"/>
                <w:szCs w:val="28"/>
              </w:rPr>
              <m:t>i</m:t>
            </m:r>
          </m:sub>
        </m:sSub>
        <m:r>
          <m:rPr>
            <m:sty m:val="p"/>
          </m:rPr>
          <w:rPr>
            <w:rFonts w:ascii="Cambria Math" w:eastAsiaTheme="minorEastAsia" w:hAnsi="Times New Roman"/>
            <w:sz w:val="28"/>
            <w:szCs w:val="28"/>
          </w:rPr>
          <m:t>*</m:t>
        </m:r>
        <m:sSub>
          <m:sSubPr>
            <m:ctrlPr>
              <w:rPr>
                <w:rFonts w:ascii="Cambria Math" w:eastAsiaTheme="minorEastAsia" w:hAnsi="Times New Roman"/>
                <w:sz w:val="28"/>
                <w:szCs w:val="28"/>
              </w:rPr>
            </m:ctrlPr>
          </m:sSubPr>
          <m:e>
            <m:r>
              <m:rPr>
                <m:sty m:val="p"/>
              </m:rPr>
              <w:rPr>
                <w:rFonts w:ascii="Cambria Math" w:eastAsiaTheme="minorEastAsia" w:hAnsi="Cambria Math"/>
                <w:sz w:val="28"/>
                <w:szCs w:val="28"/>
              </w:rPr>
              <m:t>k</m:t>
            </m:r>
          </m:e>
          <m:sub>
            <m:r>
              <m:rPr>
                <m:sty m:val="p"/>
              </m:rPr>
              <w:rPr>
                <w:rFonts w:ascii="Cambria Math" w:eastAsiaTheme="minorEastAsia" w:hAnsi="Cambria Math"/>
                <w:sz w:val="28"/>
                <w:szCs w:val="28"/>
              </w:rPr>
              <m:t>i</m:t>
            </m:r>
          </m:sub>
        </m:sSub>
      </m:oMath>
      <w:r w:rsidR="00BC29FE">
        <w:rPr>
          <w:rFonts w:ascii="Times New Roman" w:eastAsiaTheme="minorEastAsia" w:hAnsi="Times New Roman"/>
          <w:sz w:val="28"/>
          <w:szCs w:val="28"/>
        </w:rPr>
        <w:t xml:space="preserve">           </w:t>
      </w:r>
      <w:r w:rsidR="00BC29FE" w:rsidRPr="005851DF">
        <w:rPr>
          <w:rFonts w:ascii="Times New Roman" w:eastAsiaTheme="minorEastAsia" w:hAnsi="Times New Roman"/>
          <w:sz w:val="28"/>
          <w:szCs w:val="28"/>
        </w:rPr>
        <w:t xml:space="preserve">     </w:t>
      </w:r>
      <w:r w:rsidR="00BC29FE" w:rsidRPr="00FC6C62">
        <w:rPr>
          <w:rFonts w:ascii="Times New Roman" w:eastAsiaTheme="minorEastAsia" w:hAnsi="Times New Roman"/>
          <w:sz w:val="28"/>
          <w:szCs w:val="28"/>
        </w:rPr>
        <w:t xml:space="preserve">    </w:t>
      </w:r>
      <w:r w:rsidR="00BC29FE" w:rsidRPr="005851DF">
        <w:rPr>
          <w:rFonts w:ascii="Times New Roman" w:eastAsiaTheme="minorEastAsia" w:hAnsi="Times New Roman"/>
          <w:sz w:val="28"/>
          <w:szCs w:val="28"/>
        </w:rPr>
        <w:t xml:space="preserve">          </w:t>
      </w:r>
      <w:r w:rsidR="00BC29FE">
        <w:rPr>
          <w:rFonts w:ascii="Times New Roman" w:eastAsiaTheme="minorEastAsia" w:hAnsi="Times New Roman"/>
          <w:sz w:val="28"/>
          <w:szCs w:val="28"/>
        </w:rPr>
        <w:t xml:space="preserve">  </w:t>
      </w:r>
      <w:r w:rsidR="00BC29FE"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28</w:t>
      </w:r>
      <w:r w:rsidR="00BC29FE">
        <w:rPr>
          <w:rFonts w:ascii="Times New Roman" w:eastAsiaTheme="minorEastAsia" w:hAnsi="Times New Roman"/>
          <w:sz w:val="28"/>
          <w:szCs w:val="28"/>
        </w:rPr>
        <w:t>)</w:t>
      </w:r>
    </w:p>
    <w:p w:rsidR="00BC29FE" w:rsidRPr="00F866EE" w:rsidRDefault="00F866EE" w:rsidP="00BC29FE">
      <w:pPr>
        <w:pStyle w:val="a3"/>
        <w:spacing w:after="0"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В этой формуле </w:t>
      </w:r>
      <w:proofErr w:type="spellStart"/>
      <w:r>
        <w:rPr>
          <w:rFonts w:ascii="Times New Roman" w:eastAsiaTheme="minorEastAsia" w:hAnsi="Times New Roman"/>
          <w:sz w:val="28"/>
          <w:szCs w:val="28"/>
          <w:lang w:val="en-US"/>
        </w:rPr>
        <w:t>k</w:t>
      </w:r>
      <w:r>
        <w:rPr>
          <w:rFonts w:ascii="Times New Roman" w:eastAsiaTheme="minorEastAsia" w:hAnsi="Times New Roman"/>
          <w:sz w:val="28"/>
          <w:szCs w:val="28"/>
          <w:vertAlign w:val="subscript"/>
          <w:lang w:val="en-US"/>
        </w:rPr>
        <w:t>i</w:t>
      </w:r>
      <w:proofErr w:type="spellEnd"/>
      <w:r>
        <w:rPr>
          <w:rFonts w:ascii="Times New Roman" w:eastAsiaTheme="minorEastAsia" w:hAnsi="Times New Roman"/>
          <w:sz w:val="28"/>
          <w:szCs w:val="28"/>
        </w:rPr>
        <w:t xml:space="preserve"> – это коэффициент, получаемый для каждого игрока в результате сравнения</w:t>
      </w:r>
      <w:r w:rsidR="00EB2C95">
        <w:rPr>
          <w:rFonts w:ascii="Times New Roman" w:eastAsiaTheme="minorEastAsia" w:hAnsi="Times New Roman"/>
          <w:sz w:val="28"/>
          <w:szCs w:val="28"/>
        </w:rPr>
        <w:t xml:space="preserve"> М</w:t>
      </w:r>
      <w:r>
        <w:rPr>
          <w:rFonts w:ascii="Times New Roman" w:eastAsiaTheme="minorEastAsia" w:hAnsi="Times New Roman"/>
          <w:sz w:val="28"/>
          <w:szCs w:val="28"/>
        </w:rPr>
        <w:t xml:space="preserve"> одинаковых характеристик</w:t>
      </w:r>
      <w:r w:rsidR="00EB2C95" w:rsidRPr="00EB2C95">
        <w:rPr>
          <w:rFonts w:ascii="Times New Roman" w:eastAsiaTheme="minorEastAsia" w:hAnsi="Times New Roman"/>
          <w:sz w:val="28"/>
          <w:szCs w:val="28"/>
        </w:rPr>
        <w:t xml:space="preserve"> (</w:t>
      </w:r>
      <w:r w:rsidR="00EB2C95">
        <w:rPr>
          <w:rFonts w:ascii="Times New Roman" w:eastAsiaTheme="minorEastAsia" w:hAnsi="Times New Roman"/>
          <w:sz w:val="28"/>
          <w:szCs w:val="28"/>
          <w:lang w:val="en-US"/>
        </w:rPr>
        <w:t>X</w:t>
      </w:r>
      <w:r w:rsidR="00EB2C95">
        <w:rPr>
          <w:rFonts w:ascii="Times New Roman" w:eastAsiaTheme="minorEastAsia" w:hAnsi="Times New Roman"/>
          <w:sz w:val="28"/>
          <w:szCs w:val="28"/>
          <w:vertAlign w:val="subscript"/>
          <w:lang w:val="en-US"/>
        </w:rPr>
        <w:t>i</w:t>
      </w:r>
      <w:r w:rsidR="00EB2C95" w:rsidRPr="00EB2C95">
        <w:rPr>
          <w:rFonts w:ascii="Times New Roman" w:eastAsiaTheme="minorEastAsia" w:hAnsi="Times New Roman"/>
          <w:sz w:val="28"/>
          <w:szCs w:val="28"/>
          <w:vertAlign w:val="subscript"/>
        </w:rPr>
        <w:t xml:space="preserve"> </w:t>
      </w:r>
      <w:r w:rsidR="00EB2C95">
        <w:rPr>
          <w:rFonts w:ascii="Times New Roman" w:eastAsiaTheme="minorEastAsia" w:hAnsi="Times New Roman"/>
          <w:sz w:val="28"/>
          <w:szCs w:val="28"/>
        </w:rPr>
        <w:t xml:space="preserve">и </w:t>
      </w:r>
      <w:proofErr w:type="spellStart"/>
      <w:r w:rsidR="00EB2C95">
        <w:rPr>
          <w:rFonts w:ascii="Times New Roman" w:eastAsiaTheme="minorEastAsia" w:hAnsi="Times New Roman"/>
          <w:sz w:val="28"/>
          <w:szCs w:val="28"/>
          <w:lang w:val="en-US"/>
        </w:rPr>
        <w:t>X</w:t>
      </w:r>
      <w:r w:rsidR="00EB2C95">
        <w:rPr>
          <w:rFonts w:ascii="Times New Roman" w:eastAsiaTheme="minorEastAsia" w:hAnsi="Times New Roman"/>
          <w:sz w:val="28"/>
          <w:szCs w:val="28"/>
          <w:vertAlign w:val="subscript"/>
          <w:lang w:val="en-US"/>
        </w:rPr>
        <w:t>j</w:t>
      </w:r>
      <w:proofErr w:type="spellEnd"/>
      <w:r w:rsidR="00EB2C95">
        <w:rPr>
          <w:rFonts w:ascii="Times New Roman" w:eastAsiaTheme="minorEastAsia" w:hAnsi="Times New Roman"/>
          <w:sz w:val="28"/>
          <w:szCs w:val="28"/>
        </w:rPr>
        <w:t>)</w:t>
      </w:r>
      <w:r>
        <w:rPr>
          <w:rFonts w:ascii="Times New Roman" w:eastAsiaTheme="minorEastAsia" w:hAnsi="Times New Roman"/>
          <w:sz w:val="28"/>
          <w:szCs w:val="28"/>
        </w:rPr>
        <w:t xml:space="preserve"> товара </w:t>
      </w:r>
      <w:proofErr w:type="spellStart"/>
      <w:r>
        <w:rPr>
          <w:rFonts w:ascii="Times New Roman" w:eastAsiaTheme="minorEastAsia" w:hAnsi="Times New Roman"/>
          <w:sz w:val="28"/>
          <w:szCs w:val="28"/>
          <w:lang w:val="en-US"/>
        </w:rPr>
        <w:t>i</w:t>
      </w:r>
      <w:proofErr w:type="spellEnd"/>
      <w:r w:rsidRPr="00F866EE">
        <w:rPr>
          <w:rFonts w:ascii="Times New Roman" w:eastAsiaTheme="minorEastAsia" w:hAnsi="Times New Roman"/>
          <w:sz w:val="28"/>
          <w:szCs w:val="28"/>
        </w:rPr>
        <w:t>-</w:t>
      </w:r>
      <w:r>
        <w:rPr>
          <w:rFonts w:ascii="Times New Roman" w:eastAsiaTheme="minorEastAsia" w:hAnsi="Times New Roman"/>
          <w:sz w:val="28"/>
          <w:szCs w:val="28"/>
        </w:rPr>
        <w:t>го игрока со всеми его конкурентами</w:t>
      </w:r>
      <w:r w:rsidR="00DB59E5" w:rsidRPr="00DB59E5">
        <w:rPr>
          <w:rFonts w:ascii="Times New Roman" w:eastAsiaTheme="minorEastAsia" w:hAnsi="Times New Roman"/>
          <w:sz w:val="28"/>
          <w:szCs w:val="28"/>
        </w:rPr>
        <w:t xml:space="preserve"> (</w:t>
      </w:r>
      <w:proofErr w:type="spellStart"/>
      <w:r w:rsidR="00DB59E5">
        <w:rPr>
          <w:rFonts w:ascii="Times New Roman" w:eastAsiaTheme="minorEastAsia" w:hAnsi="Times New Roman"/>
          <w:sz w:val="28"/>
          <w:szCs w:val="28"/>
          <w:lang w:val="en-US"/>
        </w:rPr>
        <w:t>k</w:t>
      </w:r>
      <w:r w:rsidR="00DB59E5">
        <w:rPr>
          <w:rFonts w:ascii="Times New Roman" w:eastAsiaTheme="minorEastAsia" w:hAnsi="Times New Roman"/>
          <w:sz w:val="28"/>
          <w:szCs w:val="28"/>
          <w:vertAlign w:val="subscript"/>
          <w:lang w:val="en-US"/>
        </w:rPr>
        <w:t>ij</w:t>
      </w:r>
      <w:proofErr w:type="spellEnd"/>
      <w:r w:rsidR="00DB59E5" w:rsidRPr="00DB59E5">
        <w:rPr>
          <w:rFonts w:ascii="Times New Roman" w:eastAsiaTheme="minorEastAsia" w:hAnsi="Times New Roman"/>
          <w:sz w:val="28"/>
          <w:szCs w:val="28"/>
        </w:rPr>
        <w:t>)</w:t>
      </w:r>
      <w:r>
        <w:rPr>
          <w:rFonts w:ascii="Times New Roman" w:eastAsiaTheme="minorEastAsia" w:hAnsi="Times New Roman"/>
          <w:sz w:val="28"/>
          <w:szCs w:val="28"/>
        </w:rPr>
        <w:t>.</w:t>
      </w:r>
      <w:r w:rsidR="005562B2">
        <w:rPr>
          <w:rFonts w:ascii="Times New Roman" w:eastAsiaTheme="minorEastAsia" w:hAnsi="Times New Roman"/>
          <w:sz w:val="28"/>
          <w:szCs w:val="28"/>
        </w:rPr>
        <w:t xml:space="preserve"> Таким образом:</w:t>
      </w:r>
    </w:p>
    <w:p w:rsidR="005562B2" w:rsidRDefault="008675DD" w:rsidP="005562B2">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w:rPr>
                <w:rFonts w:ascii="Cambria Math" w:eastAsiaTheme="minorEastAsia" w:hAnsi="Times New Roman"/>
                <w:sz w:val="28"/>
                <w:szCs w:val="28"/>
                <w:lang w:val="en-US"/>
              </w:rPr>
              <m:t>k</m:t>
            </m:r>
          </m:e>
          <m:sub>
            <m:r>
              <w:rPr>
                <w:rFonts w:ascii="Cambria Math" w:eastAsiaTheme="minorEastAsia" w:hAnsi="Times New Roman"/>
                <w:sz w:val="28"/>
                <w:szCs w:val="28"/>
                <w:lang w:val="en-US"/>
              </w:rPr>
              <m:t>i</m:t>
            </m:r>
          </m:sub>
        </m:sSub>
        <m:r>
          <m:rPr>
            <m:sty m:val="p"/>
          </m:rPr>
          <w:rPr>
            <w:rFonts w:ascii="Cambria Math" w:eastAsiaTheme="minorEastAsia" w:hAnsi="Times New Roman"/>
            <w:sz w:val="28"/>
            <w:szCs w:val="28"/>
          </w:rPr>
          <m:t>=</m:t>
        </m:r>
        <m:nary>
          <m:naryPr>
            <m:chr m:val="∏"/>
            <m:ctrlPr>
              <w:rPr>
                <w:rFonts w:ascii="Cambria Math" w:eastAsiaTheme="minorEastAsia" w:hAnsi="Times New Roman"/>
                <w:sz w:val="28"/>
                <w:szCs w:val="28"/>
              </w:rPr>
            </m:ctrlPr>
          </m:naryPr>
          <m:sub>
            <m:r>
              <m:rPr>
                <m:sty m:val="p"/>
              </m:rPr>
              <w:rPr>
                <w:rFonts w:ascii="Cambria Math" w:hAnsi="Times New Roman"/>
                <w:sz w:val="28"/>
                <w:szCs w:val="28"/>
              </w:rPr>
              <m:t>j=1, j</m:t>
            </m:r>
            <m:r>
              <m:rPr>
                <m:sty m:val="p"/>
              </m:rPr>
              <w:rPr>
                <w:rFonts w:ascii="Cambria Math" w:hAnsi="Cambria Math"/>
                <w:sz w:val="28"/>
                <w:szCs w:val="28"/>
              </w:rPr>
              <m:t>≠</m:t>
            </m:r>
            <m:r>
              <m:rPr>
                <m:sty m:val="p"/>
              </m:rPr>
              <w:rPr>
                <w:rFonts w:ascii="Cambria Math" w:hAnsi="Times New Roman"/>
                <w:sz w:val="28"/>
                <w:szCs w:val="28"/>
              </w:rPr>
              <m:t>i</m:t>
            </m:r>
          </m:sub>
          <m:sup>
            <m:r>
              <m:rPr>
                <m:sty m:val="p"/>
              </m:rPr>
              <w:rPr>
                <w:rFonts w:ascii="Cambria Math" w:hAnsi="Times New Roman"/>
                <w:sz w:val="28"/>
                <w:szCs w:val="28"/>
              </w:rPr>
              <m:t>N</m:t>
            </m:r>
          </m:sup>
          <m:e>
            <m:sSub>
              <m:sSubPr>
                <m:ctrlPr>
                  <w:rPr>
                    <w:rFonts w:ascii="Cambria Math" w:eastAsiaTheme="minorEastAsia" w:hAnsi="Times New Roman"/>
                    <w:sz w:val="28"/>
                    <w:szCs w:val="28"/>
                  </w:rPr>
                </m:ctrlPr>
              </m:sSubPr>
              <m:e>
                <m:r>
                  <m:rPr>
                    <m:sty m:val="p"/>
                  </m:rPr>
                  <w:rPr>
                    <w:rFonts w:ascii="Cambria Math" w:hAnsi="Times New Roman"/>
                    <w:sz w:val="28"/>
                    <w:szCs w:val="28"/>
                  </w:rPr>
                  <m:t>k</m:t>
                </m:r>
              </m:e>
              <m:sub>
                <m:r>
                  <m:rPr>
                    <m:sty m:val="p"/>
                  </m:rPr>
                  <w:rPr>
                    <w:rFonts w:ascii="Cambria Math" w:hAnsi="Times New Roman"/>
                    <w:sz w:val="28"/>
                    <w:szCs w:val="28"/>
                  </w:rPr>
                  <m:t>ij</m:t>
                </m:r>
              </m:sub>
            </m:sSub>
          </m:e>
        </m:nary>
      </m:oMath>
      <w:r w:rsidR="005562B2">
        <w:rPr>
          <w:rFonts w:ascii="Times New Roman" w:eastAsiaTheme="minorEastAsia" w:hAnsi="Times New Roman"/>
          <w:sz w:val="28"/>
          <w:szCs w:val="28"/>
        </w:rPr>
        <w:t xml:space="preserve">           </w:t>
      </w:r>
      <w:r w:rsidR="005562B2" w:rsidRPr="005851DF">
        <w:rPr>
          <w:rFonts w:ascii="Times New Roman" w:eastAsiaTheme="minorEastAsia" w:hAnsi="Times New Roman"/>
          <w:sz w:val="28"/>
          <w:szCs w:val="28"/>
        </w:rPr>
        <w:t xml:space="preserve">     </w:t>
      </w:r>
      <w:r w:rsidR="005562B2" w:rsidRPr="00FC6C62">
        <w:rPr>
          <w:rFonts w:ascii="Times New Roman" w:eastAsiaTheme="minorEastAsia" w:hAnsi="Times New Roman"/>
          <w:sz w:val="28"/>
          <w:szCs w:val="28"/>
        </w:rPr>
        <w:t xml:space="preserve">    </w:t>
      </w:r>
      <w:r w:rsidR="005562B2" w:rsidRPr="005851DF">
        <w:rPr>
          <w:rFonts w:ascii="Times New Roman" w:eastAsiaTheme="minorEastAsia" w:hAnsi="Times New Roman"/>
          <w:sz w:val="28"/>
          <w:szCs w:val="28"/>
        </w:rPr>
        <w:t xml:space="preserve">          </w:t>
      </w:r>
      <w:r w:rsidR="005562B2">
        <w:rPr>
          <w:rFonts w:ascii="Times New Roman" w:eastAsiaTheme="minorEastAsia" w:hAnsi="Times New Roman"/>
          <w:sz w:val="28"/>
          <w:szCs w:val="28"/>
        </w:rPr>
        <w:t xml:space="preserve">  </w:t>
      </w:r>
      <w:r w:rsidR="005562B2" w:rsidRPr="005851DF">
        <w:rPr>
          <w:rFonts w:ascii="Times New Roman" w:eastAsiaTheme="minorEastAsia" w:hAnsi="Times New Roman"/>
          <w:sz w:val="28"/>
          <w:szCs w:val="28"/>
        </w:rPr>
        <w:t xml:space="preserve">              (</w:t>
      </w:r>
      <w:r w:rsidR="005562B2">
        <w:rPr>
          <w:rFonts w:ascii="Times New Roman" w:eastAsiaTheme="minorEastAsia" w:hAnsi="Times New Roman"/>
          <w:sz w:val="28"/>
          <w:szCs w:val="28"/>
        </w:rPr>
        <w:t>2</w:t>
      </w:r>
      <w:r w:rsidR="006C0C23">
        <w:rPr>
          <w:rFonts w:ascii="Times New Roman" w:eastAsiaTheme="minorEastAsia" w:hAnsi="Times New Roman"/>
          <w:sz w:val="28"/>
          <w:szCs w:val="28"/>
        </w:rPr>
        <w:t>9</w:t>
      </w:r>
      <w:r w:rsidR="005562B2">
        <w:rPr>
          <w:rFonts w:ascii="Times New Roman" w:eastAsiaTheme="minorEastAsia" w:hAnsi="Times New Roman"/>
          <w:sz w:val="28"/>
          <w:szCs w:val="28"/>
        </w:rPr>
        <w:t>)</w:t>
      </w:r>
    </w:p>
    <w:p w:rsidR="00EB2C95" w:rsidRDefault="008675DD" w:rsidP="00EB2C95">
      <w:pPr>
        <w:pStyle w:val="a3"/>
        <w:spacing w:after="0" w:line="360" w:lineRule="auto"/>
        <w:ind w:left="0" w:firstLine="709"/>
        <w:jc w:val="right"/>
        <w:rPr>
          <w:rFonts w:ascii="Times New Roman" w:eastAsiaTheme="minorEastAsia" w:hAnsi="Times New Roman"/>
          <w:sz w:val="28"/>
          <w:szCs w:val="28"/>
        </w:rPr>
      </w:pPr>
      <m:oMath>
        <m:sSub>
          <m:sSubPr>
            <m:ctrlPr>
              <w:rPr>
                <w:rFonts w:ascii="Cambria Math" w:eastAsiaTheme="minorEastAsia" w:hAnsi="Times New Roman"/>
                <w:sz w:val="28"/>
                <w:szCs w:val="28"/>
              </w:rPr>
            </m:ctrlPr>
          </m:sSubPr>
          <m:e>
            <m:r>
              <w:rPr>
                <w:rFonts w:ascii="Cambria Math" w:eastAsiaTheme="minorEastAsia" w:hAnsi="Times New Roman"/>
                <w:sz w:val="28"/>
                <w:szCs w:val="28"/>
                <w:lang w:val="en-US"/>
              </w:rPr>
              <m:t>k</m:t>
            </m:r>
          </m:e>
          <m:sub>
            <m:r>
              <w:rPr>
                <w:rFonts w:ascii="Cambria Math" w:eastAsiaTheme="minorEastAsia" w:hAnsi="Times New Roman"/>
                <w:sz w:val="28"/>
                <w:szCs w:val="28"/>
                <w:lang w:val="en-US"/>
              </w:rPr>
              <m:t>ij</m:t>
            </m:r>
          </m:sub>
        </m:sSub>
        <m:r>
          <m:rPr>
            <m:sty m:val="p"/>
          </m:rPr>
          <w:rPr>
            <w:rFonts w:ascii="Cambria Math" w:eastAsiaTheme="minorEastAsia" w:hAnsi="Times New Roman"/>
            <w:sz w:val="28"/>
            <w:szCs w:val="28"/>
          </w:rPr>
          <m:t>=</m:t>
        </m:r>
        <m:nary>
          <m:naryPr>
            <m:chr m:val="∏"/>
            <m:ctrlPr>
              <w:rPr>
                <w:rFonts w:ascii="Cambria Math" w:eastAsiaTheme="minorEastAsia" w:hAnsi="Times New Roman"/>
                <w:sz w:val="28"/>
                <w:szCs w:val="28"/>
              </w:rPr>
            </m:ctrlPr>
          </m:naryPr>
          <m:sub>
            <m:r>
              <m:rPr>
                <m:sty m:val="p"/>
              </m:rPr>
              <w:rPr>
                <w:rFonts w:ascii="Cambria Math" w:hAnsi="Times New Roman"/>
                <w:sz w:val="28"/>
                <w:szCs w:val="28"/>
              </w:rPr>
              <m:t>l=1</m:t>
            </m:r>
          </m:sub>
          <m:sup>
            <m:r>
              <m:rPr>
                <m:sty m:val="p"/>
              </m:rPr>
              <w:rPr>
                <w:rFonts w:ascii="Cambria Math" w:hAnsi="Times New Roman"/>
                <w:sz w:val="28"/>
                <w:szCs w:val="28"/>
              </w:rPr>
              <m:t>M</m:t>
            </m:r>
          </m:sup>
          <m:e>
            <m:d>
              <m:dPr>
                <m:ctrlPr>
                  <w:rPr>
                    <w:rFonts w:ascii="Cambria Math" w:eastAsiaTheme="minorEastAsia" w:hAnsi="Times New Roman"/>
                    <w:sz w:val="28"/>
                    <w:szCs w:val="28"/>
                  </w:rPr>
                </m:ctrlPr>
              </m:dPr>
              <m:e>
                <m:f>
                  <m:fPr>
                    <m:ctrlPr>
                      <w:rPr>
                        <w:rFonts w:ascii="Cambria Math" w:eastAsiaTheme="minorEastAsia" w:hAnsi="Times New Roman"/>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X</m:t>
                        </m:r>
                      </m:e>
                      <m:sub>
                        <m:r>
                          <m:rPr>
                            <m:sty m:val="p"/>
                          </m:rPr>
                          <w:rPr>
                            <w:rFonts w:ascii="Cambria Math" w:eastAsiaTheme="minorEastAsia" w:hAnsi="Times New Roman"/>
                            <w:sz w:val="28"/>
                            <w:szCs w:val="28"/>
                          </w:rPr>
                          <m:t>i</m:t>
                        </m:r>
                      </m:sub>
                    </m:sSub>
                  </m:num>
                  <m:den>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X</m:t>
                        </m:r>
                      </m:e>
                      <m:sub>
                        <m:r>
                          <m:rPr>
                            <m:sty m:val="p"/>
                          </m:rPr>
                          <w:rPr>
                            <w:rFonts w:ascii="Cambria Math" w:eastAsiaTheme="minorEastAsia" w:hAnsi="Times New Roman"/>
                            <w:sz w:val="28"/>
                            <w:szCs w:val="28"/>
                          </w:rPr>
                          <m:t>j</m:t>
                        </m:r>
                      </m:sub>
                    </m:sSub>
                  </m:den>
                </m:f>
                <m:r>
                  <m:rPr>
                    <m:sty m:val="p"/>
                  </m:rPr>
                  <w:rPr>
                    <w:rFonts w:ascii="Cambria Math" w:eastAsiaTheme="minorEastAsia" w:hAnsi="Times New Roman"/>
                    <w:sz w:val="28"/>
                    <w:szCs w:val="28"/>
                  </w:rPr>
                  <m:t>*</m:t>
                </m:r>
                <m:f>
                  <m:fPr>
                    <m:ctrlPr>
                      <w:rPr>
                        <w:rFonts w:ascii="Cambria Math" w:eastAsiaTheme="minorEastAsia" w:hAnsi="Cambria Math"/>
                        <w:sz w:val="28"/>
                        <w:szCs w:val="28"/>
                      </w:rPr>
                    </m:ctrlPr>
                  </m:fPr>
                  <m:num>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G</m:t>
                        </m:r>
                      </m:e>
                      <m:sub>
                        <m:r>
                          <w:rPr>
                            <w:rFonts w:ascii="Cambria Math" w:eastAsiaTheme="minorEastAsia" w:hAnsi="Times New Roman"/>
                            <w:sz w:val="28"/>
                            <w:szCs w:val="28"/>
                            <w:lang w:val="en-US"/>
                          </w:rPr>
                          <m:t>j</m:t>
                        </m:r>
                      </m:sub>
                    </m:sSub>
                  </m:num>
                  <m:den>
                    <m:sSub>
                      <m:sSubPr>
                        <m:ctrlPr>
                          <w:rPr>
                            <w:rFonts w:ascii="Cambria Math" w:eastAsiaTheme="minorEastAsia" w:hAnsi="Times New Roman"/>
                            <w:sz w:val="28"/>
                            <w:szCs w:val="28"/>
                          </w:rPr>
                        </m:ctrlPr>
                      </m:sSubPr>
                      <m:e>
                        <m:r>
                          <m:rPr>
                            <m:sty m:val="p"/>
                          </m:rPr>
                          <w:rPr>
                            <w:rFonts w:ascii="Cambria Math" w:eastAsiaTheme="minorEastAsia" w:hAnsi="Times New Roman"/>
                            <w:sz w:val="28"/>
                            <w:szCs w:val="28"/>
                          </w:rPr>
                          <m:t>G</m:t>
                        </m:r>
                      </m:e>
                      <m:sub>
                        <m:r>
                          <m:rPr>
                            <m:sty m:val="p"/>
                          </m:rPr>
                          <w:rPr>
                            <w:rFonts w:ascii="Cambria Math" w:eastAsiaTheme="minorEastAsia" w:hAnsi="Times New Roman"/>
                            <w:sz w:val="28"/>
                            <w:szCs w:val="28"/>
                          </w:rPr>
                          <m:t>i</m:t>
                        </m:r>
                      </m:sub>
                    </m:sSub>
                  </m:den>
                </m:f>
              </m:e>
            </m:d>
          </m:e>
        </m:nary>
      </m:oMath>
      <w:r w:rsidR="00EB2C95">
        <w:rPr>
          <w:rFonts w:ascii="Times New Roman" w:eastAsiaTheme="minorEastAsia" w:hAnsi="Times New Roman"/>
          <w:sz w:val="28"/>
          <w:szCs w:val="28"/>
        </w:rPr>
        <w:t xml:space="preserve">           </w:t>
      </w:r>
      <w:r w:rsidR="00EB2C95" w:rsidRPr="005851DF">
        <w:rPr>
          <w:rFonts w:ascii="Times New Roman" w:eastAsiaTheme="minorEastAsia" w:hAnsi="Times New Roman"/>
          <w:sz w:val="28"/>
          <w:szCs w:val="28"/>
        </w:rPr>
        <w:t xml:space="preserve">    </w:t>
      </w:r>
      <w:r w:rsidR="00EB2C95" w:rsidRPr="00FC6C62">
        <w:rPr>
          <w:rFonts w:ascii="Times New Roman" w:eastAsiaTheme="minorEastAsia" w:hAnsi="Times New Roman"/>
          <w:sz w:val="28"/>
          <w:szCs w:val="28"/>
        </w:rPr>
        <w:t xml:space="preserve">    </w:t>
      </w:r>
      <w:r w:rsidR="00EB2C95" w:rsidRPr="005851DF">
        <w:rPr>
          <w:rFonts w:ascii="Times New Roman" w:eastAsiaTheme="minorEastAsia" w:hAnsi="Times New Roman"/>
          <w:sz w:val="28"/>
          <w:szCs w:val="28"/>
        </w:rPr>
        <w:t xml:space="preserve">      </w:t>
      </w:r>
      <w:r w:rsidR="00EB2C95">
        <w:rPr>
          <w:rFonts w:ascii="Times New Roman" w:eastAsiaTheme="minorEastAsia" w:hAnsi="Times New Roman"/>
          <w:sz w:val="28"/>
          <w:szCs w:val="28"/>
        </w:rPr>
        <w:t xml:space="preserve">  </w:t>
      </w:r>
      <w:r w:rsidR="00EB2C95" w:rsidRPr="005851DF">
        <w:rPr>
          <w:rFonts w:ascii="Times New Roman" w:eastAsiaTheme="minorEastAsia" w:hAnsi="Times New Roman"/>
          <w:sz w:val="28"/>
          <w:szCs w:val="28"/>
        </w:rPr>
        <w:t xml:space="preserve">               (</w:t>
      </w:r>
      <w:r w:rsidR="006C0C23">
        <w:rPr>
          <w:rFonts w:ascii="Times New Roman" w:eastAsiaTheme="minorEastAsia" w:hAnsi="Times New Roman"/>
          <w:sz w:val="28"/>
          <w:szCs w:val="28"/>
        </w:rPr>
        <w:t>30</w:t>
      </w:r>
      <w:r w:rsidR="00EB2C95">
        <w:rPr>
          <w:rFonts w:ascii="Times New Roman" w:eastAsiaTheme="minorEastAsia" w:hAnsi="Times New Roman"/>
          <w:sz w:val="28"/>
          <w:szCs w:val="28"/>
        </w:rPr>
        <w:t>)</w:t>
      </w:r>
    </w:p>
    <w:p w:rsidR="00EB2C95" w:rsidRDefault="00EB2C95" w:rsidP="00EB2C95">
      <w:pPr>
        <w:pStyle w:val="a3"/>
        <w:spacing w:after="0" w:line="360" w:lineRule="auto"/>
        <w:ind w:left="0" w:firstLine="709"/>
        <w:jc w:val="right"/>
        <w:rPr>
          <w:rFonts w:ascii="Times New Roman" w:eastAsiaTheme="minorEastAsia" w:hAnsi="Times New Roman"/>
          <w:sz w:val="28"/>
          <w:szCs w:val="28"/>
        </w:rPr>
      </w:pPr>
    </w:p>
    <w:p w:rsidR="00D351B8" w:rsidRDefault="00D351B8" w:rsidP="00D351B8">
      <w:pPr>
        <w:jc w:val="both"/>
        <w:rPr>
          <w:rFonts w:ascii="Times New Roman" w:hAnsi="Times New Roman"/>
          <w:b/>
          <w:sz w:val="28"/>
          <w:szCs w:val="28"/>
        </w:rPr>
      </w:pPr>
      <w:r>
        <w:rPr>
          <w:rFonts w:ascii="Times New Roman" w:hAnsi="Times New Roman"/>
          <w:b/>
          <w:sz w:val="28"/>
          <w:szCs w:val="28"/>
        </w:rPr>
        <w:t xml:space="preserve">1.3.3. Разработка модели поведения агентов при реализации </w:t>
      </w:r>
    </w:p>
    <w:p w:rsidR="00D351B8" w:rsidRDefault="00D351B8" w:rsidP="00D351B8">
      <w:pPr>
        <w:jc w:val="both"/>
        <w:rPr>
          <w:rFonts w:ascii="Times New Roman" w:hAnsi="Times New Roman"/>
          <w:b/>
          <w:sz w:val="28"/>
          <w:szCs w:val="28"/>
        </w:rPr>
      </w:pPr>
      <w:r>
        <w:rPr>
          <w:rFonts w:ascii="Times New Roman" w:hAnsi="Times New Roman"/>
          <w:b/>
          <w:sz w:val="28"/>
          <w:szCs w:val="28"/>
        </w:rPr>
        <w:t xml:space="preserve">конкурентной стратегии в секторе </w:t>
      </w:r>
      <w:proofErr w:type="spellStart"/>
      <w:r>
        <w:rPr>
          <w:rFonts w:ascii="Times New Roman" w:hAnsi="Times New Roman"/>
          <w:b/>
          <w:sz w:val="28"/>
          <w:szCs w:val="28"/>
        </w:rPr>
        <w:t>микродирижаблей</w:t>
      </w:r>
      <w:proofErr w:type="spellEnd"/>
    </w:p>
    <w:p w:rsidR="00D351B8" w:rsidRDefault="00D351B8" w:rsidP="00D351B8">
      <w:pPr>
        <w:pStyle w:val="14"/>
      </w:pPr>
    </w:p>
    <w:p w:rsidR="00294DB9" w:rsidRPr="00C04AE2" w:rsidRDefault="00D351B8" w:rsidP="00294DB9">
      <w:pPr>
        <w:pStyle w:val="14"/>
        <w:rPr>
          <w:sz w:val="24"/>
        </w:rPr>
      </w:pPr>
      <w:r w:rsidRPr="00EA594E">
        <w:t xml:space="preserve">На основании теоретико-игровых </w:t>
      </w:r>
      <w:r>
        <w:t>модели, построенной в параграфе 1.3.2</w:t>
      </w:r>
      <w:r w:rsidRPr="00EA594E">
        <w:rPr>
          <w:b/>
        </w:rPr>
        <w:t xml:space="preserve"> </w:t>
      </w:r>
      <w:r w:rsidRPr="00EA594E">
        <w:t xml:space="preserve">и фрактальной модели структуры </w:t>
      </w:r>
      <w:r>
        <w:t>АП,</w:t>
      </w:r>
      <w:r w:rsidRPr="00EA594E">
        <w:t xml:space="preserve"> разработаны алгоритмы </w:t>
      </w:r>
      <w:r w:rsidRPr="00EA594E">
        <w:lastRenderedPageBreak/>
        <w:t>принятия решений агентами рынка и программно обеспечение для конкурентного анализа в секторе объектов авиационной техники.</w:t>
      </w:r>
      <w:r w:rsidR="00294DB9">
        <w:t xml:space="preserve"> </w:t>
      </w:r>
      <w:r w:rsidRPr="00EA594E">
        <w:t>Алгоритм инициации модели для проведения конкурентно</w:t>
      </w:r>
      <w:r>
        <w:t xml:space="preserve">го анализа представлен на рис. </w:t>
      </w:r>
      <w:r w:rsidR="009A5DCF">
        <w:t>20</w:t>
      </w:r>
      <w:r w:rsidRPr="00EA594E">
        <w:t>.</w:t>
      </w:r>
      <w:r w:rsidR="00BA0D92">
        <w:t xml:space="preserve"> </w:t>
      </w:r>
      <w:r w:rsidR="00294DB9">
        <w:t>Рассмотрим его:</w:t>
      </w:r>
    </w:p>
    <w:p w:rsidR="00294DB9" w:rsidRDefault="00294DB9" w:rsidP="00294DB9">
      <w:pPr>
        <w:pStyle w:val="a3"/>
        <w:numPr>
          <w:ilvl w:val="0"/>
          <w:numId w:val="49"/>
        </w:numPr>
        <w:spacing w:line="360" w:lineRule="auto"/>
        <w:ind w:left="0" w:firstLine="709"/>
        <w:jc w:val="both"/>
        <w:rPr>
          <w:rFonts w:ascii="Times New Roman" w:hAnsi="Times New Roman"/>
          <w:sz w:val="28"/>
          <w:szCs w:val="28"/>
        </w:rPr>
      </w:pPr>
      <w:r>
        <w:rPr>
          <w:rFonts w:ascii="Times New Roman" w:hAnsi="Times New Roman"/>
          <w:sz w:val="28"/>
          <w:szCs w:val="28"/>
        </w:rPr>
        <w:t xml:space="preserve">Задаем число </w:t>
      </w:r>
      <w:r>
        <w:rPr>
          <w:rFonts w:ascii="Times New Roman" w:hAnsi="Times New Roman"/>
          <w:sz w:val="28"/>
          <w:szCs w:val="28"/>
          <w:lang w:val="en-US"/>
        </w:rPr>
        <w:t>N</w:t>
      </w:r>
      <w:r w:rsidRPr="004B2BD2">
        <w:rPr>
          <w:rFonts w:ascii="Times New Roman" w:hAnsi="Times New Roman"/>
          <w:sz w:val="28"/>
          <w:szCs w:val="28"/>
        </w:rPr>
        <w:t xml:space="preserve"> </w:t>
      </w:r>
      <w:r>
        <w:rPr>
          <w:rFonts w:ascii="Times New Roman" w:hAnsi="Times New Roman"/>
          <w:sz w:val="28"/>
          <w:szCs w:val="28"/>
        </w:rPr>
        <w:t>уровней иерархии модели.</w:t>
      </w:r>
    </w:p>
    <w:p w:rsidR="00294DB9" w:rsidRPr="007A66FE" w:rsidRDefault="00294DB9" w:rsidP="00294DB9">
      <w:pPr>
        <w:pStyle w:val="a3"/>
        <w:numPr>
          <w:ilvl w:val="0"/>
          <w:numId w:val="49"/>
        </w:numPr>
        <w:spacing w:line="360" w:lineRule="auto"/>
        <w:ind w:left="0" w:firstLine="709"/>
        <w:jc w:val="both"/>
        <w:rPr>
          <w:rFonts w:ascii="Times New Roman" w:hAnsi="Times New Roman"/>
          <w:sz w:val="28"/>
          <w:szCs w:val="28"/>
        </w:rPr>
      </w:pPr>
      <w:r>
        <w:rPr>
          <w:rFonts w:ascii="Times New Roman" w:hAnsi="Times New Roman"/>
          <w:sz w:val="28"/>
          <w:szCs w:val="28"/>
        </w:rPr>
        <w:t xml:space="preserve">Задаем множества агентов: на верхнем уровне иерархии </w:t>
      </w:r>
      <w:r w:rsidRPr="00F152B5">
        <w:rPr>
          <w:rFonts w:ascii="Times New Roman" w:hAnsi="Times New Roman"/>
          <w:sz w:val="24"/>
          <w:szCs w:val="24"/>
        </w:rPr>
        <w:t>(</w:t>
      </w:r>
      <m:oMath>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6</m:t>
            </m:r>
          </m:sub>
        </m:sSub>
      </m:oMath>
      <w:r w:rsidRPr="00F152B5">
        <w:rPr>
          <w:rFonts w:ascii="Times New Roman" w:hAnsi="Times New Roman"/>
          <w:sz w:val="24"/>
          <w:szCs w:val="24"/>
        </w:rPr>
        <w:t>)</w:t>
      </w:r>
      <w:r>
        <w:rPr>
          <w:rFonts w:ascii="Times New Roman" w:hAnsi="Times New Roman"/>
          <w:sz w:val="24"/>
          <w:szCs w:val="24"/>
        </w:rPr>
        <w:t xml:space="preserve">; </w:t>
      </w:r>
      <w:r w:rsidRPr="00D40921">
        <w:rPr>
          <w:rFonts w:ascii="Times New Roman" w:hAnsi="Times New Roman"/>
          <w:sz w:val="28"/>
          <w:szCs w:val="28"/>
        </w:rPr>
        <w:t xml:space="preserve">далее </w:t>
      </w:r>
      <w:r w:rsidRPr="00F152B5">
        <w:rPr>
          <w:rFonts w:ascii="Times New Roman" w:hAnsi="Times New Roman"/>
          <w:sz w:val="24"/>
          <w:szCs w:val="24"/>
        </w:rPr>
        <w:t>(</w:t>
      </w:r>
      <m:oMath>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22</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66</m:t>
            </m:r>
          </m:sub>
        </m:sSub>
      </m:oMath>
      <w:r w:rsidRPr="00F152B5">
        <w:rPr>
          <w:rFonts w:ascii="Times New Roman" w:hAnsi="Times New Roman"/>
          <w:sz w:val="24"/>
          <w:szCs w:val="24"/>
        </w:rPr>
        <w:t>)</w:t>
      </w:r>
      <w:r w:rsidRPr="006B70A9">
        <w:rPr>
          <w:rFonts w:ascii="Times New Roman" w:hAnsi="Times New Roman"/>
          <w:sz w:val="24"/>
          <w:szCs w:val="24"/>
        </w:rPr>
        <w:t xml:space="preserve">, </w:t>
      </w:r>
      <w:r w:rsidRPr="00F152B5">
        <w:rPr>
          <w:rFonts w:ascii="Times New Roman" w:hAnsi="Times New Roman"/>
          <w:sz w:val="24"/>
          <w:szCs w:val="24"/>
        </w:rPr>
        <w:t>(</w:t>
      </w:r>
      <m:oMath>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221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222</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A</m:t>
            </m:r>
          </m:e>
          <m:sub>
            <m:r>
              <w:rPr>
                <w:rFonts w:ascii="Cambria Math" w:hAnsi="Cambria Math"/>
                <w:sz w:val="24"/>
                <w:szCs w:val="24"/>
              </w:rPr>
              <m:t>666</m:t>
            </m:r>
          </m:sub>
        </m:sSub>
      </m:oMath>
      <w:r w:rsidRPr="00F152B5">
        <w:rPr>
          <w:rFonts w:ascii="Times New Roman" w:hAnsi="Times New Roman"/>
          <w:sz w:val="24"/>
          <w:szCs w:val="24"/>
        </w:rPr>
        <w:t>)</w:t>
      </w:r>
      <w:r w:rsidRPr="006B70A9">
        <w:rPr>
          <w:rFonts w:ascii="Times New Roman" w:hAnsi="Times New Roman"/>
          <w:sz w:val="24"/>
          <w:szCs w:val="24"/>
        </w:rPr>
        <w:t xml:space="preserve"> </w:t>
      </w:r>
      <w:r>
        <w:rPr>
          <w:rFonts w:ascii="Times New Roman" w:hAnsi="Times New Roman"/>
          <w:sz w:val="24"/>
          <w:szCs w:val="24"/>
        </w:rPr>
        <w:t xml:space="preserve">и т.д. до </w:t>
      </w:r>
      <w:r>
        <w:rPr>
          <w:rFonts w:ascii="Times New Roman" w:hAnsi="Times New Roman"/>
          <w:sz w:val="24"/>
          <w:szCs w:val="24"/>
          <w:lang w:val="en-US"/>
        </w:rPr>
        <w:t>N</w:t>
      </w:r>
      <w:r w:rsidRPr="007A66FE">
        <w:rPr>
          <w:rFonts w:ascii="Times New Roman" w:hAnsi="Times New Roman"/>
          <w:sz w:val="28"/>
          <w:szCs w:val="28"/>
        </w:rPr>
        <w:t xml:space="preserve"> (перечисляются все агенты на всех уровнях иерархии до </w:t>
      </w:r>
      <w:r w:rsidRPr="007A66FE">
        <w:rPr>
          <w:rFonts w:ascii="Times New Roman" w:hAnsi="Times New Roman"/>
          <w:sz w:val="28"/>
          <w:szCs w:val="28"/>
          <w:lang w:val="en-US"/>
        </w:rPr>
        <w:t>N</w:t>
      </w:r>
      <w:r w:rsidR="006C0C23">
        <w:rPr>
          <w:rFonts w:ascii="Times New Roman" w:hAnsi="Times New Roman"/>
          <w:sz w:val="28"/>
          <w:szCs w:val="28"/>
        </w:rPr>
        <w:t>).</w:t>
      </w:r>
    </w:p>
    <w:p w:rsidR="00294DB9" w:rsidRDefault="00294DB9" w:rsidP="00294DB9">
      <w:pPr>
        <w:pStyle w:val="a3"/>
        <w:numPr>
          <w:ilvl w:val="0"/>
          <w:numId w:val="49"/>
        </w:numPr>
        <w:spacing w:line="360" w:lineRule="auto"/>
        <w:ind w:left="0" w:firstLine="709"/>
        <w:jc w:val="both"/>
        <w:rPr>
          <w:rFonts w:ascii="Times New Roman" w:hAnsi="Times New Roman"/>
          <w:sz w:val="28"/>
          <w:szCs w:val="28"/>
        </w:rPr>
      </w:pPr>
      <w:r>
        <w:rPr>
          <w:rFonts w:ascii="Times New Roman" w:hAnsi="Times New Roman"/>
          <w:sz w:val="28"/>
          <w:szCs w:val="28"/>
        </w:rPr>
        <w:t xml:space="preserve">Задаем множество </w:t>
      </w:r>
      <w:r w:rsidRPr="00AA5677">
        <w:rPr>
          <w:rFonts w:ascii="Times New Roman" w:hAnsi="Times New Roman"/>
          <w:sz w:val="28"/>
          <w:szCs w:val="28"/>
        </w:rPr>
        <w:t>{</w:t>
      </w:r>
      <w:r w:rsidRPr="006B70A9">
        <w:rPr>
          <w:rFonts w:ascii="Times New Roman" w:hAnsi="Times New Roman"/>
          <w:b/>
          <w:sz w:val="28"/>
          <w:szCs w:val="28"/>
          <w:lang w:val="en-US"/>
        </w:rPr>
        <w:t>S</w:t>
      </w:r>
      <w:r w:rsidRPr="00AA5677">
        <w:rPr>
          <w:rFonts w:ascii="Times New Roman" w:hAnsi="Times New Roman"/>
          <w:b/>
          <w:sz w:val="28"/>
          <w:szCs w:val="28"/>
        </w:rPr>
        <w:t>}</w:t>
      </w:r>
      <w:r w:rsidRPr="006B70A9">
        <w:rPr>
          <w:rFonts w:ascii="Times New Roman" w:hAnsi="Times New Roman"/>
          <w:sz w:val="28"/>
          <w:szCs w:val="28"/>
        </w:rPr>
        <w:t xml:space="preserve"> </w:t>
      </w:r>
      <w:r>
        <w:rPr>
          <w:rFonts w:ascii="Times New Roman" w:hAnsi="Times New Roman"/>
          <w:sz w:val="28"/>
          <w:szCs w:val="28"/>
        </w:rPr>
        <w:t>стратегий агентов в зависимости от целей</w:t>
      </w:r>
      <w:r w:rsidRPr="006B70A9">
        <w:rPr>
          <w:rFonts w:ascii="Times New Roman" w:hAnsi="Times New Roman"/>
          <w:sz w:val="28"/>
          <w:szCs w:val="28"/>
        </w:rPr>
        <w:t xml:space="preserve"> </w:t>
      </w:r>
      <w:proofErr w:type="spellStart"/>
      <w:r>
        <w:rPr>
          <w:rFonts w:ascii="Times New Roman" w:hAnsi="Times New Roman"/>
          <w:sz w:val="28"/>
          <w:szCs w:val="28"/>
          <w:lang w:val="en-US"/>
        </w:rPr>
        <w:t>i</w:t>
      </w:r>
      <w:proofErr w:type="spellEnd"/>
      <w:r w:rsidRPr="006B70A9">
        <w:rPr>
          <w:rFonts w:ascii="Times New Roman" w:hAnsi="Times New Roman"/>
          <w:sz w:val="28"/>
          <w:szCs w:val="28"/>
        </w:rPr>
        <w:t>-</w:t>
      </w:r>
      <w:r>
        <w:rPr>
          <w:rFonts w:ascii="Times New Roman" w:hAnsi="Times New Roman"/>
          <w:sz w:val="28"/>
          <w:szCs w:val="28"/>
        </w:rPr>
        <w:t xml:space="preserve">го агента, </w:t>
      </w:r>
      <w:proofErr w:type="spellStart"/>
      <w:r>
        <w:rPr>
          <w:rFonts w:ascii="Times New Roman" w:hAnsi="Times New Roman"/>
          <w:sz w:val="28"/>
          <w:szCs w:val="28"/>
          <w:lang w:val="en-US"/>
        </w:rPr>
        <w:t>i</w:t>
      </w:r>
      <w:proofErr w:type="spellEnd"/>
      <w:r w:rsidRPr="00292881">
        <w:rPr>
          <w:rFonts w:ascii="Times New Roman" w:hAnsi="Times New Roman"/>
          <w:sz w:val="28"/>
          <w:szCs w:val="28"/>
        </w:rPr>
        <w:t>=1,…,6</w:t>
      </w:r>
      <w:r>
        <w:rPr>
          <w:rFonts w:ascii="Times New Roman" w:hAnsi="Times New Roman"/>
          <w:sz w:val="28"/>
          <w:szCs w:val="28"/>
        </w:rPr>
        <w:t xml:space="preserve"> из базовых конкурентных стратегий.</w:t>
      </w:r>
    </w:p>
    <w:p w:rsidR="00294DB9" w:rsidRDefault="00294DB9" w:rsidP="00294DB9">
      <w:pPr>
        <w:pStyle w:val="a3"/>
        <w:numPr>
          <w:ilvl w:val="0"/>
          <w:numId w:val="49"/>
        </w:numPr>
        <w:spacing w:line="360" w:lineRule="auto"/>
        <w:ind w:left="0" w:firstLine="709"/>
        <w:jc w:val="both"/>
        <w:rPr>
          <w:rFonts w:ascii="Times New Roman" w:hAnsi="Times New Roman"/>
          <w:sz w:val="28"/>
          <w:szCs w:val="28"/>
        </w:rPr>
      </w:pPr>
      <w:r>
        <w:rPr>
          <w:rFonts w:ascii="Times New Roman" w:hAnsi="Times New Roman"/>
          <w:sz w:val="28"/>
          <w:szCs w:val="28"/>
        </w:rPr>
        <w:t xml:space="preserve">Для </w:t>
      </w:r>
      <w:proofErr w:type="spellStart"/>
      <w:r>
        <w:rPr>
          <w:rFonts w:ascii="Times New Roman" w:hAnsi="Times New Roman"/>
          <w:sz w:val="28"/>
          <w:szCs w:val="28"/>
          <w:lang w:val="en-US"/>
        </w:rPr>
        <w:t>i</w:t>
      </w:r>
      <w:proofErr w:type="spellEnd"/>
      <w:r w:rsidRPr="00292881">
        <w:rPr>
          <w:rFonts w:ascii="Times New Roman" w:hAnsi="Times New Roman"/>
          <w:sz w:val="28"/>
          <w:szCs w:val="28"/>
        </w:rPr>
        <w:t>-</w:t>
      </w:r>
      <w:r>
        <w:rPr>
          <w:rFonts w:ascii="Times New Roman" w:hAnsi="Times New Roman"/>
          <w:sz w:val="28"/>
          <w:szCs w:val="28"/>
        </w:rPr>
        <w:t xml:space="preserve">го агента задаем множество действий </w:t>
      </w:r>
      <w:r w:rsidRPr="00AA5677">
        <w:rPr>
          <w:rFonts w:ascii="Times New Roman" w:hAnsi="Times New Roman"/>
          <w:sz w:val="28"/>
          <w:szCs w:val="28"/>
        </w:rPr>
        <w:t>{</w:t>
      </w:r>
      <w:r w:rsidRPr="00AA5677">
        <w:rPr>
          <w:rFonts w:ascii="Times New Roman" w:hAnsi="Times New Roman"/>
          <w:b/>
          <w:sz w:val="28"/>
          <w:szCs w:val="28"/>
          <w:lang w:val="en-US"/>
        </w:rPr>
        <w:t>O</w:t>
      </w:r>
      <w:r w:rsidRPr="00AA5677">
        <w:rPr>
          <w:rFonts w:ascii="Times New Roman" w:hAnsi="Times New Roman"/>
          <w:b/>
          <w:sz w:val="28"/>
          <w:szCs w:val="28"/>
        </w:rPr>
        <w:t>}</w:t>
      </w:r>
      <w:r>
        <w:rPr>
          <w:rFonts w:ascii="Times New Roman" w:hAnsi="Times New Roman"/>
          <w:sz w:val="28"/>
          <w:szCs w:val="28"/>
        </w:rPr>
        <w:t xml:space="preserve"> для достижения стратегической цели.</w:t>
      </w:r>
    </w:p>
    <w:p w:rsidR="00294DB9" w:rsidRDefault="00294DB9" w:rsidP="00294DB9">
      <w:pPr>
        <w:pStyle w:val="a3"/>
        <w:numPr>
          <w:ilvl w:val="0"/>
          <w:numId w:val="49"/>
        </w:numPr>
        <w:spacing w:line="360" w:lineRule="auto"/>
        <w:ind w:left="0" w:firstLine="709"/>
        <w:jc w:val="both"/>
        <w:rPr>
          <w:rFonts w:ascii="Times New Roman" w:hAnsi="Times New Roman"/>
          <w:sz w:val="28"/>
          <w:szCs w:val="28"/>
        </w:rPr>
      </w:pPr>
      <w:r>
        <w:rPr>
          <w:rFonts w:ascii="Times New Roman" w:hAnsi="Times New Roman"/>
          <w:sz w:val="28"/>
          <w:szCs w:val="28"/>
        </w:rPr>
        <w:t xml:space="preserve">Задаем множество взаимных влияний </w:t>
      </w:r>
      <w:r w:rsidRPr="00AA5677">
        <w:rPr>
          <w:rFonts w:ascii="Times New Roman" w:hAnsi="Times New Roman"/>
          <w:sz w:val="28"/>
          <w:szCs w:val="28"/>
        </w:rPr>
        <w:t>{</w:t>
      </w:r>
      <w:r w:rsidRPr="00AA5677">
        <w:rPr>
          <w:rFonts w:ascii="Times New Roman" w:hAnsi="Times New Roman"/>
          <w:b/>
          <w:sz w:val="28"/>
          <w:szCs w:val="28"/>
          <w:lang w:val="en-US"/>
        </w:rPr>
        <w:t>I</w:t>
      </w:r>
      <w:r w:rsidRPr="00AA5677">
        <w:rPr>
          <w:rFonts w:ascii="Times New Roman" w:hAnsi="Times New Roman"/>
          <w:sz w:val="28"/>
          <w:szCs w:val="28"/>
        </w:rPr>
        <w:t xml:space="preserve">} </w:t>
      </w:r>
      <w:r>
        <w:rPr>
          <w:rFonts w:ascii="Times New Roman" w:hAnsi="Times New Roman"/>
          <w:sz w:val="28"/>
          <w:szCs w:val="28"/>
        </w:rPr>
        <w:t>агентов друг на друга (для описания технических, экономических, политических и др. аспектов).</w:t>
      </w:r>
    </w:p>
    <w:p w:rsidR="00294DB9" w:rsidRDefault="00294DB9" w:rsidP="00294DB9">
      <w:pPr>
        <w:pStyle w:val="a3"/>
        <w:numPr>
          <w:ilvl w:val="0"/>
          <w:numId w:val="49"/>
        </w:numPr>
        <w:spacing w:line="360" w:lineRule="auto"/>
        <w:ind w:left="0" w:firstLine="709"/>
        <w:jc w:val="both"/>
        <w:rPr>
          <w:rFonts w:ascii="Times New Roman" w:hAnsi="Times New Roman"/>
          <w:sz w:val="28"/>
          <w:szCs w:val="28"/>
        </w:rPr>
      </w:pPr>
      <w:r>
        <w:rPr>
          <w:rFonts w:ascii="Times New Roman" w:hAnsi="Times New Roman"/>
          <w:sz w:val="28"/>
          <w:szCs w:val="28"/>
        </w:rPr>
        <w:t>В процессе выполнения модели т.к. ситуация на рынке может меняться, вносятся изменения в заданные в п. 1-4 множества.</w:t>
      </w:r>
    </w:p>
    <w:p w:rsidR="00D351B8" w:rsidRDefault="00D351B8" w:rsidP="00D351B8">
      <w:pPr>
        <w:jc w:val="center"/>
        <w:rPr>
          <w:rFonts w:ascii="Times New Roman" w:hAnsi="Times New Roman"/>
        </w:rPr>
      </w:pPr>
      <w:r>
        <w:rPr>
          <w:noProof/>
          <w:sz w:val="28"/>
          <w:szCs w:val="28"/>
          <w:lang w:eastAsia="ru-RU"/>
        </w:rPr>
        <w:drawing>
          <wp:inline distT="0" distB="0" distL="0" distR="0">
            <wp:extent cx="1851791" cy="3363310"/>
            <wp:effectExtent l="19050" t="0" r="0" b="0"/>
            <wp:docPr id="18471" name="Рисунок 11" descr="алгоритм инициации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инициации_v1.jpg"/>
                    <pic:cNvPicPr/>
                  </pic:nvPicPr>
                  <pic:blipFill>
                    <a:blip r:embed="rId11" cstate="print"/>
                    <a:stretch>
                      <a:fillRect/>
                    </a:stretch>
                  </pic:blipFill>
                  <pic:spPr>
                    <a:xfrm>
                      <a:off x="0" y="0"/>
                      <a:ext cx="1851791" cy="3363310"/>
                    </a:xfrm>
                    <a:prstGeom prst="rect">
                      <a:avLst/>
                    </a:prstGeom>
                  </pic:spPr>
                </pic:pic>
              </a:graphicData>
            </a:graphic>
          </wp:inline>
        </w:drawing>
      </w:r>
    </w:p>
    <w:p w:rsidR="00D351B8" w:rsidRDefault="00D351B8" w:rsidP="00D351B8">
      <w:pPr>
        <w:jc w:val="center"/>
        <w:rPr>
          <w:rFonts w:ascii="Times New Roman" w:hAnsi="Times New Roman"/>
          <w:sz w:val="24"/>
        </w:rPr>
      </w:pPr>
      <w:r w:rsidRPr="00C04AE2">
        <w:rPr>
          <w:rFonts w:ascii="Times New Roman" w:hAnsi="Times New Roman"/>
          <w:sz w:val="24"/>
        </w:rPr>
        <w:t>Рис.</w:t>
      </w:r>
      <w:r w:rsidR="009A5DCF">
        <w:rPr>
          <w:rFonts w:ascii="Times New Roman" w:hAnsi="Times New Roman"/>
          <w:sz w:val="24"/>
        </w:rPr>
        <w:t>20</w:t>
      </w:r>
      <w:r w:rsidRPr="00C04AE2">
        <w:rPr>
          <w:rFonts w:ascii="Times New Roman" w:hAnsi="Times New Roman"/>
          <w:sz w:val="24"/>
        </w:rPr>
        <w:t>. Схема алгоритма инициации модели конкурентного анализа</w:t>
      </w:r>
    </w:p>
    <w:p w:rsidR="00294DB9" w:rsidRDefault="00294DB9" w:rsidP="00D351B8">
      <w:pPr>
        <w:jc w:val="center"/>
        <w:rPr>
          <w:rFonts w:ascii="Times New Roman" w:hAnsi="Times New Roman"/>
          <w:sz w:val="24"/>
        </w:rPr>
      </w:pPr>
    </w:p>
    <w:p w:rsidR="00D351B8" w:rsidRDefault="00D351B8" w:rsidP="00D351B8">
      <w:pPr>
        <w:pStyle w:val="14"/>
      </w:pPr>
      <w:r>
        <w:lastRenderedPageBreak/>
        <w:tab/>
      </w:r>
      <w:r w:rsidRPr="00EA594E">
        <w:t xml:space="preserve">Алгоритм принятия решения </w:t>
      </w:r>
      <w:proofErr w:type="spellStart"/>
      <w:r w:rsidRPr="00EA594E">
        <w:rPr>
          <w:lang w:val="en-US"/>
        </w:rPr>
        <w:t>i</w:t>
      </w:r>
      <w:proofErr w:type="spellEnd"/>
      <w:r w:rsidRPr="00EA594E">
        <w:t>-</w:t>
      </w:r>
      <w:proofErr w:type="spellStart"/>
      <w:r>
        <w:t>ым</w:t>
      </w:r>
      <w:proofErr w:type="spellEnd"/>
      <w:r>
        <w:t xml:space="preserve"> агентом представлен на рис. </w:t>
      </w:r>
      <w:r w:rsidR="00294DB9">
        <w:t>2</w:t>
      </w:r>
      <w:r w:rsidR="009A5DCF">
        <w:t>1</w:t>
      </w:r>
      <w:r w:rsidR="00294DB9">
        <w:t>.</w:t>
      </w:r>
    </w:p>
    <w:p w:rsidR="00294DB9" w:rsidRPr="00F55E00" w:rsidRDefault="00294DB9" w:rsidP="00294DB9">
      <w:pPr>
        <w:pStyle w:val="a3"/>
        <w:numPr>
          <w:ilvl w:val="0"/>
          <w:numId w:val="50"/>
        </w:numPr>
        <w:spacing w:line="360" w:lineRule="auto"/>
        <w:ind w:left="0" w:firstLine="709"/>
        <w:jc w:val="both"/>
        <w:rPr>
          <w:rFonts w:ascii="Times New Roman" w:hAnsi="Times New Roman"/>
          <w:sz w:val="28"/>
          <w:szCs w:val="28"/>
        </w:rPr>
      </w:pPr>
      <w:r>
        <w:rPr>
          <w:rFonts w:ascii="Times New Roman" w:hAnsi="Times New Roman"/>
          <w:sz w:val="28"/>
          <w:szCs w:val="28"/>
        </w:rPr>
        <w:t xml:space="preserve">С учетом </w:t>
      </w:r>
      <w:r w:rsidRPr="00F55E00">
        <w:rPr>
          <w:rFonts w:ascii="Times New Roman" w:hAnsi="Times New Roman"/>
          <w:sz w:val="28"/>
          <w:szCs w:val="28"/>
        </w:rPr>
        <w:t>выбранной стратегии</w:t>
      </w:r>
      <w:r>
        <w:rPr>
          <w:rFonts w:ascii="Times New Roman" w:hAnsi="Times New Roman"/>
          <w:sz w:val="28"/>
          <w:szCs w:val="28"/>
        </w:rPr>
        <w:t xml:space="preserve"> </w:t>
      </w:r>
      <m:oMath>
        <m:sSub>
          <m:sSubPr>
            <m:ctrlPr>
              <w:rPr>
                <w:rFonts w:ascii="Cambria Math" w:hAnsi="Cambria Math"/>
                <w:i/>
                <w:sz w:val="28"/>
                <w:szCs w:val="28"/>
                <w:lang w:val="en-US"/>
              </w:rPr>
            </m:ctrlPr>
          </m:sSubPr>
          <m:e>
            <m:r>
              <m:rPr>
                <m:sty m:val="bi"/>
              </m:rPr>
              <w:rPr>
                <w:rFonts w:ascii="Cambria Math" w:hAnsi="Cambria Math"/>
                <w:sz w:val="28"/>
                <w:szCs w:val="28"/>
                <w:lang w:val="en-US"/>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m:rPr>
                <m:sty m:val="bi"/>
              </m:rPr>
              <w:rPr>
                <w:rFonts w:ascii="Cambria Math" w:hAnsi="Cambria Math"/>
                <w:sz w:val="28"/>
                <w:szCs w:val="28"/>
                <w:lang w:val="en-US"/>
              </w:rPr>
              <m:t>S</m:t>
            </m:r>
          </m:e>
          <m:sub>
            <m:r>
              <w:rPr>
                <w:rFonts w:ascii="Cambria Math" w:hAnsi="Cambria Math"/>
                <w:sz w:val="28"/>
                <w:szCs w:val="28"/>
              </w:rPr>
              <m:t>4</m:t>
            </m:r>
          </m:sub>
        </m:sSub>
      </m:oMath>
      <w:r w:rsidRPr="00F55E00">
        <w:rPr>
          <w:rFonts w:ascii="Times New Roman" w:hAnsi="Times New Roman"/>
          <w:sz w:val="28"/>
          <w:szCs w:val="28"/>
        </w:rPr>
        <w:t xml:space="preserve"> и сформированного множества</w:t>
      </w:r>
      <w:r>
        <w:rPr>
          <w:rFonts w:ascii="Times New Roman" w:hAnsi="Times New Roman"/>
          <w:sz w:val="28"/>
          <w:szCs w:val="28"/>
        </w:rPr>
        <w:t xml:space="preserve"> </w:t>
      </w:r>
      <w:r w:rsidRPr="00774717">
        <w:rPr>
          <w:rFonts w:ascii="Times New Roman" w:hAnsi="Times New Roman"/>
          <w:sz w:val="28"/>
          <w:szCs w:val="28"/>
        </w:rPr>
        <w:t>{</w:t>
      </w:r>
      <w:r w:rsidRPr="00774717">
        <w:rPr>
          <w:rFonts w:ascii="Times New Roman" w:hAnsi="Times New Roman"/>
          <w:b/>
          <w:sz w:val="28"/>
          <w:szCs w:val="28"/>
          <w:lang w:val="en-US"/>
        </w:rPr>
        <w:t>O</w:t>
      </w:r>
      <w:r w:rsidRPr="00774717">
        <w:rPr>
          <w:rFonts w:ascii="Times New Roman" w:hAnsi="Times New Roman"/>
          <w:sz w:val="28"/>
          <w:szCs w:val="28"/>
        </w:rPr>
        <w:t>}</w:t>
      </w:r>
      <w:r w:rsidRPr="00F55E00">
        <w:rPr>
          <w:rFonts w:ascii="Times New Roman" w:hAnsi="Times New Roman"/>
          <w:sz w:val="28"/>
          <w:szCs w:val="28"/>
        </w:rPr>
        <w:t xml:space="preserve"> действий форми</w:t>
      </w:r>
      <w:r>
        <w:rPr>
          <w:rFonts w:ascii="Times New Roman" w:hAnsi="Times New Roman"/>
          <w:sz w:val="28"/>
          <w:szCs w:val="28"/>
        </w:rPr>
        <w:t>руется профиль поведения агента</w:t>
      </w:r>
      <w:r w:rsidRPr="00774717">
        <w:rPr>
          <w:rFonts w:ascii="Times New Roman" w:hAnsi="Times New Roman"/>
          <w:sz w:val="28"/>
          <w:szCs w:val="28"/>
        </w:rPr>
        <w:t xml:space="preserve"> </w:t>
      </w:r>
      <w:r>
        <w:rPr>
          <w:rFonts w:ascii="Times New Roman" w:hAnsi="Times New Roman"/>
          <w:sz w:val="28"/>
          <w:szCs w:val="28"/>
        </w:rPr>
        <w:t xml:space="preserve">как подмножество </w:t>
      </w:r>
      <w:proofErr w:type="spellStart"/>
      <w:r>
        <w:rPr>
          <w:rFonts w:ascii="Times New Roman" w:hAnsi="Times New Roman"/>
          <w:sz w:val="28"/>
          <w:szCs w:val="28"/>
        </w:rPr>
        <w:t>мн-ва</w:t>
      </w:r>
      <w:proofErr w:type="spellEnd"/>
      <w:r>
        <w:rPr>
          <w:rFonts w:ascii="Times New Roman" w:hAnsi="Times New Roman"/>
          <w:sz w:val="28"/>
          <w:szCs w:val="28"/>
        </w:rPr>
        <w:t xml:space="preserve"> </w:t>
      </w:r>
      <w:r w:rsidRPr="00774717">
        <w:rPr>
          <w:rFonts w:ascii="Times New Roman" w:hAnsi="Times New Roman"/>
          <w:sz w:val="28"/>
          <w:szCs w:val="28"/>
        </w:rPr>
        <w:t>{</w:t>
      </w:r>
      <w:r w:rsidRPr="00774717">
        <w:rPr>
          <w:rFonts w:ascii="Times New Roman" w:hAnsi="Times New Roman"/>
          <w:b/>
          <w:sz w:val="28"/>
          <w:szCs w:val="28"/>
          <w:lang w:val="en-US"/>
        </w:rPr>
        <w:t>O</w:t>
      </w:r>
      <w:r w:rsidRPr="00774717">
        <w:rPr>
          <w:rFonts w:ascii="Times New Roman" w:hAnsi="Times New Roman"/>
          <w:sz w:val="28"/>
          <w:szCs w:val="28"/>
        </w:rPr>
        <w:t>}</w:t>
      </w:r>
      <w:r>
        <w:rPr>
          <w:rFonts w:ascii="Times New Roman" w:hAnsi="Times New Roman"/>
          <w:sz w:val="28"/>
          <w:szCs w:val="28"/>
        </w:rPr>
        <w:t xml:space="preserve"> для достижения </w:t>
      </w:r>
      <m:oMath>
        <m:sSub>
          <m:sSubPr>
            <m:ctrlPr>
              <w:rPr>
                <w:rFonts w:ascii="Cambria Math" w:hAnsi="Cambria Math"/>
                <w:i/>
                <w:sz w:val="28"/>
                <w:szCs w:val="28"/>
                <w:lang w:val="en-US"/>
              </w:rPr>
            </m:ctrlPr>
          </m:sSubPr>
          <m:e>
            <m:r>
              <m:rPr>
                <m:sty m:val="bi"/>
              </m:rPr>
              <w:rPr>
                <w:rFonts w:ascii="Cambria Math" w:hAnsi="Cambria Math"/>
                <w:sz w:val="28"/>
                <w:szCs w:val="28"/>
                <w:lang w:val="en-US"/>
              </w:rPr>
              <m:t>S</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=1,..4.</m:t>
        </m:r>
      </m:oMath>
    </w:p>
    <w:p w:rsidR="00294DB9" w:rsidRPr="00F55E00" w:rsidRDefault="00294DB9" w:rsidP="00294DB9">
      <w:pPr>
        <w:pStyle w:val="a3"/>
        <w:numPr>
          <w:ilvl w:val="0"/>
          <w:numId w:val="50"/>
        </w:numPr>
        <w:spacing w:line="360" w:lineRule="auto"/>
        <w:ind w:left="0" w:firstLine="709"/>
        <w:jc w:val="both"/>
        <w:rPr>
          <w:rFonts w:ascii="Times New Roman" w:hAnsi="Times New Roman"/>
          <w:sz w:val="28"/>
          <w:szCs w:val="28"/>
        </w:rPr>
      </w:pPr>
      <w:r>
        <w:rPr>
          <w:rFonts w:ascii="Times New Roman" w:hAnsi="Times New Roman"/>
          <w:sz w:val="28"/>
          <w:szCs w:val="28"/>
        </w:rPr>
        <w:t>Д</w:t>
      </w:r>
      <w:r w:rsidRPr="00F55E00">
        <w:rPr>
          <w:rFonts w:ascii="Times New Roman" w:hAnsi="Times New Roman"/>
          <w:sz w:val="28"/>
          <w:szCs w:val="28"/>
        </w:rPr>
        <w:t>ля каждого действия в отношении других агентов определяются его характеристики, и происходит ранжирование по заданному критерию</w:t>
      </w:r>
      <w:r w:rsidRPr="00774717">
        <w:rPr>
          <w:rFonts w:ascii="Times New Roman" w:hAnsi="Times New Roman"/>
          <w:sz w:val="28"/>
          <w:szCs w:val="28"/>
        </w:rPr>
        <w:t>,</w:t>
      </w:r>
      <w:r w:rsidRPr="00F55E00">
        <w:rPr>
          <w:rFonts w:ascii="Times New Roman" w:hAnsi="Times New Roman"/>
          <w:sz w:val="28"/>
          <w:szCs w:val="28"/>
        </w:rPr>
        <w:t xml:space="preserve"> </w:t>
      </w:r>
      <w:r>
        <w:rPr>
          <w:rFonts w:ascii="Times New Roman" w:hAnsi="Times New Roman"/>
          <w:sz w:val="28"/>
          <w:szCs w:val="28"/>
        </w:rPr>
        <w:t xml:space="preserve">который </w:t>
      </w:r>
      <w:r w:rsidRPr="00F55E00">
        <w:rPr>
          <w:rFonts w:ascii="Times New Roman" w:hAnsi="Times New Roman"/>
          <w:sz w:val="28"/>
          <w:szCs w:val="28"/>
        </w:rPr>
        <w:t>может учитывать не только заданные характеристики, но и предпочтение агента</w:t>
      </w:r>
      <w:r>
        <w:rPr>
          <w:rStyle w:val="a8"/>
          <w:sz w:val="28"/>
          <w:szCs w:val="28"/>
        </w:rPr>
        <w:footnoteReference w:id="4"/>
      </w:r>
      <w:r w:rsidRPr="00F55E00">
        <w:rPr>
          <w:rFonts w:ascii="Times New Roman" w:hAnsi="Times New Roman"/>
          <w:sz w:val="28"/>
          <w:szCs w:val="28"/>
        </w:rPr>
        <w:t>.</w:t>
      </w:r>
    </w:p>
    <w:p w:rsidR="00294DB9" w:rsidRPr="00F55E00" w:rsidRDefault="00294DB9" w:rsidP="00294DB9">
      <w:pPr>
        <w:pStyle w:val="a3"/>
        <w:numPr>
          <w:ilvl w:val="0"/>
          <w:numId w:val="50"/>
        </w:numPr>
        <w:spacing w:line="360" w:lineRule="auto"/>
        <w:ind w:left="0" w:firstLine="709"/>
        <w:jc w:val="both"/>
        <w:rPr>
          <w:rFonts w:ascii="Times New Roman" w:hAnsi="Times New Roman"/>
          <w:sz w:val="28"/>
          <w:szCs w:val="28"/>
        </w:rPr>
      </w:pPr>
      <w:r>
        <w:rPr>
          <w:rFonts w:ascii="Times New Roman" w:hAnsi="Times New Roman"/>
          <w:sz w:val="28"/>
          <w:szCs w:val="28"/>
        </w:rPr>
        <w:t>О</w:t>
      </w:r>
      <w:r w:rsidRPr="00F55E00">
        <w:rPr>
          <w:rFonts w:ascii="Times New Roman" w:hAnsi="Times New Roman"/>
          <w:sz w:val="28"/>
          <w:szCs w:val="28"/>
        </w:rPr>
        <w:t>пределяются участники рынка, с которыми необходимо взаимодействовать для достижения цели.</w:t>
      </w:r>
    </w:p>
    <w:p w:rsidR="00294DB9" w:rsidRDefault="00294DB9" w:rsidP="00294DB9">
      <w:pPr>
        <w:pStyle w:val="a3"/>
        <w:numPr>
          <w:ilvl w:val="0"/>
          <w:numId w:val="50"/>
        </w:numPr>
        <w:spacing w:line="360" w:lineRule="auto"/>
        <w:ind w:left="0" w:firstLine="709"/>
        <w:jc w:val="both"/>
        <w:rPr>
          <w:rFonts w:ascii="Times New Roman" w:hAnsi="Times New Roman"/>
          <w:sz w:val="28"/>
          <w:szCs w:val="28"/>
        </w:rPr>
      </w:pPr>
      <w:r w:rsidRPr="002B5F87">
        <w:rPr>
          <w:rFonts w:ascii="Times New Roman" w:hAnsi="Times New Roman"/>
          <w:sz w:val="28"/>
          <w:szCs w:val="28"/>
        </w:rPr>
        <w:t xml:space="preserve">На граф взаимодействий </w:t>
      </w:r>
      <w:proofErr w:type="spellStart"/>
      <w:r w:rsidRPr="002B5F87">
        <w:rPr>
          <w:rFonts w:ascii="Times New Roman" w:hAnsi="Times New Roman"/>
          <w:sz w:val="28"/>
          <w:szCs w:val="28"/>
          <w:lang w:val="en-US"/>
        </w:rPr>
        <w:t>i</w:t>
      </w:r>
      <w:proofErr w:type="spellEnd"/>
      <w:r w:rsidRPr="002B5F87">
        <w:rPr>
          <w:rFonts w:ascii="Times New Roman" w:hAnsi="Times New Roman"/>
          <w:sz w:val="28"/>
          <w:szCs w:val="28"/>
        </w:rPr>
        <w:t>-</w:t>
      </w:r>
      <w:proofErr w:type="spellStart"/>
      <w:r w:rsidRPr="002B5F87">
        <w:rPr>
          <w:rFonts w:ascii="Times New Roman" w:hAnsi="Times New Roman"/>
          <w:sz w:val="28"/>
          <w:szCs w:val="28"/>
        </w:rPr>
        <w:t>ый</w:t>
      </w:r>
      <w:proofErr w:type="spellEnd"/>
      <w:r w:rsidRPr="002B5F87">
        <w:rPr>
          <w:rFonts w:ascii="Times New Roman" w:hAnsi="Times New Roman"/>
          <w:sz w:val="28"/>
          <w:szCs w:val="28"/>
        </w:rPr>
        <w:t xml:space="preserve"> агент выбирает партнеров, </w:t>
      </w:r>
      <w:r>
        <w:rPr>
          <w:rFonts w:ascii="Times New Roman" w:hAnsi="Times New Roman"/>
          <w:sz w:val="28"/>
          <w:szCs w:val="28"/>
        </w:rPr>
        <w:t>заказчиков, поставщиков</w:t>
      </w:r>
      <w:r w:rsidRPr="002B5F87">
        <w:rPr>
          <w:rFonts w:ascii="Times New Roman" w:hAnsi="Times New Roman"/>
          <w:sz w:val="28"/>
          <w:szCs w:val="28"/>
        </w:rPr>
        <w:t xml:space="preserve"> и </w:t>
      </w:r>
      <w:r>
        <w:rPr>
          <w:rFonts w:ascii="Times New Roman" w:hAnsi="Times New Roman"/>
          <w:sz w:val="28"/>
          <w:szCs w:val="28"/>
        </w:rPr>
        <w:t>др</w:t>
      </w:r>
      <w:r w:rsidRPr="002B5F87">
        <w:rPr>
          <w:rFonts w:ascii="Times New Roman" w:hAnsi="Times New Roman"/>
          <w:sz w:val="28"/>
          <w:szCs w:val="28"/>
        </w:rPr>
        <w:t>.</w:t>
      </w:r>
    </w:p>
    <w:p w:rsidR="00294DB9" w:rsidRPr="00046005" w:rsidRDefault="00294DB9" w:rsidP="00A86064">
      <w:pPr>
        <w:pStyle w:val="a3"/>
        <w:numPr>
          <w:ilvl w:val="0"/>
          <w:numId w:val="50"/>
        </w:numPr>
        <w:spacing w:line="360" w:lineRule="auto"/>
        <w:ind w:left="0" w:firstLine="709"/>
        <w:jc w:val="both"/>
        <w:rPr>
          <w:rFonts w:ascii="Times New Roman" w:hAnsi="Times New Roman"/>
          <w:sz w:val="28"/>
          <w:szCs w:val="28"/>
        </w:rPr>
      </w:pPr>
      <w:r w:rsidRPr="002B5F87">
        <w:rPr>
          <w:rFonts w:ascii="Times New Roman" w:hAnsi="Times New Roman"/>
          <w:sz w:val="28"/>
          <w:szCs w:val="28"/>
        </w:rPr>
        <w:t>При этом кроме ответа других агентов, учитывается</w:t>
      </w:r>
      <w:r w:rsidR="00A86064">
        <w:rPr>
          <w:rFonts w:ascii="Times New Roman" w:hAnsi="Times New Roman"/>
          <w:sz w:val="28"/>
          <w:szCs w:val="28"/>
        </w:rPr>
        <w:t xml:space="preserve"> потребность агента в получении максимальных преимуществ с наименьшими рисками.</w:t>
      </w:r>
      <w:r w:rsidRPr="002B5F87">
        <w:rPr>
          <w:rFonts w:ascii="Times New Roman" w:hAnsi="Times New Roman"/>
          <w:sz w:val="28"/>
          <w:szCs w:val="28"/>
        </w:rPr>
        <w:t xml:space="preserve"> </w:t>
      </w:r>
    </w:p>
    <w:p w:rsidR="00294DB9" w:rsidRDefault="00294DB9" w:rsidP="00294DB9">
      <w:pPr>
        <w:pStyle w:val="a3"/>
        <w:numPr>
          <w:ilvl w:val="0"/>
          <w:numId w:val="50"/>
        </w:numPr>
        <w:spacing w:line="360" w:lineRule="auto"/>
        <w:ind w:left="0" w:firstLine="709"/>
        <w:jc w:val="both"/>
        <w:rPr>
          <w:rFonts w:ascii="Times New Roman" w:hAnsi="Times New Roman"/>
          <w:sz w:val="28"/>
          <w:szCs w:val="28"/>
        </w:rPr>
      </w:pPr>
      <w:r w:rsidRPr="00F55E00">
        <w:rPr>
          <w:rFonts w:ascii="Times New Roman" w:hAnsi="Times New Roman"/>
          <w:sz w:val="28"/>
          <w:szCs w:val="28"/>
        </w:rPr>
        <w:t xml:space="preserve">Другие агенты дают ответ, основываясь на </w:t>
      </w:r>
      <w:r>
        <w:rPr>
          <w:rFonts w:ascii="Times New Roman" w:hAnsi="Times New Roman"/>
          <w:sz w:val="28"/>
          <w:szCs w:val="28"/>
        </w:rPr>
        <w:t>собственных моделях</w:t>
      </w:r>
      <w:r w:rsidRPr="00F55E00">
        <w:rPr>
          <w:rFonts w:ascii="Times New Roman" w:hAnsi="Times New Roman"/>
          <w:sz w:val="28"/>
          <w:szCs w:val="28"/>
        </w:rPr>
        <w:t xml:space="preserve"> взаимодействий, с учетом своих предпочтений и достижения своих целей.</w:t>
      </w:r>
    </w:p>
    <w:p w:rsidR="00294DB9" w:rsidRPr="00F55E00" w:rsidRDefault="00294DB9" w:rsidP="00294DB9">
      <w:pPr>
        <w:pStyle w:val="a3"/>
        <w:numPr>
          <w:ilvl w:val="0"/>
          <w:numId w:val="50"/>
        </w:numPr>
        <w:spacing w:line="360" w:lineRule="auto"/>
        <w:ind w:left="0" w:firstLine="709"/>
        <w:jc w:val="both"/>
        <w:rPr>
          <w:rFonts w:ascii="Times New Roman" w:hAnsi="Times New Roman"/>
          <w:sz w:val="28"/>
          <w:szCs w:val="28"/>
        </w:rPr>
      </w:pPr>
      <w:r>
        <w:rPr>
          <w:rFonts w:ascii="Times New Roman" w:hAnsi="Times New Roman"/>
          <w:sz w:val="28"/>
          <w:szCs w:val="28"/>
        </w:rPr>
        <w:t>Процесс продолжается до установления равновесия (каждый агент достиг своей цели и находится ситуации, когда любое следующее действие ухудшит его положение).</w:t>
      </w:r>
    </w:p>
    <w:p w:rsidR="00D351B8" w:rsidRDefault="00D351B8" w:rsidP="00D351B8">
      <w:pPr>
        <w:pStyle w:val="a3"/>
        <w:ind w:left="709"/>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493704" cy="3626069"/>
            <wp:effectExtent l="19050" t="0" r="2096" b="0"/>
            <wp:docPr id="18472" name="Рисунок 6" descr="E:\Study\Аспирантура\Диссертация\Глава 2\алгоритм принятия решений агентом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Аспирантура\Диссертация\Глава 2\алгоритм принятия решений агентом_v1.jpg"/>
                    <pic:cNvPicPr>
                      <a:picLocks noChangeAspect="1" noChangeArrowheads="1"/>
                    </pic:cNvPicPr>
                  </pic:nvPicPr>
                  <pic:blipFill>
                    <a:blip r:embed="rId12" cstate="print"/>
                    <a:srcRect/>
                    <a:stretch>
                      <a:fillRect/>
                    </a:stretch>
                  </pic:blipFill>
                  <pic:spPr bwMode="auto">
                    <a:xfrm>
                      <a:off x="0" y="0"/>
                      <a:ext cx="4500865" cy="3631847"/>
                    </a:xfrm>
                    <a:prstGeom prst="rect">
                      <a:avLst/>
                    </a:prstGeom>
                    <a:noFill/>
                    <a:ln w="9525">
                      <a:noFill/>
                      <a:miter lim="800000"/>
                      <a:headEnd/>
                      <a:tailEnd/>
                    </a:ln>
                  </pic:spPr>
                </pic:pic>
              </a:graphicData>
            </a:graphic>
          </wp:inline>
        </w:drawing>
      </w:r>
    </w:p>
    <w:p w:rsidR="00D351B8" w:rsidRPr="005B4793" w:rsidRDefault="00D351B8" w:rsidP="00D351B8">
      <w:pPr>
        <w:jc w:val="center"/>
        <w:rPr>
          <w:rFonts w:ascii="Times New Roman" w:hAnsi="Times New Roman"/>
          <w:color w:val="000000"/>
          <w:sz w:val="24"/>
          <w:szCs w:val="24"/>
          <w:lang w:eastAsia="ru-RU"/>
        </w:rPr>
      </w:pPr>
      <w:r w:rsidRPr="00C04AE2">
        <w:rPr>
          <w:rFonts w:ascii="Times New Roman" w:hAnsi="Times New Roman"/>
          <w:sz w:val="24"/>
        </w:rPr>
        <w:t>Рис.2</w:t>
      </w:r>
      <w:r w:rsidR="009A5DCF">
        <w:rPr>
          <w:rFonts w:ascii="Times New Roman" w:hAnsi="Times New Roman"/>
          <w:sz w:val="24"/>
        </w:rPr>
        <w:t>1</w:t>
      </w:r>
      <w:r w:rsidRPr="00C04AE2">
        <w:rPr>
          <w:rFonts w:ascii="Times New Roman" w:hAnsi="Times New Roman"/>
          <w:sz w:val="24"/>
        </w:rPr>
        <w:t>. Схема алгоритма принятий решений агентом</w:t>
      </w:r>
    </w:p>
    <w:p w:rsidR="001C33ED" w:rsidRDefault="001C33ED" w:rsidP="00D615C7">
      <w:pPr>
        <w:pStyle w:val="a3"/>
        <w:spacing w:line="360" w:lineRule="auto"/>
        <w:ind w:left="0" w:firstLine="709"/>
        <w:jc w:val="center"/>
        <w:rPr>
          <w:rFonts w:ascii="Times New Roman" w:hAnsi="Times New Roman"/>
          <w:b/>
          <w:sz w:val="36"/>
          <w:szCs w:val="36"/>
        </w:rPr>
      </w:pPr>
      <w:r>
        <w:rPr>
          <w:rFonts w:ascii="Times New Roman" w:hAnsi="Times New Roman"/>
          <w:b/>
          <w:sz w:val="36"/>
          <w:szCs w:val="36"/>
        </w:rPr>
        <w:t>Выводы по теоретической части</w:t>
      </w:r>
    </w:p>
    <w:p w:rsidR="00A86064" w:rsidRPr="00504362" w:rsidRDefault="00A86064" w:rsidP="00A86064">
      <w:pPr>
        <w:pStyle w:val="a3"/>
        <w:numPr>
          <w:ilvl w:val="0"/>
          <w:numId w:val="86"/>
        </w:numPr>
        <w:spacing w:line="360" w:lineRule="auto"/>
        <w:ind w:left="0" w:firstLine="709"/>
        <w:jc w:val="both"/>
        <w:rPr>
          <w:rFonts w:ascii="Times New Roman" w:hAnsi="Times New Roman"/>
          <w:sz w:val="28"/>
          <w:szCs w:val="36"/>
        </w:rPr>
      </w:pPr>
      <w:r>
        <w:rPr>
          <w:rFonts w:ascii="Times New Roman" w:hAnsi="Times New Roman"/>
          <w:sz w:val="28"/>
          <w:szCs w:val="36"/>
        </w:rPr>
        <w:t>Проведен обзор классических и новых методов конкурентного анализа: аналитических, статистических, теоретико-множественных и графических, применяемых к исследованиям высокотехнологичных рынков.</w:t>
      </w:r>
    </w:p>
    <w:p w:rsidR="00A86064" w:rsidRDefault="00A86064" w:rsidP="00A86064">
      <w:pPr>
        <w:pStyle w:val="a3"/>
        <w:numPr>
          <w:ilvl w:val="0"/>
          <w:numId w:val="86"/>
        </w:numPr>
        <w:spacing w:line="360" w:lineRule="auto"/>
        <w:ind w:left="0" w:firstLine="709"/>
        <w:jc w:val="both"/>
        <w:rPr>
          <w:rFonts w:ascii="Times New Roman" w:hAnsi="Times New Roman"/>
          <w:sz w:val="28"/>
          <w:szCs w:val="36"/>
        </w:rPr>
      </w:pPr>
      <w:r w:rsidRPr="00504362">
        <w:rPr>
          <w:rFonts w:ascii="Times New Roman" w:hAnsi="Times New Roman"/>
          <w:sz w:val="28"/>
          <w:szCs w:val="36"/>
        </w:rPr>
        <w:t xml:space="preserve">Дан анализ </w:t>
      </w:r>
      <w:r>
        <w:rPr>
          <w:rFonts w:ascii="Times New Roman" w:hAnsi="Times New Roman"/>
          <w:sz w:val="28"/>
          <w:szCs w:val="36"/>
        </w:rPr>
        <w:t>основных видов конкуренции: чистой (совершенной), олигополистической и монополистической, в результате которого показано, что для объектов авиационной техники характерно взаимодействие внутри олигополистического рынка.</w:t>
      </w:r>
    </w:p>
    <w:p w:rsidR="00A86064" w:rsidRDefault="00A86064" w:rsidP="00A86064">
      <w:pPr>
        <w:pStyle w:val="a3"/>
        <w:numPr>
          <w:ilvl w:val="0"/>
          <w:numId w:val="86"/>
        </w:numPr>
        <w:spacing w:line="360" w:lineRule="auto"/>
        <w:ind w:left="0" w:firstLine="709"/>
        <w:jc w:val="both"/>
        <w:rPr>
          <w:rFonts w:ascii="Times New Roman" w:hAnsi="Times New Roman"/>
          <w:sz w:val="28"/>
          <w:szCs w:val="36"/>
        </w:rPr>
      </w:pPr>
      <w:r>
        <w:rPr>
          <w:rFonts w:ascii="Times New Roman" w:hAnsi="Times New Roman"/>
          <w:sz w:val="28"/>
          <w:szCs w:val="36"/>
        </w:rPr>
        <w:t>Проведено исследование классической модели «пяти сил» конкуренции М. Портера, показаны достоинства и недостатки данной модели, в результате предложена новая модель, включающая дополнительных участников рынка, какими являются т.н. фирмы или институты - «</w:t>
      </w:r>
      <w:proofErr w:type="spellStart"/>
      <w:r>
        <w:rPr>
          <w:rFonts w:ascii="Times New Roman" w:hAnsi="Times New Roman"/>
          <w:sz w:val="28"/>
          <w:szCs w:val="36"/>
        </w:rPr>
        <w:t>комплементоры</w:t>
      </w:r>
      <w:proofErr w:type="spellEnd"/>
      <w:r>
        <w:rPr>
          <w:rFonts w:ascii="Times New Roman" w:hAnsi="Times New Roman"/>
          <w:sz w:val="28"/>
          <w:szCs w:val="36"/>
        </w:rPr>
        <w:t>».</w:t>
      </w:r>
    </w:p>
    <w:p w:rsidR="00A86064" w:rsidRDefault="00A86064" w:rsidP="00A86064">
      <w:pPr>
        <w:pStyle w:val="a3"/>
        <w:numPr>
          <w:ilvl w:val="0"/>
          <w:numId w:val="86"/>
        </w:numPr>
        <w:spacing w:line="360" w:lineRule="auto"/>
        <w:ind w:left="0" w:firstLine="709"/>
        <w:jc w:val="both"/>
        <w:rPr>
          <w:rFonts w:ascii="Times New Roman" w:hAnsi="Times New Roman"/>
          <w:sz w:val="28"/>
          <w:szCs w:val="36"/>
        </w:rPr>
      </w:pPr>
      <w:r>
        <w:rPr>
          <w:rFonts w:ascii="Times New Roman" w:hAnsi="Times New Roman"/>
          <w:sz w:val="28"/>
          <w:szCs w:val="36"/>
        </w:rPr>
        <w:t xml:space="preserve">Дано сравнение основных видов авиационной техники, конкурирующих между собой на трех уровнях иерархии, где на первом уровне рассматриваются истребители 5-го поколения, на втором – </w:t>
      </w:r>
      <w:r>
        <w:rPr>
          <w:rFonts w:ascii="Times New Roman" w:hAnsi="Times New Roman"/>
          <w:sz w:val="28"/>
          <w:szCs w:val="36"/>
        </w:rPr>
        <w:lastRenderedPageBreak/>
        <w:t xml:space="preserve">беспилотные летательные аппараты, на третьем – </w:t>
      </w:r>
      <w:proofErr w:type="spellStart"/>
      <w:r>
        <w:rPr>
          <w:rFonts w:ascii="Times New Roman" w:hAnsi="Times New Roman"/>
          <w:sz w:val="28"/>
          <w:szCs w:val="36"/>
        </w:rPr>
        <w:t>микродирижабли</w:t>
      </w:r>
      <w:proofErr w:type="spellEnd"/>
      <w:r>
        <w:rPr>
          <w:rFonts w:ascii="Times New Roman" w:hAnsi="Times New Roman"/>
          <w:sz w:val="28"/>
          <w:szCs w:val="36"/>
        </w:rPr>
        <w:t xml:space="preserve"> и аэростаты. </w:t>
      </w:r>
    </w:p>
    <w:p w:rsidR="00A86064" w:rsidRDefault="00A86064" w:rsidP="00A86064">
      <w:pPr>
        <w:pStyle w:val="a3"/>
        <w:numPr>
          <w:ilvl w:val="0"/>
          <w:numId w:val="86"/>
        </w:numPr>
        <w:spacing w:line="360" w:lineRule="auto"/>
        <w:ind w:left="0" w:firstLine="709"/>
        <w:jc w:val="both"/>
        <w:rPr>
          <w:rFonts w:ascii="Times New Roman" w:hAnsi="Times New Roman"/>
          <w:sz w:val="28"/>
          <w:szCs w:val="36"/>
        </w:rPr>
      </w:pPr>
      <w:r>
        <w:rPr>
          <w:rFonts w:ascii="Times New Roman" w:hAnsi="Times New Roman"/>
          <w:sz w:val="28"/>
          <w:szCs w:val="36"/>
        </w:rPr>
        <w:t xml:space="preserve">В работе рассмотрены методы и модели теории игр, среди которых представлены принцип минимакса, решение игр в смешанных стратегиях, графический метод, модели Бертрана, </w:t>
      </w:r>
      <w:proofErr w:type="spellStart"/>
      <w:r>
        <w:rPr>
          <w:rFonts w:ascii="Times New Roman" w:hAnsi="Times New Roman"/>
          <w:sz w:val="28"/>
          <w:szCs w:val="36"/>
        </w:rPr>
        <w:t>Курно</w:t>
      </w:r>
      <w:proofErr w:type="spellEnd"/>
      <w:r>
        <w:rPr>
          <w:rFonts w:ascii="Times New Roman" w:hAnsi="Times New Roman"/>
          <w:sz w:val="28"/>
          <w:szCs w:val="36"/>
        </w:rPr>
        <w:t xml:space="preserve"> и </w:t>
      </w:r>
      <w:proofErr w:type="spellStart"/>
      <w:r>
        <w:rPr>
          <w:rFonts w:ascii="Times New Roman" w:hAnsi="Times New Roman"/>
          <w:sz w:val="28"/>
          <w:szCs w:val="36"/>
        </w:rPr>
        <w:t>Штакельберга</w:t>
      </w:r>
      <w:proofErr w:type="spellEnd"/>
      <w:r>
        <w:rPr>
          <w:rFonts w:ascii="Times New Roman" w:hAnsi="Times New Roman"/>
          <w:sz w:val="28"/>
          <w:szCs w:val="36"/>
        </w:rPr>
        <w:t>. Учитывая особенности рассматриваемой предметной области, акцент сделан на модели компромиссной игры.</w:t>
      </w:r>
    </w:p>
    <w:p w:rsidR="00A86064" w:rsidRDefault="00A86064" w:rsidP="00A86064">
      <w:pPr>
        <w:pStyle w:val="a3"/>
        <w:numPr>
          <w:ilvl w:val="0"/>
          <w:numId w:val="86"/>
        </w:numPr>
        <w:spacing w:line="360" w:lineRule="auto"/>
        <w:ind w:left="0" w:firstLine="709"/>
        <w:jc w:val="both"/>
        <w:rPr>
          <w:rFonts w:ascii="Times New Roman" w:hAnsi="Times New Roman"/>
          <w:sz w:val="28"/>
          <w:szCs w:val="36"/>
        </w:rPr>
      </w:pPr>
      <w:r>
        <w:rPr>
          <w:rFonts w:ascii="Times New Roman" w:hAnsi="Times New Roman"/>
          <w:sz w:val="28"/>
          <w:szCs w:val="36"/>
        </w:rPr>
        <w:t xml:space="preserve">Разработана математическая модель конкуренции в авиационной промышленности, как модель олигополистического рынка в секторах истребителей 5-го поколения, беспилотных летательных аппаратов, </w:t>
      </w:r>
      <w:proofErr w:type="spellStart"/>
      <w:r>
        <w:rPr>
          <w:rFonts w:ascii="Times New Roman" w:hAnsi="Times New Roman"/>
          <w:sz w:val="28"/>
          <w:szCs w:val="36"/>
        </w:rPr>
        <w:t>микродирижаблей</w:t>
      </w:r>
      <w:proofErr w:type="spellEnd"/>
      <w:r>
        <w:rPr>
          <w:rFonts w:ascii="Times New Roman" w:hAnsi="Times New Roman"/>
          <w:sz w:val="28"/>
          <w:szCs w:val="36"/>
        </w:rPr>
        <w:t xml:space="preserve"> и аэростатов.</w:t>
      </w:r>
    </w:p>
    <w:p w:rsidR="00A86064" w:rsidRDefault="00A86064" w:rsidP="00A86064">
      <w:pPr>
        <w:pStyle w:val="a3"/>
        <w:numPr>
          <w:ilvl w:val="0"/>
          <w:numId w:val="86"/>
        </w:numPr>
        <w:spacing w:line="360" w:lineRule="auto"/>
        <w:ind w:left="0" w:firstLine="709"/>
        <w:jc w:val="both"/>
        <w:rPr>
          <w:rFonts w:ascii="Times New Roman" w:hAnsi="Times New Roman"/>
          <w:sz w:val="28"/>
          <w:szCs w:val="36"/>
        </w:rPr>
      </w:pPr>
      <w:r>
        <w:rPr>
          <w:rFonts w:ascii="Times New Roman" w:hAnsi="Times New Roman"/>
          <w:sz w:val="28"/>
          <w:szCs w:val="36"/>
        </w:rPr>
        <w:t>Разработан алгоритм поведения агентов (субъектов рынка авиационной промышленности) при реализации конкурентной стратегии основных игроков данного рынка.</w:t>
      </w:r>
    </w:p>
    <w:p w:rsidR="001E2D42" w:rsidRDefault="001E2D42" w:rsidP="001E2D42">
      <w:pPr>
        <w:pStyle w:val="a3"/>
        <w:ind w:left="0" w:firstLine="709"/>
        <w:jc w:val="center"/>
        <w:rPr>
          <w:rFonts w:ascii="Times New Roman" w:hAnsi="Times New Roman"/>
          <w:b/>
          <w:sz w:val="36"/>
          <w:szCs w:val="36"/>
        </w:rPr>
      </w:pPr>
      <w:r>
        <w:rPr>
          <w:rFonts w:ascii="Times New Roman" w:hAnsi="Times New Roman"/>
          <w:b/>
          <w:sz w:val="36"/>
          <w:szCs w:val="36"/>
        </w:rPr>
        <w:t>Практическая часть</w:t>
      </w:r>
    </w:p>
    <w:p w:rsidR="001C33ED" w:rsidRDefault="006E64D2" w:rsidP="006E64D2">
      <w:pPr>
        <w:rPr>
          <w:rFonts w:ascii="Times New Roman" w:hAnsi="Times New Roman"/>
          <w:b/>
          <w:sz w:val="28"/>
          <w:szCs w:val="36"/>
        </w:rPr>
      </w:pPr>
      <w:r w:rsidRPr="006E64D2">
        <w:rPr>
          <w:rFonts w:ascii="Times New Roman" w:hAnsi="Times New Roman"/>
          <w:b/>
          <w:sz w:val="28"/>
          <w:szCs w:val="36"/>
        </w:rPr>
        <w:t>2.1. Р</w:t>
      </w:r>
      <w:r>
        <w:rPr>
          <w:rFonts w:ascii="Times New Roman" w:hAnsi="Times New Roman"/>
          <w:b/>
          <w:sz w:val="28"/>
          <w:szCs w:val="36"/>
        </w:rPr>
        <w:t xml:space="preserve">азработка высокоуровневой архитектуры </w:t>
      </w:r>
      <w:proofErr w:type="spellStart"/>
      <w:r>
        <w:rPr>
          <w:rFonts w:ascii="Times New Roman" w:hAnsi="Times New Roman"/>
          <w:b/>
          <w:sz w:val="28"/>
          <w:szCs w:val="36"/>
          <w:lang w:val="en-US"/>
        </w:rPr>
        <w:t>SaaS</w:t>
      </w:r>
      <w:proofErr w:type="spellEnd"/>
      <w:r w:rsidRPr="006E64D2">
        <w:rPr>
          <w:rFonts w:ascii="Times New Roman" w:hAnsi="Times New Roman"/>
          <w:b/>
          <w:sz w:val="28"/>
          <w:szCs w:val="36"/>
        </w:rPr>
        <w:t>-</w:t>
      </w:r>
      <w:r>
        <w:rPr>
          <w:rFonts w:ascii="Times New Roman" w:hAnsi="Times New Roman"/>
          <w:b/>
          <w:sz w:val="28"/>
          <w:szCs w:val="36"/>
        </w:rPr>
        <w:t>приложения</w:t>
      </w:r>
    </w:p>
    <w:p w:rsidR="006E64D2" w:rsidRDefault="006E64D2" w:rsidP="006E64D2">
      <w:pPr>
        <w:rPr>
          <w:rFonts w:ascii="Times New Roman" w:hAnsi="Times New Roman"/>
          <w:b/>
          <w:sz w:val="28"/>
          <w:szCs w:val="28"/>
        </w:rPr>
      </w:pPr>
      <w:r w:rsidRPr="00C62670">
        <w:rPr>
          <w:rFonts w:ascii="Times New Roman" w:hAnsi="Times New Roman"/>
          <w:b/>
          <w:sz w:val="28"/>
          <w:szCs w:val="28"/>
        </w:rPr>
        <w:t>2.1.</w:t>
      </w:r>
      <w:r>
        <w:rPr>
          <w:rFonts w:ascii="Times New Roman" w:hAnsi="Times New Roman"/>
          <w:b/>
          <w:sz w:val="28"/>
          <w:szCs w:val="28"/>
        </w:rPr>
        <w:t>1.</w:t>
      </w:r>
      <w:r w:rsidRPr="00C62670">
        <w:rPr>
          <w:rFonts w:ascii="Times New Roman" w:hAnsi="Times New Roman"/>
          <w:b/>
          <w:sz w:val="28"/>
          <w:szCs w:val="28"/>
        </w:rPr>
        <w:t xml:space="preserve"> </w:t>
      </w:r>
      <w:r>
        <w:rPr>
          <w:rFonts w:ascii="Times New Roman" w:hAnsi="Times New Roman"/>
          <w:b/>
          <w:sz w:val="28"/>
          <w:szCs w:val="28"/>
        </w:rPr>
        <w:t xml:space="preserve">Особенности использования модели </w:t>
      </w:r>
      <w:proofErr w:type="spellStart"/>
      <w:r>
        <w:rPr>
          <w:rFonts w:ascii="Times New Roman" w:hAnsi="Times New Roman"/>
          <w:b/>
          <w:sz w:val="28"/>
          <w:szCs w:val="28"/>
        </w:rPr>
        <w:t>SaaS</w:t>
      </w:r>
      <w:proofErr w:type="spellEnd"/>
    </w:p>
    <w:p w:rsidR="006E64D2" w:rsidRDefault="006E64D2" w:rsidP="006E64D2">
      <w:pPr>
        <w:pStyle w:val="14"/>
      </w:pPr>
      <w:r>
        <w:tab/>
      </w:r>
    </w:p>
    <w:p w:rsidR="006E64D2" w:rsidRDefault="00AC433B" w:rsidP="006E64D2">
      <w:pPr>
        <w:pStyle w:val="14"/>
      </w:pPr>
      <w:r>
        <w:t xml:space="preserve">Модель </w:t>
      </w:r>
      <w:proofErr w:type="spellStart"/>
      <w:r w:rsidR="006E64D2">
        <w:t>SaaS</w:t>
      </w:r>
      <w:proofErr w:type="spellEnd"/>
      <w:r w:rsidR="006E64D2">
        <w:t xml:space="preserve"> (</w:t>
      </w:r>
      <w:proofErr w:type="spellStart"/>
      <w:r w:rsidR="006E64D2">
        <w:t>Software</w:t>
      </w:r>
      <w:proofErr w:type="spellEnd"/>
      <w:r w:rsidR="006E64D2">
        <w:t xml:space="preserve"> </w:t>
      </w:r>
      <w:proofErr w:type="spellStart"/>
      <w:r w:rsidR="006E64D2">
        <w:t>as</w:t>
      </w:r>
      <w:proofErr w:type="spellEnd"/>
      <w:r w:rsidR="006E64D2">
        <w:t xml:space="preserve"> </w:t>
      </w:r>
      <w:proofErr w:type="spellStart"/>
      <w:r w:rsidR="006E64D2">
        <w:t>a</w:t>
      </w:r>
      <w:proofErr w:type="spellEnd"/>
      <w:r w:rsidR="006E64D2">
        <w:t xml:space="preserve"> </w:t>
      </w:r>
      <w:proofErr w:type="spellStart"/>
      <w:r w:rsidR="006E64D2">
        <w:t>Service</w:t>
      </w:r>
      <w:proofErr w:type="spellEnd"/>
      <w:r w:rsidR="006E64D2">
        <w:t xml:space="preserve">) </w:t>
      </w:r>
      <w:r>
        <w:t xml:space="preserve">реализует концепцию исследования </w:t>
      </w:r>
      <w:r w:rsidR="006E64D2">
        <w:t xml:space="preserve">программного обеспечения (ПО), при которой поставщик разрабатывает </w:t>
      </w:r>
      <w:r>
        <w:rPr>
          <w:lang w:val="en-US"/>
        </w:rPr>
        <w:t>W</w:t>
      </w:r>
      <w:r w:rsidR="006E64D2">
        <w:t xml:space="preserve">eb-приложение и самостоятельно управляет им, предоставляя заказчикам доступ </w:t>
      </w:r>
      <w:proofErr w:type="gramStart"/>
      <w:r w:rsidR="006E64D2">
        <w:t>к</w:t>
      </w:r>
      <w:proofErr w:type="gramEnd"/>
      <w:r w:rsidR="006E64D2">
        <w:t xml:space="preserve"> ПО через Интернет. В отличие от модели </w:t>
      </w:r>
      <w:proofErr w:type="spellStart"/>
      <w:r w:rsidR="006E64D2">
        <w:t>SaaP</w:t>
      </w:r>
      <w:proofErr w:type="spellEnd"/>
      <w:r w:rsidR="006E64D2">
        <w:t xml:space="preserve"> (</w:t>
      </w:r>
      <w:proofErr w:type="spellStart"/>
      <w:r w:rsidR="006E64D2">
        <w:t>Software</w:t>
      </w:r>
      <w:proofErr w:type="spellEnd"/>
      <w:r w:rsidR="006E64D2">
        <w:t xml:space="preserve"> </w:t>
      </w:r>
      <w:proofErr w:type="spellStart"/>
      <w:r w:rsidR="006E64D2">
        <w:t>as</w:t>
      </w:r>
      <w:proofErr w:type="spellEnd"/>
      <w:r w:rsidR="006E64D2">
        <w:t xml:space="preserve"> </w:t>
      </w:r>
      <w:proofErr w:type="spellStart"/>
      <w:r w:rsidR="006E64D2">
        <w:t>a</w:t>
      </w:r>
      <w:proofErr w:type="spellEnd"/>
      <w:r w:rsidR="006E64D2">
        <w:t xml:space="preserve"> </w:t>
      </w:r>
      <w:proofErr w:type="spellStart"/>
      <w:r w:rsidR="006E64D2">
        <w:t>Product</w:t>
      </w:r>
      <w:proofErr w:type="spellEnd"/>
      <w:r w:rsidR="006E64D2">
        <w:t xml:space="preserve">) в модели </w:t>
      </w:r>
      <w:proofErr w:type="spellStart"/>
      <w:r w:rsidR="006E64D2">
        <w:t>SaaS</w:t>
      </w:r>
      <w:proofErr w:type="spellEnd"/>
      <w:r w:rsidR="006E64D2">
        <w:t>:</w:t>
      </w:r>
    </w:p>
    <w:p w:rsidR="006E64D2" w:rsidRDefault="006E64D2" w:rsidP="006E64D2">
      <w:pPr>
        <w:pStyle w:val="14"/>
        <w:numPr>
          <w:ilvl w:val="0"/>
          <w:numId w:val="52"/>
        </w:numPr>
        <w:ind w:left="0" w:right="0" w:firstLine="709"/>
      </w:pPr>
      <w:r>
        <w:t xml:space="preserve"> </w:t>
      </w:r>
      <w:r>
        <w:tab/>
        <w:t xml:space="preserve">доступ </w:t>
      </w:r>
      <w:proofErr w:type="gramStart"/>
      <w:r>
        <w:t>к</w:t>
      </w:r>
      <w:proofErr w:type="gramEnd"/>
      <w:r>
        <w:t xml:space="preserve"> ПО предоставляется удаленно по сетевым каналам через web-интерфейс;</w:t>
      </w:r>
    </w:p>
    <w:p w:rsidR="006E64D2" w:rsidRDefault="006E64D2" w:rsidP="006E64D2">
      <w:pPr>
        <w:pStyle w:val="14"/>
        <w:numPr>
          <w:ilvl w:val="0"/>
          <w:numId w:val="52"/>
        </w:numPr>
        <w:ind w:left="0" w:right="0" w:firstLine="709"/>
      </w:pPr>
      <w:r>
        <w:t xml:space="preserve"> </w:t>
      </w:r>
      <w:r>
        <w:tab/>
        <w:t xml:space="preserve">ПО развертывается в </w:t>
      </w:r>
      <w:proofErr w:type="gramStart"/>
      <w:r>
        <w:t>едином</w:t>
      </w:r>
      <w:proofErr w:type="gramEnd"/>
      <w:r>
        <w:t xml:space="preserve"> </w:t>
      </w:r>
      <w:proofErr w:type="spellStart"/>
      <w:r>
        <w:t>дата-центре</w:t>
      </w:r>
      <w:proofErr w:type="spellEnd"/>
      <w:r>
        <w:t xml:space="preserve"> (или </w:t>
      </w:r>
      <w:proofErr w:type="spellStart"/>
      <w:r>
        <w:t>дата-центрах</w:t>
      </w:r>
      <w:proofErr w:type="spellEnd"/>
      <w:r>
        <w:t>), а не на мощностях каждого конкретного заказчика;</w:t>
      </w:r>
    </w:p>
    <w:p w:rsidR="006E64D2" w:rsidRDefault="006E64D2" w:rsidP="006E64D2">
      <w:pPr>
        <w:pStyle w:val="14"/>
        <w:numPr>
          <w:ilvl w:val="0"/>
          <w:numId w:val="52"/>
        </w:numPr>
        <w:ind w:left="0" w:right="0" w:firstLine="709"/>
      </w:pPr>
      <w:r>
        <w:lastRenderedPageBreak/>
        <w:t xml:space="preserve"> </w:t>
      </w:r>
      <w:r>
        <w:tab/>
      </w:r>
      <w:proofErr w:type="gramStart"/>
      <w:r>
        <w:t>ПО</w:t>
      </w:r>
      <w:proofErr w:type="gramEnd"/>
      <w:r>
        <w:t xml:space="preserve"> предоставляется </w:t>
      </w:r>
      <w:proofErr w:type="gramStart"/>
      <w:r>
        <w:t>на</w:t>
      </w:r>
      <w:proofErr w:type="gramEnd"/>
      <w:r>
        <w:t xml:space="preserve"> условиях аренды, и за него взимаются периодические платежи (стоимость технической поддержки обычно включается в стоимость арендной платы);</w:t>
      </w:r>
    </w:p>
    <w:p w:rsidR="006E64D2" w:rsidRDefault="006E64D2" w:rsidP="006E64D2">
      <w:pPr>
        <w:pStyle w:val="14"/>
        <w:numPr>
          <w:ilvl w:val="0"/>
          <w:numId w:val="52"/>
        </w:numPr>
        <w:ind w:left="0" w:right="0" w:firstLine="709"/>
      </w:pPr>
      <w:r>
        <w:t xml:space="preserve"> </w:t>
      </w:r>
      <w:r>
        <w:tab/>
        <w:t xml:space="preserve">обновления </w:t>
      </w:r>
      <w:proofErr w:type="gramStart"/>
      <w:r>
        <w:t>ПО</w:t>
      </w:r>
      <w:proofErr w:type="gramEnd"/>
      <w:r>
        <w:t xml:space="preserve"> </w:t>
      </w:r>
      <w:proofErr w:type="gramStart"/>
      <w:r>
        <w:t>устанавливаются</w:t>
      </w:r>
      <w:proofErr w:type="gramEnd"/>
      <w:r>
        <w:t xml:space="preserve"> централизованно на стороне провайдера.</w:t>
      </w:r>
    </w:p>
    <w:p w:rsidR="006E64D2" w:rsidRDefault="006E64D2" w:rsidP="0048413E">
      <w:pPr>
        <w:spacing w:line="360" w:lineRule="auto"/>
        <w:ind w:firstLine="709"/>
        <w:jc w:val="both"/>
        <w:rPr>
          <w:rFonts w:ascii="Times New Roman" w:hAnsi="Times New Roman"/>
          <w:bCs/>
          <w:iCs/>
          <w:sz w:val="24"/>
          <w:szCs w:val="24"/>
          <w:lang w:eastAsia="ru-RU"/>
        </w:rPr>
      </w:pPr>
      <w:r w:rsidRPr="00281E5E">
        <w:rPr>
          <w:rFonts w:ascii="Times New Roman" w:hAnsi="Times New Roman"/>
          <w:sz w:val="28"/>
          <w:szCs w:val="28"/>
          <w:lang w:eastAsia="ru-RU"/>
        </w:rPr>
        <w:t xml:space="preserve">Таким образом, модель </w:t>
      </w:r>
      <w:proofErr w:type="spellStart"/>
      <w:r w:rsidRPr="00574D36">
        <w:rPr>
          <w:rFonts w:ascii="Times New Roman" w:hAnsi="Times New Roman"/>
          <w:sz w:val="28"/>
          <w:szCs w:val="28"/>
          <w:lang w:eastAsia="ru-RU"/>
        </w:rPr>
        <w:t>SaaS</w:t>
      </w:r>
      <w:proofErr w:type="spellEnd"/>
      <w:r w:rsidRPr="00281E5E">
        <w:rPr>
          <w:rFonts w:ascii="Times New Roman" w:hAnsi="Times New Roman"/>
          <w:sz w:val="28"/>
          <w:szCs w:val="28"/>
          <w:lang w:eastAsia="ru-RU"/>
        </w:rPr>
        <w:t xml:space="preserve"> обладает рядом существенных преимуществ как для пользователя </w:t>
      </w:r>
      <w:proofErr w:type="gramStart"/>
      <w:r w:rsidRPr="00281E5E">
        <w:rPr>
          <w:rFonts w:ascii="Times New Roman" w:hAnsi="Times New Roman"/>
          <w:sz w:val="28"/>
          <w:szCs w:val="28"/>
          <w:lang w:eastAsia="ru-RU"/>
        </w:rPr>
        <w:t>ПО</w:t>
      </w:r>
      <w:proofErr w:type="gramEnd"/>
      <w:r w:rsidRPr="00281E5E">
        <w:rPr>
          <w:rFonts w:ascii="Times New Roman" w:hAnsi="Times New Roman"/>
          <w:sz w:val="28"/>
          <w:szCs w:val="28"/>
          <w:lang w:eastAsia="ru-RU"/>
        </w:rPr>
        <w:t xml:space="preserve">, так и </w:t>
      </w:r>
      <w:proofErr w:type="gramStart"/>
      <w:r w:rsidRPr="00281E5E">
        <w:rPr>
          <w:rFonts w:ascii="Times New Roman" w:hAnsi="Times New Roman"/>
          <w:sz w:val="28"/>
          <w:szCs w:val="28"/>
          <w:lang w:eastAsia="ru-RU"/>
        </w:rPr>
        <w:t>для</w:t>
      </w:r>
      <w:proofErr w:type="gramEnd"/>
      <w:r w:rsidRPr="00281E5E">
        <w:rPr>
          <w:rFonts w:ascii="Times New Roman" w:hAnsi="Times New Roman"/>
          <w:sz w:val="28"/>
          <w:szCs w:val="28"/>
          <w:lang w:eastAsia="ru-RU"/>
        </w:rPr>
        <w:t xml:space="preserve"> поставщика/разработчика (см. табл. </w:t>
      </w:r>
      <w:r w:rsidR="0048413E">
        <w:rPr>
          <w:rFonts w:ascii="Times New Roman" w:hAnsi="Times New Roman"/>
          <w:sz w:val="28"/>
          <w:szCs w:val="28"/>
          <w:lang w:eastAsia="ru-RU"/>
        </w:rPr>
        <w:t>5</w:t>
      </w:r>
      <w:r w:rsidRPr="00316111">
        <w:rPr>
          <w:rFonts w:ascii="Times New Roman" w:hAnsi="Times New Roman"/>
          <w:sz w:val="28"/>
          <w:szCs w:val="28"/>
          <w:lang w:eastAsia="ru-RU"/>
        </w:rPr>
        <w:t>).</w:t>
      </w:r>
    </w:p>
    <w:p w:rsidR="006E64D2" w:rsidRPr="00F846CF" w:rsidRDefault="006E64D2" w:rsidP="0048413E">
      <w:pPr>
        <w:spacing w:after="0"/>
        <w:jc w:val="right"/>
        <w:rPr>
          <w:rFonts w:ascii="Times New Roman" w:hAnsi="Times New Roman"/>
          <w:bCs/>
          <w:iCs/>
          <w:sz w:val="24"/>
          <w:szCs w:val="24"/>
          <w:lang w:eastAsia="ru-RU"/>
        </w:rPr>
      </w:pPr>
      <w:r w:rsidRPr="00B57E0E">
        <w:rPr>
          <w:rFonts w:ascii="Times New Roman" w:hAnsi="Times New Roman"/>
          <w:bCs/>
          <w:iCs/>
          <w:sz w:val="24"/>
          <w:szCs w:val="24"/>
          <w:lang w:eastAsia="ru-RU"/>
        </w:rPr>
        <w:t xml:space="preserve">Преимущества модели </w:t>
      </w:r>
      <w:proofErr w:type="spellStart"/>
      <w:r w:rsidRPr="00F846CF">
        <w:rPr>
          <w:rFonts w:ascii="Times New Roman" w:hAnsi="Times New Roman"/>
          <w:bCs/>
          <w:iCs/>
          <w:sz w:val="24"/>
          <w:szCs w:val="24"/>
          <w:lang w:eastAsia="ru-RU"/>
        </w:rPr>
        <w:t>SaaS</w:t>
      </w:r>
      <w:proofErr w:type="spellEnd"/>
      <w:r w:rsidRPr="00B57E0E">
        <w:rPr>
          <w:rFonts w:ascii="Times New Roman" w:hAnsi="Times New Roman"/>
          <w:bCs/>
          <w:iCs/>
          <w:sz w:val="24"/>
          <w:szCs w:val="24"/>
          <w:lang w:eastAsia="ru-RU"/>
        </w:rPr>
        <w:t xml:space="preserve"> перед </w:t>
      </w:r>
      <w:proofErr w:type="spellStart"/>
      <w:r w:rsidRPr="00F846CF">
        <w:rPr>
          <w:rFonts w:ascii="Times New Roman" w:hAnsi="Times New Roman"/>
          <w:bCs/>
          <w:iCs/>
          <w:sz w:val="24"/>
          <w:szCs w:val="24"/>
          <w:lang w:eastAsia="ru-RU"/>
        </w:rPr>
        <w:t>SaaP</w:t>
      </w:r>
      <w:proofErr w:type="spellEnd"/>
      <w:r w:rsidR="0048413E">
        <w:rPr>
          <w:rFonts w:ascii="Times New Roman" w:hAnsi="Times New Roman"/>
          <w:bCs/>
          <w:iCs/>
          <w:sz w:val="24"/>
          <w:szCs w:val="24"/>
          <w:lang w:eastAsia="ru-RU"/>
        </w:rPr>
        <w:t xml:space="preserve">.                 </w:t>
      </w:r>
      <w:r w:rsidR="0048413E" w:rsidRPr="00F846CF">
        <w:rPr>
          <w:rFonts w:ascii="Times New Roman" w:hAnsi="Times New Roman"/>
          <w:sz w:val="24"/>
          <w:szCs w:val="24"/>
          <w:lang w:eastAsia="ru-RU"/>
        </w:rPr>
        <w:t xml:space="preserve">Таблица </w:t>
      </w:r>
      <w:r w:rsidR="0048413E">
        <w:rPr>
          <w:rFonts w:ascii="Times New Roman" w:hAnsi="Times New Roman"/>
          <w:sz w:val="24"/>
          <w:szCs w:val="24"/>
          <w:lang w:eastAsia="ru-RU"/>
        </w:rPr>
        <w:t>5.</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6"/>
      </w:tblGrid>
      <w:tr w:rsidR="006E64D2" w:rsidRPr="00574D36" w:rsidTr="005E4398">
        <w:trPr>
          <w:trHeight w:val="113"/>
        </w:trPr>
        <w:tc>
          <w:tcPr>
            <w:tcW w:w="4785" w:type="dxa"/>
            <w:shd w:val="clear" w:color="auto" w:fill="A6A6A6"/>
          </w:tcPr>
          <w:p w:rsidR="006E64D2" w:rsidRPr="00574D36" w:rsidRDefault="006E64D2" w:rsidP="005E4398">
            <w:pPr>
              <w:jc w:val="center"/>
              <w:rPr>
                <w:rFonts w:ascii="Times New Roman" w:hAnsi="Times New Roman"/>
                <w:b/>
                <w:sz w:val="36"/>
                <w:szCs w:val="36"/>
                <w:lang w:eastAsia="ru-RU"/>
              </w:rPr>
            </w:pPr>
            <w:r w:rsidRPr="00574D36">
              <w:rPr>
                <w:rFonts w:ascii="Times New Roman" w:hAnsi="Times New Roman"/>
                <w:b/>
                <w:sz w:val="24"/>
                <w:szCs w:val="36"/>
                <w:lang w:eastAsia="ru-RU"/>
              </w:rPr>
              <w:t>Для пользователя</w:t>
            </w:r>
          </w:p>
        </w:tc>
        <w:tc>
          <w:tcPr>
            <w:tcW w:w="4786" w:type="dxa"/>
            <w:shd w:val="clear" w:color="auto" w:fill="A6A6A6"/>
            <w:vAlign w:val="center"/>
          </w:tcPr>
          <w:p w:rsidR="006E64D2" w:rsidRPr="00574D36" w:rsidRDefault="006E64D2" w:rsidP="005E4398">
            <w:pPr>
              <w:jc w:val="center"/>
              <w:rPr>
                <w:rFonts w:ascii="Times New Roman" w:hAnsi="Times New Roman"/>
                <w:b/>
                <w:sz w:val="36"/>
                <w:szCs w:val="36"/>
                <w:lang w:eastAsia="ru-RU"/>
              </w:rPr>
            </w:pPr>
            <w:r w:rsidRPr="00574D36">
              <w:rPr>
                <w:rFonts w:ascii="Times New Roman" w:hAnsi="Times New Roman"/>
                <w:b/>
                <w:sz w:val="24"/>
                <w:szCs w:val="36"/>
                <w:lang w:eastAsia="ru-RU"/>
              </w:rPr>
              <w:t>Для поставщика/разработчика</w:t>
            </w:r>
          </w:p>
        </w:tc>
      </w:tr>
      <w:tr w:rsidR="006E64D2" w:rsidRPr="00B57E0E" w:rsidTr="006E64D2">
        <w:trPr>
          <w:trHeight w:val="2258"/>
        </w:trPr>
        <w:tc>
          <w:tcPr>
            <w:tcW w:w="4785" w:type="dxa"/>
            <w:tcBorders>
              <w:bottom w:val="single" w:sz="4" w:space="0" w:color="auto"/>
            </w:tcBorders>
          </w:tcPr>
          <w:p w:rsidR="006E64D2" w:rsidRPr="00281E5E" w:rsidRDefault="006E64D2" w:rsidP="006E64D2">
            <w:pPr>
              <w:numPr>
                <w:ilvl w:val="0"/>
                <w:numId w:val="51"/>
              </w:numPr>
              <w:spacing w:after="0" w:line="360" w:lineRule="auto"/>
              <w:ind w:left="425" w:hanging="357"/>
              <w:rPr>
                <w:rFonts w:ascii="Times New Roman" w:hAnsi="Times New Roman"/>
                <w:b/>
                <w:sz w:val="36"/>
                <w:szCs w:val="36"/>
                <w:lang w:eastAsia="ru-RU"/>
              </w:rPr>
            </w:pPr>
            <w:r w:rsidRPr="00281E5E">
              <w:rPr>
                <w:rFonts w:ascii="Times New Roman" w:hAnsi="Times New Roman"/>
                <w:sz w:val="24"/>
                <w:szCs w:val="28"/>
                <w:lang w:eastAsia="ru-RU"/>
              </w:rPr>
              <w:t>Отсутствие затрат, связанных с установкой, обновлением и поддержкой работоспособности программного обеспечения;</w:t>
            </w:r>
          </w:p>
          <w:p w:rsidR="006E64D2" w:rsidRPr="00281E5E" w:rsidRDefault="006E64D2" w:rsidP="006E64D2">
            <w:pPr>
              <w:spacing w:after="0" w:line="360" w:lineRule="auto"/>
              <w:rPr>
                <w:rFonts w:ascii="Times New Roman" w:hAnsi="Times New Roman"/>
                <w:b/>
                <w:sz w:val="36"/>
                <w:szCs w:val="36"/>
                <w:lang w:eastAsia="ru-RU"/>
              </w:rPr>
            </w:pPr>
          </w:p>
        </w:tc>
        <w:tc>
          <w:tcPr>
            <w:tcW w:w="4786" w:type="dxa"/>
            <w:tcBorders>
              <w:bottom w:val="single" w:sz="4" w:space="0" w:color="auto"/>
            </w:tcBorders>
          </w:tcPr>
          <w:p w:rsidR="006E64D2" w:rsidRPr="00574D36" w:rsidRDefault="006E64D2" w:rsidP="006E64D2">
            <w:pPr>
              <w:numPr>
                <w:ilvl w:val="0"/>
                <w:numId w:val="51"/>
              </w:numPr>
              <w:spacing w:after="0" w:line="360" w:lineRule="auto"/>
              <w:ind w:left="459" w:hanging="357"/>
              <w:rPr>
                <w:rFonts w:ascii="Times New Roman" w:hAnsi="Times New Roman"/>
                <w:sz w:val="36"/>
                <w:szCs w:val="36"/>
                <w:lang w:eastAsia="ru-RU"/>
              </w:rPr>
            </w:pPr>
            <w:r w:rsidRPr="00574D36">
              <w:rPr>
                <w:rFonts w:ascii="Times New Roman" w:hAnsi="Times New Roman"/>
                <w:sz w:val="24"/>
                <w:szCs w:val="24"/>
                <w:lang w:eastAsia="ru-RU"/>
              </w:rPr>
              <w:t>Борьба с пиратством;</w:t>
            </w:r>
          </w:p>
          <w:p w:rsidR="006E64D2" w:rsidRPr="006E64D2" w:rsidRDefault="006E64D2" w:rsidP="006E64D2">
            <w:pPr>
              <w:numPr>
                <w:ilvl w:val="0"/>
                <w:numId w:val="51"/>
              </w:numPr>
              <w:spacing w:after="0" w:line="360" w:lineRule="auto"/>
              <w:ind w:left="460"/>
              <w:rPr>
                <w:rFonts w:ascii="Times New Roman" w:hAnsi="Times New Roman"/>
                <w:sz w:val="36"/>
                <w:szCs w:val="36"/>
                <w:lang w:eastAsia="ru-RU"/>
              </w:rPr>
            </w:pPr>
            <w:r w:rsidRPr="00281E5E">
              <w:rPr>
                <w:rFonts w:ascii="Times New Roman" w:hAnsi="Times New Roman"/>
                <w:sz w:val="24"/>
                <w:szCs w:val="24"/>
                <w:lang w:eastAsia="ru-RU"/>
              </w:rPr>
              <w:t>Уменьшение затрат на развертывание и внедрение ИС (за счет развертывания и развития на «родной» аппаратной среде);</w:t>
            </w:r>
          </w:p>
        </w:tc>
      </w:tr>
    </w:tbl>
    <w:p w:rsidR="006E64D2" w:rsidRPr="00316111" w:rsidRDefault="006E64D2" w:rsidP="006E64D2">
      <w:pPr>
        <w:jc w:val="right"/>
        <w:rPr>
          <w:rFonts w:ascii="Times New Roman" w:hAnsi="Times New Roman"/>
          <w:sz w:val="24"/>
          <w:szCs w:val="24"/>
          <w:lang w:eastAsia="ru-RU"/>
        </w:rPr>
      </w:pPr>
      <w:r w:rsidRPr="00281E5E">
        <w:rPr>
          <w:rFonts w:ascii="Times New Roman" w:hAnsi="Times New Roman"/>
          <w:b/>
          <w:i/>
          <w:sz w:val="24"/>
          <w:szCs w:val="24"/>
          <w:lang w:eastAsia="ru-RU"/>
        </w:rPr>
        <w:br w:type="page"/>
      </w:r>
      <w:r w:rsidRPr="00316111">
        <w:rPr>
          <w:rFonts w:ascii="Times New Roman" w:hAnsi="Times New Roman"/>
          <w:sz w:val="24"/>
          <w:szCs w:val="24"/>
          <w:lang w:eastAsia="ru-RU"/>
        </w:rPr>
        <w:lastRenderedPageBreak/>
        <w:t xml:space="preserve">Продолжение таблицы </w:t>
      </w:r>
      <w:r w:rsidR="0048413E">
        <w:rPr>
          <w:rFonts w:ascii="Times New Roman" w:hAnsi="Times New Roman"/>
          <w:sz w:val="24"/>
          <w:szCs w:val="24"/>
          <w:lang w:eastAsia="ru-RU"/>
        </w:rPr>
        <w:t>5</w:t>
      </w:r>
      <w:r w:rsidRPr="00316111">
        <w:rPr>
          <w:rFonts w:ascii="Times New Roman" w:hAnsi="Times New Roman"/>
          <w:sz w:val="24"/>
          <w:szCs w:val="24"/>
          <w:lang w:eastAsia="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6"/>
      </w:tblGrid>
      <w:tr w:rsidR="006E64D2" w:rsidRPr="00574D36" w:rsidTr="005E4398">
        <w:trPr>
          <w:trHeight w:val="303"/>
        </w:trPr>
        <w:tc>
          <w:tcPr>
            <w:tcW w:w="4785" w:type="dxa"/>
            <w:tcBorders>
              <w:top w:val="single" w:sz="4" w:space="0" w:color="auto"/>
            </w:tcBorders>
            <w:shd w:val="clear" w:color="auto" w:fill="A6A6A6"/>
          </w:tcPr>
          <w:p w:rsidR="006E64D2" w:rsidRPr="00574D36" w:rsidRDefault="006E64D2" w:rsidP="005E4398">
            <w:pPr>
              <w:jc w:val="center"/>
              <w:rPr>
                <w:rFonts w:ascii="Times New Roman" w:hAnsi="Times New Roman"/>
                <w:b/>
                <w:sz w:val="36"/>
                <w:szCs w:val="36"/>
                <w:lang w:eastAsia="ru-RU"/>
              </w:rPr>
            </w:pPr>
            <w:r w:rsidRPr="00574D36">
              <w:rPr>
                <w:rFonts w:ascii="Times New Roman" w:hAnsi="Times New Roman"/>
                <w:b/>
                <w:sz w:val="24"/>
                <w:szCs w:val="36"/>
                <w:lang w:eastAsia="ru-RU"/>
              </w:rPr>
              <w:t>Для пользователя</w:t>
            </w:r>
          </w:p>
        </w:tc>
        <w:tc>
          <w:tcPr>
            <w:tcW w:w="4786" w:type="dxa"/>
            <w:tcBorders>
              <w:top w:val="single" w:sz="4" w:space="0" w:color="auto"/>
            </w:tcBorders>
            <w:shd w:val="clear" w:color="auto" w:fill="A6A6A6"/>
            <w:vAlign w:val="center"/>
          </w:tcPr>
          <w:p w:rsidR="006E64D2" w:rsidRPr="00574D36" w:rsidRDefault="006E64D2" w:rsidP="005E4398">
            <w:pPr>
              <w:jc w:val="center"/>
              <w:rPr>
                <w:rFonts w:ascii="Times New Roman" w:hAnsi="Times New Roman"/>
                <w:b/>
                <w:sz w:val="36"/>
                <w:szCs w:val="36"/>
                <w:lang w:eastAsia="ru-RU"/>
              </w:rPr>
            </w:pPr>
            <w:r w:rsidRPr="00574D36">
              <w:rPr>
                <w:rFonts w:ascii="Times New Roman" w:hAnsi="Times New Roman"/>
                <w:b/>
                <w:sz w:val="24"/>
                <w:szCs w:val="36"/>
                <w:lang w:eastAsia="ru-RU"/>
              </w:rPr>
              <w:t>Для поставщика/разработчика</w:t>
            </w:r>
          </w:p>
        </w:tc>
      </w:tr>
      <w:tr w:rsidR="006E64D2" w:rsidRPr="00B57E0E" w:rsidTr="005E4398">
        <w:trPr>
          <w:trHeight w:val="2582"/>
        </w:trPr>
        <w:tc>
          <w:tcPr>
            <w:tcW w:w="4785" w:type="dxa"/>
            <w:tcBorders>
              <w:top w:val="single" w:sz="4" w:space="0" w:color="auto"/>
            </w:tcBorders>
          </w:tcPr>
          <w:p w:rsidR="006E64D2" w:rsidRPr="00281E5E" w:rsidRDefault="006E64D2" w:rsidP="006E64D2">
            <w:pPr>
              <w:numPr>
                <w:ilvl w:val="0"/>
                <w:numId w:val="51"/>
              </w:numPr>
              <w:spacing w:after="0" w:line="360" w:lineRule="auto"/>
              <w:ind w:left="425" w:hanging="357"/>
              <w:rPr>
                <w:rFonts w:ascii="Times New Roman" w:hAnsi="Times New Roman"/>
                <w:b/>
                <w:sz w:val="36"/>
                <w:szCs w:val="36"/>
                <w:lang w:eastAsia="ru-RU"/>
              </w:rPr>
            </w:pPr>
            <w:r w:rsidRPr="00281E5E">
              <w:rPr>
                <w:rFonts w:ascii="Times New Roman" w:hAnsi="Times New Roman"/>
                <w:sz w:val="24"/>
                <w:szCs w:val="28"/>
                <w:lang w:eastAsia="ru-RU"/>
              </w:rPr>
              <w:t xml:space="preserve">Отсутствие аппаратной платформы, связанной с развертыванием </w:t>
            </w:r>
            <w:proofErr w:type="gramStart"/>
            <w:r w:rsidRPr="00281E5E">
              <w:rPr>
                <w:rFonts w:ascii="Times New Roman" w:hAnsi="Times New Roman"/>
                <w:sz w:val="24"/>
                <w:szCs w:val="28"/>
                <w:lang w:eastAsia="ru-RU"/>
              </w:rPr>
              <w:t>ПО</w:t>
            </w:r>
            <w:proofErr w:type="gramEnd"/>
            <w:r w:rsidRPr="00281E5E">
              <w:rPr>
                <w:rFonts w:ascii="Times New Roman" w:hAnsi="Times New Roman"/>
                <w:sz w:val="24"/>
                <w:szCs w:val="28"/>
                <w:lang w:eastAsia="ru-RU"/>
              </w:rPr>
              <w:t>;</w:t>
            </w:r>
          </w:p>
          <w:p w:rsidR="006E64D2" w:rsidRPr="00281E5E" w:rsidRDefault="006E64D2" w:rsidP="006E64D2">
            <w:pPr>
              <w:numPr>
                <w:ilvl w:val="0"/>
                <w:numId w:val="51"/>
              </w:numPr>
              <w:spacing w:after="0" w:line="360" w:lineRule="auto"/>
              <w:ind w:left="425" w:hanging="357"/>
              <w:rPr>
                <w:rFonts w:ascii="Times New Roman" w:hAnsi="Times New Roman"/>
                <w:b/>
                <w:sz w:val="36"/>
                <w:szCs w:val="36"/>
                <w:lang w:eastAsia="ru-RU"/>
              </w:rPr>
            </w:pPr>
            <w:r w:rsidRPr="00281E5E">
              <w:rPr>
                <w:rFonts w:ascii="Times New Roman" w:hAnsi="Times New Roman"/>
                <w:sz w:val="24"/>
                <w:szCs w:val="24"/>
                <w:lang w:eastAsia="ru-RU"/>
              </w:rPr>
              <w:t xml:space="preserve">Отсутствие забот о своевременном обновлении </w:t>
            </w:r>
            <w:proofErr w:type="gramStart"/>
            <w:r w:rsidRPr="00281E5E">
              <w:rPr>
                <w:rFonts w:ascii="Times New Roman" w:hAnsi="Times New Roman"/>
                <w:sz w:val="24"/>
                <w:szCs w:val="24"/>
                <w:lang w:eastAsia="ru-RU"/>
              </w:rPr>
              <w:t>ПО</w:t>
            </w:r>
            <w:proofErr w:type="gramEnd"/>
            <w:r w:rsidRPr="00281E5E">
              <w:rPr>
                <w:rFonts w:ascii="Times New Roman" w:hAnsi="Times New Roman"/>
                <w:sz w:val="24"/>
                <w:szCs w:val="24"/>
                <w:lang w:eastAsia="ru-RU"/>
              </w:rPr>
              <w:t>;</w:t>
            </w:r>
          </w:p>
          <w:p w:rsidR="006E64D2" w:rsidRPr="00574D36" w:rsidRDefault="006E64D2" w:rsidP="006E64D2">
            <w:pPr>
              <w:numPr>
                <w:ilvl w:val="0"/>
                <w:numId w:val="51"/>
              </w:numPr>
              <w:spacing w:after="0" w:line="360" w:lineRule="auto"/>
              <w:ind w:left="425" w:hanging="357"/>
              <w:rPr>
                <w:rFonts w:ascii="Times New Roman" w:hAnsi="Times New Roman"/>
                <w:b/>
                <w:sz w:val="36"/>
                <w:szCs w:val="36"/>
                <w:lang w:eastAsia="ru-RU"/>
              </w:rPr>
            </w:pPr>
            <w:r w:rsidRPr="00574D36">
              <w:rPr>
                <w:rFonts w:ascii="Times New Roman" w:hAnsi="Times New Roman"/>
                <w:sz w:val="24"/>
                <w:szCs w:val="24"/>
                <w:lang w:eastAsia="ru-RU"/>
              </w:rPr>
              <w:t>Быстрота внедрения;</w:t>
            </w:r>
          </w:p>
          <w:p w:rsidR="006E64D2" w:rsidRPr="00574D36" w:rsidRDefault="006E64D2" w:rsidP="006E64D2">
            <w:pPr>
              <w:numPr>
                <w:ilvl w:val="0"/>
                <w:numId w:val="51"/>
              </w:numPr>
              <w:spacing w:after="0" w:line="360" w:lineRule="auto"/>
              <w:ind w:left="425" w:hanging="357"/>
              <w:rPr>
                <w:rFonts w:ascii="Times New Roman" w:hAnsi="Times New Roman"/>
                <w:b/>
                <w:sz w:val="36"/>
                <w:szCs w:val="36"/>
                <w:lang w:eastAsia="ru-RU"/>
              </w:rPr>
            </w:pPr>
            <w:r w:rsidRPr="00574D36">
              <w:rPr>
                <w:rFonts w:ascii="Times New Roman" w:hAnsi="Times New Roman"/>
                <w:sz w:val="24"/>
                <w:szCs w:val="24"/>
                <w:lang w:eastAsia="ru-RU"/>
              </w:rPr>
              <w:t>Понятный интерфейс;</w:t>
            </w:r>
          </w:p>
          <w:p w:rsidR="006E64D2" w:rsidRPr="00281E5E" w:rsidRDefault="006E64D2" w:rsidP="006E64D2">
            <w:pPr>
              <w:numPr>
                <w:ilvl w:val="0"/>
                <w:numId w:val="51"/>
              </w:numPr>
              <w:spacing w:after="0" w:line="360" w:lineRule="auto"/>
              <w:ind w:left="425" w:hanging="357"/>
              <w:rPr>
                <w:rFonts w:ascii="Times New Roman" w:hAnsi="Times New Roman"/>
                <w:sz w:val="24"/>
                <w:szCs w:val="28"/>
                <w:lang w:eastAsia="ru-RU"/>
              </w:rPr>
            </w:pPr>
            <w:r w:rsidRPr="00281E5E">
              <w:rPr>
                <w:rFonts w:ascii="Times New Roman" w:hAnsi="Times New Roman"/>
                <w:sz w:val="24"/>
                <w:szCs w:val="24"/>
                <w:lang w:eastAsia="ru-RU"/>
              </w:rPr>
              <w:t xml:space="preserve">Возможность получить более высокий уровень обслуживания </w:t>
            </w:r>
            <w:proofErr w:type="gramStart"/>
            <w:r w:rsidRPr="00281E5E">
              <w:rPr>
                <w:rFonts w:ascii="Times New Roman" w:hAnsi="Times New Roman"/>
                <w:sz w:val="24"/>
                <w:szCs w:val="24"/>
                <w:lang w:eastAsia="ru-RU"/>
              </w:rPr>
              <w:t>ПО</w:t>
            </w:r>
            <w:proofErr w:type="gramEnd"/>
            <w:r w:rsidRPr="00281E5E">
              <w:rPr>
                <w:rFonts w:ascii="Times New Roman" w:hAnsi="Times New Roman"/>
                <w:sz w:val="24"/>
                <w:szCs w:val="24"/>
                <w:lang w:eastAsia="ru-RU"/>
              </w:rPr>
              <w:t>.</w:t>
            </w:r>
          </w:p>
        </w:tc>
        <w:tc>
          <w:tcPr>
            <w:tcW w:w="4786" w:type="dxa"/>
            <w:tcBorders>
              <w:top w:val="single" w:sz="4" w:space="0" w:color="auto"/>
            </w:tcBorders>
          </w:tcPr>
          <w:p w:rsidR="006E64D2" w:rsidRPr="006E64D2" w:rsidRDefault="006E64D2" w:rsidP="006E64D2">
            <w:pPr>
              <w:numPr>
                <w:ilvl w:val="0"/>
                <w:numId w:val="51"/>
              </w:numPr>
              <w:spacing w:after="0" w:line="360" w:lineRule="auto"/>
              <w:ind w:left="460"/>
              <w:rPr>
                <w:rFonts w:ascii="Times New Roman" w:hAnsi="Times New Roman"/>
                <w:sz w:val="36"/>
                <w:szCs w:val="36"/>
                <w:lang w:eastAsia="ru-RU"/>
              </w:rPr>
            </w:pPr>
            <w:r w:rsidRPr="00281E5E">
              <w:rPr>
                <w:rFonts w:ascii="Times New Roman" w:hAnsi="Times New Roman"/>
                <w:sz w:val="24"/>
                <w:szCs w:val="24"/>
                <w:lang w:eastAsia="ru-RU"/>
              </w:rPr>
              <w:t>Легкое проникновение на глобальные рынки;</w:t>
            </w:r>
          </w:p>
          <w:p w:rsidR="006E64D2" w:rsidRPr="00281E5E" w:rsidRDefault="00AC433B" w:rsidP="006E64D2">
            <w:pPr>
              <w:numPr>
                <w:ilvl w:val="0"/>
                <w:numId w:val="51"/>
              </w:numPr>
              <w:spacing w:after="0" w:line="360" w:lineRule="auto"/>
              <w:ind w:left="460"/>
              <w:rPr>
                <w:rFonts w:ascii="Times New Roman" w:hAnsi="Times New Roman"/>
                <w:sz w:val="36"/>
                <w:szCs w:val="36"/>
                <w:lang w:eastAsia="ru-RU"/>
              </w:rPr>
            </w:pPr>
            <w:r>
              <w:rPr>
                <w:rFonts w:ascii="Times New Roman" w:hAnsi="Times New Roman"/>
                <w:sz w:val="24"/>
                <w:szCs w:val="24"/>
                <w:lang w:eastAsia="ru-RU"/>
              </w:rPr>
              <w:t xml:space="preserve">Простота реализации </w:t>
            </w:r>
            <w:r>
              <w:rPr>
                <w:rFonts w:ascii="Times New Roman" w:hAnsi="Times New Roman"/>
                <w:sz w:val="24"/>
                <w:szCs w:val="24"/>
                <w:lang w:val="en-US" w:eastAsia="ru-RU"/>
              </w:rPr>
              <w:t>web-</w:t>
            </w:r>
            <w:r>
              <w:rPr>
                <w:rFonts w:ascii="Times New Roman" w:hAnsi="Times New Roman"/>
                <w:sz w:val="24"/>
                <w:szCs w:val="24"/>
                <w:lang w:eastAsia="ru-RU"/>
              </w:rPr>
              <w:t>приложений</w:t>
            </w:r>
            <w:r w:rsidR="006E64D2" w:rsidRPr="00281E5E">
              <w:rPr>
                <w:rFonts w:ascii="Times New Roman" w:hAnsi="Times New Roman"/>
                <w:sz w:val="24"/>
                <w:szCs w:val="24"/>
                <w:lang w:eastAsia="ru-RU"/>
              </w:rPr>
              <w:t>;</w:t>
            </w:r>
          </w:p>
          <w:p w:rsidR="006E64D2" w:rsidRPr="00281E5E" w:rsidRDefault="006E64D2" w:rsidP="006E64D2">
            <w:pPr>
              <w:numPr>
                <w:ilvl w:val="0"/>
                <w:numId w:val="51"/>
              </w:numPr>
              <w:spacing w:after="0" w:line="360" w:lineRule="auto"/>
              <w:ind w:left="460"/>
              <w:rPr>
                <w:rFonts w:ascii="Times New Roman" w:hAnsi="Times New Roman"/>
                <w:sz w:val="36"/>
                <w:szCs w:val="36"/>
                <w:lang w:eastAsia="ru-RU"/>
              </w:rPr>
            </w:pPr>
            <w:r w:rsidRPr="00281E5E">
              <w:rPr>
                <w:rFonts w:ascii="Times New Roman" w:hAnsi="Times New Roman"/>
                <w:sz w:val="24"/>
                <w:szCs w:val="24"/>
                <w:lang w:eastAsia="ru-RU"/>
              </w:rPr>
              <w:t>Привязка заказчика (заказчик не может отказаться от услуг поставщика и продолжать использовать систему);</w:t>
            </w:r>
          </w:p>
          <w:p w:rsidR="006E64D2" w:rsidRPr="00281E5E" w:rsidRDefault="006E64D2" w:rsidP="006E64D2">
            <w:pPr>
              <w:numPr>
                <w:ilvl w:val="0"/>
                <w:numId w:val="51"/>
              </w:numPr>
              <w:spacing w:after="0" w:line="360" w:lineRule="auto"/>
              <w:ind w:left="460"/>
              <w:rPr>
                <w:rFonts w:ascii="Times New Roman" w:hAnsi="Times New Roman"/>
                <w:sz w:val="24"/>
                <w:szCs w:val="24"/>
                <w:lang w:eastAsia="ru-RU"/>
              </w:rPr>
            </w:pPr>
            <w:r w:rsidRPr="00281E5E">
              <w:rPr>
                <w:rFonts w:ascii="Times New Roman" w:hAnsi="Times New Roman"/>
                <w:sz w:val="24"/>
                <w:szCs w:val="24"/>
                <w:lang w:eastAsia="ru-RU"/>
              </w:rPr>
              <w:t xml:space="preserve">В долгосрочном периоде доходы от продаж </w:t>
            </w:r>
            <w:proofErr w:type="spellStart"/>
            <w:r w:rsidRPr="00574D36">
              <w:rPr>
                <w:rFonts w:ascii="Times New Roman" w:hAnsi="Times New Roman"/>
                <w:sz w:val="24"/>
                <w:szCs w:val="24"/>
                <w:lang w:eastAsia="ru-RU"/>
              </w:rPr>
              <w:t>SaaS</w:t>
            </w:r>
            <w:proofErr w:type="spellEnd"/>
            <w:r w:rsidRPr="00281E5E">
              <w:rPr>
                <w:rFonts w:ascii="Times New Roman" w:hAnsi="Times New Roman"/>
                <w:sz w:val="24"/>
                <w:szCs w:val="24"/>
                <w:lang w:eastAsia="ru-RU"/>
              </w:rPr>
              <w:t xml:space="preserve"> выше, чем от </w:t>
            </w:r>
            <w:proofErr w:type="spellStart"/>
            <w:r w:rsidRPr="00574D36">
              <w:rPr>
                <w:rFonts w:ascii="Times New Roman" w:hAnsi="Times New Roman"/>
                <w:sz w:val="24"/>
                <w:szCs w:val="24"/>
                <w:lang w:eastAsia="ru-RU"/>
              </w:rPr>
              <w:t>SaaP</w:t>
            </w:r>
            <w:proofErr w:type="spellEnd"/>
          </w:p>
        </w:tc>
      </w:tr>
    </w:tbl>
    <w:p w:rsidR="006E64D2" w:rsidRPr="00281E5E" w:rsidRDefault="006E64D2" w:rsidP="006E64D2">
      <w:pPr>
        <w:ind w:firstLine="709"/>
        <w:jc w:val="both"/>
        <w:rPr>
          <w:rFonts w:ascii="Times New Roman" w:hAnsi="Times New Roman"/>
          <w:sz w:val="28"/>
          <w:szCs w:val="28"/>
          <w:lang w:eastAsia="ru-RU"/>
        </w:rPr>
      </w:pPr>
    </w:p>
    <w:p w:rsidR="006E64D2" w:rsidRPr="00281E5E" w:rsidRDefault="00AC433B" w:rsidP="006E64D2">
      <w:pPr>
        <w:ind w:firstLine="709"/>
        <w:jc w:val="both"/>
        <w:rPr>
          <w:rFonts w:ascii="Times New Roman" w:hAnsi="Times New Roman"/>
          <w:sz w:val="28"/>
          <w:szCs w:val="28"/>
          <w:lang w:eastAsia="ru-RU"/>
        </w:rPr>
      </w:pPr>
      <w:r>
        <w:rPr>
          <w:rFonts w:ascii="Times New Roman" w:hAnsi="Times New Roman"/>
          <w:sz w:val="28"/>
          <w:szCs w:val="28"/>
          <w:lang w:eastAsia="ru-RU"/>
        </w:rPr>
        <w:t xml:space="preserve">В то же время </w:t>
      </w:r>
      <w:proofErr w:type="spellStart"/>
      <w:r w:rsidR="006E64D2" w:rsidRPr="00574D36">
        <w:rPr>
          <w:rFonts w:ascii="Times New Roman" w:hAnsi="Times New Roman"/>
          <w:sz w:val="28"/>
          <w:szCs w:val="28"/>
          <w:lang w:eastAsia="ru-RU"/>
        </w:rPr>
        <w:t>SaaS</w:t>
      </w:r>
      <w:proofErr w:type="spellEnd"/>
      <w:r w:rsidR="006E64D2" w:rsidRPr="00281E5E">
        <w:rPr>
          <w:rFonts w:ascii="Times New Roman" w:hAnsi="Times New Roman"/>
          <w:sz w:val="28"/>
          <w:szCs w:val="28"/>
          <w:lang w:eastAsia="ru-RU"/>
        </w:rPr>
        <w:t xml:space="preserve"> при всех своих преимуществах обладает следующими недостатками:</w:t>
      </w:r>
    </w:p>
    <w:p w:rsidR="006E64D2" w:rsidRPr="00281E5E" w:rsidRDefault="006E64D2" w:rsidP="006E64D2">
      <w:pPr>
        <w:numPr>
          <w:ilvl w:val="0"/>
          <w:numId w:val="53"/>
        </w:numPr>
        <w:spacing w:after="0" w:line="360" w:lineRule="auto"/>
        <w:ind w:left="0" w:firstLine="709"/>
        <w:jc w:val="both"/>
        <w:rPr>
          <w:rFonts w:ascii="Times New Roman" w:hAnsi="Times New Roman"/>
          <w:sz w:val="28"/>
          <w:szCs w:val="28"/>
          <w:lang w:eastAsia="ru-RU"/>
        </w:rPr>
      </w:pPr>
      <w:r w:rsidRPr="00281E5E">
        <w:rPr>
          <w:rFonts w:ascii="Times New Roman" w:hAnsi="Times New Roman"/>
          <w:sz w:val="28"/>
          <w:szCs w:val="28"/>
          <w:lang w:eastAsia="ru-RU"/>
        </w:rPr>
        <w:t>клиент привязывается к единственному поставщику</w:t>
      </w:r>
      <w:r>
        <w:rPr>
          <w:rFonts w:ascii="Times New Roman" w:hAnsi="Times New Roman"/>
          <w:sz w:val="28"/>
          <w:szCs w:val="28"/>
          <w:lang w:eastAsia="ru-RU"/>
        </w:rPr>
        <w:t xml:space="preserve"> или </w:t>
      </w:r>
      <w:r w:rsidRPr="00281E5E">
        <w:rPr>
          <w:rFonts w:ascii="Times New Roman" w:hAnsi="Times New Roman"/>
          <w:sz w:val="28"/>
          <w:szCs w:val="28"/>
          <w:lang w:eastAsia="ru-RU"/>
        </w:rPr>
        <w:t>разработчику, что может быть для него (клиента) нежелательно;</w:t>
      </w:r>
    </w:p>
    <w:p w:rsidR="006E64D2" w:rsidRPr="00281E5E" w:rsidRDefault="006E64D2" w:rsidP="006E64D2">
      <w:pPr>
        <w:numPr>
          <w:ilvl w:val="0"/>
          <w:numId w:val="53"/>
        </w:numPr>
        <w:spacing w:after="0" w:line="360" w:lineRule="auto"/>
        <w:ind w:left="0" w:firstLine="709"/>
        <w:jc w:val="both"/>
        <w:rPr>
          <w:rFonts w:ascii="Times New Roman" w:hAnsi="Times New Roman"/>
          <w:sz w:val="28"/>
          <w:szCs w:val="28"/>
          <w:lang w:eastAsia="ru-RU"/>
        </w:rPr>
      </w:pPr>
      <w:r w:rsidRPr="00281E5E">
        <w:rPr>
          <w:rFonts w:ascii="Times New Roman" w:hAnsi="Times New Roman"/>
          <w:sz w:val="28"/>
          <w:szCs w:val="28"/>
          <w:lang w:eastAsia="ru-RU"/>
        </w:rPr>
        <w:t xml:space="preserve"> возникают вопросы безопасности и утечки информации (решаются на 3-х уровнях: юридическом, технологическом, информационном);</w:t>
      </w:r>
    </w:p>
    <w:p w:rsidR="006E64D2" w:rsidRPr="00281E5E" w:rsidRDefault="006E64D2" w:rsidP="006E64D2">
      <w:pPr>
        <w:numPr>
          <w:ilvl w:val="0"/>
          <w:numId w:val="53"/>
        </w:numPr>
        <w:spacing w:after="0" w:line="360" w:lineRule="auto"/>
        <w:ind w:left="0" w:firstLine="709"/>
        <w:jc w:val="both"/>
        <w:rPr>
          <w:rFonts w:ascii="Times New Roman" w:hAnsi="Times New Roman"/>
          <w:sz w:val="28"/>
          <w:szCs w:val="28"/>
          <w:lang w:eastAsia="ru-RU"/>
        </w:rPr>
      </w:pPr>
      <w:r w:rsidRPr="00281E5E">
        <w:rPr>
          <w:rFonts w:ascii="Times New Roman" w:hAnsi="Times New Roman"/>
          <w:sz w:val="28"/>
          <w:szCs w:val="28"/>
          <w:lang w:eastAsia="ru-RU"/>
        </w:rPr>
        <w:t>требуется постоянное подключение клиента к Интернету;</w:t>
      </w:r>
    </w:p>
    <w:p w:rsidR="006E64D2" w:rsidRDefault="006E64D2" w:rsidP="006E64D2">
      <w:pPr>
        <w:spacing w:after="0" w:line="360" w:lineRule="auto"/>
        <w:ind w:firstLine="709"/>
        <w:jc w:val="both"/>
        <w:rPr>
          <w:rFonts w:ascii="Times New Roman" w:hAnsi="Times New Roman"/>
          <w:sz w:val="28"/>
          <w:szCs w:val="28"/>
          <w:lang w:eastAsia="ru-RU"/>
        </w:rPr>
      </w:pPr>
      <w:r w:rsidRPr="00281E5E">
        <w:rPr>
          <w:rFonts w:ascii="Times New Roman" w:hAnsi="Times New Roman"/>
          <w:sz w:val="28"/>
          <w:szCs w:val="28"/>
          <w:lang w:eastAsia="ru-RU"/>
        </w:rPr>
        <w:t xml:space="preserve">На российском рынке </w:t>
      </w:r>
      <w:proofErr w:type="spellStart"/>
      <w:r w:rsidRPr="00281E5E">
        <w:rPr>
          <w:rFonts w:ascii="Times New Roman" w:hAnsi="Times New Roman"/>
          <w:sz w:val="28"/>
          <w:szCs w:val="28"/>
          <w:lang w:eastAsia="ru-RU"/>
        </w:rPr>
        <w:t>бизнес-ИТ</w:t>
      </w:r>
      <w:proofErr w:type="spellEnd"/>
      <w:r w:rsidRPr="00281E5E">
        <w:rPr>
          <w:rFonts w:ascii="Times New Roman" w:hAnsi="Times New Roman"/>
          <w:sz w:val="28"/>
          <w:szCs w:val="28"/>
          <w:lang w:eastAsia="ru-RU"/>
        </w:rPr>
        <w:t xml:space="preserve"> модель </w:t>
      </w:r>
      <w:proofErr w:type="spellStart"/>
      <w:r w:rsidRPr="00574D36">
        <w:rPr>
          <w:rFonts w:ascii="Times New Roman" w:hAnsi="Times New Roman"/>
          <w:sz w:val="28"/>
          <w:szCs w:val="28"/>
          <w:lang w:eastAsia="ru-RU"/>
        </w:rPr>
        <w:t>SaaS</w:t>
      </w:r>
      <w:proofErr w:type="spellEnd"/>
      <w:r w:rsidRPr="00281E5E">
        <w:rPr>
          <w:rFonts w:ascii="Times New Roman" w:hAnsi="Times New Roman"/>
          <w:sz w:val="28"/>
          <w:szCs w:val="28"/>
          <w:lang w:eastAsia="ru-RU"/>
        </w:rPr>
        <w:t xml:space="preserve"> уже предоставлена разработками компаний </w:t>
      </w:r>
      <w:proofErr w:type="spellStart"/>
      <w:r w:rsidRPr="00574D36">
        <w:rPr>
          <w:rFonts w:ascii="Times New Roman" w:hAnsi="Times New Roman"/>
          <w:iCs/>
          <w:sz w:val="28"/>
          <w:szCs w:val="28"/>
          <w:lang w:eastAsia="ru-RU"/>
        </w:rPr>
        <w:t>SugarCRMInc</w:t>
      </w:r>
      <w:proofErr w:type="spellEnd"/>
      <w:r w:rsidRPr="00574D36">
        <w:rPr>
          <w:rFonts w:ascii="Times New Roman" w:hAnsi="Times New Roman"/>
          <w:iCs/>
          <w:sz w:val="28"/>
          <w:szCs w:val="28"/>
          <w:vertAlign w:val="superscript"/>
          <w:lang w:eastAsia="ru-RU"/>
        </w:rPr>
        <w:footnoteReference w:id="5"/>
      </w:r>
      <w:r w:rsidRPr="00281E5E">
        <w:rPr>
          <w:rFonts w:ascii="Times New Roman" w:hAnsi="Times New Roman"/>
          <w:sz w:val="28"/>
          <w:szCs w:val="28"/>
          <w:lang w:eastAsia="ru-RU"/>
        </w:rPr>
        <w:t xml:space="preserve"> (</w:t>
      </w:r>
      <w:proofErr w:type="spellStart"/>
      <w:r w:rsidRPr="00574D36">
        <w:rPr>
          <w:rFonts w:ascii="Times New Roman" w:hAnsi="Times New Roman"/>
          <w:i/>
          <w:sz w:val="28"/>
          <w:szCs w:val="28"/>
          <w:lang w:eastAsia="ru-RU"/>
        </w:rPr>
        <w:t>SugarCRM</w:t>
      </w:r>
      <w:proofErr w:type="spellEnd"/>
      <w:r w:rsidRPr="00281E5E">
        <w:rPr>
          <w:rFonts w:ascii="Times New Roman" w:hAnsi="Times New Roman"/>
          <w:sz w:val="28"/>
          <w:szCs w:val="28"/>
          <w:lang w:eastAsia="ru-RU"/>
        </w:rPr>
        <w:t xml:space="preserve">),  </w:t>
      </w:r>
      <w:proofErr w:type="spellStart"/>
      <w:r w:rsidRPr="00574D36">
        <w:rPr>
          <w:rFonts w:ascii="Times New Roman" w:hAnsi="Times New Roman"/>
          <w:sz w:val="28"/>
          <w:szCs w:val="28"/>
          <w:lang w:eastAsia="ru-RU"/>
        </w:rPr>
        <w:t>NetSuiteInc</w:t>
      </w:r>
      <w:proofErr w:type="spellEnd"/>
      <w:r w:rsidRPr="00281E5E">
        <w:rPr>
          <w:rFonts w:ascii="Times New Roman" w:hAnsi="Times New Roman"/>
          <w:sz w:val="28"/>
          <w:szCs w:val="28"/>
          <w:lang w:eastAsia="ru-RU"/>
        </w:rPr>
        <w:t xml:space="preserve"> (</w:t>
      </w:r>
      <w:proofErr w:type="spellStart"/>
      <w:r w:rsidRPr="00574D36">
        <w:rPr>
          <w:rFonts w:ascii="Times New Roman" w:hAnsi="Times New Roman"/>
          <w:i/>
          <w:sz w:val="28"/>
          <w:szCs w:val="28"/>
          <w:lang w:eastAsia="ru-RU"/>
        </w:rPr>
        <w:t>NetSuiteERP</w:t>
      </w:r>
      <w:proofErr w:type="spellEnd"/>
      <w:r w:rsidRPr="00281E5E">
        <w:rPr>
          <w:rFonts w:ascii="Times New Roman" w:hAnsi="Times New Roman"/>
          <w:sz w:val="28"/>
          <w:szCs w:val="28"/>
          <w:lang w:eastAsia="ru-RU"/>
        </w:rPr>
        <w:t xml:space="preserve">),  </w:t>
      </w:r>
      <w:proofErr w:type="spellStart"/>
      <w:r w:rsidRPr="00574D36">
        <w:rPr>
          <w:rFonts w:ascii="Times New Roman" w:hAnsi="Times New Roman"/>
          <w:sz w:val="28"/>
          <w:szCs w:val="28"/>
          <w:lang w:eastAsia="ru-RU"/>
        </w:rPr>
        <w:t>NetSuiteInc</w:t>
      </w:r>
      <w:proofErr w:type="spellEnd"/>
      <w:r w:rsidRPr="00281E5E">
        <w:rPr>
          <w:rFonts w:ascii="Times New Roman" w:hAnsi="Times New Roman"/>
          <w:sz w:val="28"/>
          <w:szCs w:val="28"/>
          <w:lang w:eastAsia="ru-RU"/>
        </w:rPr>
        <w:t xml:space="preserve"> (</w:t>
      </w:r>
      <w:proofErr w:type="spellStart"/>
      <w:r w:rsidRPr="00574D36">
        <w:rPr>
          <w:rFonts w:ascii="Times New Roman" w:hAnsi="Times New Roman"/>
          <w:i/>
          <w:sz w:val="28"/>
          <w:szCs w:val="28"/>
          <w:lang w:eastAsia="ru-RU"/>
        </w:rPr>
        <w:t>NetSuiteCRM</w:t>
      </w:r>
      <w:proofErr w:type="spellEnd"/>
      <w:r w:rsidRPr="00281E5E">
        <w:rPr>
          <w:rFonts w:ascii="Times New Roman" w:hAnsi="Times New Roman"/>
          <w:sz w:val="28"/>
          <w:szCs w:val="28"/>
          <w:lang w:eastAsia="ru-RU"/>
        </w:rPr>
        <w:t xml:space="preserve">),  </w:t>
      </w:r>
      <w:proofErr w:type="spellStart"/>
      <w:r w:rsidRPr="00281E5E">
        <w:rPr>
          <w:rFonts w:ascii="Times New Roman" w:hAnsi="Times New Roman"/>
          <w:sz w:val="28"/>
          <w:szCs w:val="28"/>
          <w:lang w:eastAsia="ru-RU"/>
        </w:rPr>
        <w:t>Веспол</w:t>
      </w:r>
      <w:proofErr w:type="spellEnd"/>
      <w:r w:rsidRPr="00281E5E">
        <w:rPr>
          <w:rFonts w:ascii="Times New Roman" w:hAnsi="Times New Roman"/>
          <w:sz w:val="28"/>
          <w:szCs w:val="28"/>
          <w:lang w:eastAsia="ru-RU"/>
        </w:rPr>
        <w:t xml:space="preserve"> (</w:t>
      </w:r>
      <w:proofErr w:type="spellStart"/>
      <w:r w:rsidRPr="00574D36">
        <w:rPr>
          <w:rFonts w:ascii="Times New Roman" w:hAnsi="Times New Roman"/>
          <w:i/>
          <w:sz w:val="28"/>
          <w:szCs w:val="28"/>
          <w:lang w:eastAsia="ru-RU"/>
        </w:rPr>
        <w:t>BomaAnalyticOnline</w:t>
      </w:r>
      <w:proofErr w:type="spellEnd"/>
      <w:r w:rsidRPr="00281E5E">
        <w:rPr>
          <w:rFonts w:ascii="Times New Roman" w:hAnsi="Times New Roman"/>
          <w:sz w:val="28"/>
          <w:szCs w:val="28"/>
          <w:lang w:eastAsia="ru-RU"/>
        </w:rPr>
        <w:t xml:space="preserve">),  </w:t>
      </w:r>
      <w:proofErr w:type="spellStart"/>
      <w:r w:rsidRPr="00281E5E">
        <w:rPr>
          <w:rFonts w:ascii="Times New Roman" w:hAnsi="Times New Roman"/>
          <w:sz w:val="28"/>
          <w:szCs w:val="28"/>
          <w:lang w:eastAsia="ru-RU"/>
        </w:rPr>
        <w:t>Логнекс</w:t>
      </w:r>
      <w:proofErr w:type="spellEnd"/>
      <w:r w:rsidRPr="00281E5E">
        <w:rPr>
          <w:rFonts w:ascii="Times New Roman" w:hAnsi="Times New Roman"/>
          <w:sz w:val="28"/>
          <w:szCs w:val="28"/>
          <w:lang w:eastAsia="ru-RU"/>
        </w:rPr>
        <w:t xml:space="preserve"> (</w:t>
      </w:r>
      <w:proofErr w:type="spellStart"/>
      <w:r w:rsidRPr="00281E5E">
        <w:rPr>
          <w:rFonts w:ascii="Times New Roman" w:hAnsi="Times New Roman"/>
          <w:i/>
          <w:sz w:val="28"/>
          <w:szCs w:val="28"/>
          <w:lang w:eastAsia="ru-RU"/>
        </w:rPr>
        <w:t>МойСклад</w:t>
      </w:r>
      <w:proofErr w:type="spellEnd"/>
      <w:r w:rsidRPr="00281E5E">
        <w:rPr>
          <w:rFonts w:ascii="Times New Roman" w:hAnsi="Times New Roman"/>
          <w:sz w:val="28"/>
          <w:szCs w:val="28"/>
          <w:lang w:eastAsia="ru-RU"/>
        </w:rPr>
        <w:t xml:space="preserve">), </w:t>
      </w:r>
      <w:proofErr w:type="spellStart"/>
      <w:r w:rsidRPr="00281E5E">
        <w:rPr>
          <w:rFonts w:ascii="Times New Roman" w:hAnsi="Times New Roman"/>
          <w:sz w:val="28"/>
          <w:szCs w:val="28"/>
          <w:lang w:eastAsia="ru-RU"/>
        </w:rPr>
        <w:t>Альтсофт</w:t>
      </w:r>
      <w:proofErr w:type="spellEnd"/>
      <w:r w:rsidRPr="00281E5E">
        <w:rPr>
          <w:rFonts w:ascii="Times New Roman" w:hAnsi="Times New Roman"/>
          <w:sz w:val="28"/>
          <w:szCs w:val="28"/>
          <w:lang w:eastAsia="ru-RU"/>
        </w:rPr>
        <w:t xml:space="preserve"> (</w:t>
      </w:r>
      <w:proofErr w:type="spellStart"/>
      <w:r w:rsidRPr="00281E5E">
        <w:rPr>
          <w:rFonts w:ascii="Times New Roman" w:hAnsi="Times New Roman"/>
          <w:i/>
          <w:sz w:val="28"/>
          <w:szCs w:val="28"/>
          <w:lang w:eastAsia="ru-RU"/>
        </w:rPr>
        <w:t>Кларис</w:t>
      </w:r>
      <w:proofErr w:type="spellEnd"/>
      <w:r w:rsidRPr="00281E5E">
        <w:rPr>
          <w:rFonts w:ascii="Times New Roman" w:hAnsi="Times New Roman"/>
          <w:sz w:val="28"/>
          <w:szCs w:val="28"/>
          <w:lang w:eastAsia="ru-RU"/>
        </w:rPr>
        <w:t xml:space="preserve">), </w:t>
      </w:r>
      <w:proofErr w:type="spellStart"/>
      <w:r w:rsidRPr="00281E5E">
        <w:rPr>
          <w:rFonts w:ascii="Times New Roman" w:hAnsi="Times New Roman"/>
          <w:sz w:val="28"/>
          <w:szCs w:val="28"/>
          <w:lang w:eastAsia="ru-RU"/>
        </w:rPr>
        <w:t>Мегаплан</w:t>
      </w:r>
      <w:proofErr w:type="spellEnd"/>
      <w:r w:rsidRPr="00281E5E">
        <w:rPr>
          <w:rFonts w:ascii="Times New Roman" w:hAnsi="Times New Roman"/>
          <w:sz w:val="28"/>
          <w:szCs w:val="28"/>
          <w:lang w:eastAsia="ru-RU"/>
        </w:rPr>
        <w:t xml:space="preserve"> (</w:t>
      </w:r>
      <w:proofErr w:type="spellStart"/>
      <w:r w:rsidRPr="00281E5E">
        <w:rPr>
          <w:rFonts w:ascii="Times New Roman" w:hAnsi="Times New Roman"/>
          <w:i/>
          <w:sz w:val="28"/>
          <w:szCs w:val="28"/>
          <w:lang w:eastAsia="ru-RU"/>
        </w:rPr>
        <w:t>Мегаплан</w:t>
      </w:r>
      <w:proofErr w:type="spellEnd"/>
      <w:r w:rsidRPr="00281E5E">
        <w:rPr>
          <w:rFonts w:ascii="Times New Roman" w:hAnsi="Times New Roman"/>
          <w:sz w:val="28"/>
          <w:szCs w:val="28"/>
          <w:lang w:eastAsia="ru-RU"/>
        </w:rPr>
        <w:t>), БОСС. Кадровые системы (БОСС-Кадровик).</w:t>
      </w:r>
      <w:r>
        <w:rPr>
          <w:rFonts w:ascii="Times New Roman" w:hAnsi="Times New Roman"/>
          <w:sz w:val="28"/>
          <w:szCs w:val="28"/>
          <w:lang w:eastAsia="ru-RU"/>
        </w:rPr>
        <w:t xml:space="preserve"> </w:t>
      </w:r>
      <w:r w:rsidRPr="00281E5E">
        <w:rPr>
          <w:rFonts w:ascii="Times New Roman" w:hAnsi="Times New Roman"/>
          <w:sz w:val="28"/>
          <w:szCs w:val="28"/>
          <w:lang w:eastAsia="ru-RU"/>
        </w:rPr>
        <w:t xml:space="preserve">Таким образом, после изучения особенностей модели  </w:t>
      </w:r>
      <w:proofErr w:type="spellStart"/>
      <w:r w:rsidRPr="00574D36">
        <w:rPr>
          <w:rFonts w:ascii="Times New Roman" w:hAnsi="Times New Roman"/>
          <w:sz w:val="28"/>
          <w:szCs w:val="28"/>
          <w:lang w:eastAsia="ru-RU"/>
        </w:rPr>
        <w:t>SaaS</w:t>
      </w:r>
      <w:proofErr w:type="spellEnd"/>
      <w:r w:rsidRPr="00281E5E">
        <w:rPr>
          <w:rFonts w:ascii="Times New Roman" w:hAnsi="Times New Roman"/>
          <w:sz w:val="28"/>
          <w:szCs w:val="28"/>
          <w:lang w:eastAsia="ru-RU"/>
        </w:rPr>
        <w:t xml:space="preserve"> и данных о существующих на рынке решениях планируется разрабатывать </w:t>
      </w:r>
      <w:r>
        <w:rPr>
          <w:rFonts w:ascii="Times New Roman" w:hAnsi="Times New Roman"/>
          <w:sz w:val="28"/>
          <w:szCs w:val="28"/>
          <w:lang w:eastAsia="ru-RU"/>
        </w:rPr>
        <w:t>Web</w:t>
      </w:r>
      <w:r w:rsidRPr="00281E5E">
        <w:rPr>
          <w:rFonts w:ascii="Times New Roman" w:hAnsi="Times New Roman"/>
          <w:sz w:val="28"/>
          <w:szCs w:val="28"/>
          <w:lang w:eastAsia="ru-RU"/>
        </w:rPr>
        <w:t xml:space="preserve">-приложение, предоставляемое компаниям-пользователям (производителям ОАТ) именно на основе этой модели. </w:t>
      </w:r>
    </w:p>
    <w:p w:rsidR="006E64D2" w:rsidRDefault="006E64D2" w:rsidP="006E64D2">
      <w:pPr>
        <w:spacing w:after="0" w:line="360" w:lineRule="auto"/>
        <w:ind w:firstLine="709"/>
        <w:jc w:val="both"/>
        <w:rPr>
          <w:rFonts w:ascii="Times New Roman" w:hAnsi="Times New Roman"/>
          <w:sz w:val="28"/>
          <w:szCs w:val="28"/>
          <w:lang w:eastAsia="ru-RU"/>
        </w:rPr>
      </w:pPr>
    </w:p>
    <w:p w:rsidR="006E64D2" w:rsidRDefault="006E64D2" w:rsidP="006E64D2">
      <w:pPr>
        <w:rPr>
          <w:rFonts w:ascii="Times New Roman" w:hAnsi="Times New Roman"/>
          <w:b/>
          <w:sz w:val="28"/>
          <w:szCs w:val="28"/>
        </w:rPr>
      </w:pPr>
      <w:r w:rsidRPr="00C62670">
        <w:rPr>
          <w:rFonts w:ascii="Times New Roman" w:hAnsi="Times New Roman"/>
          <w:b/>
          <w:sz w:val="28"/>
          <w:szCs w:val="28"/>
        </w:rPr>
        <w:lastRenderedPageBreak/>
        <w:t>2.1.</w:t>
      </w:r>
      <w:r>
        <w:rPr>
          <w:rFonts w:ascii="Times New Roman" w:hAnsi="Times New Roman"/>
          <w:b/>
          <w:sz w:val="28"/>
          <w:szCs w:val="28"/>
        </w:rPr>
        <w:t>2.</w:t>
      </w:r>
      <w:r w:rsidRPr="00C62670">
        <w:rPr>
          <w:rFonts w:ascii="Times New Roman" w:hAnsi="Times New Roman"/>
          <w:b/>
          <w:sz w:val="28"/>
          <w:szCs w:val="28"/>
        </w:rPr>
        <w:t xml:space="preserve"> </w:t>
      </w:r>
      <w:r w:rsidRPr="00382B36">
        <w:rPr>
          <w:rFonts w:ascii="Times New Roman" w:hAnsi="Times New Roman"/>
          <w:b/>
          <w:sz w:val="28"/>
          <w:szCs w:val="28"/>
        </w:rPr>
        <w:t xml:space="preserve">Разработка архитектуры информационной системы SaaS-приложения КА в </w:t>
      </w:r>
      <w:r w:rsidR="008E5B82">
        <w:rPr>
          <w:rFonts w:ascii="Times New Roman" w:hAnsi="Times New Roman"/>
          <w:b/>
          <w:sz w:val="28"/>
          <w:szCs w:val="28"/>
        </w:rPr>
        <w:t>авиастроении</w:t>
      </w:r>
      <w:r w:rsidRPr="00382B36">
        <w:rPr>
          <w:rFonts w:ascii="Times New Roman" w:hAnsi="Times New Roman"/>
          <w:b/>
          <w:sz w:val="28"/>
          <w:szCs w:val="28"/>
        </w:rPr>
        <w:t xml:space="preserve"> </w:t>
      </w:r>
    </w:p>
    <w:p w:rsidR="006E64D2" w:rsidRDefault="006E64D2" w:rsidP="006E64D2">
      <w:pPr>
        <w:rPr>
          <w:rFonts w:ascii="Times New Roman" w:hAnsi="Times New Roman"/>
          <w:b/>
          <w:sz w:val="28"/>
          <w:szCs w:val="28"/>
        </w:rPr>
      </w:pPr>
    </w:p>
    <w:p w:rsidR="006E64D2" w:rsidRDefault="006E64D2" w:rsidP="006E64D2">
      <w:pPr>
        <w:spacing w:after="0" w:line="360" w:lineRule="auto"/>
        <w:ind w:firstLine="709"/>
        <w:jc w:val="both"/>
        <w:rPr>
          <w:rFonts w:ascii="Times New Roman" w:hAnsi="Times New Roman"/>
          <w:sz w:val="28"/>
          <w:szCs w:val="28"/>
          <w:lang w:eastAsia="ru-RU"/>
        </w:rPr>
      </w:pPr>
      <w:r w:rsidRPr="006E64D2">
        <w:rPr>
          <w:rFonts w:ascii="Times New Roman" w:hAnsi="Times New Roman" w:cs="Times New Roman"/>
          <w:sz w:val="28"/>
          <w:szCs w:val="28"/>
          <w:lang w:eastAsia="ru-RU"/>
        </w:rPr>
        <w:t xml:space="preserve">Разрабатываемое SaaS-приложение имеет клиент-серверный (КС) тип архитектуры информационной системы (ИС). </w:t>
      </w:r>
      <w:r w:rsidR="00AC433B">
        <w:rPr>
          <w:rFonts w:ascii="Times New Roman" w:hAnsi="Times New Roman" w:cs="Times New Roman"/>
          <w:sz w:val="28"/>
          <w:szCs w:val="28"/>
          <w:lang w:eastAsia="ru-RU"/>
        </w:rPr>
        <w:t>Для решения задачи, нами была выбрана</w:t>
      </w:r>
      <w:r w:rsidRPr="006E64D2">
        <w:rPr>
          <w:rFonts w:ascii="Times New Roman" w:hAnsi="Times New Roman" w:cs="Times New Roman"/>
          <w:sz w:val="28"/>
          <w:szCs w:val="28"/>
          <w:lang w:eastAsia="ru-RU"/>
        </w:rPr>
        <w:t xml:space="preserve"> </w:t>
      </w:r>
      <w:r w:rsidRPr="00382B36">
        <w:rPr>
          <w:rFonts w:ascii="Times New Roman" w:hAnsi="Times New Roman"/>
          <w:sz w:val="28"/>
          <w:szCs w:val="28"/>
          <w:lang w:eastAsia="ru-RU"/>
        </w:rPr>
        <w:t>трехуровневая клиент-серверная архитектура</w:t>
      </w:r>
      <w:r w:rsidR="00AC433B">
        <w:rPr>
          <w:rFonts w:ascii="Times New Roman" w:hAnsi="Times New Roman"/>
          <w:sz w:val="28"/>
          <w:szCs w:val="28"/>
          <w:lang w:eastAsia="ru-RU"/>
        </w:rPr>
        <w:t xml:space="preserve">, включающая в себя следующие уровни: пользовательский интерфейс, сервер приложений и сервер баз данных. </w:t>
      </w:r>
      <w:r w:rsidRPr="00382B36">
        <w:rPr>
          <w:rFonts w:ascii="Times New Roman" w:hAnsi="Times New Roman"/>
          <w:sz w:val="28"/>
          <w:szCs w:val="28"/>
          <w:lang w:eastAsia="ru-RU"/>
        </w:rPr>
        <w:t xml:space="preserve"> </w:t>
      </w:r>
      <w:r w:rsidR="00C75E50">
        <w:rPr>
          <w:rFonts w:ascii="Times New Roman" w:hAnsi="Times New Roman"/>
          <w:sz w:val="28"/>
          <w:szCs w:val="28"/>
          <w:lang w:eastAsia="ru-RU"/>
        </w:rPr>
        <w:t>Д</w:t>
      </w:r>
      <w:r w:rsidRPr="00382B36">
        <w:rPr>
          <w:rFonts w:ascii="Times New Roman" w:hAnsi="Times New Roman"/>
          <w:sz w:val="28"/>
          <w:szCs w:val="28"/>
          <w:lang w:eastAsia="ru-RU"/>
        </w:rPr>
        <w:t xml:space="preserve">анная модель представляет собой следующее: </w:t>
      </w:r>
    </w:p>
    <w:p w:rsidR="006E64D2" w:rsidRPr="00E9441A" w:rsidRDefault="006E64D2" w:rsidP="006E64D2">
      <w:pPr>
        <w:numPr>
          <w:ilvl w:val="0"/>
          <w:numId w:val="56"/>
        </w:numPr>
        <w:spacing w:after="0" w:line="360" w:lineRule="auto"/>
        <w:ind w:left="0" w:firstLine="720"/>
        <w:jc w:val="both"/>
        <w:rPr>
          <w:rFonts w:ascii="Times New Roman" w:hAnsi="Times New Roman"/>
          <w:i/>
          <w:sz w:val="28"/>
          <w:szCs w:val="28"/>
        </w:rPr>
      </w:pPr>
      <w:r>
        <w:rPr>
          <w:rFonts w:ascii="Times New Roman" w:hAnsi="Times New Roman"/>
          <w:sz w:val="28"/>
          <w:szCs w:val="28"/>
        </w:rPr>
        <w:t>на стороне клиента располагается только пользовательский интерфейс, обеспечивающий взаимодействие и передачу данных на серверную часть</w:t>
      </w:r>
      <w:r w:rsidRPr="00250C21">
        <w:rPr>
          <w:rFonts w:ascii="Times New Roman" w:hAnsi="Times New Roman"/>
          <w:sz w:val="28"/>
          <w:szCs w:val="28"/>
        </w:rPr>
        <w:t>;</w:t>
      </w:r>
    </w:p>
    <w:p w:rsidR="006E64D2" w:rsidRPr="00E9441A" w:rsidRDefault="006E64D2" w:rsidP="006E64D2">
      <w:pPr>
        <w:numPr>
          <w:ilvl w:val="0"/>
          <w:numId w:val="56"/>
        </w:numPr>
        <w:spacing w:after="0" w:line="360" w:lineRule="auto"/>
        <w:ind w:left="0" w:firstLine="720"/>
        <w:jc w:val="both"/>
        <w:rPr>
          <w:rFonts w:ascii="Times New Roman" w:hAnsi="Times New Roman"/>
          <w:i/>
          <w:sz w:val="28"/>
          <w:szCs w:val="28"/>
        </w:rPr>
      </w:pPr>
      <w:r>
        <w:rPr>
          <w:rFonts w:ascii="Times New Roman" w:hAnsi="Times New Roman"/>
          <w:sz w:val="28"/>
          <w:szCs w:val="28"/>
        </w:rPr>
        <w:t>сервер приложений содержит в себе бизнес-логику, обрабатывает запросы от клиента, передает их серверу БД, получает ответ и возвращает полученный результат</w:t>
      </w:r>
      <w:r w:rsidRPr="00250C21">
        <w:rPr>
          <w:rFonts w:ascii="Times New Roman" w:hAnsi="Times New Roman"/>
          <w:sz w:val="28"/>
          <w:szCs w:val="28"/>
        </w:rPr>
        <w:t>;</w:t>
      </w:r>
    </w:p>
    <w:p w:rsidR="006E64D2" w:rsidRPr="00E9441A" w:rsidRDefault="006E64D2" w:rsidP="006E64D2">
      <w:pPr>
        <w:numPr>
          <w:ilvl w:val="0"/>
          <w:numId w:val="56"/>
        </w:numPr>
        <w:spacing w:after="0" w:line="360" w:lineRule="auto"/>
        <w:ind w:left="0" w:firstLine="720"/>
        <w:jc w:val="both"/>
        <w:rPr>
          <w:rFonts w:ascii="Times New Roman" w:hAnsi="Times New Roman"/>
          <w:i/>
          <w:sz w:val="28"/>
          <w:szCs w:val="28"/>
        </w:rPr>
      </w:pPr>
      <w:r>
        <w:rPr>
          <w:rFonts w:ascii="Times New Roman" w:hAnsi="Times New Roman"/>
          <w:sz w:val="28"/>
          <w:szCs w:val="28"/>
        </w:rPr>
        <w:t>сервер баз данных обеспечивает управление данными.</w:t>
      </w:r>
    </w:p>
    <w:p w:rsidR="006E64D2" w:rsidRPr="00E44723" w:rsidRDefault="006E64D2" w:rsidP="006E64D2">
      <w:pPr>
        <w:spacing w:after="0" w:line="360" w:lineRule="auto"/>
        <w:ind w:firstLine="708"/>
        <w:jc w:val="both"/>
        <w:rPr>
          <w:rFonts w:ascii="Times New Roman" w:hAnsi="Times New Roman"/>
          <w:sz w:val="28"/>
          <w:szCs w:val="28"/>
        </w:rPr>
      </w:pPr>
      <w:r>
        <w:rPr>
          <w:rFonts w:ascii="Times New Roman" w:hAnsi="Times New Roman"/>
          <w:sz w:val="28"/>
          <w:szCs w:val="28"/>
        </w:rPr>
        <w:t>Реализация данного подхода изображена на рис</w:t>
      </w:r>
      <w:r w:rsidR="008A107B">
        <w:rPr>
          <w:rFonts w:ascii="Times New Roman" w:hAnsi="Times New Roman"/>
          <w:sz w:val="28"/>
          <w:szCs w:val="28"/>
        </w:rPr>
        <w:t xml:space="preserve">. </w:t>
      </w:r>
      <w:r>
        <w:rPr>
          <w:rFonts w:ascii="Times New Roman" w:hAnsi="Times New Roman"/>
          <w:sz w:val="28"/>
          <w:szCs w:val="28"/>
        </w:rPr>
        <w:t>2</w:t>
      </w:r>
      <w:r w:rsidR="008A107B">
        <w:rPr>
          <w:rFonts w:ascii="Times New Roman" w:hAnsi="Times New Roman"/>
          <w:sz w:val="28"/>
          <w:szCs w:val="28"/>
        </w:rPr>
        <w:t>2</w:t>
      </w:r>
      <w:r>
        <w:rPr>
          <w:rFonts w:ascii="Times New Roman" w:hAnsi="Times New Roman"/>
          <w:sz w:val="28"/>
          <w:szCs w:val="28"/>
        </w:rPr>
        <w:t>.</w:t>
      </w:r>
    </w:p>
    <w:p w:rsidR="006E64D2" w:rsidRPr="00E44723" w:rsidRDefault="006E64D2" w:rsidP="006E64D2">
      <w:pPr>
        <w:spacing w:after="0" w:line="360" w:lineRule="auto"/>
        <w:ind w:firstLine="708"/>
        <w:jc w:val="both"/>
        <w:rPr>
          <w:rFonts w:ascii="Times New Roman" w:hAnsi="Times New Roman"/>
          <w:sz w:val="28"/>
          <w:szCs w:val="28"/>
        </w:rPr>
      </w:pPr>
    </w:p>
    <w:p w:rsidR="006E64D2" w:rsidRDefault="006E64D2" w:rsidP="006E64D2">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4075" cy="2628900"/>
            <wp:effectExtent l="0" t="0" r="9525" b="0"/>
            <wp:docPr id="41" name="Рисунок 41" descr="IMG_15102012_16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5102012_16124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628900"/>
                    </a:xfrm>
                    <a:prstGeom prst="rect">
                      <a:avLst/>
                    </a:prstGeom>
                    <a:noFill/>
                    <a:ln>
                      <a:noFill/>
                    </a:ln>
                  </pic:spPr>
                </pic:pic>
              </a:graphicData>
            </a:graphic>
          </wp:inline>
        </w:drawing>
      </w:r>
    </w:p>
    <w:p w:rsidR="006E64D2" w:rsidRPr="00E44723" w:rsidRDefault="006E64D2" w:rsidP="006E64D2">
      <w:pPr>
        <w:spacing w:after="0" w:line="360" w:lineRule="auto"/>
        <w:jc w:val="center"/>
        <w:rPr>
          <w:rFonts w:ascii="Times New Roman" w:hAnsi="Times New Roman"/>
          <w:sz w:val="24"/>
          <w:szCs w:val="24"/>
        </w:rPr>
      </w:pPr>
      <w:r w:rsidRPr="00382B36">
        <w:rPr>
          <w:rFonts w:ascii="Times New Roman" w:hAnsi="Times New Roman"/>
          <w:sz w:val="24"/>
          <w:szCs w:val="24"/>
        </w:rPr>
        <w:t>Рис. 2</w:t>
      </w:r>
      <w:r w:rsidR="00BD2F85">
        <w:rPr>
          <w:rFonts w:ascii="Times New Roman" w:hAnsi="Times New Roman"/>
          <w:sz w:val="24"/>
          <w:szCs w:val="24"/>
        </w:rPr>
        <w:t>2</w:t>
      </w:r>
      <w:r w:rsidRPr="00382B36">
        <w:rPr>
          <w:rFonts w:ascii="Times New Roman" w:hAnsi="Times New Roman"/>
          <w:sz w:val="24"/>
          <w:szCs w:val="24"/>
        </w:rPr>
        <w:t>. Трехуровневая клиент-серверная архитектура</w:t>
      </w:r>
    </w:p>
    <w:p w:rsidR="006E64D2" w:rsidRPr="00E44723" w:rsidRDefault="006E64D2" w:rsidP="006E64D2">
      <w:pPr>
        <w:spacing w:after="0" w:line="360" w:lineRule="auto"/>
        <w:jc w:val="center"/>
        <w:rPr>
          <w:rFonts w:ascii="Times New Roman" w:hAnsi="Times New Roman"/>
          <w:sz w:val="24"/>
          <w:szCs w:val="24"/>
        </w:rPr>
      </w:pPr>
    </w:p>
    <w:p w:rsidR="006E64D2" w:rsidRPr="00382B36" w:rsidRDefault="006E64D2" w:rsidP="006E64D2">
      <w:pPr>
        <w:spacing w:after="0" w:line="360" w:lineRule="auto"/>
        <w:ind w:firstLine="709"/>
        <w:jc w:val="both"/>
        <w:rPr>
          <w:rFonts w:ascii="Times New Roman" w:hAnsi="Times New Roman"/>
          <w:sz w:val="28"/>
          <w:szCs w:val="28"/>
          <w:lang w:eastAsia="ru-RU"/>
        </w:rPr>
      </w:pPr>
      <w:r w:rsidRPr="00382B36">
        <w:rPr>
          <w:rFonts w:ascii="Times New Roman" w:hAnsi="Times New Roman"/>
          <w:sz w:val="28"/>
          <w:szCs w:val="28"/>
          <w:lang w:eastAsia="ru-RU"/>
        </w:rPr>
        <w:t xml:space="preserve">Перейдем к рассмотрению плюсов и минусов данной модели. </w:t>
      </w:r>
      <w:r>
        <w:rPr>
          <w:rFonts w:ascii="Times New Roman" w:hAnsi="Times New Roman"/>
          <w:sz w:val="28"/>
          <w:szCs w:val="28"/>
          <w:lang w:eastAsia="ru-RU"/>
        </w:rPr>
        <w:t>Её плюсами являются</w:t>
      </w:r>
      <w:r w:rsidRPr="00AE1829">
        <w:rPr>
          <w:rFonts w:ascii="Times New Roman" w:hAnsi="Times New Roman"/>
          <w:sz w:val="28"/>
          <w:szCs w:val="28"/>
          <w:lang w:eastAsia="ru-RU"/>
        </w:rPr>
        <w:t>:</w:t>
      </w:r>
    </w:p>
    <w:p w:rsidR="006E64D2" w:rsidRPr="00F578A2" w:rsidRDefault="006E64D2" w:rsidP="007442E6">
      <w:pPr>
        <w:pStyle w:val="a3"/>
        <w:numPr>
          <w:ilvl w:val="0"/>
          <w:numId w:val="57"/>
        </w:numPr>
        <w:spacing w:after="0" w:line="360" w:lineRule="auto"/>
        <w:ind w:left="0" w:firstLine="720"/>
        <w:jc w:val="both"/>
        <w:rPr>
          <w:rFonts w:ascii="Times New Roman" w:eastAsia="Times New Roman" w:hAnsi="Times New Roman"/>
          <w:sz w:val="28"/>
          <w:szCs w:val="28"/>
          <w:lang w:eastAsia="ru-RU"/>
        </w:rPr>
      </w:pPr>
      <w:r w:rsidRPr="00F578A2">
        <w:rPr>
          <w:rFonts w:ascii="Times New Roman" w:eastAsia="Times New Roman" w:hAnsi="Times New Roman"/>
          <w:sz w:val="28"/>
          <w:szCs w:val="28"/>
          <w:lang w:eastAsia="ru-RU"/>
        </w:rPr>
        <w:lastRenderedPageBreak/>
        <w:t>при использовании тонкого клиента снижаются требования к ПК клиента; на клиенте расположен только пользовательский интерфейс, доступ к которому пользователь, как правило, получает посредством браузера;</w:t>
      </w:r>
    </w:p>
    <w:p w:rsidR="006E64D2" w:rsidRPr="00F578A2" w:rsidRDefault="006E64D2" w:rsidP="007442E6">
      <w:pPr>
        <w:pStyle w:val="a3"/>
        <w:numPr>
          <w:ilvl w:val="0"/>
          <w:numId w:val="57"/>
        </w:numPr>
        <w:spacing w:after="0" w:line="360" w:lineRule="auto"/>
        <w:ind w:left="0" w:firstLine="720"/>
        <w:jc w:val="both"/>
        <w:rPr>
          <w:rFonts w:ascii="Times New Roman" w:eastAsia="Times New Roman" w:hAnsi="Times New Roman"/>
          <w:sz w:val="28"/>
          <w:szCs w:val="28"/>
          <w:lang w:eastAsia="ru-RU"/>
        </w:rPr>
      </w:pPr>
      <w:r w:rsidRPr="00F578A2">
        <w:rPr>
          <w:rFonts w:ascii="Times New Roman" w:eastAsia="Times New Roman" w:hAnsi="Times New Roman"/>
          <w:sz w:val="28"/>
          <w:szCs w:val="28"/>
          <w:lang w:eastAsia="ru-RU"/>
        </w:rPr>
        <w:t xml:space="preserve">между клиентской </w:t>
      </w:r>
      <w:r>
        <w:rPr>
          <w:rFonts w:ascii="Times New Roman" w:eastAsia="Times New Roman" w:hAnsi="Times New Roman"/>
          <w:sz w:val="28"/>
          <w:szCs w:val="28"/>
          <w:lang w:eastAsia="ru-RU"/>
        </w:rPr>
        <w:t>программой и сервером приложений</w:t>
      </w:r>
      <w:r w:rsidRPr="00F578A2">
        <w:rPr>
          <w:rFonts w:ascii="Times New Roman" w:eastAsia="Times New Roman" w:hAnsi="Times New Roman"/>
          <w:sz w:val="28"/>
          <w:szCs w:val="28"/>
          <w:lang w:eastAsia="ru-RU"/>
        </w:rPr>
        <w:t xml:space="preserve"> передается лишь минимально необходимый поток данных</w:t>
      </w:r>
      <w:r>
        <w:rPr>
          <w:rFonts w:ascii="Times New Roman" w:eastAsia="Times New Roman" w:hAnsi="Times New Roman"/>
          <w:sz w:val="28"/>
          <w:szCs w:val="28"/>
          <w:lang w:eastAsia="ru-RU"/>
        </w:rPr>
        <w:t xml:space="preserve"> (</w:t>
      </w:r>
      <w:r w:rsidRPr="00F578A2">
        <w:rPr>
          <w:rFonts w:ascii="Times New Roman" w:eastAsia="Times New Roman" w:hAnsi="Times New Roman"/>
          <w:sz w:val="28"/>
          <w:szCs w:val="28"/>
          <w:lang w:eastAsia="ru-RU"/>
        </w:rPr>
        <w:t>аргументы вызываемы</w:t>
      </w:r>
      <w:r>
        <w:rPr>
          <w:rFonts w:ascii="Times New Roman" w:eastAsia="Times New Roman" w:hAnsi="Times New Roman"/>
          <w:sz w:val="28"/>
          <w:szCs w:val="28"/>
          <w:lang w:eastAsia="ru-RU"/>
        </w:rPr>
        <w:t xml:space="preserve">х функций и возвращаемые ими </w:t>
      </w:r>
      <w:r w:rsidRPr="00F578A2">
        <w:rPr>
          <w:rFonts w:ascii="Times New Roman" w:eastAsia="Times New Roman" w:hAnsi="Times New Roman"/>
          <w:sz w:val="28"/>
          <w:szCs w:val="28"/>
          <w:lang w:eastAsia="ru-RU"/>
        </w:rPr>
        <w:t>значения</w:t>
      </w:r>
      <w:r>
        <w:rPr>
          <w:rFonts w:ascii="Times New Roman" w:eastAsia="Times New Roman" w:hAnsi="Times New Roman"/>
          <w:sz w:val="28"/>
          <w:szCs w:val="28"/>
          <w:lang w:eastAsia="ru-RU"/>
        </w:rPr>
        <w:t>);</w:t>
      </w:r>
    </w:p>
    <w:p w:rsidR="006E64D2" w:rsidRPr="00F578A2" w:rsidRDefault="006E64D2" w:rsidP="007442E6">
      <w:pPr>
        <w:pStyle w:val="a3"/>
        <w:numPr>
          <w:ilvl w:val="0"/>
          <w:numId w:val="57"/>
        </w:numPr>
        <w:spacing w:after="0" w:line="360" w:lineRule="auto"/>
        <w:ind w:left="0" w:firstLine="72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w:t>
      </w:r>
      <w:r w:rsidRPr="00F578A2">
        <w:rPr>
          <w:rFonts w:ascii="Times New Roman" w:eastAsia="Times New Roman" w:hAnsi="Times New Roman"/>
          <w:sz w:val="28"/>
          <w:szCs w:val="28"/>
          <w:lang w:eastAsia="ru-RU"/>
        </w:rPr>
        <w:t>нижение нагрузки на сервер данных и, как следствие, повышение скорости раб</w:t>
      </w:r>
      <w:r>
        <w:rPr>
          <w:rFonts w:ascii="Times New Roman" w:eastAsia="Times New Roman" w:hAnsi="Times New Roman"/>
          <w:sz w:val="28"/>
          <w:szCs w:val="28"/>
          <w:lang w:eastAsia="ru-RU"/>
        </w:rPr>
        <w:t>оты системы в целом;</w:t>
      </w:r>
    </w:p>
    <w:p w:rsidR="006E64D2" w:rsidRDefault="006E64D2" w:rsidP="007442E6">
      <w:pPr>
        <w:numPr>
          <w:ilvl w:val="0"/>
          <w:numId w:val="57"/>
        </w:numPr>
        <w:spacing w:after="0" w:line="360" w:lineRule="auto"/>
        <w:ind w:left="0" w:firstLine="720"/>
        <w:jc w:val="both"/>
        <w:rPr>
          <w:rFonts w:ascii="Times New Roman" w:hAnsi="Times New Roman"/>
          <w:sz w:val="28"/>
          <w:szCs w:val="28"/>
        </w:rPr>
      </w:pPr>
      <w:r w:rsidRPr="00382B36">
        <w:rPr>
          <w:rFonts w:ascii="Times New Roman" w:hAnsi="Times New Roman"/>
          <w:sz w:val="28"/>
          <w:szCs w:val="28"/>
          <w:lang w:eastAsia="ru-RU"/>
        </w:rPr>
        <w:t xml:space="preserve">упрощение наращивания функциональности и обновления </w:t>
      </w:r>
      <w:proofErr w:type="gramStart"/>
      <w:r w:rsidRPr="00382B36">
        <w:rPr>
          <w:rFonts w:ascii="Times New Roman" w:hAnsi="Times New Roman"/>
          <w:sz w:val="28"/>
          <w:szCs w:val="28"/>
          <w:lang w:eastAsia="ru-RU"/>
        </w:rPr>
        <w:t>ПО</w:t>
      </w:r>
      <w:proofErr w:type="gramEnd"/>
      <w:r w:rsidRPr="00382B36">
        <w:rPr>
          <w:rFonts w:ascii="Times New Roman" w:hAnsi="Times New Roman"/>
          <w:sz w:val="28"/>
          <w:szCs w:val="28"/>
          <w:lang w:eastAsia="ru-RU"/>
        </w:rPr>
        <w:t>.</w:t>
      </w:r>
    </w:p>
    <w:p w:rsidR="006E64D2" w:rsidRPr="007442E6" w:rsidRDefault="006E64D2" w:rsidP="006E64D2">
      <w:pPr>
        <w:spacing w:after="0" w:line="360" w:lineRule="auto"/>
        <w:jc w:val="both"/>
        <w:rPr>
          <w:rFonts w:ascii="Times New Roman" w:hAnsi="Times New Roman"/>
          <w:sz w:val="28"/>
          <w:szCs w:val="28"/>
        </w:rPr>
      </w:pPr>
      <w:r>
        <w:rPr>
          <w:rFonts w:ascii="Times New Roman" w:hAnsi="Times New Roman"/>
          <w:sz w:val="28"/>
          <w:szCs w:val="28"/>
        </w:rPr>
        <w:t>Её минусами является</w:t>
      </w:r>
      <w:r w:rsidR="007442E6">
        <w:rPr>
          <w:rFonts w:ascii="Times New Roman" w:hAnsi="Times New Roman"/>
          <w:sz w:val="28"/>
          <w:szCs w:val="28"/>
        </w:rPr>
        <w:t>:</w:t>
      </w:r>
    </w:p>
    <w:p w:rsidR="006E64D2" w:rsidRPr="00C75E50" w:rsidRDefault="006E64D2" w:rsidP="006E64D2">
      <w:pPr>
        <w:numPr>
          <w:ilvl w:val="0"/>
          <w:numId w:val="58"/>
        </w:numPr>
        <w:spacing w:after="0" w:line="360" w:lineRule="auto"/>
        <w:ind w:left="0" w:firstLine="720"/>
        <w:jc w:val="both"/>
        <w:rPr>
          <w:rFonts w:ascii="Times New Roman" w:hAnsi="Times New Roman"/>
          <w:sz w:val="28"/>
          <w:szCs w:val="28"/>
        </w:rPr>
      </w:pPr>
      <w:r w:rsidRPr="00C75E50">
        <w:rPr>
          <w:rFonts w:ascii="Times New Roman" w:hAnsi="Times New Roman"/>
          <w:sz w:val="28"/>
          <w:szCs w:val="28"/>
        </w:rPr>
        <w:t>увеличение расходов на администрирование и обслуживание серверной части.</w:t>
      </w:r>
    </w:p>
    <w:p w:rsidR="006E64D2" w:rsidRPr="00382B36" w:rsidRDefault="006E64D2" w:rsidP="006E64D2">
      <w:pPr>
        <w:spacing w:after="0" w:line="360" w:lineRule="auto"/>
        <w:ind w:firstLine="709"/>
        <w:jc w:val="both"/>
        <w:rPr>
          <w:rFonts w:ascii="Times New Roman" w:hAnsi="Times New Roman"/>
          <w:sz w:val="28"/>
          <w:szCs w:val="28"/>
          <w:lang w:eastAsia="ru-RU"/>
        </w:rPr>
      </w:pPr>
      <w:r w:rsidRPr="00382B36">
        <w:rPr>
          <w:rFonts w:ascii="Times New Roman" w:hAnsi="Times New Roman"/>
          <w:sz w:val="28"/>
          <w:szCs w:val="28"/>
          <w:lang w:eastAsia="ru-RU"/>
        </w:rPr>
        <w:t xml:space="preserve">Разрабатываемое </w:t>
      </w:r>
      <w:r w:rsidRPr="00AE1829">
        <w:rPr>
          <w:rFonts w:ascii="Times New Roman" w:hAnsi="Times New Roman"/>
          <w:sz w:val="28"/>
          <w:szCs w:val="28"/>
          <w:lang w:eastAsia="ru-RU"/>
        </w:rPr>
        <w:t>SaaS</w:t>
      </w:r>
      <w:r w:rsidRPr="00382B36">
        <w:rPr>
          <w:rFonts w:ascii="Times New Roman" w:hAnsi="Times New Roman"/>
          <w:sz w:val="28"/>
          <w:szCs w:val="28"/>
          <w:lang w:eastAsia="ru-RU"/>
        </w:rPr>
        <w:t xml:space="preserve">-приложение конкурентного анализа отвечает всем </w:t>
      </w:r>
      <w:proofErr w:type="spellStart"/>
      <w:r w:rsidRPr="00382B36">
        <w:rPr>
          <w:rFonts w:ascii="Times New Roman" w:hAnsi="Times New Roman"/>
          <w:sz w:val="28"/>
          <w:szCs w:val="28"/>
          <w:lang w:eastAsia="ru-RU"/>
        </w:rPr>
        <w:t>вышеописываемым</w:t>
      </w:r>
      <w:proofErr w:type="spellEnd"/>
      <w:r w:rsidRPr="00382B36">
        <w:rPr>
          <w:rFonts w:ascii="Times New Roman" w:hAnsi="Times New Roman"/>
          <w:sz w:val="28"/>
          <w:szCs w:val="28"/>
          <w:lang w:eastAsia="ru-RU"/>
        </w:rPr>
        <w:t xml:space="preserve"> характеристикам. Высокоуровневая архитектура</w:t>
      </w:r>
      <w:r w:rsidR="00484C89" w:rsidRPr="00D47C1D">
        <w:rPr>
          <w:sz w:val="28"/>
          <w:szCs w:val="28"/>
          <w:vertAlign w:val="superscript"/>
          <w:lang w:eastAsia="ru-RU"/>
        </w:rPr>
        <w:t>[32]</w:t>
      </w:r>
      <w:r w:rsidRPr="00382B36">
        <w:rPr>
          <w:rFonts w:ascii="Times New Roman" w:hAnsi="Times New Roman"/>
          <w:sz w:val="28"/>
          <w:szCs w:val="28"/>
          <w:lang w:eastAsia="ru-RU"/>
        </w:rPr>
        <w:t xml:space="preserve"> </w:t>
      </w:r>
      <w:r w:rsidRPr="00AE1829">
        <w:rPr>
          <w:rFonts w:ascii="Times New Roman" w:hAnsi="Times New Roman"/>
          <w:sz w:val="28"/>
          <w:szCs w:val="28"/>
          <w:lang w:eastAsia="ru-RU"/>
        </w:rPr>
        <w:t>web</w:t>
      </w:r>
      <w:r w:rsidRPr="00382B36">
        <w:rPr>
          <w:rFonts w:ascii="Times New Roman" w:hAnsi="Times New Roman"/>
          <w:sz w:val="28"/>
          <w:szCs w:val="28"/>
          <w:lang w:eastAsia="ru-RU"/>
        </w:rPr>
        <w:t xml:space="preserve">-системы представлена на рис. </w:t>
      </w:r>
      <w:r>
        <w:rPr>
          <w:rFonts w:ascii="Times New Roman" w:hAnsi="Times New Roman"/>
          <w:sz w:val="28"/>
          <w:szCs w:val="28"/>
          <w:lang w:eastAsia="ru-RU"/>
        </w:rPr>
        <w:t>2</w:t>
      </w:r>
      <w:r w:rsidR="008A107B">
        <w:rPr>
          <w:rFonts w:ascii="Times New Roman" w:hAnsi="Times New Roman"/>
          <w:sz w:val="28"/>
          <w:szCs w:val="28"/>
          <w:lang w:eastAsia="ru-RU"/>
        </w:rPr>
        <w:t>3</w:t>
      </w:r>
      <w:r w:rsidRPr="00382B36">
        <w:rPr>
          <w:rFonts w:ascii="Times New Roman" w:hAnsi="Times New Roman"/>
          <w:sz w:val="28"/>
          <w:szCs w:val="28"/>
          <w:lang w:eastAsia="ru-RU"/>
        </w:rPr>
        <w:t>. Перейдем к ее рассмотрению.</w:t>
      </w:r>
    </w:p>
    <w:p w:rsidR="007442E6" w:rsidRPr="00382B36" w:rsidRDefault="007442E6" w:rsidP="007442E6">
      <w:pPr>
        <w:spacing w:after="0" w:line="360" w:lineRule="auto"/>
        <w:ind w:firstLine="709"/>
        <w:jc w:val="both"/>
        <w:rPr>
          <w:rFonts w:ascii="Times New Roman" w:hAnsi="Times New Roman"/>
          <w:sz w:val="28"/>
          <w:szCs w:val="28"/>
          <w:lang w:eastAsia="ru-RU"/>
        </w:rPr>
      </w:pPr>
      <w:proofErr w:type="gramStart"/>
      <w:r w:rsidRPr="00382B36">
        <w:rPr>
          <w:rFonts w:ascii="Times New Roman" w:hAnsi="Times New Roman"/>
          <w:sz w:val="28"/>
          <w:szCs w:val="28"/>
          <w:lang w:eastAsia="ru-RU"/>
        </w:rPr>
        <w:t>Доступ к пользовательскому интерфейсу (клиент) будет осуществляться через окно браузера (</w:t>
      </w:r>
      <w:proofErr w:type="spellStart"/>
      <w:r w:rsidRPr="00AE1829">
        <w:rPr>
          <w:rFonts w:ascii="Times New Roman" w:hAnsi="Times New Roman"/>
          <w:sz w:val="28"/>
          <w:szCs w:val="28"/>
          <w:lang w:eastAsia="ru-RU"/>
        </w:rPr>
        <w:t>WebBrowser</w:t>
      </w:r>
      <w:r w:rsidRPr="00382B36">
        <w:rPr>
          <w:rFonts w:ascii="Times New Roman" w:hAnsi="Times New Roman"/>
          <w:sz w:val="28"/>
          <w:szCs w:val="28"/>
          <w:lang w:eastAsia="ru-RU"/>
        </w:rPr>
        <w:t>:</w:t>
      </w:r>
      <w:r w:rsidRPr="00AE1829">
        <w:rPr>
          <w:rFonts w:ascii="Times New Roman" w:hAnsi="Times New Roman"/>
          <w:sz w:val="28"/>
          <w:szCs w:val="28"/>
          <w:lang w:eastAsia="ru-RU"/>
        </w:rPr>
        <w:t>MSInternetExplorer</w:t>
      </w:r>
      <w:proofErr w:type="spellEnd"/>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MozillaFirefox</w:t>
      </w:r>
      <w:proofErr w:type="spellEnd"/>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Opera</w:t>
      </w:r>
      <w:proofErr w:type="spellEnd"/>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GoogleChrome</w:t>
      </w:r>
      <w:proofErr w:type="spellEnd"/>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Safari</w:t>
      </w:r>
      <w:proofErr w:type="spellEnd"/>
      <w:r w:rsidRPr="00382B36">
        <w:rPr>
          <w:rFonts w:ascii="Times New Roman" w:hAnsi="Times New Roman"/>
          <w:sz w:val="28"/>
          <w:szCs w:val="28"/>
          <w:lang w:eastAsia="ru-RU"/>
        </w:rPr>
        <w:t>).</w:t>
      </w:r>
      <w:proofErr w:type="gramEnd"/>
      <w:r w:rsidRPr="00382B36">
        <w:rPr>
          <w:rFonts w:ascii="Times New Roman" w:hAnsi="Times New Roman"/>
          <w:sz w:val="28"/>
          <w:szCs w:val="28"/>
          <w:lang w:eastAsia="ru-RU"/>
        </w:rPr>
        <w:t xml:space="preserve"> На наш взгляд, это оптимальное решение, т.к. оно требует от пользователя минимальных затрат, связанных с установкой и обслуживанием </w:t>
      </w:r>
      <w:proofErr w:type="gramStart"/>
      <w:r w:rsidRPr="00382B36">
        <w:rPr>
          <w:rFonts w:ascii="Times New Roman" w:hAnsi="Times New Roman"/>
          <w:sz w:val="28"/>
          <w:szCs w:val="28"/>
          <w:lang w:eastAsia="ru-RU"/>
        </w:rPr>
        <w:t>ПО</w:t>
      </w:r>
      <w:proofErr w:type="gramEnd"/>
      <w:r w:rsidRPr="00382B36">
        <w:rPr>
          <w:rFonts w:ascii="Times New Roman" w:hAnsi="Times New Roman"/>
          <w:sz w:val="28"/>
          <w:szCs w:val="28"/>
          <w:lang w:eastAsia="ru-RU"/>
        </w:rPr>
        <w:t xml:space="preserve">. В первое время приложение планируется как бесплатный сервис, однако в дальнейшем возможно введение ежемесячной абонентской платы за использование. Собственно этим и исчерпываются возможные неудобства клиента. Реализация интерфейса будет организована стандартным образом при помощи </w:t>
      </w:r>
      <w:r w:rsidRPr="00AE1829">
        <w:rPr>
          <w:rFonts w:ascii="Times New Roman" w:hAnsi="Times New Roman"/>
          <w:sz w:val="28"/>
          <w:szCs w:val="28"/>
          <w:lang w:eastAsia="ru-RU"/>
        </w:rPr>
        <w:t>XHTML</w:t>
      </w:r>
      <w:r w:rsidRPr="00382B36">
        <w:rPr>
          <w:rFonts w:ascii="Times New Roman" w:hAnsi="Times New Roman"/>
          <w:sz w:val="28"/>
          <w:szCs w:val="28"/>
          <w:lang w:eastAsia="ru-RU"/>
        </w:rPr>
        <w:t xml:space="preserve">-разметки (англ. </w:t>
      </w:r>
      <w:proofErr w:type="spellStart"/>
      <w:r w:rsidRPr="00AE1829">
        <w:rPr>
          <w:rFonts w:ascii="Times New Roman" w:hAnsi="Times New Roman"/>
          <w:sz w:val="28"/>
          <w:szCs w:val="28"/>
          <w:lang w:eastAsia="ru-RU"/>
        </w:rPr>
        <w:t>ExtensibleHypertextMarkupLanguage</w:t>
      </w:r>
      <w:proofErr w:type="spellEnd"/>
      <w:r w:rsidRPr="00382B36">
        <w:rPr>
          <w:rFonts w:ascii="Times New Roman" w:hAnsi="Times New Roman"/>
          <w:sz w:val="28"/>
          <w:szCs w:val="28"/>
          <w:lang w:eastAsia="ru-RU"/>
        </w:rPr>
        <w:t xml:space="preserve"> — расширяемый язык разметки гипертекста), доступ к которой для </w:t>
      </w:r>
      <w:proofErr w:type="spellStart"/>
      <w:r w:rsidRPr="00382B36">
        <w:rPr>
          <w:rFonts w:ascii="Times New Roman" w:hAnsi="Times New Roman"/>
          <w:sz w:val="28"/>
          <w:szCs w:val="28"/>
          <w:lang w:eastAsia="ru-RU"/>
        </w:rPr>
        <w:t>скриптов</w:t>
      </w:r>
      <w:proofErr w:type="spellEnd"/>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JavaScript</w:t>
      </w:r>
      <w:proofErr w:type="spellEnd"/>
      <w:r w:rsidRPr="00382B36">
        <w:rPr>
          <w:rFonts w:ascii="Times New Roman" w:hAnsi="Times New Roman"/>
          <w:sz w:val="28"/>
          <w:szCs w:val="28"/>
          <w:lang w:eastAsia="ru-RU"/>
        </w:rPr>
        <w:t xml:space="preserve">) и программ осуществляется посредством </w:t>
      </w:r>
      <w:r w:rsidRPr="00AE1829">
        <w:rPr>
          <w:rFonts w:ascii="Times New Roman" w:hAnsi="Times New Roman"/>
          <w:sz w:val="28"/>
          <w:szCs w:val="28"/>
          <w:lang w:eastAsia="ru-RU"/>
        </w:rPr>
        <w:t>DOM</w:t>
      </w:r>
      <w:r w:rsidRPr="00382B36">
        <w:rPr>
          <w:rFonts w:ascii="Times New Roman" w:hAnsi="Times New Roman"/>
          <w:sz w:val="28"/>
          <w:szCs w:val="28"/>
          <w:lang w:eastAsia="ru-RU"/>
        </w:rPr>
        <w:t xml:space="preserve"> (от англ. </w:t>
      </w:r>
      <w:proofErr w:type="spellStart"/>
      <w:r w:rsidRPr="00AE1829">
        <w:rPr>
          <w:rFonts w:ascii="Times New Roman" w:hAnsi="Times New Roman"/>
          <w:sz w:val="28"/>
          <w:szCs w:val="28"/>
          <w:lang w:eastAsia="ru-RU"/>
        </w:rPr>
        <w:t>DocumentObjectModel</w:t>
      </w:r>
      <w:proofErr w:type="spellEnd"/>
      <w:r w:rsidRPr="00382B36">
        <w:rPr>
          <w:rFonts w:ascii="Times New Roman" w:hAnsi="Times New Roman"/>
          <w:sz w:val="28"/>
          <w:szCs w:val="28"/>
          <w:lang w:eastAsia="ru-RU"/>
        </w:rPr>
        <w:t xml:space="preserve"> </w:t>
      </w:r>
      <w:r>
        <w:rPr>
          <w:rFonts w:ascii="Times New Roman" w:hAnsi="Times New Roman"/>
          <w:sz w:val="28"/>
          <w:szCs w:val="28"/>
          <w:lang w:eastAsia="ru-RU"/>
        </w:rPr>
        <w:t>–</w:t>
      </w:r>
      <w:r w:rsidRPr="00382B36">
        <w:rPr>
          <w:rFonts w:ascii="Times New Roman" w:hAnsi="Times New Roman"/>
          <w:sz w:val="28"/>
          <w:szCs w:val="28"/>
          <w:lang w:eastAsia="ru-RU"/>
        </w:rPr>
        <w:t xml:space="preserve"> «объектная модель документа»).</w:t>
      </w:r>
    </w:p>
    <w:p w:rsidR="006E64D2" w:rsidRDefault="006E64D2" w:rsidP="007442E6">
      <w:pPr>
        <w:spacing w:after="0" w:line="360"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180751" cy="4740165"/>
            <wp:effectExtent l="19050" t="0" r="599" b="0"/>
            <wp:docPr id="42" name="Рисунок 1" descr="E:\Диплом\Diagrams\Visio\done\HighLevelArchitecture\HLA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Диплом\Diagrams\Visio\done\HighLevelArchitecture\HLA copy.png"/>
                    <pic:cNvPicPr>
                      <a:picLocks noChangeAspect="1" noChangeArrowheads="1"/>
                    </pic:cNvPicPr>
                  </pic:nvPicPr>
                  <pic:blipFill>
                    <a:blip r:embed="rId14" cstate="print"/>
                    <a:srcRect/>
                    <a:stretch>
                      <a:fillRect/>
                    </a:stretch>
                  </pic:blipFill>
                  <pic:spPr bwMode="auto">
                    <a:xfrm>
                      <a:off x="0" y="0"/>
                      <a:ext cx="3183605" cy="4744418"/>
                    </a:xfrm>
                    <a:prstGeom prst="rect">
                      <a:avLst/>
                    </a:prstGeom>
                    <a:noFill/>
                    <a:ln w="9525">
                      <a:noFill/>
                      <a:miter lim="800000"/>
                      <a:headEnd/>
                      <a:tailEnd/>
                    </a:ln>
                  </pic:spPr>
                </pic:pic>
              </a:graphicData>
            </a:graphic>
          </wp:inline>
        </w:drawing>
      </w:r>
    </w:p>
    <w:p w:rsidR="006E64D2" w:rsidRPr="00382B36" w:rsidRDefault="006E64D2" w:rsidP="006E64D2">
      <w:pPr>
        <w:spacing w:after="0" w:line="360" w:lineRule="auto"/>
        <w:jc w:val="center"/>
        <w:rPr>
          <w:rFonts w:ascii="Times New Roman" w:hAnsi="Times New Roman"/>
          <w:sz w:val="24"/>
          <w:szCs w:val="24"/>
        </w:rPr>
      </w:pPr>
      <w:r w:rsidRPr="00382B36">
        <w:rPr>
          <w:rFonts w:ascii="Times New Roman" w:hAnsi="Times New Roman"/>
          <w:sz w:val="24"/>
          <w:szCs w:val="24"/>
        </w:rPr>
        <w:t>Рис. 2</w:t>
      </w:r>
      <w:r w:rsidR="008A107B">
        <w:rPr>
          <w:rFonts w:ascii="Times New Roman" w:hAnsi="Times New Roman"/>
          <w:sz w:val="24"/>
          <w:szCs w:val="24"/>
        </w:rPr>
        <w:t>3</w:t>
      </w:r>
      <w:r w:rsidRPr="00382B36">
        <w:rPr>
          <w:rFonts w:ascii="Times New Roman" w:hAnsi="Times New Roman"/>
          <w:sz w:val="24"/>
          <w:szCs w:val="24"/>
        </w:rPr>
        <w:t>. Высокоуровневая архитектура системы</w:t>
      </w:r>
    </w:p>
    <w:p w:rsidR="006E64D2" w:rsidRPr="00382B36" w:rsidRDefault="006E64D2" w:rsidP="006E64D2">
      <w:pPr>
        <w:spacing w:after="0" w:line="360" w:lineRule="auto"/>
        <w:jc w:val="both"/>
        <w:rPr>
          <w:rFonts w:ascii="Times New Roman" w:hAnsi="Times New Roman"/>
          <w:sz w:val="28"/>
          <w:szCs w:val="28"/>
        </w:rPr>
      </w:pPr>
    </w:p>
    <w:p w:rsidR="006E64D2" w:rsidRPr="00382B36" w:rsidRDefault="006E64D2" w:rsidP="006E64D2">
      <w:pPr>
        <w:spacing w:after="0" w:line="360" w:lineRule="auto"/>
        <w:ind w:firstLine="709"/>
        <w:jc w:val="both"/>
        <w:rPr>
          <w:rFonts w:ascii="Times New Roman" w:hAnsi="Times New Roman"/>
          <w:sz w:val="28"/>
          <w:szCs w:val="28"/>
          <w:lang w:eastAsia="ru-RU"/>
        </w:rPr>
      </w:pPr>
      <w:r w:rsidRPr="00382B36">
        <w:rPr>
          <w:rFonts w:ascii="Times New Roman" w:hAnsi="Times New Roman"/>
          <w:sz w:val="28"/>
          <w:szCs w:val="28"/>
          <w:lang w:eastAsia="ru-RU"/>
        </w:rPr>
        <w:t xml:space="preserve">Передача данных от клиентской части к серверной будет осуществляться при помощи стандартного протокола прикладного уровня передачи данных </w:t>
      </w:r>
      <w:r w:rsidRPr="00AE1829">
        <w:rPr>
          <w:rFonts w:ascii="Times New Roman" w:hAnsi="Times New Roman"/>
          <w:sz w:val="28"/>
          <w:szCs w:val="28"/>
          <w:lang w:eastAsia="ru-RU"/>
        </w:rPr>
        <w:t>HTTP</w:t>
      </w:r>
      <w:r w:rsidRPr="00382B36">
        <w:rPr>
          <w:rFonts w:ascii="Times New Roman" w:hAnsi="Times New Roman"/>
          <w:sz w:val="28"/>
          <w:szCs w:val="28"/>
          <w:lang w:eastAsia="ru-RU"/>
        </w:rPr>
        <w:t xml:space="preserve"> (англ. </w:t>
      </w:r>
      <w:proofErr w:type="spellStart"/>
      <w:r w:rsidRPr="00AE1829">
        <w:rPr>
          <w:rFonts w:ascii="Times New Roman" w:hAnsi="Times New Roman"/>
          <w:sz w:val="28"/>
          <w:szCs w:val="28"/>
          <w:lang w:eastAsia="ru-RU"/>
        </w:rPr>
        <w:t>HyperTextTransferPr</w:t>
      </w:r>
      <w:proofErr w:type="gramStart"/>
      <w:r w:rsidRPr="00382B36">
        <w:rPr>
          <w:rFonts w:ascii="Times New Roman" w:hAnsi="Times New Roman"/>
          <w:sz w:val="28"/>
          <w:szCs w:val="28"/>
          <w:lang w:eastAsia="ru-RU"/>
        </w:rPr>
        <w:t>о</w:t>
      </w:r>
      <w:proofErr w:type="gramEnd"/>
      <w:r w:rsidRPr="00AE1829">
        <w:rPr>
          <w:rFonts w:ascii="Times New Roman" w:hAnsi="Times New Roman"/>
          <w:sz w:val="28"/>
          <w:szCs w:val="28"/>
          <w:lang w:eastAsia="ru-RU"/>
        </w:rPr>
        <w:t>toc</w:t>
      </w:r>
      <w:r w:rsidRPr="00382B36">
        <w:rPr>
          <w:rFonts w:ascii="Times New Roman" w:hAnsi="Times New Roman"/>
          <w:sz w:val="28"/>
          <w:szCs w:val="28"/>
          <w:lang w:eastAsia="ru-RU"/>
        </w:rPr>
        <w:t>о</w:t>
      </w:r>
      <w:r w:rsidRPr="00AE1829">
        <w:rPr>
          <w:rFonts w:ascii="Times New Roman" w:hAnsi="Times New Roman"/>
          <w:sz w:val="28"/>
          <w:szCs w:val="28"/>
          <w:lang w:eastAsia="ru-RU"/>
        </w:rPr>
        <w:t>l</w:t>
      </w:r>
      <w:proofErr w:type="spellEnd"/>
      <w:r w:rsidRPr="00382B36">
        <w:rPr>
          <w:rFonts w:ascii="Times New Roman" w:hAnsi="Times New Roman"/>
          <w:sz w:val="28"/>
          <w:szCs w:val="28"/>
          <w:lang w:eastAsia="ru-RU"/>
        </w:rPr>
        <w:t xml:space="preserve"> — «протокол передачи гипертекста»).</w:t>
      </w:r>
    </w:p>
    <w:p w:rsidR="006E64D2" w:rsidRPr="00382B36" w:rsidRDefault="006E64D2" w:rsidP="006E64D2">
      <w:pPr>
        <w:spacing w:after="0" w:line="360" w:lineRule="auto"/>
        <w:ind w:firstLine="709"/>
        <w:jc w:val="both"/>
        <w:rPr>
          <w:rFonts w:ascii="Times New Roman" w:hAnsi="Times New Roman"/>
          <w:sz w:val="28"/>
          <w:szCs w:val="28"/>
          <w:lang w:eastAsia="ru-RU"/>
        </w:rPr>
      </w:pPr>
      <w:proofErr w:type="gramStart"/>
      <w:r w:rsidRPr="00382B36">
        <w:rPr>
          <w:rFonts w:ascii="Times New Roman" w:hAnsi="Times New Roman"/>
          <w:sz w:val="28"/>
          <w:szCs w:val="28"/>
          <w:lang w:eastAsia="ru-RU"/>
        </w:rPr>
        <w:t xml:space="preserve">Серверная часть реализована на основе </w:t>
      </w:r>
      <w:proofErr w:type="spellStart"/>
      <w:r w:rsidRPr="00AE1829">
        <w:rPr>
          <w:rFonts w:ascii="Times New Roman" w:hAnsi="Times New Roman"/>
          <w:sz w:val="28"/>
          <w:szCs w:val="28"/>
          <w:lang w:eastAsia="ru-RU"/>
        </w:rPr>
        <w:t>ApacheHTTPServer</w:t>
      </w:r>
      <w:proofErr w:type="spellEnd"/>
      <w:r w:rsidRPr="00382B36">
        <w:rPr>
          <w:rFonts w:ascii="Times New Roman" w:hAnsi="Times New Roman"/>
          <w:sz w:val="28"/>
          <w:szCs w:val="28"/>
          <w:lang w:eastAsia="ru-RU"/>
        </w:rPr>
        <w:t xml:space="preserve">, к которому средствами </w:t>
      </w:r>
      <w:proofErr w:type="spellStart"/>
      <w:r w:rsidRPr="00AE1829">
        <w:rPr>
          <w:rFonts w:ascii="Times New Roman" w:hAnsi="Times New Roman"/>
          <w:sz w:val="28"/>
          <w:szCs w:val="28"/>
          <w:lang w:eastAsia="ru-RU"/>
        </w:rPr>
        <w:t>PHPApacheModule</w:t>
      </w:r>
      <w:proofErr w:type="spellEnd"/>
      <w:r w:rsidRPr="00382B36">
        <w:rPr>
          <w:rFonts w:ascii="Times New Roman" w:hAnsi="Times New Roman"/>
          <w:sz w:val="28"/>
          <w:szCs w:val="28"/>
          <w:lang w:eastAsia="ru-RU"/>
        </w:rPr>
        <w:t xml:space="preserve"> подключен </w:t>
      </w:r>
      <w:proofErr w:type="spellStart"/>
      <w:r w:rsidRPr="00382B36">
        <w:rPr>
          <w:rFonts w:ascii="Times New Roman" w:hAnsi="Times New Roman"/>
          <w:sz w:val="28"/>
          <w:szCs w:val="28"/>
          <w:lang w:eastAsia="ru-RU"/>
        </w:rPr>
        <w:t>скриптовый</w:t>
      </w:r>
      <w:proofErr w:type="spellEnd"/>
      <w:r w:rsidRPr="00382B36">
        <w:rPr>
          <w:rFonts w:ascii="Times New Roman" w:hAnsi="Times New Roman"/>
          <w:sz w:val="28"/>
          <w:szCs w:val="28"/>
          <w:lang w:eastAsia="ru-RU"/>
        </w:rPr>
        <w:t xml:space="preserve"> язык программирования </w:t>
      </w:r>
      <w:r w:rsidRPr="00AE1829">
        <w:rPr>
          <w:rFonts w:ascii="Times New Roman" w:hAnsi="Times New Roman"/>
          <w:sz w:val="28"/>
          <w:szCs w:val="28"/>
          <w:lang w:eastAsia="ru-RU"/>
        </w:rPr>
        <w:t>PHP</w:t>
      </w:r>
      <w:r w:rsidRPr="00382B36">
        <w:rPr>
          <w:rFonts w:ascii="Times New Roman" w:hAnsi="Times New Roman"/>
          <w:sz w:val="28"/>
          <w:szCs w:val="28"/>
          <w:lang w:eastAsia="ru-RU"/>
        </w:rPr>
        <w:t xml:space="preserve"> (англ. </w:t>
      </w:r>
      <w:proofErr w:type="spellStart"/>
      <w:r w:rsidRPr="00AE1829">
        <w:rPr>
          <w:rFonts w:ascii="Times New Roman" w:hAnsi="Times New Roman"/>
          <w:sz w:val="28"/>
          <w:szCs w:val="28"/>
          <w:lang w:eastAsia="ru-RU"/>
        </w:rPr>
        <w:t>PHP</w:t>
      </w:r>
      <w:r w:rsidRPr="00382B36">
        <w:rPr>
          <w:rFonts w:ascii="Times New Roman" w:hAnsi="Times New Roman"/>
          <w:sz w:val="28"/>
          <w:szCs w:val="28"/>
          <w:lang w:eastAsia="ru-RU"/>
        </w:rPr>
        <w:t>:</w:t>
      </w:r>
      <w:r w:rsidRPr="00AE1829">
        <w:rPr>
          <w:rFonts w:ascii="Times New Roman" w:hAnsi="Times New Roman"/>
          <w:sz w:val="28"/>
          <w:szCs w:val="28"/>
          <w:lang w:eastAsia="ru-RU"/>
        </w:rPr>
        <w:t>HypertextPreprocessor</w:t>
      </w:r>
      <w:proofErr w:type="spellEnd"/>
      <w:r w:rsidRPr="00382B36">
        <w:rPr>
          <w:rFonts w:ascii="Times New Roman" w:hAnsi="Times New Roman"/>
          <w:sz w:val="28"/>
          <w:szCs w:val="28"/>
          <w:lang w:eastAsia="ru-RU"/>
        </w:rPr>
        <w:t xml:space="preserve"> </w:t>
      </w:r>
      <w:r w:rsidR="007442E6">
        <w:rPr>
          <w:rFonts w:ascii="Times New Roman" w:hAnsi="Times New Roman"/>
          <w:sz w:val="28"/>
          <w:szCs w:val="28"/>
          <w:lang w:eastAsia="ru-RU"/>
        </w:rPr>
        <w:t>–</w:t>
      </w:r>
      <w:r w:rsidRPr="00382B36">
        <w:rPr>
          <w:rFonts w:ascii="Times New Roman" w:hAnsi="Times New Roman"/>
          <w:sz w:val="28"/>
          <w:szCs w:val="28"/>
          <w:lang w:eastAsia="ru-RU"/>
        </w:rPr>
        <w:t xml:space="preserve"> «</w:t>
      </w:r>
      <w:r w:rsidRPr="00AE1829">
        <w:rPr>
          <w:rFonts w:ascii="Times New Roman" w:hAnsi="Times New Roman"/>
          <w:sz w:val="28"/>
          <w:szCs w:val="28"/>
          <w:lang w:eastAsia="ru-RU"/>
        </w:rPr>
        <w:t>PHP</w:t>
      </w:r>
      <w:r w:rsidRPr="00382B36">
        <w:rPr>
          <w:rFonts w:ascii="Times New Roman" w:hAnsi="Times New Roman"/>
          <w:sz w:val="28"/>
          <w:szCs w:val="28"/>
          <w:lang w:eastAsia="ru-RU"/>
        </w:rPr>
        <w:t>: препроцессор гипертекста»).</w:t>
      </w:r>
      <w:proofErr w:type="gramEnd"/>
      <w:r w:rsidRPr="00382B36">
        <w:rPr>
          <w:rFonts w:ascii="Times New Roman" w:hAnsi="Times New Roman"/>
          <w:sz w:val="28"/>
          <w:szCs w:val="28"/>
          <w:lang w:eastAsia="ru-RU"/>
        </w:rPr>
        <w:t xml:space="preserve">  Передача логических данных, обрабатываемых </w:t>
      </w:r>
      <w:r w:rsidRPr="00AE1829">
        <w:rPr>
          <w:rFonts w:ascii="Times New Roman" w:hAnsi="Times New Roman"/>
          <w:sz w:val="28"/>
          <w:szCs w:val="28"/>
          <w:lang w:eastAsia="ru-RU"/>
        </w:rPr>
        <w:t>PHP</w:t>
      </w:r>
      <w:r w:rsidRPr="00382B36">
        <w:rPr>
          <w:rFonts w:ascii="Times New Roman" w:hAnsi="Times New Roman"/>
          <w:sz w:val="28"/>
          <w:szCs w:val="28"/>
          <w:lang w:eastAsia="ru-RU"/>
        </w:rPr>
        <w:t xml:space="preserve"> в БД, осуществляется при помощи </w:t>
      </w:r>
      <w:proofErr w:type="spellStart"/>
      <w:r w:rsidRPr="00AE1829">
        <w:rPr>
          <w:rFonts w:ascii="Times New Roman" w:hAnsi="Times New Roman"/>
          <w:sz w:val="28"/>
          <w:szCs w:val="28"/>
          <w:lang w:eastAsia="ru-RU"/>
        </w:rPr>
        <w:t>MySQLPHPConnector</w:t>
      </w:r>
      <w:proofErr w:type="spellEnd"/>
      <w:r w:rsidRPr="00382B36">
        <w:rPr>
          <w:rFonts w:ascii="Times New Roman" w:hAnsi="Times New Roman"/>
          <w:sz w:val="28"/>
          <w:szCs w:val="28"/>
          <w:lang w:eastAsia="ru-RU"/>
        </w:rPr>
        <w:t xml:space="preserve">. </w:t>
      </w:r>
      <w:proofErr w:type="gramStart"/>
      <w:r w:rsidRPr="00382B36">
        <w:rPr>
          <w:rFonts w:ascii="Times New Roman" w:hAnsi="Times New Roman"/>
          <w:sz w:val="28"/>
          <w:szCs w:val="28"/>
          <w:lang w:eastAsia="ru-RU"/>
        </w:rPr>
        <w:t>Пользовательский</w:t>
      </w:r>
      <w:proofErr w:type="gramEnd"/>
      <w:r w:rsidRPr="00382B36">
        <w:rPr>
          <w:rFonts w:ascii="Times New Roman" w:hAnsi="Times New Roman"/>
          <w:sz w:val="28"/>
          <w:szCs w:val="28"/>
          <w:lang w:eastAsia="ru-RU"/>
        </w:rPr>
        <w:t xml:space="preserve"> </w:t>
      </w:r>
      <w:proofErr w:type="spellStart"/>
      <w:r w:rsidRPr="00382B36">
        <w:rPr>
          <w:rFonts w:ascii="Times New Roman" w:hAnsi="Times New Roman"/>
          <w:sz w:val="28"/>
          <w:szCs w:val="28"/>
          <w:lang w:eastAsia="ru-RU"/>
        </w:rPr>
        <w:t>контент</w:t>
      </w:r>
      <w:proofErr w:type="spellEnd"/>
      <w:r w:rsidRPr="00382B36">
        <w:rPr>
          <w:rFonts w:ascii="Times New Roman" w:hAnsi="Times New Roman"/>
          <w:sz w:val="28"/>
          <w:szCs w:val="28"/>
          <w:lang w:eastAsia="ru-RU"/>
        </w:rPr>
        <w:t xml:space="preserve"> передается в файловое хранилище в виде стандартных документов (</w:t>
      </w:r>
      <w:proofErr w:type="spellStart"/>
      <w:r w:rsidRPr="00AE1829">
        <w:rPr>
          <w:rFonts w:ascii="Times New Roman" w:hAnsi="Times New Roman"/>
          <w:sz w:val="28"/>
          <w:szCs w:val="28"/>
          <w:lang w:eastAsia="ru-RU"/>
        </w:rPr>
        <w:t>BinaryData</w:t>
      </w:r>
      <w:proofErr w:type="spellEnd"/>
      <w:r w:rsidRPr="00382B36">
        <w:rPr>
          <w:rFonts w:ascii="Times New Roman" w:hAnsi="Times New Roman"/>
          <w:sz w:val="28"/>
          <w:szCs w:val="28"/>
          <w:lang w:eastAsia="ru-RU"/>
        </w:rPr>
        <w:t>).</w:t>
      </w:r>
    </w:p>
    <w:p w:rsidR="006E64D2" w:rsidRPr="00382B36" w:rsidRDefault="006E64D2" w:rsidP="006E64D2">
      <w:pPr>
        <w:spacing w:after="0" w:line="360" w:lineRule="auto"/>
        <w:ind w:firstLine="709"/>
        <w:jc w:val="both"/>
        <w:rPr>
          <w:rFonts w:ascii="Times New Roman" w:hAnsi="Times New Roman"/>
          <w:sz w:val="28"/>
          <w:szCs w:val="28"/>
          <w:lang w:eastAsia="ru-RU"/>
        </w:rPr>
      </w:pPr>
      <w:r w:rsidRPr="00382B36">
        <w:rPr>
          <w:rFonts w:ascii="Times New Roman" w:hAnsi="Times New Roman"/>
          <w:sz w:val="28"/>
          <w:szCs w:val="28"/>
          <w:lang w:eastAsia="ru-RU"/>
        </w:rPr>
        <w:lastRenderedPageBreak/>
        <w:t xml:space="preserve">В качестве СУБД для сервера БД </w:t>
      </w:r>
      <w:proofErr w:type="gramStart"/>
      <w:r w:rsidRPr="00382B36">
        <w:rPr>
          <w:rFonts w:ascii="Times New Roman" w:hAnsi="Times New Roman"/>
          <w:sz w:val="28"/>
          <w:szCs w:val="28"/>
          <w:lang w:eastAsia="ru-RU"/>
        </w:rPr>
        <w:t>выбран</w:t>
      </w:r>
      <w:proofErr w:type="gramEnd"/>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MySQL</w:t>
      </w:r>
      <w:proofErr w:type="spellEnd"/>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MySQL</w:t>
      </w:r>
      <w:proofErr w:type="spellEnd"/>
      <w:r w:rsidRPr="00382B36">
        <w:rPr>
          <w:rFonts w:ascii="Times New Roman" w:hAnsi="Times New Roman"/>
          <w:sz w:val="28"/>
          <w:szCs w:val="28"/>
          <w:lang w:eastAsia="ru-RU"/>
        </w:rPr>
        <w:t xml:space="preserve"> является решением для малых и средних приложений, что отвечает всем нашим требованиям. Пользовательский </w:t>
      </w:r>
      <w:proofErr w:type="spellStart"/>
      <w:r w:rsidRPr="00382B36">
        <w:rPr>
          <w:rFonts w:ascii="Times New Roman" w:hAnsi="Times New Roman"/>
          <w:sz w:val="28"/>
          <w:szCs w:val="28"/>
          <w:lang w:eastAsia="ru-RU"/>
        </w:rPr>
        <w:t>контент</w:t>
      </w:r>
      <w:proofErr w:type="spellEnd"/>
      <w:r w:rsidRPr="00382B36">
        <w:rPr>
          <w:rFonts w:ascii="Times New Roman" w:hAnsi="Times New Roman"/>
          <w:sz w:val="28"/>
          <w:szCs w:val="28"/>
          <w:lang w:eastAsia="ru-RU"/>
        </w:rPr>
        <w:t xml:space="preserve"> (файлы с таблицами и диаграммами, изображения, видео и т.д.) будет храниться в файловом хранилище.</w:t>
      </w:r>
    </w:p>
    <w:p w:rsidR="006E64D2" w:rsidRPr="00382B36" w:rsidRDefault="006E64D2" w:rsidP="006E64D2">
      <w:pPr>
        <w:spacing w:after="0" w:line="360" w:lineRule="auto"/>
        <w:ind w:firstLine="709"/>
        <w:jc w:val="both"/>
        <w:rPr>
          <w:rFonts w:ascii="Times New Roman" w:hAnsi="Times New Roman"/>
          <w:sz w:val="28"/>
          <w:szCs w:val="28"/>
          <w:highlight w:val="yellow"/>
          <w:lang w:eastAsia="ru-RU"/>
        </w:rPr>
      </w:pPr>
      <w:r w:rsidRPr="00382B36">
        <w:rPr>
          <w:rFonts w:ascii="Times New Roman" w:hAnsi="Times New Roman"/>
          <w:sz w:val="28"/>
          <w:szCs w:val="28"/>
          <w:lang w:eastAsia="ru-RU"/>
        </w:rPr>
        <w:t xml:space="preserve">Организация </w:t>
      </w:r>
      <w:proofErr w:type="spellStart"/>
      <w:proofErr w:type="gramStart"/>
      <w:r w:rsidRPr="00382B36">
        <w:rPr>
          <w:rFonts w:ascii="Times New Roman" w:hAnsi="Times New Roman"/>
          <w:sz w:val="28"/>
          <w:szCs w:val="28"/>
          <w:lang w:eastAsia="ru-RU"/>
        </w:rPr>
        <w:t>бизнес-логики</w:t>
      </w:r>
      <w:proofErr w:type="spellEnd"/>
      <w:proofErr w:type="gramEnd"/>
      <w:r w:rsidRPr="00382B36">
        <w:rPr>
          <w:rFonts w:ascii="Times New Roman" w:hAnsi="Times New Roman"/>
          <w:sz w:val="28"/>
          <w:szCs w:val="28"/>
          <w:lang w:eastAsia="ru-RU"/>
        </w:rPr>
        <w:t xml:space="preserve"> будет отвечать требованиям модели </w:t>
      </w:r>
      <w:r>
        <w:rPr>
          <w:rFonts w:ascii="Times New Roman" w:hAnsi="Times New Roman"/>
          <w:sz w:val="28"/>
          <w:szCs w:val="28"/>
          <w:lang w:eastAsia="ru-RU"/>
        </w:rPr>
        <w:t>MVC</w:t>
      </w:r>
      <w:r w:rsidRPr="00382B36">
        <w:rPr>
          <w:rFonts w:ascii="Times New Roman" w:hAnsi="Times New Roman"/>
          <w:sz w:val="28"/>
          <w:szCs w:val="28"/>
          <w:lang w:eastAsia="ru-RU"/>
        </w:rPr>
        <w:t xml:space="preserve"> (</w:t>
      </w:r>
      <w:proofErr w:type="spellStart"/>
      <w:r w:rsidRPr="00AE1829">
        <w:rPr>
          <w:rFonts w:ascii="Times New Roman" w:hAnsi="Times New Roman"/>
          <w:sz w:val="28"/>
          <w:szCs w:val="28"/>
          <w:lang w:eastAsia="ru-RU"/>
        </w:rPr>
        <w:t>ModelViewController</w:t>
      </w:r>
      <w:proofErr w:type="spellEnd"/>
      <w:r w:rsidRPr="00382B36">
        <w:rPr>
          <w:rFonts w:ascii="Times New Roman" w:hAnsi="Times New Roman"/>
          <w:sz w:val="28"/>
          <w:szCs w:val="28"/>
          <w:lang w:eastAsia="ru-RU"/>
        </w:rPr>
        <w:t xml:space="preserve">), которая в свою очередь является проекцией трехуровневой КС-архитектуры. Сам же движок будет запрограммирован средствами </w:t>
      </w:r>
      <w:r w:rsidRPr="00AE1829">
        <w:rPr>
          <w:rFonts w:ascii="Times New Roman" w:hAnsi="Times New Roman"/>
          <w:sz w:val="28"/>
          <w:szCs w:val="28"/>
          <w:lang w:eastAsia="ru-RU"/>
        </w:rPr>
        <w:t>PHP</w:t>
      </w:r>
      <w:r w:rsidRPr="00382B36">
        <w:rPr>
          <w:rFonts w:ascii="Times New Roman" w:hAnsi="Times New Roman"/>
          <w:sz w:val="28"/>
          <w:szCs w:val="28"/>
          <w:lang w:eastAsia="ru-RU"/>
        </w:rPr>
        <w:t xml:space="preserve"> (</w:t>
      </w:r>
      <w:proofErr w:type="spellStart"/>
      <w:r w:rsidRPr="00755FFA">
        <w:rPr>
          <w:rFonts w:ascii="Times New Roman" w:hAnsi="Times New Roman"/>
          <w:sz w:val="28"/>
          <w:szCs w:val="28"/>
          <w:lang w:eastAsia="ru-RU"/>
        </w:rPr>
        <w:t>FrameworkCakePHP</w:t>
      </w:r>
      <w:proofErr w:type="spellEnd"/>
      <w:r w:rsidRPr="00382B36">
        <w:rPr>
          <w:rFonts w:ascii="Times New Roman" w:hAnsi="Times New Roman"/>
          <w:sz w:val="28"/>
          <w:szCs w:val="28"/>
          <w:lang w:eastAsia="ru-RU"/>
        </w:rPr>
        <w:t xml:space="preserve">). Подробнее см. раздел </w:t>
      </w:r>
      <w:r>
        <w:rPr>
          <w:rFonts w:ascii="Times New Roman" w:hAnsi="Times New Roman"/>
          <w:sz w:val="28"/>
          <w:szCs w:val="28"/>
          <w:lang w:eastAsia="ru-RU"/>
        </w:rPr>
        <w:t>2</w:t>
      </w:r>
      <w:r w:rsidRPr="00382B36">
        <w:rPr>
          <w:rFonts w:ascii="Times New Roman" w:hAnsi="Times New Roman"/>
          <w:sz w:val="28"/>
          <w:szCs w:val="28"/>
          <w:lang w:eastAsia="ru-RU"/>
        </w:rPr>
        <w:t xml:space="preserve">.2.3 «Особенности использования </w:t>
      </w:r>
      <w:proofErr w:type="spellStart"/>
      <w:r w:rsidRPr="00382B36">
        <w:rPr>
          <w:rFonts w:ascii="Times New Roman" w:hAnsi="Times New Roman"/>
          <w:sz w:val="28"/>
          <w:szCs w:val="28"/>
          <w:lang w:eastAsia="ru-RU"/>
        </w:rPr>
        <w:t>фреймворка</w:t>
      </w:r>
      <w:proofErr w:type="gramStart"/>
      <w:r w:rsidRPr="00755FFA">
        <w:rPr>
          <w:rFonts w:ascii="Times New Roman" w:hAnsi="Times New Roman"/>
          <w:sz w:val="28"/>
          <w:szCs w:val="28"/>
          <w:lang w:eastAsia="ru-RU"/>
        </w:rPr>
        <w:t>CakePHP</w:t>
      </w:r>
      <w:proofErr w:type="spellEnd"/>
      <w:proofErr w:type="gramEnd"/>
      <w:r w:rsidRPr="00382B36">
        <w:rPr>
          <w:rFonts w:ascii="Times New Roman" w:hAnsi="Times New Roman"/>
          <w:sz w:val="28"/>
          <w:szCs w:val="28"/>
          <w:lang w:eastAsia="ru-RU"/>
        </w:rPr>
        <w:t>».</w:t>
      </w:r>
    </w:p>
    <w:p w:rsidR="006E64D2" w:rsidRDefault="006E64D2" w:rsidP="006E64D2">
      <w:pPr>
        <w:spacing w:after="0"/>
        <w:jc w:val="both"/>
        <w:rPr>
          <w:rFonts w:ascii="Times New Roman" w:hAnsi="Times New Roman"/>
          <w:sz w:val="28"/>
          <w:szCs w:val="28"/>
        </w:rPr>
      </w:pPr>
    </w:p>
    <w:p w:rsidR="006E64D2" w:rsidRDefault="007442E6" w:rsidP="006E64D2">
      <w:pPr>
        <w:jc w:val="both"/>
        <w:rPr>
          <w:rFonts w:ascii="Times New Roman" w:hAnsi="Times New Roman"/>
          <w:b/>
          <w:sz w:val="28"/>
          <w:szCs w:val="28"/>
        </w:rPr>
      </w:pPr>
      <w:r w:rsidRPr="007442E6">
        <w:rPr>
          <w:rFonts w:ascii="Times New Roman" w:hAnsi="Times New Roman"/>
          <w:b/>
          <w:sz w:val="28"/>
          <w:szCs w:val="28"/>
        </w:rPr>
        <w:t xml:space="preserve">2.2. Выбор средств разработки </w:t>
      </w:r>
      <w:r w:rsidR="00484C89">
        <w:rPr>
          <w:rFonts w:ascii="Times New Roman" w:hAnsi="Times New Roman"/>
          <w:b/>
          <w:sz w:val="28"/>
          <w:szCs w:val="28"/>
        </w:rPr>
        <w:t>программной системы</w:t>
      </w:r>
    </w:p>
    <w:p w:rsidR="007442E6" w:rsidRDefault="007442E6" w:rsidP="007442E6">
      <w:pPr>
        <w:rPr>
          <w:rFonts w:ascii="Times New Roman" w:hAnsi="Times New Roman"/>
          <w:b/>
          <w:sz w:val="28"/>
          <w:szCs w:val="28"/>
        </w:rPr>
      </w:pPr>
      <w:r w:rsidRPr="002D1DEE">
        <w:rPr>
          <w:rFonts w:ascii="Times New Roman" w:hAnsi="Times New Roman"/>
          <w:b/>
          <w:sz w:val="28"/>
          <w:szCs w:val="28"/>
        </w:rPr>
        <w:t>2.2.1</w:t>
      </w:r>
      <w:r w:rsidR="00554AC5" w:rsidRPr="00554AC5">
        <w:rPr>
          <w:rFonts w:ascii="Times New Roman" w:hAnsi="Times New Roman"/>
          <w:b/>
          <w:sz w:val="28"/>
          <w:szCs w:val="28"/>
        </w:rPr>
        <w:t>.</w:t>
      </w:r>
      <w:r w:rsidRPr="002D1DEE">
        <w:rPr>
          <w:rFonts w:ascii="Times New Roman" w:hAnsi="Times New Roman"/>
          <w:b/>
          <w:sz w:val="28"/>
          <w:szCs w:val="28"/>
        </w:rPr>
        <w:t xml:space="preserve"> Концепция MVC</w:t>
      </w:r>
    </w:p>
    <w:p w:rsidR="007442E6" w:rsidRDefault="007442E6" w:rsidP="007442E6">
      <w:pPr>
        <w:spacing w:line="360" w:lineRule="auto"/>
        <w:ind w:firstLine="709"/>
        <w:jc w:val="both"/>
        <w:rPr>
          <w:rFonts w:ascii="Times New Roman" w:hAnsi="Times New Roman"/>
          <w:sz w:val="28"/>
          <w:szCs w:val="28"/>
        </w:rPr>
      </w:pPr>
    </w:p>
    <w:p w:rsidR="007442E6" w:rsidRPr="00B63A54" w:rsidRDefault="00EC1AF1" w:rsidP="00EC1AF1">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Концепция </w:t>
      </w:r>
      <w:r w:rsidR="007442E6">
        <w:rPr>
          <w:rFonts w:ascii="Times New Roman" w:hAnsi="Times New Roman"/>
          <w:sz w:val="28"/>
          <w:szCs w:val="28"/>
        </w:rPr>
        <w:t>MVC (</w:t>
      </w:r>
      <w:proofErr w:type="spellStart"/>
      <w:r w:rsidR="007442E6">
        <w:rPr>
          <w:rFonts w:ascii="Times New Roman" w:hAnsi="Times New Roman"/>
          <w:sz w:val="28"/>
          <w:szCs w:val="28"/>
        </w:rPr>
        <w:t>Model</w:t>
      </w:r>
      <w:proofErr w:type="spellEnd"/>
      <w:r w:rsidR="007442E6" w:rsidRPr="000F1D85">
        <w:rPr>
          <w:rFonts w:ascii="Times New Roman" w:hAnsi="Times New Roman"/>
          <w:sz w:val="28"/>
          <w:szCs w:val="28"/>
        </w:rPr>
        <w:t xml:space="preserve"> </w:t>
      </w:r>
      <w:r w:rsidR="007442E6">
        <w:rPr>
          <w:rFonts w:ascii="Times New Roman" w:hAnsi="Times New Roman"/>
          <w:sz w:val="28"/>
          <w:szCs w:val="28"/>
        </w:rPr>
        <w:t xml:space="preserve">- </w:t>
      </w:r>
      <w:proofErr w:type="spellStart"/>
      <w:r w:rsidR="007442E6">
        <w:rPr>
          <w:rFonts w:ascii="Times New Roman" w:hAnsi="Times New Roman"/>
          <w:sz w:val="28"/>
          <w:szCs w:val="28"/>
        </w:rPr>
        <w:t>View</w:t>
      </w:r>
      <w:proofErr w:type="spellEnd"/>
      <w:r w:rsidR="007442E6" w:rsidRPr="000F1D85">
        <w:rPr>
          <w:rFonts w:ascii="Times New Roman" w:hAnsi="Times New Roman"/>
          <w:sz w:val="28"/>
          <w:szCs w:val="28"/>
        </w:rPr>
        <w:t xml:space="preserve"> </w:t>
      </w:r>
      <w:r w:rsidR="007442E6">
        <w:rPr>
          <w:rFonts w:ascii="Times New Roman" w:hAnsi="Times New Roman"/>
          <w:sz w:val="28"/>
          <w:szCs w:val="28"/>
        </w:rPr>
        <w:t xml:space="preserve">- </w:t>
      </w:r>
      <w:proofErr w:type="spellStart"/>
      <w:r w:rsidR="007442E6">
        <w:rPr>
          <w:rFonts w:ascii="Times New Roman" w:hAnsi="Times New Roman"/>
          <w:sz w:val="28"/>
          <w:szCs w:val="28"/>
        </w:rPr>
        <w:t>Controller</w:t>
      </w:r>
      <w:proofErr w:type="spellEnd"/>
      <w:r w:rsidR="007442E6" w:rsidRPr="000F1D85">
        <w:rPr>
          <w:rFonts w:ascii="Times New Roman" w:hAnsi="Times New Roman"/>
          <w:sz w:val="28"/>
          <w:szCs w:val="28"/>
        </w:rPr>
        <w:t>/</w:t>
      </w:r>
      <w:r w:rsidR="007442E6">
        <w:rPr>
          <w:rFonts w:ascii="Times New Roman" w:hAnsi="Times New Roman"/>
          <w:sz w:val="28"/>
          <w:szCs w:val="28"/>
        </w:rPr>
        <w:t>Модель - Вид (Представление) - Контроллер)</w:t>
      </w:r>
      <w:r w:rsidR="007442E6" w:rsidRPr="00E6456C">
        <w:rPr>
          <w:rFonts w:ascii="Times New Roman" w:hAnsi="Times New Roman"/>
          <w:sz w:val="28"/>
          <w:szCs w:val="28"/>
        </w:rPr>
        <w:t xml:space="preserve"> – </w:t>
      </w:r>
      <w:r w:rsidR="007442E6" w:rsidRPr="00B63A54">
        <w:rPr>
          <w:rFonts w:ascii="Times New Roman" w:hAnsi="Times New Roman"/>
          <w:sz w:val="28"/>
          <w:szCs w:val="28"/>
        </w:rPr>
        <w:t xml:space="preserve">это проверенная и надежная схема, дающая возможность быстро разработать модульное и расширяемое приложение. Разбивка приложения на отдельные блоки (виды, модели и контроллеры) позволяет вести разработку прямо </w:t>
      </w:r>
      <w:r>
        <w:rPr>
          <w:rFonts w:ascii="Times New Roman" w:hAnsi="Times New Roman"/>
          <w:sz w:val="28"/>
          <w:szCs w:val="28"/>
        </w:rPr>
        <w:t>«</w:t>
      </w:r>
      <w:r w:rsidR="007442E6" w:rsidRPr="00B63A54">
        <w:rPr>
          <w:rFonts w:ascii="Times New Roman" w:hAnsi="Times New Roman"/>
          <w:sz w:val="28"/>
          <w:szCs w:val="28"/>
        </w:rPr>
        <w:t>на ходу</w:t>
      </w:r>
      <w:r>
        <w:rPr>
          <w:rFonts w:ascii="Times New Roman" w:hAnsi="Times New Roman"/>
          <w:sz w:val="28"/>
          <w:szCs w:val="28"/>
        </w:rPr>
        <w:t>»</w:t>
      </w:r>
      <w:r w:rsidR="007442E6" w:rsidRPr="00B63A54">
        <w:rPr>
          <w:rFonts w:ascii="Times New Roman" w:hAnsi="Times New Roman"/>
          <w:sz w:val="28"/>
          <w:szCs w:val="28"/>
        </w:rPr>
        <w:t xml:space="preserve"> Новые возможности легко могут быть добавлены, а старые изменены. Модульная структура приложения позволяет разработчику и дизайнеру работать одновременно. Стандартная схема архитектуры «Модель-Вид-Контроллер» изображена на рис. </w:t>
      </w:r>
      <w:r w:rsidR="008A107B">
        <w:rPr>
          <w:rFonts w:ascii="Times New Roman" w:hAnsi="Times New Roman"/>
          <w:sz w:val="28"/>
          <w:szCs w:val="28"/>
        </w:rPr>
        <w:t>24</w:t>
      </w:r>
      <w:r w:rsidR="007442E6" w:rsidRPr="00B63A54">
        <w:rPr>
          <w:rFonts w:ascii="Times New Roman" w:hAnsi="Times New Roman"/>
          <w:sz w:val="28"/>
          <w:szCs w:val="28"/>
        </w:rPr>
        <w:t>:</w:t>
      </w:r>
    </w:p>
    <w:p w:rsidR="007442E6" w:rsidRPr="00B63A54" w:rsidRDefault="00EC1AF1" w:rsidP="00EC1AF1">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723517" cy="1870842"/>
            <wp:effectExtent l="19050" t="0" r="883" b="0"/>
            <wp:docPr id="18473" name="Рисунок 17" descr="C:\Documents and Settings\tehdoorsareopen\Мои документы\Downloads\riw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ehdoorsareopen\Мои документы\Downloads\riwk4.png"/>
                    <pic:cNvPicPr>
                      <a:picLocks noChangeAspect="1" noChangeArrowheads="1"/>
                    </pic:cNvPicPr>
                  </pic:nvPicPr>
                  <pic:blipFill>
                    <a:blip r:embed="rId15" cstate="print"/>
                    <a:srcRect/>
                    <a:stretch>
                      <a:fillRect/>
                    </a:stretch>
                  </pic:blipFill>
                  <pic:spPr bwMode="auto">
                    <a:xfrm>
                      <a:off x="0" y="0"/>
                      <a:ext cx="4747587" cy="1880375"/>
                    </a:xfrm>
                    <a:prstGeom prst="rect">
                      <a:avLst/>
                    </a:prstGeom>
                    <a:noFill/>
                    <a:ln w="9525">
                      <a:noFill/>
                      <a:miter lim="800000"/>
                      <a:headEnd/>
                      <a:tailEnd/>
                    </a:ln>
                  </pic:spPr>
                </pic:pic>
              </a:graphicData>
            </a:graphic>
          </wp:inline>
        </w:drawing>
      </w:r>
    </w:p>
    <w:p w:rsidR="007442E6" w:rsidRPr="00B63A54" w:rsidRDefault="007442E6" w:rsidP="007442E6">
      <w:pPr>
        <w:jc w:val="center"/>
        <w:rPr>
          <w:rFonts w:ascii="Times New Roman" w:hAnsi="Times New Roman"/>
          <w:sz w:val="24"/>
          <w:szCs w:val="24"/>
          <w:vertAlign w:val="superscript"/>
        </w:rPr>
      </w:pPr>
      <w:r w:rsidRPr="00EC1AF1">
        <w:rPr>
          <w:rFonts w:ascii="Times New Roman" w:hAnsi="Times New Roman"/>
          <w:sz w:val="24"/>
          <w:szCs w:val="24"/>
        </w:rPr>
        <w:t>Рис.</w:t>
      </w:r>
      <w:r w:rsidRPr="00B63A54">
        <w:rPr>
          <w:rFonts w:ascii="Times New Roman" w:hAnsi="Times New Roman"/>
          <w:sz w:val="24"/>
          <w:szCs w:val="24"/>
        </w:rPr>
        <w:t xml:space="preserve"> </w:t>
      </w:r>
      <w:r w:rsidR="008A107B">
        <w:rPr>
          <w:rFonts w:ascii="Times New Roman" w:hAnsi="Times New Roman"/>
          <w:sz w:val="24"/>
          <w:szCs w:val="24"/>
        </w:rPr>
        <w:t>24</w:t>
      </w:r>
      <w:r w:rsidRPr="00B63A54">
        <w:rPr>
          <w:rFonts w:ascii="Times New Roman" w:hAnsi="Times New Roman"/>
          <w:sz w:val="24"/>
          <w:szCs w:val="24"/>
        </w:rPr>
        <w:t xml:space="preserve">. Схема разработки ПО </w:t>
      </w:r>
      <w:r w:rsidRPr="005608AC">
        <w:rPr>
          <w:rFonts w:ascii="Times New Roman" w:hAnsi="Times New Roman"/>
          <w:sz w:val="24"/>
          <w:szCs w:val="24"/>
        </w:rPr>
        <w:t>MVC</w:t>
      </w:r>
    </w:p>
    <w:p w:rsidR="007442E6" w:rsidRDefault="007442E6" w:rsidP="007442E6">
      <w:pPr>
        <w:spacing w:line="360" w:lineRule="auto"/>
        <w:jc w:val="both"/>
        <w:rPr>
          <w:rFonts w:ascii="Times New Roman" w:hAnsi="Times New Roman"/>
          <w:sz w:val="28"/>
          <w:szCs w:val="28"/>
        </w:rPr>
      </w:pPr>
      <w:r>
        <w:rPr>
          <w:rFonts w:ascii="Times New Roman" w:hAnsi="Times New Roman"/>
          <w:sz w:val="28"/>
          <w:szCs w:val="28"/>
        </w:rPr>
        <w:lastRenderedPageBreak/>
        <w:tab/>
        <w:t>Рассмотрим данную схему подробнее. Шаблон MVC</w:t>
      </w:r>
      <w:r w:rsidRPr="009E3859">
        <w:rPr>
          <w:rFonts w:ascii="Times New Roman" w:hAnsi="Times New Roman"/>
          <w:sz w:val="28"/>
          <w:szCs w:val="28"/>
        </w:rPr>
        <w:t xml:space="preserve"> </w:t>
      </w:r>
      <w:r>
        <w:rPr>
          <w:rFonts w:ascii="Times New Roman" w:hAnsi="Times New Roman"/>
          <w:sz w:val="28"/>
          <w:szCs w:val="28"/>
        </w:rPr>
        <w:t>содержит в себе три основных компонента:</w:t>
      </w:r>
    </w:p>
    <w:p w:rsidR="007442E6" w:rsidRPr="001E4B9C" w:rsidRDefault="007442E6" w:rsidP="007442E6">
      <w:pPr>
        <w:numPr>
          <w:ilvl w:val="0"/>
          <w:numId w:val="58"/>
        </w:numPr>
        <w:spacing w:after="0" w:line="360" w:lineRule="auto"/>
        <w:ind w:left="0" w:firstLine="720"/>
        <w:jc w:val="both"/>
        <w:rPr>
          <w:rFonts w:ascii="Times New Roman" w:hAnsi="Times New Roman"/>
          <w:b/>
          <w:sz w:val="28"/>
          <w:szCs w:val="28"/>
        </w:rPr>
      </w:pPr>
      <w:r>
        <w:rPr>
          <w:rFonts w:ascii="Times New Roman" w:hAnsi="Times New Roman"/>
          <w:i/>
          <w:sz w:val="28"/>
          <w:szCs w:val="28"/>
        </w:rPr>
        <w:t>Модель</w:t>
      </w:r>
      <w:r>
        <w:rPr>
          <w:rFonts w:ascii="Times New Roman" w:hAnsi="Times New Roman"/>
          <w:sz w:val="28"/>
          <w:szCs w:val="28"/>
        </w:rPr>
        <w:t xml:space="preserve"> – отвечает за предоставление данных и методов работы с ними, а также реагирует на запросы, изменяя свое состояние. Модель отображает внутреннее устройство системы.</w:t>
      </w:r>
    </w:p>
    <w:p w:rsidR="007442E6" w:rsidRPr="001E4B9C" w:rsidRDefault="007442E6" w:rsidP="007442E6">
      <w:pPr>
        <w:numPr>
          <w:ilvl w:val="0"/>
          <w:numId w:val="58"/>
        </w:numPr>
        <w:spacing w:after="0" w:line="360" w:lineRule="auto"/>
        <w:ind w:left="0" w:firstLine="720"/>
        <w:jc w:val="both"/>
        <w:rPr>
          <w:rFonts w:ascii="Times New Roman" w:hAnsi="Times New Roman"/>
          <w:b/>
          <w:sz w:val="28"/>
          <w:szCs w:val="28"/>
        </w:rPr>
      </w:pPr>
      <w:r>
        <w:rPr>
          <w:rFonts w:ascii="Times New Roman" w:hAnsi="Times New Roman"/>
          <w:i/>
          <w:sz w:val="28"/>
          <w:szCs w:val="28"/>
        </w:rPr>
        <w:t xml:space="preserve">Вид (Представление) </w:t>
      </w:r>
      <w:r w:rsidRPr="001E4B9C">
        <w:rPr>
          <w:rFonts w:ascii="Times New Roman" w:hAnsi="Times New Roman"/>
          <w:b/>
          <w:sz w:val="28"/>
          <w:szCs w:val="28"/>
        </w:rPr>
        <w:t>–</w:t>
      </w:r>
      <w:r>
        <w:rPr>
          <w:rFonts w:ascii="Times New Roman" w:hAnsi="Times New Roman"/>
          <w:b/>
          <w:sz w:val="28"/>
          <w:szCs w:val="28"/>
        </w:rPr>
        <w:t xml:space="preserve"> </w:t>
      </w:r>
      <w:r>
        <w:rPr>
          <w:rFonts w:ascii="Times New Roman" w:hAnsi="Times New Roman"/>
          <w:sz w:val="28"/>
          <w:szCs w:val="28"/>
        </w:rPr>
        <w:t>отвечает за отображение информации, поступающей из системы или в систему.</w:t>
      </w:r>
    </w:p>
    <w:p w:rsidR="007442E6" w:rsidRPr="007A2ECD" w:rsidRDefault="007442E6" w:rsidP="007442E6">
      <w:pPr>
        <w:numPr>
          <w:ilvl w:val="0"/>
          <w:numId w:val="58"/>
        </w:numPr>
        <w:spacing w:after="0" w:line="360" w:lineRule="auto"/>
        <w:ind w:left="0" w:firstLine="720"/>
        <w:jc w:val="both"/>
        <w:rPr>
          <w:rFonts w:ascii="Times New Roman" w:hAnsi="Times New Roman"/>
          <w:b/>
          <w:sz w:val="28"/>
          <w:szCs w:val="28"/>
        </w:rPr>
      </w:pPr>
      <w:r>
        <w:rPr>
          <w:rFonts w:ascii="Times New Roman" w:hAnsi="Times New Roman"/>
          <w:i/>
          <w:sz w:val="28"/>
          <w:szCs w:val="28"/>
        </w:rPr>
        <w:t xml:space="preserve">Контроллер –  </w:t>
      </w:r>
      <w:r>
        <w:rPr>
          <w:rFonts w:ascii="Times New Roman" w:hAnsi="Times New Roman"/>
          <w:sz w:val="28"/>
          <w:szCs w:val="28"/>
        </w:rPr>
        <w:t>обеспечивает связь между пользователем и системой. Он получает данные от пользователя (через Вид) и передает их в Модель, и наоборот, получает сообщения от Модели и передает их в Вид.</w:t>
      </w:r>
    </w:p>
    <w:p w:rsidR="007442E6" w:rsidRPr="00BE7677" w:rsidRDefault="007442E6" w:rsidP="007442E6"/>
    <w:p w:rsidR="00554AC5" w:rsidRDefault="00554AC5" w:rsidP="00554AC5">
      <w:pPr>
        <w:spacing w:line="480" w:lineRule="auto"/>
        <w:rPr>
          <w:rFonts w:ascii="Times New Roman" w:hAnsi="Times New Roman"/>
          <w:b/>
          <w:sz w:val="28"/>
          <w:szCs w:val="28"/>
        </w:rPr>
      </w:pPr>
      <w:r w:rsidRPr="002D1DEE">
        <w:rPr>
          <w:rFonts w:ascii="Times New Roman" w:hAnsi="Times New Roman"/>
          <w:b/>
          <w:sz w:val="28"/>
          <w:szCs w:val="28"/>
        </w:rPr>
        <w:t>2.2.2</w:t>
      </w:r>
      <w:r w:rsidRPr="00554AC5">
        <w:rPr>
          <w:rFonts w:ascii="Times New Roman" w:hAnsi="Times New Roman"/>
          <w:b/>
          <w:sz w:val="28"/>
          <w:szCs w:val="28"/>
        </w:rPr>
        <w:t>.</w:t>
      </w:r>
      <w:r w:rsidRPr="002D1DEE">
        <w:rPr>
          <w:rFonts w:ascii="Times New Roman" w:hAnsi="Times New Roman"/>
          <w:b/>
          <w:sz w:val="28"/>
          <w:szCs w:val="28"/>
        </w:rPr>
        <w:t xml:space="preserve"> Выбор СУБД для реализации БД</w:t>
      </w:r>
    </w:p>
    <w:p w:rsidR="00554AC5" w:rsidRPr="00806192" w:rsidRDefault="00554AC5" w:rsidP="00554AC5">
      <w:pPr>
        <w:spacing w:after="0" w:line="360" w:lineRule="auto"/>
        <w:ind w:firstLine="709"/>
        <w:jc w:val="both"/>
        <w:rPr>
          <w:rFonts w:ascii="Times New Roman" w:hAnsi="Times New Roman"/>
          <w:sz w:val="28"/>
          <w:szCs w:val="28"/>
        </w:rPr>
      </w:pPr>
      <w:r w:rsidRPr="00806192">
        <w:rPr>
          <w:rFonts w:ascii="Times New Roman" w:hAnsi="Times New Roman"/>
          <w:sz w:val="28"/>
          <w:szCs w:val="28"/>
        </w:rPr>
        <w:t xml:space="preserve">Система управления базами данных (СУБД) </w:t>
      </w:r>
      <w:r w:rsidR="00EC1AF1">
        <w:rPr>
          <w:rFonts w:ascii="Times New Roman" w:hAnsi="Times New Roman"/>
          <w:sz w:val="28"/>
          <w:szCs w:val="28"/>
        </w:rPr>
        <w:t>–</w:t>
      </w:r>
      <w:r w:rsidRPr="00806192">
        <w:rPr>
          <w:rFonts w:ascii="Times New Roman" w:hAnsi="Times New Roman"/>
          <w:sz w:val="28"/>
          <w:szCs w:val="28"/>
        </w:rP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554AC5" w:rsidRPr="00806192" w:rsidRDefault="00554AC5" w:rsidP="00554AC5">
      <w:pPr>
        <w:spacing w:after="0" w:line="360" w:lineRule="auto"/>
        <w:ind w:firstLine="709"/>
        <w:jc w:val="both"/>
        <w:rPr>
          <w:rFonts w:ascii="Times New Roman" w:hAnsi="Times New Roman"/>
          <w:sz w:val="28"/>
          <w:szCs w:val="28"/>
          <w:vertAlign w:val="superscript"/>
        </w:rPr>
      </w:pPr>
      <w:r w:rsidRPr="00806192">
        <w:rPr>
          <w:rFonts w:ascii="Times New Roman" w:hAnsi="Times New Roman"/>
          <w:sz w:val="28"/>
          <w:szCs w:val="28"/>
        </w:rPr>
        <w:t xml:space="preserve">Так как разрабатываемое нами </w:t>
      </w:r>
      <w:r>
        <w:rPr>
          <w:rFonts w:ascii="Times New Roman" w:hAnsi="Times New Roman"/>
          <w:sz w:val="28"/>
          <w:szCs w:val="28"/>
        </w:rPr>
        <w:t>SaaS</w:t>
      </w:r>
      <w:r w:rsidRPr="00806192">
        <w:rPr>
          <w:rFonts w:ascii="Times New Roman" w:hAnsi="Times New Roman"/>
          <w:sz w:val="28"/>
          <w:szCs w:val="28"/>
        </w:rPr>
        <w:t>-приложение конкурентного анализа имеет клиент-серверный тип архитектуры информационной системы, то при выборе СУБД мы будем ориентироваться на клиент-серверный способ доступа к БД. Клиент-серверная СУБД может рассматриваться как распределенная система, в которой все запросы создаются на одном узле (клиент), а вся обработка выполняется на другом (сервер), если считать для простоты, что имеется лишь один узел клиента и один узел сервера.</w:t>
      </w:r>
    </w:p>
    <w:p w:rsidR="00554AC5" w:rsidRPr="00806192" w:rsidRDefault="00554AC5" w:rsidP="00554AC5">
      <w:pPr>
        <w:spacing w:after="0" w:line="360" w:lineRule="auto"/>
        <w:ind w:firstLine="709"/>
        <w:jc w:val="both"/>
        <w:rPr>
          <w:rFonts w:ascii="Times New Roman" w:hAnsi="Times New Roman"/>
          <w:sz w:val="28"/>
          <w:szCs w:val="28"/>
        </w:rPr>
      </w:pPr>
      <w:r w:rsidRPr="00806192">
        <w:rPr>
          <w:rFonts w:ascii="Times New Roman" w:hAnsi="Times New Roman"/>
          <w:sz w:val="28"/>
          <w:szCs w:val="28"/>
        </w:rPr>
        <w:t>Выделим основные СУБД, отвечающие нашим требованиям:</w:t>
      </w:r>
    </w:p>
    <w:p w:rsidR="00554AC5" w:rsidRPr="004C760F" w:rsidRDefault="00554AC5" w:rsidP="00554AC5">
      <w:pPr>
        <w:numPr>
          <w:ilvl w:val="0"/>
          <w:numId w:val="58"/>
        </w:numPr>
        <w:spacing w:after="0" w:line="360" w:lineRule="auto"/>
        <w:jc w:val="both"/>
        <w:rPr>
          <w:rFonts w:ascii="Times New Roman" w:hAnsi="Times New Roman"/>
          <w:sz w:val="28"/>
          <w:szCs w:val="28"/>
        </w:rPr>
      </w:pPr>
      <w:proofErr w:type="spellStart"/>
      <w:r>
        <w:rPr>
          <w:rFonts w:ascii="Times New Roman" w:hAnsi="Times New Roman"/>
          <w:sz w:val="28"/>
          <w:szCs w:val="28"/>
        </w:rPr>
        <w:t>Oracle</w:t>
      </w:r>
      <w:proofErr w:type="spellEnd"/>
    </w:p>
    <w:p w:rsidR="00554AC5" w:rsidRPr="004C760F" w:rsidRDefault="00554AC5" w:rsidP="00554AC5">
      <w:pPr>
        <w:numPr>
          <w:ilvl w:val="0"/>
          <w:numId w:val="58"/>
        </w:numPr>
        <w:spacing w:after="0" w:line="360" w:lineRule="auto"/>
        <w:jc w:val="both"/>
        <w:rPr>
          <w:rFonts w:ascii="Times New Roman" w:hAnsi="Times New Roman"/>
          <w:sz w:val="28"/>
          <w:szCs w:val="28"/>
        </w:rPr>
      </w:pPr>
      <w:proofErr w:type="spellStart"/>
      <w:r>
        <w:rPr>
          <w:rFonts w:ascii="Times New Roman" w:hAnsi="Times New Roman"/>
          <w:sz w:val="28"/>
          <w:szCs w:val="28"/>
        </w:rPr>
        <w:t>PostgreSQL</w:t>
      </w:r>
      <w:proofErr w:type="spellEnd"/>
    </w:p>
    <w:p w:rsidR="00554AC5" w:rsidRDefault="00554AC5" w:rsidP="00554AC5">
      <w:pPr>
        <w:numPr>
          <w:ilvl w:val="0"/>
          <w:numId w:val="58"/>
        </w:numPr>
        <w:spacing w:after="0" w:line="360" w:lineRule="auto"/>
        <w:jc w:val="both"/>
        <w:rPr>
          <w:rFonts w:ascii="Times New Roman" w:hAnsi="Times New Roman"/>
          <w:sz w:val="28"/>
          <w:szCs w:val="28"/>
        </w:rPr>
      </w:pPr>
      <w:proofErr w:type="spellStart"/>
      <w:r>
        <w:rPr>
          <w:rFonts w:ascii="Times New Roman" w:hAnsi="Times New Roman"/>
          <w:sz w:val="28"/>
          <w:szCs w:val="28"/>
        </w:rPr>
        <w:t>MySQL</w:t>
      </w:r>
      <w:proofErr w:type="spellEnd"/>
    </w:p>
    <w:p w:rsidR="00EF7449" w:rsidRDefault="00EF7449" w:rsidP="00EF7449">
      <w:pPr>
        <w:spacing w:after="0" w:line="360" w:lineRule="auto"/>
        <w:jc w:val="both"/>
        <w:rPr>
          <w:rFonts w:ascii="Times New Roman" w:hAnsi="Times New Roman"/>
          <w:sz w:val="28"/>
          <w:szCs w:val="28"/>
        </w:rPr>
      </w:pPr>
    </w:p>
    <w:p w:rsidR="00EF7449" w:rsidRDefault="00EF7449" w:rsidP="00EF7449">
      <w:pPr>
        <w:spacing w:after="0" w:line="360" w:lineRule="auto"/>
        <w:jc w:val="both"/>
        <w:rPr>
          <w:rFonts w:ascii="Times New Roman" w:hAnsi="Times New Roman"/>
          <w:sz w:val="28"/>
          <w:szCs w:val="28"/>
        </w:rPr>
      </w:pPr>
    </w:p>
    <w:p w:rsidR="00554AC5" w:rsidRPr="00806192" w:rsidRDefault="00554AC5" w:rsidP="00554AC5">
      <w:pPr>
        <w:spacing w:after="0" w:line="360" w:lineRule="auto"/>
        <w:ind w:firstLine="709"/>
        <w:jc w:val="both"/>
        <w:rPr>
          <w:rFonts w:ascii="Times New Roman" w:hAnsi="Times New Roman"/>
          <w:sz w:val="28"/>
          <w:szCs w:val="28"/>
        </w:rPr>
      </w:pPr>
      <w:r w:rsidRPr="00806192">
        <w:rPr>
          <w:rFonts w:ascii="Times New Roman" w:hAnsi="Times New Roman"/>
          <w:sz w:val="28"/>
          <w:szCs w:val="28"/>
        </w:rPr>
        <w:lastRenderedPageBreak/>
        <w:t xml:space="preserve">Мы остановили свой выбор на СУБД </w:t>
      </w:r>
      <w:proofErr w:type="spellStart"/>
      <w:r>
        <w:rPr>
          <w:rFonts w:ascii="Times New Roman" w:hAnsi="Times New Roman"/>
          <w:sz w:val="28"/>
          <w:szCs w:val="28"/>
        </w:rPr>
        <w:t>MySQL</w:t>
      </w:r>
      <w:proofErr w:type="spellEnd"/>
      <w:r w:rsidRPr="00806192">
        <w:rPr>
          <w:rFonts w:ascii="Times New Roman" w:hAnsi="Times New Roman"/>
          <w:sz w:val="28"/>
          <w:szCs w:val="28"/>
        </w:rPr>
        <w:t xml:space="preserve"> по следующим причинам:</w:t>
      </w:r>
    </w:p>
    <w:p w:rsidR="00554AC5" w:rsidRDefault="00554AC5" w:rsidP="00554AC5">
      <w:pPr>
        <w:numPr>
          <w:ilvl w:val="0"/>
          <w:numId w:val="61"/>
        </w:numPr>
        <w:spacing w:after="0" w:line="360" w:lineRule="auto"/>
        <w:ind w:left="0" w:firstLine="720"/>
        <w:jc w:val="both"/>
        <w:rPr>
          <w:rFonts w:ascii="Times New Roman" w:hAnsi="Times New Roman"/>
          <w:sz w:val="28"/>
          <w:szCs w:val="28"/>
        </w:rPr>
      </w:pPr>
      <w:r>
        <w:rPr>
          <w:rFonts w:ascii="Times New Roman" w:hAnsi="Times New Roman"/>
          <w:sz w:val="28"/>
          <w:szCs w:val="28"/>
        </w:rPr>
        <w:t xml:space="preserve">На подавляющем большинстве </w:t>
      </w:r>
      <w:proofErr w:type="spellStart"/>
      <w:r>
        <w:rPr>
          <w:rFonts w:ascii="Times New Roman" w:hAnsi="Times New Roman"/>
          <w:sz w:val="28"/>
          <w:szCs w:val="28"/>
        </w:rPr>
        <w:t>хостингов</w:t>
      </w:r>
      <w:proofErr w:type="spellEnd"/>
      <w:r>
        <w:rPr>
          <w:rFonts w:ascii="Times New Roman" w:hAnsi="Times New Roman"/>
          <w:sz w:val="28"/>
          <w:szCs w:val="28"/>
        </w:rPr>
        <w:t xml:space="preserve"> по умолчанию имеется доступ к СУБД </w:t>
      </w:r>
      <w:proofErr w:type="spellStart"/>
      <w:r>
        <w:rPr>
          <w:rFonts w:ascii="Times New Roman" w:hAnsi="Times New Roman"/>
          <w:sz w:val="28"/>
          <w:szCs w:val="28"/>
        </w:rPr>
        <w:t>MySQL</w:t>
      </w:r>
      <w:proofErr w:type="spellEnd"/>
      <w:r>
        <w:rPr>
          <w:rFonts w:ascii="Times New Roman" w:hAnsi="Times New Roman"/>
          <w:sz w:val="28"/>
          <w:szCs w:val="28"/>
        </w:rPr>
        <w:t xml:space="preserve">, чего нельзя сказать о </w:t>
      </w:r>
      <w:proofErr w:type="spellStart"/>
      <w:r>
        <w:rPr>
          <w:rFonts w:ascii="Times New Roman" w:hAnsi="Times New Roman"/>
          <w:sz w:val="28"/>
          <w:szCs w:val="28"/>
        </w:rPr>
        <w:t>PostgreSQL</w:t>
      </w:r>
      <w:proofErr w:type="spellEnd"/>
      <w:r w:rsidRPr="00552416">
        <w:rPr>
          <w:rFonts w:ascii="Times New Roman" w:hAnsi="Times New Roman"/>
          <w:sz w:val="28"/>
          <w:szCs w:val="28"/>
        </w:rPr>
        <w:t xml:space="preserve"> </w:t>
      </w:r>
      <w:r>
        <w:rPr>
          <w:rFonts w:ascii="Times New Roman" w:hAnsi="Times New Roman"/>
          <w:sz w:val="28"/>
          <w:szCs w:val="28"/>
        </w:rPr>
        <w:t xml:space="preserve">и </w:t>
      </w:r>
      <w:proofErr w:type="spellStart"/>
      <w:r>
        <w:rPr>
          <w:rFonts w:ascii="Times New Roman" w:hAnsi="Times New Roman"/>
          <w:sz w:val="28"/>
          <w:szCs w:val="28"/>
        </w:rPr>
        <w:t>Oracle</w:t>
      </w:r>
      <w:proofErr w:type="spellEnd"/>
      <w:r>
        <w:rPr>
          <w:rFonts w:ascii="Times New Roman" w:hAnsi="Times New Roman"/>
          <w:sz w:val="28"/>
          <w:szCs w:val="28"/>
        </w:rPr>
        <w:t xml:space="preserve"> (доступ к ним предоставляется, как правило, за отдельную плату).</w:t>
      </w:r>
    </w:p>
    <w:p w:rsidR="00554AC5" w:rsidRDefault="00554AC5" w:rsidP="00554AC5">
      <w:pPr>
        <w:numPr>
          <w:ilvl w:val="0"/>
          <w:numId w:val="61"/>
        </w:numPr>
        <w:spacing w:after="0" w:line="360" w:lineRule="auto"/>
        <w:ind w:left="0" w:firstLine="720"/>
        <w:jc w:val="both"/>
        <w:rPr>
          <w:rFonts w:ascii="Times New Roman" w:hAnsi="Times New Roman"/>
          <w:sz w:val="28"/>
          <w:szCs w:val="28"/>
        </w:rPr>
      </w:pPr>
      <w:proofErr w:type="spellStart"/>
      <w:r>
        <w:rPr>
          <w:rFonts w:ascii="Times New Roman" w:hAnsi="Times New Roman"/>
          <w:sz w:val="28"/>
          <w:szCs w:val="28"/>
        </w:rPr>
        <w:t>MySQL</w:t>
      </w:r>
      <w:proofErr w:type="spellEnd"/>
      <w:r>
        <w:rPr>
          <w:rFonts w:ascii="Times New Roman" w:hAnsi="Times New Roman"/>
          <w:sz w:val="28"/>
          <w:szCs w:val="28"/>
        </w:rPr>
        <w:t xml:space="preserve"> является наиболее распространенной СУБД, вследствие чего образует вокруг себя активное сообщество и развитую службу поддержки.</w:t>
      </w:r>
    </w:p>
    <w:p w:rsidR="00554AC5" w:rsidRDefault="00554AC5" w:rsidP="00554AC5">
      <w:pPr>
        <w:numPr>
          <w:ilvl w:val="0"/>
          <w:numId w:val="61"/>
        </w:numPr>
        <w:spacing w:after="0" w:line="360" w:lineRule="auto"/>
        <w:ind w:left="0" w:firstLine="720"/>
        <w:jc w:val="both"/>
        <w:rPr>
          <w:rFonts w:ascii="Times New Roman" w:hAnsi="Times New Roman"/>
          <w:sz w:val="28"/>
          <w:szCs w:val="28"/>
        </w:rPr>
      </w:pPr>
      <w:r>
        <w:rPr>
          <w:rFonts w:ascii="Times New Roman" w:hAnsi="Times New Roman"/>
          <w:sz w:val="28"/>
          <w:szCs w:val="28"/>
        </w:rPr>
        <w:t>До начала разработки SaaS</w:t>
      </w:r>
      <w:r w:rsidRPr="00C81D58">
        <w:rPr>
          <w:rFonts w:ascii="Times New Roman" w:hAnsi="Times New Roman"/>
          <w:sz w:val="28"/>
          <w:szCs w:val="28"/>
        </w:rPr>
        <w:t>-</w:t>
      </w:r>
      <w:r>
        <w:rPr>
          <w:rFonts w:ascii="Times New Roman" w:hAnsi="Times New Roman"/>
          <w:sz w:val="28"/>
          <w:szCs w:val="28"/>
        </w:rPr>
        <w:t xml:space="preserve">приложения конкурентного анализа наибольший опыт работы мы имели именно в среде </w:t>
      </w:r>
      <w:proofErr w:type="spellStart"/>
      <w:r>
        <w:rPr>
          <w:rFonts w:ascii="Times New Roman" w:hAnsi="Times New Roman"/>
          <w:sz w:val="28"/>
          <w:szCs w:val="28"/>
        </w:rPr>
        <w:t>MySQL</w:t>
      </w:r>
      <w:proofErr w:type="spellEnd"/>
      <w:r>
        <w:rPr>
          <w:rFonts w:ascii="Times New Roman" w:hAnsi="Times New Roman"/>
          <w:sz w:val="28"/>
          <w:szCs w:val="28"/>
        </w:rPr>
        <w:t>.</w:t>
      </w:r>
    </w:p>
    <w:p w:rsidR="00554AC5" w:rsidRPr="00844607" w:rsidRDefault="00554AC5" w:rsidP="00554AC5"/>
    <w:p w:rsidR="00554AC5" w:rsidRPr="002D1DEE" w:rsidRDefault="00554AC5" w:rsidP="00554AC5">
      <w:pPr>
        <w:rPr>
          <w:rFonts w:ascii="Times New Roman" w:hAnsi="Times New Roman"/>
          <w:b/>
          <w:sz w:val="28"/>
          <w:szCs w:val="28"/>
        </w:rPr>
      </w:pPr>
      <w:r w:rsidRPr="002D1DEE">
        <w:rPr>
          <w:rFonts w:ascii="Times New Roman" w:hAnsi="Times New Roman"/>
          <w:b/>
          <w:sz w:val="28"/>
          <w:szCs w:val="28"/>
        </w:rPr>
        <w:t>2.2.3</w:t>
      </w:r>
      <w:r w:rsidR="0082562B">
        <w:rPr>
          <w:rFonts w:ascii="Times New Roman" w:hAnsi="Times New Roman"/>
          <w:b/>
          <w:sz w:val="28"/>
          <w:szCs w:val="28"/>
        </w:rPr>
        <w:t>.</w:t>
      </w:r>
      <w:r w:rsidRPr="002D1DEE">
        <w:rPr>
          <w:rFonts w:ascii="Times New Roman" w:hAnsi="Times New Roman"/>
          <w:b/>
          <w:sz w:val="28"/>
          <w:szCs w:val="28"/>
        </w:rPr>
        <w:t xml:space="preserve"> Особенности использования </w:t>
      </w:r>
      <w:proofErr w:type="spellStart"/>
      <w:r w:rsidRPr="002D1DEE">
        <w:rPr>
          <w:rFonts w:ascii="Times New Roman" w:hAnsi="Times New Roman"/>
          <w:b/>
          <w:sz w:val="28"/>
          <w:szCs w:val="28"/>
        </w:rPr>
        <w:t>фреймворка</w:t>
      </w:r>
      <w:proofErr w:type="spellEnd"/>
      <w:r w:rsidRPr="002D1DEE">
        <w:rPr>
          <w:rFonts w:ascii="Times New Roman" w:hAnsi="Times New Roman"/>
          <w:b/>
          <w:sz w:val="28"/>
          <w:szCs w:val="28"/>
        </w:rPr>
        <w:t xml:space="preserve"> </w:t>
      </w:r>
      <w:proofErr w:type="spellStart"/>
      <w:r w:rsidRPr="002D1DEE">
        <w:rPr>
          <w:rFonts w:ascii="Times New Roman" w:hAnsi="Times New Roman"/>
          <w:b/>
          <w:sz w:val="28"/>
          <w:szCs w:val="28"/>
        </w:rPr>
        <w:t>CakePHP</w:t>
      </w:r>
      <w:proofErr w:type="spellEnd"/>
    </w:p>
    <w:p w:rsidR="00554AC5" w:rsidRPr="0082562B" w:rsidRDefault="00554AC5" w:rsidP="00554AC5">
      <w:pPr>
        <w:spacing w:after="0" w:line="360" w:lineRule="auto"/>
        <w:ind w:firstLine="709"/>
        <w:jc w:val="both"/>
        <w:rPr>
          <w:rFonts w:ascii="Times New Roman" w:hAnsi="Times New Roman"/>
          <w:sz w:val="28"/>
          <w:szCs w:val="28"/>
        </w:rPr>
      </w:pPr>
    </w:p>
    <w:p w:rsidR="00554AC5" w:rsidRPr="009B63E3" w:rsidRDefault="00D57232" w:rsidP="00554AC5">
      <w:pPr>
        <w:spacing w:after="0" w:line="360" w:lineRule="auto"/>
        <w:ind w:firstLine="709"/>
        <w:jc w:val="both"/>
        <w:rPr>
          <w:rFonts w:ascii="Times New Roman" w:hAnsi="Times New Roman"/>
          <w:sz w:val="28"/>
          <w:szCs w:val="28"/>
        </w:rPr>
      </w:pPr>
      <w:r>
        <w:rPr>
          <w:rFonts w:ascii="Times New Roman" w:hAnsi="Times New Roman"/>
          <w:sz w:val="28"/>
          <w:szCs w:val="28"/>
        </w:rPr>
        <w:t xml:space="preserve">Фреймворк </w:t>
      </w:r>
      <w:proofErr w:type="spellStart"/>
      <w:r w:rsidR="00554AC5" w:rsidRPr="008123FC">
        <w:rPr>
          <w:rFonts w:ascii="Times New Roman" w:hAnsi="Times New Roman"/>
          <w:sz w:val="28"/>
          <w:szCs w:val="28"/>
        </w:rPr>
        <w:t>CakePHP</w:t>
      </w:r>
      <w:proofErr w:type="spellEnd"/>
      <w:r w:rsidR="00554AC5" w:rsidRPr="009B63E3">
        <w:rPr>
          <w:rFonts w:ascii="Times New Roman" w:hAnsi="Times New Roman"/>
          <w:sz w:val="28"/>
          <w:szCs w:val="28"/>
        </w:rPr>
        <w:t xml:space="preserve"> </w:t>
      </w:r>
      <w:r w:rsidR="00554AC5" w:rsidRPr="00554AC5">
        <w:rPr>
          <w:rFonts w:ascii="Times New Roman" w:hAnsi="Times New Roman"/>
          <w:sz w:val="28"/>
          <w:szCs w:val="28"/>
        </w:rPr>
        <w:t>–</w:t>
      </w:r>
      <w:r w:rsidR="00554AC5" w:rsidRPr="009B63E3">
        <w:rPr>
          <w:rFonts w:ascii="Times New Roman" w:hAnsi="Times New Roman"/>
          <w:sz w:val="28"/>
          <w:szCs w:val="28"/>
        </w:rPr>
        <w:t xml:space="preserve"> это программный каркас (</w:t>
      </w:r>
      <w:proofErr w:type="spellStart"/>
      <w:r w:rsidR="00554AC5">
        <w:rPr>
          <w:rFonts w:ascii="Times New Roman" w:hAnsi="Times New Roman"/>
          <w:sz w:val="28"/>
          <w:szCs w:val="28"/>
        </w:rPr>
        <w:t>framework</w:t>
      </w:r>
      <w:proofErr w:type="spellEnd"/>
      <w:r w:rsidR="00554AC5" w:rsidRPr="009B63E3">
        <w:rPr>
          <w:rFonts w:ascii="Times New Roman" w:hAnsi="Times New Roman"/>
          <w:sz w:val="28"/>
          <w:szCs w:val="28"/>
        </w:rPr>
        <w:t xml:space="preserve">) для создания </w:t>
      </w:r>
      <w:proofErr w:type="spellStart"/>
      <w:r w:rsidR="00554AC5" w:rsidRPr="009B63E3">
        <w:rPr>
          <w:rFonts w:ascii="Times New Roman" w:hAnsi="Times New Roman"/>
          <w:sz w:val="28"/>
          <w:szCs w:val="28"/>
        </w:rPr>
        <w:t>веб-приложений</w:t>
      </w:r>
      <w:proofErr w:type="spellEnd"/>
      <w:r w:rsidR="00554AC5">
        <w:rPr>
          <w:rStyle w:val="a8"/>
          <w:sz w:val="28"/>
          <w:szCs w:val="28"/>
        </w:rPr>
        <w:footnoteReference w:id="6"/>
      </w:r>
      <w:r w:rsidR="00554AC5" w:rsidRPr="009B63E3">
        <w:rPr>
          <w:rFonts w:ascii="Times New Roman" w:hAnsi="Times New Roman"/>
          <w:sz w:val="28"/>
          <w:szCs w:val="28"/>
        </w:rPr>
        <w:t xml:space="preserve">, написанный на языке </w:t>
      </w:r>
      <w:r w:rsidR="00554AC5" w:rsidRPr="008123FC">
        <w:rPr>
          <w:rFonts w:ascii="Times New Roman" w:hAnsi="Times New Roman"/>
          <w:sz w:val="28"/>
          <w:szCs w:val="28"/>
        </w:rPr>
        <w:t>PHP</w:t>
      </w:r>
      <w:r w:rsidR="00554AC5" w:rsidRPr="009B63E3">
        <w:rPr>
          <w:rFonts w:ascii="Times New Roman" w:hAnsi="Times New Roman"/>
          <w:sz w:val="28"/>
          <w:szCs w:val="28"/>
        </w:rPr>
        <w:t xml:space="preserve"> и построенный на принципах открытого </w:t>
      </w:r>
      <w:proofErr w:type="gramStart"/>
      <w:r w:rsidR="00554AC5" w:rsidRPr="009B63E3">
        <w:rPr>
          <w:rFonts w:ascii="Times New Roman" w:hAnsi="Times New Roman"/>
          <w:sz w:val="28"/>
          <w:szCs w:val="28"/>
        </w:rPr>
        <w:t>ПО</w:t>
      </w:r>
      <w:proofErr w:type="gramEnd"/>
      <w:r w:rsidR="00554AC5" w:rsidRPr="009B63E3">
        <w:rPr>
          <w:rFonts w:ascii="Times New Roman" w:hAnsi="Times New Roman"/>
          <w:sz w:val="28"/>
          <w:szCs w:val="28"/>
        </w:rPr>
        <w:t xml:space="preserve">. </w:t>
      </w:r>
      <w:proofErr w:type="spellStart"/>
      <w:r w:rsidR="00554AC5" w:rsidRPr="008123FC">
        <w:rPr>
          <w:rFonts w:ascii="Times New Roman" w:hAnsi="Times New Roman"/>
          <w:sz w:val="28"/>
          <w:szCs w:val="28"/>
        </w:rPr>
        <w:t>CakePHP</w:t>
      </w:r>
      <w:proofErr w:type="spellEnd"/>
      <w:r w:rsidR="00554AC5" w:rsidRPr="009B63E3">
        <w:rPr>
          <w:rFonts w:ascii="Times New Roman" w:hAnsi="Times New Roman"/>
          <w:sz w:val="28"/>
          <w:szCs w:val="28"/>
        </w:rPr>
        <w:t xml:space="preserve"> реализует паттерн «Модель-Вид-Контроллер» (</w:t>
      </w:r>
      <w:r w:rsidR="00554AC5" w:rsidRPr="008123FC">
        <w:rPr>
          <w:rFonts w:ascii="Times New Roman" w:hAnsi="Times New Roman"/>
          <w:sz w:val="28"/>
          <w:szCs w:val="28"/>
        </w:rPr>
        <w:t>MVC</w:t>
      </w:r>
      <w:r w:rsidR="00554AC5" w:rsidRPr="009B63E3">
        <w:rPr>
          <w:rFonts w:ascii="Times New Roman" w:hAnsi="Times New Roman"/>
          <w:sz w:val="28"/>
          <w:szCs w:val="28"/>
        </w:rPr>
        <w:t>).</w:t>
      </w:r>
    </w:p>
    <w:p w:rsidR="00554AC5" w:rsidRPr="009B63E3" w:rsidRDefault="00554AC5" w:rsidP="00554AC5">
      <w:pPr>
        <w:spacing w:after="0" w:line="360" w:lineRule="auto"/>
        <w:ind w:firstLine="709"/>
        <w:jc w:val="both"/>
        <w:rPr>
          <w:rFonts w:ascii="Times New Roman" w:hAnsi="Times New Roman"/>
          <w:sz w:val="28"/>
          <w:szCs w:val="28"/>
        </w:rPr>
      </w:pPr>
      <w:r w:rsidRPr="009B63E3">
        <w:rPr>
          <w:rFonts w:ascii="Times New Roman" w:hAnsi="Times New Roman"/>
          <w:sz w:val="28"/>
          <w:szCs w:val="28"/>
        </w:rPr>
        <w:t>Причин, по которым был выбран данный программный каркас, несколько:</w:t>
      </w:r>
    </w:p>
    <w:p w:rsidR="00554AC5" w:rsidRPr="0020509D"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бесплатность и открытость программного кода ядра</w:t>
      </w:r>
      <w:r w:rsidRPr="0020509D">
        <w:rPr>
          <w:rFonts w:ascii="Times New Roman" w:hAnsi="Times New Roman"/>
          <w:sz w:val="28"/>
          <w:szCs w:val="28"/>
        </w:rPr>
        <w:t>;</w:t>
      </w:r>
    </w:p>
    <w:p w:rsidR="00554AC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MVC архитектура;</w:t>
      </w:r>
    </w:p>
    <w:p w:rsidR="00554AC5" w:rsidRPr="0086747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простое добавление модулей;</w:t>
      </w:r>
    </w:p>
    <w:p w:rsidR="00554AC5" w:rsidRPr="0086747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возможность локализации;</w:t>
      </w:r>
    </w:p>
    <w:p w:rsidR="00554AC5" w:rsidRPr="0086747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гибкая система кэширования;</w:t>
      </w:r>
    </w:p>
    <w:p w:rsidR="00554AC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механизм, обеспечивающий безопасность и сохранность данных</w:t>
      </w:r>
      <w:r w:rsidRPr="00867475">
        <w:rPr>
          <w:rFonts w:ascii="Times New Roman" w:hAnsi="Times New Roman"/>
          <w:sz w:val="28"/>
          <w:szCs w:val="28"/>
        </w:rPr>
        <w:t>;</w:t>
      </w:r>
    </w:p>
    <w:p w:rsidR="00554AC5" w:rsidRPr="0086747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развитая система общения с БД (</w:t>
      </w:r>
      <w:proofErr w:type="spellStart"/>
      <w:r w:rsidRPr="00174118">
        <w:rPr>
          <w:rFonts w:ascii="Times New Roman" w:hAnsi="Times New Roman"/>
          <w:sz w:val="28"/>
          <w:szCs w:val="28"/>
        </w:rPr>
        <w:t>PostgreSQL</w:t>
      </w:r>
      <w:proofErr w:type="spellEnd"/>
      <w:r w:rsidRPr="00174118">
        <w:rPr>
          <w:rFonts w:ascii="Times New Roman" w:hAnsi="Times New Roman"/>
          <w:sz w:val="28"/>
          <w:szCs w:val="28"/>
        </w:rPr>
        <w:t xml:space="preserve">, </w:t>
      </w:r>
      <w:proofErr w:type="spellStart"/>
      <w:r w:rsidRPr="00174118">
        <w:rPr>
          <w:rFonts w:ascii="Times New Roman" w:hAnsi="Times New Roman"/>
          <w:sz w:val="28"/>
          <w:szCs w:val="28"/>
        </w:rPr>
        <w:t>MySQL</w:t>
      </w:r>
      <w:proofErr w:type="spellEnd"/>
      <w:r w:rsidRPr="00174118">
        <w:rPr>
          <w:rFonts w:ascii="Times New Roman" w:hAnsi="Times New Roman"/>
          <w:sz w:val="28"/>
          <w:szCs w:val="28"/>
        </w:rPr>
        <w:t xml:space="preserve">, </w:t>
      </w:r>
      <w:proofErr w:type="spellStart"/>
      <w:r w:rsidRPr="00174118">
        <w:rPr>
          <w:rFonts w:ascii="Times New Roman" w:hAnsi="Times New Roman"/>
          <w:sz w:val="28"/>
          <w:szCs w:val="28"/>
        </w:rPr>
        <w:t>SQLite</w:t>
      </w:r>
      <w:proofErr w:type="spellEnd"/>
      <w:r w:rsidRPr="00174118">
        <w:rPr>
          <w:rFonts w:ascii="Times New Roman" w:hAnsi="Times New Roman"/>
          <w:sz w:val="28"/>
          <w:szCs w:val="28"/>
        </w:rPr>
        <w:t>)</w:t>
      </w:r>
      <w:r w:rsidRPr="00867475">
        <w:rPr>
          <w:rFonts w:ascii="Times New Roman" w:hAnsi="Times New Roman"/>
          <w:sz w:val="28"/>
          <w:szCs w:val="28"/>
        </w:rPr>
        <w:t>;</w:t>
      </w:r>
    </w:p>
    <w:p w:rsidR="00554AC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 xml:space="preserve">генерация программного кода </w:t>
      </w:r>
      <w:r w:rsidRPr="00174118">
        <w:rPr>
          <w:rFonts w:ascii="Times New Roman" w:hAnsi="Times New Roman"/>
          <w:sz w:val="28"/>
          <w:szCs w:val="28"/>
        </w:rPr>
        <w:t>по схеме базы данных;</w:t>
      </w:r>
    </w:p>
    <w:p w:rsidR="00554AC5" w:rsidRPr="00174118"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компоненты для генерации и заполнения форм</w:t>
      </w:r>
      <w:r w:rsidRPr="00174118">
        <w:rPr>
          <w:rFonts w:ascii="Times New Roman" w:hAnsi="Times New Roman"/>
          <w:sz w:val="28"/>
          <w:szCs w:val="28"/>
        </w:rPr>
        <w:t>;</w:t>
      </w:r>
    </w:p>
    <w:p w:rsidR="00554AC5" w:rsidRDefault="00554AC5" w:rsidP="00554AC5">
      <w:pPr>
        <w:numPr>
          <w:ilvl w:val="0"/>
          <w:numId w:val="58"/>
        </w:numPr>
        <w:spacing w:after="0" w:line="360" w:lineRule="auto"/>
        <w:ind w:left="0" w:firstLine="720"/>
        <w:jc w:val="both"/>
        <w:rPr>
          <w:rFonts w:ascii="Times New Roman" w:hAnsi="Times New Roman"/>
          <w:sz w:val="28"/>
          <w:szCs w:val="28"/>
        </w:rPr>
      </w:pPr>
      <w:r>
        <w:rPr>
          <w:rFonts w:ascii="Times New Roman" w:hAnsi="Times New Roman"/>
          <w:sz w:val="28"/>
          <w:szCs w:val="28"/>
        </w:rPr>
        <w:t>простое внедрение AJAX</w:t>
      </w:r>
      <w:r w:rsidRPr="00174118">
        <w:rPr>
          <w:rFonts w:ascii="Times New Roman" w:hAnsi="Times New Roman"/>
          <w:sz w:val="28"/>
          <w:szCs w:val="28"/>
        </w:rPr>
        <w:t>-</w:t>
      </w:r>
      <w:r>
        <w:rPr>
          <w:rFonts w:ascii="Times New Roman" w:hAnsi="Times New Roman"/>
          <w:sz w:val="28"/>
          <w:szCs w:val="28"/>
        </w:rPr>
        <w:t>технологии.</w:t>
      </w:r>
    </w:p>
    <w:p w:rsidR="00554AC5" w:rsidRPr="009B63E3" w:rsidRDefault="00554AC5" w:rsidP="00554AC5">
      <w:pPr>
        <w:spacing w:after="0" w:line="360" w:lineRule="auto"/>
        <w:ind w:firstLine="709"/>
        <w:jc w:val="both"/>
        <w:rPr>
          <w:rFonts w:ascii="Times New Roman" w:hAnsi="Times New Roman"/>
          <w:sz w:val="28"/>
          <w:szCs w:val="28"/>
        </w:rPr>
      </w:pPr>
      <w:r w:rsidRPr="009B63E3">
        <w:rPr>
          <w:rFonts w:ascii="Times New Roman" w:hAnsi="Times New Roman"/>
          <w:sz w:val="28"/>
          <w:szCs w:val="28"/>
        </w:rPr>
        <w:lastRenderedPageBreak/>
        <w:t xml:space="preserve">Важно отметить, что программирование на </w:t>
      </w:r>
      <w:proofErr w:type="spellStart"/>
      <w:r>
        <w:rPr>
          <w:rFonts w:ascii="Times New Roman" w:hAnsi="Times New Roman"/>
          <w:sz w:val="28"/>
          <w:szCs w:val="28"/>
        </w:rPr>
        <w:t>CakePHP</w:t>
      </w:r>
      <w:proofErr w:type="spellEnd"/>
      <w:r w:rsidRPr="009B63E3">
        <w:rPr>
          <w:rFonts w:ascii="Times New Roman" w:hAnsi="Times New Roman"/>
          <w:sz w:val="28"/>
          <w:szCs w:val="28"/>
        </w:rPr>
        <w:t xml:space="preserve"> базируется на особых соглашениях (наименование таблиц БД, файлов) и нотациях (например, </w:t>
      </w:r>
      <w:proofErr w:type="spellStart"/>
      <w:r w:rsidRPr="00946CBD">
        <w:rPr>
          <w:rFonts w:ascii="Times New Roman" w:hAnsi="Times New Roman"/>
          <w:sz w:val="28"/>
          <w:szCs w:val="28"/>
        </w:rPr>
        <w:t>lowerCamelCase</w:t>
      </w:r>
      <w:proofErr w:type="spellEnd"/>
      <w:r>
        <w:rPr>
          <w:rStyle w:val="a8"/>
          <w:sz w:val="28"/>
          <w:szCs w:val="28"/>
        </w:rPr>
        <w:footnoteReference w:id="7"/>
      </w:r>
      <w:r w:rsidRPr="009B63E3">
        <w:rPr>
          <w:rFonts w:ascii="Times New Roman" w:hAnsi="Times New Roman"/>
          <w:sz w:val="28"/>
          <w:szCs w:val="28"/>
        </w:rPr>
        <w:t>). Может показаться, что подобные ограничения негативно сказываются на гибкости, однако на практике оказывается, что, при поддержке требуемых соглашений процесс разработки только ускоряется, а гибкость совершенно не страдает.</w:t>
      </w:r>
    </w:p>
    <w:p w:rsidR="00554AC5" w:rsidRPr="009B63E3" w:rsidRDefault="00554AC5" w:rsidP="00554AC5">
      <w:pPr>
        <w:spacing w:after="0" w:line="360" w:lineRule="auto"/>
        <w:ind w:firstLine="709"/>
        <w:jc w:val="both"/>
        <w:rPr>
          <w:rFonts w:ascii="Times New Roman" w:hAnsi="Times New Roman"/>
          <w:sz w:val="28"/>
          <w:szCs w:val="28"/>
        </w:rPr>
      </w:pPr>
      <w:r w:rsidRPr="009B63E3">
        <w:rPr>
          <w:rFonts w:ascii="Times New Roman" w:hAnsi="Times New Roman"/>
          <w:sz w:val="28"/>
          <w:szCs w:val="28"/>
        </w:rPr>
        <w:t xml:space="preserve">Как уже было сказано ранее, </w:t>
      </w:r>
      <w:proofErr w:type="spellStart"/>
      <w:r>
        <w:rPr>
          <w:rFonts w:ascii="Times New Roman" w:hAnsi="Times New Roman"/>
          <w:sz w:val="28"/>
          <w:szCs w:val="28"/>
        </w:rPr>
        <w:t>CakePHP</w:t>
      </w:r>
      <w:proofErr w:type="spellEnd"/>
      <w:r w:rsidRPr="009B63E3">
        <w:rPr>
          <w:rFonts w:ascii="Times New Roman" w:hAnsi="Times New Roman"/>
          <w:sz w:val="28"/>
          <w:szCs w:val="28"/>
        </w:rPr>
        <w:t xml:space="preserve"> следует паттерну разработки </w:t>
      </w:r>
      <w:r>
        <w:rPr>
          <w:rFonts w:ascii="Times New Roman" w:hAnsi="Times New Roman"/>
          <w:sz w:val="28"/>
          <w:szCs w:val="28"/>
        </w:rPr>
        <w:t>MVC</w:t>
      </w:r>
      <w:r w:rsidRPr="009B63E3">
        <w:rPr>
          <w:rFonts w:ascii="Times New Roman" w:hAnsi="Times New Roman"/>
          <w:sz w:val="28"/>
          <w:szCs w:val="28"/>
        </w:rPr>
        <w:t>, что позволяет разделить приложение на три основные части:</w:t>
      </w:r>
    </w:p>
    <w:p w:rsidR="00554AC5" w:rsidRPr="002E07B1" w:rsidRDefault="00554AC5" w:rsidP="00554AC5">
      <w:pPr>
        <w:numPr>
          <w:ilvl w:val="0"/>
          <w:numId w:val="62"/>
        </w:numPr>
        <w:spacing w:after="0" w:line="360" w:lineRule="auto"/>
        <w:jc w:val="both"/>
        <w:rPr>
          <w:rFonts w:ascii="Times New Roman" w:hAnsi="Times New Roman"/>
          <w:sz w:val="28"/>
          <w:szCs w:val="28"/>
        </w:rPr>
      </w:pPr>
      <w:r>
        <w:rPr>
          <w:rFonts w:ascii="Times New Roman" w:hAnsi="Times New Roman"/>
          <w:sz w:val="28"/>
          <w:szCs w:val="28"/>
        </w:rPr>
        <w:t xml:space="preserve">Модель </w:t>
      </w:r>
      <w:r w:rsidRPr="002E07B1">
        <w:rPr>
          <w:rFonts w:ascii="Times New Roman" w:hAnsi="Times New Roman"/>
          <w:sz w:val="28"/>
          <w:szCs w:val="28"/>
        </w:rPr>
        <w:t>(</w:t>
      </w:r>
      <w:proofErr w:type="spellStart"/>
      <w:r>
        <w:rPr>
          <w:rFonts w:ascii="Times New Roman" w:hAnsi="Times New Roman"/>
          <w:sz w:val="28"/>
          <w:szCs w:val="28"/>
        </w:rPr>
        <w:t>Model</w:t>
      </w:r>
      <w:proofErr w:type="spellEnd"/>
      <w:r w:rsidRPr="002E07B1">
        <w:rPr>
          <w:rFonts w:ascii="Times New Roman" w:hAnsi="Times New Roman"/>
          <w:sz w:val="28"/>
          <w:szCs w:val="28"/>
        </w:rPr>
        <w:t>)</w:t>
      </w:r>
      <w:r>
        <w:rPr>
          <w:rFonts w:ascii="Times New Roman" w:hAnsi="Times New Roman"/>
          <w:sz w:val="28"/>
          <w:szCs w:val="28"/>
        </w:rPr>
        <w:t xml:space="preserve"> – включает в себя файлы из папки </w:t>
      </w:r>
      <w:r w:rsidRPr="002E07B1">
        <w:rPr>
          <w:rFonts w:ascii="Times New Roman" w:hAnsi="Times New Roman"/>
          <w:sz w:val="28"/>
          <w:szCs w:val="28"/>
        </w:rPr>
        <w:t>/</w:t>
      </w:r>
      <w:proofErr w:type="spellStart"/>
      <w:r>
        <w:rPr>
          <w:rFonts w:ascii="Times New Roman" w:hAnsi="Times New Roman"/>
          <w:sz w:val="28"/>
          <w:szCs w:val="28"/>
        </w:rPr>
        <w:t>models</w:t>
      </w:r>
      <w:proofErr w:type="spellEnd"/>
      <w:r w:rsidRPr="00E6456C">
        <w:rPr>
          <w:rFonts w:ascii="Times New Roman" w:hAnsi="Times New Roman"/>
          <w:sz w:val="28"/>
          <w:szCs w:val="28"/>
        </w:rPr>
        <w:t>;</w:t>
      </w:r>
    </w:p>
    <w:p w:rsidR="00554AC5" w:rsidRPr="002E07B1" w:rsidRDefault="00554AC5" w:rsidP="00554AC5">
      <w:pPr>
        <w:numPr>
          <w:ilvl w:val="0"/>
          <w:numId w:val="62"/>
        </w:numPr>
        <w:spacing w:after="0" w:line="360" w:lineRule="auto"/>
        <w:jc w:val="both"/>
        <w:rPr>
          <w:rFonts w:ascii="Times New Roman" w:hAnsi="Times New Roman"/>
          <w:sz w:val="28"/>
          <w:szCs w:val="28"/>
        </w:rPr>
      </w:pPr>
      <w:r>
        <w:rPr>
          <w:rFonts w:ascii="Times New Roman" w:hAnsi="Times New Roman"/>
          <w:sz w:val="28"/>
          <w:szCs w:val="28"/>
        </w:rPr>
        <w:t>Вид (</w:t>
      </w:r>
      <w:proofErr w:type="spellStart"/>
      <w:r>
        <w:rPr>
          <w:rFonts w:ascii="Times New Roman" w:hAnsi="Times New Roman"/>
          <w:sz w:val="28"/>
          <w:szCs w:val="28"/>
        </w:rPr>
        <w:t>View</w:t>
      </w:r>
      <w:proofErr w:type="spellEnd"/>
      <w:r w:rsidRPr="002E07B1">
        <w:rPr>
          <w:rFonts w:ascii="Times New Roman" w:hAnsi="Times New Roman"/>
          <w:sz w:val="28"/>
          <w:szCs w:val="28"/>
        </w:rPr>
        <w:t xml:space="preserve">) </w:t>
      </w:r>
      <w:r>
        <w:rPr>
          <w:rFonts w:ascii="Times New Roman" w:hAnsi="Times New Roman"/>
          <w:sz w:val="28"/>
          <w:szCs w:val="28"/>
        </w:rPr>
        <w:t xml:space="preserve">– включает в себя файлы из папки </w:t>
      </w:r>
      <w:r w:rsidRPr="002E07B1">
        <w:rPr>
          <w:rFonts w:ascii="Times New Roman" w:hAnsi="Times New Roman"/>
          <w:sz w:val="28"/>
          <w:szCs w:val="28"/>
        </w:rPr>
        <w:t>/</w:t>
      </w:r>
      <w:proofErr w:type="spellStart"/>
      <w:r>
        <w:rPr>
          <w:rFonts w:ascii="Times New Roman" w:hAnsi="Times New Roman"/>
          <w:sz w:val="28"/>
          <w:szCs w:val="28"/>
        </w:rPr>
        <w:t>views</w:t>
      </w:r>
      <w:proofErr w:type="spellEnd"/>
      <w:r w:rsidRPr="002E07B1">
        <w:rPr>
          <w:rFonts w:ascii="Times New Roman" w:hAnsi="Times New Roman"/>
          <w:sz w:val="28"/>
          <w:szCs w:val="28"/>
        </w:rPr>
        <w:t>;</w:t>
      </w:r>
    </w:p>
    <w:p w:rsidR="00554AC5" w:rsidRPr="00EF7449" w:rsidRDefault="00554AC5" w:rsidP="00554AC5">
      <w:pPr>
        <w:numPr>
          <w:ilvl w:val="0"/>
          <w:numId w:val="62"/>
        </w:numPr>
        <w:spacing w:after="0" w:line="360" w:lineRule="auto"/>
        <w:jc w:val="both"/>
        <w:rPr>
          <w:rFonts w:ascii="Times New Roman" w:hAnsi="Times New Roman"/>
          <w:sz w:val="28"/>
          <w:szCs w:val="28"/>
        </w:rPr>
      </w:pPr>
      <w:r w:rsidRPr="00EF7449">
        <w:rPr>
          <w:rFonts w:ascii="Times New Roman" w:hAnsi="Times New Roman"/>
          <w:sz w:val="28"/>
          <w:szCs w:val="28"/>
        </w:rPr>
        <w:t>Контроллер (</w:t>
      </w:r>
      <w:proofErr w:type="spellStart"/>
      <w:r w:rsidRPr="00EF7449">
        <w:rPr>
          <w:rFonts w:ascii="Times New Roman" w:hAnsi="Times New Roman"/>
          <w:sz w:val="28"/>
          <w:szCs w:val="28"/>
        </w:rPr>
        <w:t>Controller</w:t>
      </w:r>
      <w:proofErr w:type="spellEnd"/>
      <w:r w:rsidRPr="00EF7449">
        <w:rPr>
          <w:rFonts w:ascii="Times New Roman" w:hAnsi="Times New Roman"/>
          <w:sz w:val="28"/>
          <w:szCs w:val="28"/>
        </w:rPr>
        <w:t>) – включает в себя файлы из папки /</w:t>
      </w:r>
      <w:proofErr w:type="spellStart"/>
      <w:r w:rsidRPr="00EF7449">
        <w:rPr>
          <w:rFonts w:ascii="Times New Roman" w:hAnsi="Times New Roman"/>
          <w:sz w:val="28"/>
          <w:szCs w:val="28"/>
        </w:rPr>
        <w:t>controllers</w:t>
      </w:r>
      <w:proofErr w:type="spellEnd"/>
      <w:r w:rsidRPr="00EF7449">
        <w:rPr>
          <w:rFonts w:ascii="Times New Roman" w:hAnsi="Times New Roman"/>
          <w:sz w:val="28"/>
          <w:szCs w:val="28"/>
        </w:rPr>
        <w:t>.</w:t>
      </w:r>
    </w:p>
    <w:p w:rsidR="00554AC5" w:rsidRPr="009B63E3" w:rsidRDefault="00554AC5" w:rsidP="00554AC5">
      <w:pPr>
        <w:spacing w:after="0" w:line="360" w:lineRule="auto"/>
        <w:ind w:firstLine="709"/>
        <w:jc w:val="both"/>
        <w:rPr>
          <w:rFonts w:ascii="Times New Roman" w:hAnsi="Times New Roman"/>
          <w:sz w:val="28"/>
          <w:szCs w:val="28"/>
        </w:rPr>
      </w:pPr>
      <w:r w:rsidRPr="009B63E3">
        <w:rPr>
          <w:rFonts w:ascii="Times New Roman" w:hAnsi="Times New Roman"/>
          <w:sz w:val="28"/>
          <w:szCs w:val="28"/>
        </w:rPr>
        <w:t xml:space="preserve">Хотелось бы особо подчеркнуть концептуальную сторону использования </w:t>
      </w:r>
      <w:proofErr w:type="spellStart"/>
      <w:r>
        <w:rPr>
          <w:rFonts w:ascii="Times New Roman" w:hAnsi="Times New Roman"/>
          <w:sz w:val="28"/>
          <w:szCs w:val="28"/>
        </w:rPr>
        <w:t>CakePHP</w:t>
      </w:r>
      <w:proofErr w:type="spellEnd"/>
      <w:r w:rsidRPr="009B63E3">
        <w:rPr>
          <w:rFonts w:ascii="Times New Roman" w:hAnsi="Times New Roman"/>
          <w:sz w:val="28"/>
          <w:szCs w:val="28"/>
        </w:rPr>
        <w:t xml:space="preserve">. </w:t>
      </w:r>
      <w:r w:rsidR="00D57232">
        <w:rPr>
          <w:rFonts w:ascii="Times New Roman" w:hAnsi="Times New Roman"/>
          <w:sz w:val="28"/>
          <w:szCs w:val="28"/>
        </w:rPr>
        <w:t>П</w:t>
      </w:r>
      <w:r w:rsidRPr="009B63E3">
        <w:rPr>
          <w:rFonts w:ascii="Times New Roman" w:hAnsi="Times New Roman"/>
          <w:sz w:val="28"/>
          <w:szCs w:val="28"/>
        </w:rPr>
        <w:t xml:space="preserve">редставляется важным непрерывность процесса разработки </w:t>
      </w:r>
      <w:r>
        <w:rPr>
          <w:rFonts w:ascii="Times New Roman" w:hAnsi="Times New Roman"/>
          <w:sz w:val="28"/>
          <w:szCs w:val="28"/>
        </w:rPr>
        <w:t>SaaS</w:t>
      </w:r>
      <w:r w:rsidRPr="009B63E3">
        <w:rPr>
          <w:rFonts w:ascii="Times New Roman" w:hAnsi="Times New Roman"/>
          <w:sz w:val="28"/>
          <w:szCs w:val="28"/>
        </w:rPr>
        <w:t xml:space="preserve">-приложения. Включаясь в этот процесс на завершающем этапе, </w:t>
      </w:r>
      <w:proofErr w:type="spellStart"/>
      <w:r>
        <w:rPr>
          <w:rFonts w:ascii="Times New Roman" w:hAnsi="Times New Roman"/>
          <w:sz w:val="28"/>
          <w:szCs w:val="28"/>
        </w:rPr>
        <w:t>CakePHP</w:t>
      </w:r>
      <w:proofErr w:type="spellEnd"/>
      <w:r w:rsidRPr="009B63E3">
        <w:rPr>
          <w:rFonts w:ascii="Times New Roman" w:hAnsi="Times New Roman"/>
          <w:sz w:val="28"/>
          <w:szCs w:val="28"/>
        </w:rPr>
        <w:t xml:space="preserve"> позволяет перевести схему базы данных (которая будет транслирована из </w:t>
      </w:r>
      <w:proofErr w:type="spellStart"/>
      <w:r>
        <w:rPr>
          <w:rFonts w:ascii="Times New Roman" w:hAnsi="Times New Roman"/>
          <w:sz w:val="28"/>
          <w:szCs w:val="28"/>
        </w:rPr>
        <w:t>Microsoft</w:t>
      </w:r>
      <w:proofErr w:type="spellEnd"/>
      <w:r w:rsidRPr="009B63E3">
        <w:rPr>
          <w:rFonts w:ascii="Times New Roman" w:hAnsi="Times New Roman"/>
          <w:sz w:val="28"/>
          <w:szCs w:val="28"/>
        </w:rPr>
        <w:t xml:space="preserve"> </w:t>
      </w:r>
      <w:proofErr w:type="spellStart"/>
      <w:r>
        <w:rPr>
          <w:rFonts w:ascii="Times New Roman" w:hAnsi="Times New Roman"/>
          <w:sz w:val="28"/>
          <w:szCs w:val="28"/>
        </w:rPr>
        <w:t>Visio</w:t>
      </w:r>
      <w:proofErr w:type="spellEnd"/>
      <w:r w:rsidRPr="009B63E3">
        <w:rPr>
          <w:rFonts w:ascii="Times New Roman" w:hAnsi="Times New Roman"/>
          <w:sz w:val="28"/>
          <w:szCs w:val="28"/>
        </w:rPr>
        <w:t xml:space="preserve">, на основе диаграммы классов) в программный код при помощи утилиты </w:t>
      </w:r>
      <w:proofErr w:type="spellStart"/>
      <w:r>
        <w:rPr>
          <w:rFonts w:ascii="Times New Roman" w:hAnsi="Times New Roman"/>
          <w:sz w:val="28"/>
          <w:szCs w:val="28"/>
        </w:rPr>
        <w:t>bake</w:t>
      </w:r>
      <w:proofErr w:type="spellEnd"/>
      <w:r>
        <w:rPr>
          <w:rStyle w:val="a8"/>
          <w:sz w:val="28"/>
          <w:szCs w:val="28"/>
        </w:rPr>
        <w:footnoteReference w:id="8"/>
      </w:r>
      <w:r w:rsidRPr="009B63E3">
        <w:rPr>
          <w:rFonts w:ascii="Times New Roman" w:hAnsi="Times New Roman"/>
          <w:sz w:val="28"/>
          <w:szCs w:val="28"/>
        </w:rPr>
        <w:t xml:space="preserve">. Таким образом, мы моментально получаем набор файлов: </w:t>
      </w:r>
      <w:proofErr w:type="spellStart"/>
      <w:r>
        <w:rPr>
          <w:rFonts w:ascii="Times New Roman" w:hAnsi="Times New Roman"/>
          <w:sz w:val="28"/>
          <w:szCs w:val="28"/>
        </w:rPr>
        <w:t>models</w:t>
      </w:r>
      <w:proofErr w:type="spellEnd"/>
      <w:r w:rsidRPr="009B63E3">
        <w:rPr>
          <w:rFonts w:ascii="Times New Roman" w:hAnsi="Times New Roman"/>
          <w:sz w:val="28"/>
          <w:szCs w:val="28"/>
        </w:rPr>
        <w:t xml:space="preserve">, </w:t>
      </w:r>
      <w:proofErr w:type="spellStart"/>
      <w:r>
        <w:rPr>
          <w:rFonts w:ascii="Times New Roman" w:hAnsi="Times New Roman"/>
          <w:sz w:val="28"/>
          <w:szCs w:val="28"/>
        </w:rPr>
        <w:t>controllers</w:t>
      </w:r>
      <w:proofErr w:type="spellEnd"/>
      <w:r w:rsidRPr="009B63E3">
        <w:rPr>
          <w:rFonts w:ascii="Times New Roman" w:hAnsi="Times New Roman"/>
          <w:sz w:val="28"/>
          <w:szCs w:val="28"/>
        </w:rPr>
        <w:t xml:space="preserve">, </w:t>
      </w:r>
      <w:proofErr w:type="spellStart"/>
      <w:r>
        <w:rPr>
          <w:rFonts w:ascii="Times New Roman" w:hAnsi="Times New Roman"/>
          <w:sz w:val="28"/>
          <w:szCs w:val="28"/>
        </w:rPr>
        <w:t>views</w:t>
      </w:r>
      <w:proofErr w:type="spellEnd"/>
      <w:r w:rsidRPr="009B63E3">
        <w:rPr>
          <w:rFonts w:ascii="Times New Roman" w:hAnsi="Times New Roman"/>
          <w:sz w:val="28"/>
          <w:szCs w:val="28"/>
        </w:rPr>
        <w:t xml:space="preserve">, которые образуют каркас </w:t>
      </w:r>
      <w:r>
        <w:rPr>
          <w:rFonts w:ascii="Times New Roman" w:hAnsi="Times New Roman"/>
          <w:sz w:val="28"/>
          <w:szCs w:val="28"/>
        </w:rPr>
        <w:t>SaaS</w:t>
      </w:r>
      <w:r w:rsidRPr="009B63E3">
        <w:rPr>
          <w:rFonts w:ascii="Times New Roman" w:hAnsi="Times New Roman"/>
          <w:sz w:val="28"/>
          <w:szCs w:val="28"/>
        </w:rPr>
        <w:t xml:space="preserve">-приложения. </w:t>
      </w:r>
    </w:p>
    <w:p w:rsidR="00554AC5" w:rsidRDefault="00554AC5" w:rsidP="00554AC5">
      <w:pPr>
        <w:spacing w:after="0" w:line="360" w:lineRule="auto"/>
        <w:ind w:firstLine="709"/>
        <w:jc w:val="both"/>
        <w:rPr>
          <w:rFonts w:ascii="Times New Roman" w:hAnsi="Times New Roman"/>
          <w:sz w:val="28"/>
          <w:szCs w:val="28"/>
        </w:rPr>
      </w:pPr>
      <w:r w:rsidRPr="009B63E3">
        <w:rPr>
          <w:rFonts w:ascii="Times New Roman" w:hAnsi="Times New Roman"/>
          <w:sz w:val="28"/>
          <w:szCs w:val="28"/>
        </w:rPr>
        <w:t xml:space="preserve">Еще одной важной особенностью использования </w:t>
      </w:r>
      <w:proofErr w:type="spellStart"/>
      <w:r>
        <w:rPr>
          <w:rFonts w:ascii="Times New Roman" w:hAnsi="Times New Roman"/>
          <w:sz w:val="28"/>
          <w:szCs w:val="28"/>
        </w:rPr>
        <w:t>CakePHP</w:t>
      </w:r>
      <w:proofErr w:type="spellEnd"/>
      <w:r w:rsidRPr="009B63E3">
        <w:rPr>
          <w:rFonts w:ascii="Times New Roman" w:hAnsi="Times New Roman"/>
          <w:sz w:val="28"/>
          <w:szCs w:val="28"/>
        </w:rPr>
        <w:t xml:space="preserve"> является упрощенное взаимодействие с базой данных. Дело в том, что стандартная функция </w:t>
      </w:r>
      <w:r>
        <w:rPr>
          <w:rFonts w:ascii="Times New Roman" w:hAnsi="Times New Roman"/>
          <w:sz w:val="28"/>
          <w:szCs w:val="28"/>
        </w:rPr>
        <w:t>PHP</w:t>
      </w:r>
      <w:r w:rsidRPr="009B63E3">
        <w:rPr>
          <w:rFonts w:ascii="Times New Roman" w:hAnsi="Times New Roman"/>
          <w:sz w:val="28"/>
          <w:szCs w:val="28"/>
        </w:rPr>
        <w:t xml:space="preserve">, посылающая запрос </w:t>
      </w:r>
      <w:proofErr w:type="spellStart"/>
      <w:r>
        <w:rPr>
          <w:rFonts w:ascii="Times New Roman" w:hAnsi="Times New Roman"/>
          <w:sz w:val="28"/>
          <w:szCs w:val="28"/>
        </w:rPr>
        <w:t>MySQL</w:t>
      </w:r>
      <w:proofErr w:type="spellEnd"/>
      <w:r w:rsidRPr="009B63E3">
        <w:rPr>
          <w:rFonts w:ascii="Times New Roman" w:hAnsi="Times New Roman"/>
          <w:sz w:val="28"/>
          <w:szCs w:val="28"/>
        </w:rPr>
        <w:t>, возвращает дескриптор результата запроса</w:t>
      </w:r>
      <w:r>
        <w:rPr>
          <w:rStyle w:val="a8"/>
          <w:sz w:val="28"/>
          <w:szCs w:val="28"/>
        </w:rPr>
        <w:footnoteReference w:id="9"/>
      </w:r>
      <w:r w:rsidRPr="009B63E3">
        <w:rPr>
          <w:rFonts w:ascii="Times New Roman" w:hAnsi="Times New Roman"/>
          <w:sz w:val="28"/>
          <w:szCs w:val="28"/>
        </w:rPr>
        <w:t xml:space="preserve">, который в дальнейшем нужно передавать в функцию, работающую с результатами запросов, которые в свою очередь возвращают </w:t>
      </w:r>
      <w:r w:rsidRPr="009B63E3">
        <w:rPr>
          <w:rFonts w:ascii="Times New Roman" w:hAnsi="Times New Roman"/>
          <w:sz w:val="28"/>
          <w:szCs w:val="28"/>
        </w:rPr>
        <w:lastRenderedPageBreak/>
        <w:t xml:space="preserve">данные не в самом удобном формате. </w:t>
      </w:r>
      <w:proofErr w:type="spellStart"/>
      <w:r>
        <w:rPr>
          <w:rFonts w:ascii="Times New Roman" w:hAnsi="Times New Roman"/>
          <w:sz w:val="28"/>
          <w:szCs w:val="28"/>
        </w:rPr>
        <w:t>CakePHP</w:t>
      </w:r>
      <w:proofErr w:type="spellEnd"/>
      <w:r w:rsidRPr="009B63E3">
        <w:rPr>
          <w:rFonts w:ascii="Times New Roman" w:hAnsi="Times New Roman"/>
          <w:sz w:val="28"/>
          <w:szCs w:val="28"/>
        </w:rPr>
        <w:t xml:space="preserve"> предлагает готовые решения для получения информации (</w:t>
      </w:r>
      <w:proofErr w:type="spellStart"/>
      <w:r>
        <w:rPr>
          <w:rFonts w:ascii="Times New Roman" w:hAnsi="Times New Roman"/>
          <w:sz w:val="28"/>
          <w:szCs w:val="28"/>
        </w:rPr>
        <w:t>find</w:t>
      </w:r>
      <w:proofErr w:type="spellEnd"/>
      <w:r w:rsidRPr="009B63E3">
        <w:rPr>
          <w:rFonts w:ascii="Times New Roman" w:hAnsi="Times New Roman"/>
          <w:sz w:val="28"/>
          <w:szCs w:val="28"/>
        </w:rPr>
        <w:t xml:space="preserve">, </w:t>
      </w:r>
      <w:proofErr w:type="spellStart"/>
      <w:r>
        <w:rPr>
          <w:rFonts w:ascii="Times New Roman" w:hAnsi="Times New Roman"/>
          <w:sz w:val="28"/>
          <w:szCs w:val="28"/>
        </w:rPr>
        <w:t>query</w:t>
      </w:r>
      <w:proofErr w:type="spellEnd"/>
      <w:r w:rsidRPr="009B63E3">
        <w:rPr>
          <w:rFonts w:ascii="Times New Roman" w:hAnsi="Times New Roman"/>
          <w:sz w:val="28"/>
          <w:szCs w:val="28"/>
        </w:rPr>
        <w:t>), сохранения информации (</w:t>
      </w:r>
      <w:proofErr w:type="spellStart"/>
      <w:r>
        <w:rPr>
          <w:rFonts w:ascii="Times New Roman" w:hAnsi="Times New Roman"/>
          <w:sz w:val="28"/>
          <w:szCs w:val="28"/>
        </w:rPr>
        <w:t>save</w:t>
      </w:r>
      <w:proofErr w:type="spellEnd"/>
      <w:r w:rsidRPr="009B63E3">
        <w:rPr>
          <w:rFonts w:ascii="Times New Roman" w:hAnsi="Times New Roman"/>
          <w:sz w:val="28"/>
          <w:szCs w:val="28"/>
        </w:rPr>
        <w:t xml:space="preserve">, </w:t>
      </w:r>
      <w:proofErr w:type="spellStart"/>
      <w:r>
        <w:rPr>
          <w:rFonts w:ascii="Times New Roman" w:hAnsi="Times New Roman"/>
          <w:sz w:val="28"/>
          <w:szCs w:val="28"/>
        </w:rPr>
        <w:t>saveAll</w:t>
      </w:r>
      <w:proofErr w:type="spellEnd"/>
      <w:r w:rsidRPr="009B63E3">
        <w:rPr>
          <w:rFonts w:ascii="Times New Roman" w:hAnsi="Times New Roman"/>
          <w:sz w:val="28"/>
          <w:szCs w:val="28"/>
        </w:rPr>
        <w:t>) и удаления информации (</w:t>
      </w:r>
      <w:proofErr w:type="spellStart"/>
      <w:r>
        <w:rPr>
          <w:rFonts w:ascii="Times New Roman" w:hAnsi="Times New Roman"/>
          <w:sz w:val="28"/>
          <w:szCs w:val="28"/>
        </w:rPr>
        <w:t>delete</w:t>
      </w:r>
      <w:proofErr w:type="spellEnd"/>
      <w:r w:rsidRPr="009B63E3">
        <w:rPr>
          <w:rFonts w:ascii="Times New Roman" w:hAnsi="Times New Roman"/>
          <w:sz w:val="28"/>
          <w:szCs w:val="28"/>
        </w:rPr>
        <w:t>) из БД. Эти решения оперируют массивами и име</w:t>
      </w:r>
      <w:r>
        <w:rPr>
          <w:rFonts w:ascii="Times New Roman" w:hAnsi="Times New Roman"/>
          <w:sz w:val="28"/>
          <w:szCs w:val="28"/>
        </w:rPr>
        <w:t>ю</w:t>
      </w:r>
      <w:r w:rsidRPr="009B63E3">
        <w:rPr>
          <w:rFonts w:ascii="Times New Roman" w:hAnsi="Times New Roman"/>
          <w:sz w:val="28"/>
          <w:szCs w:val="28"/>
        </w:rPr>
        <w:t xml:space="preserve">т возможность гибкой настройки для получения данных в наиболее подходящей форме. </w:t>
      </w:r>
    </w:p>
    <w:p w:rsidR="00D33C3C" w:rsidRPr="009B63E3" w:rsidRDefault="00D33C3C" w:rsidP="00554AC5">
      <w:pPr>
        <w:spacing w:after="0" w:line="360" w:lineRule="auto"/>
        <w:ind w:firstLine="709"/>
        <w:jc w:val="both"/>
        <w:rPr>
          <w:rFonts w:ascii="Times New Roman" w:hAnsi="Times New Roman"/>
          <w:sz w:val="28"/>
          <w:szCs w:val="28"/>
        </w:rPr>
      </w:pPr>
    </w:p>
    <w:p w:rsidR="007442E6" w:rsidRDefault="0082562B" w:rsidP="00554AC5">
      <w:pPr>
        <w:spacing w:after="0" w:line="360" w:lineRule="auto"/>
        <w:jc w:val="both"/>
        <w:rPr>
          <w:rFonts w:ascii="Times New Roman" w:hAnsi="Times New Roman"/>
          <w:b/>
          <w:sz w:val="28"/>
          <w:szCs w:val="28"/>
        </w:rPr>
      </w:pPr>
      <w:r w:rsidRPr="0082562B">
        <w:rPr>
          <w:rFonts w:ascii="Times New Roman" w:hAnsi="Times New Roman"/>
          <w:b/>
          <w:sz w:val="28"/>
          <w:szCs w:val="28"/>
        </w:rPr>
        <w:t xml:space="preserve">2.3. </w:t>
      </w:r>
      <w:r w:rsidR="00D57232">
        <w:rPr>
          <w:rFonts w:ascii="Times New Roman" w:hAnsi="Times New Roman"/>
          <w:b/>
          <w:sz w:val="28"/>
          <w:szCs w:val="28"/>
        </w:rPr>
        <w:t>Программные</w:t>
      </w:r>
      <w:r>
        <w:rPr>
          <w:rFonts w:ascii="Times New Roman" w:hAnsi="Times New Roman"/>
          <w:b/>
          <w:sz w:val="28"/>
          <w:szCs w:val="28"/>
        </w:rPr>
        <w:t xml:space="preserve"> средства проектирования </w:t>
      </w:r>
      <w:proofErr w:type="spellStart"/>
      <w:r>
        <w:rPr>
          <w:rFonts w:ascii="Times New Roman" w:hAnsi="Times New Roman"/>
          <w:b/>
          <w:sz w:val="28"/>
          <w:szCs w:val="28"/>
          <w:lang w:val="en-US"/>
        </w:rPr>
        <w:t>SaaS</w:t>
      </w:r>
      <w:proofErr w:type="spellEnd"/>
      <w:r>
        <w:rPr>
          <w:rFonts w:ascii="Times New Roman" w:hAnsi="Times New Roman"/>
          <w:b/>
          <w:sz w:val="28"/>
          <w:szCs w:val="28"/>
        </w:rPr>
        <w:t>-приложения</w:t>
      </w:r>
    </w:p>
    <w:p w:rsidR="0082562B" w:rsidRDefault="0082562B" w:rsidP="0082562B">
      <w:pPr>
        <w:rPr>
          <w:rFonts w:ascii="Times New Roman" w:hAnsi="Times New Roman"/>
          <w:sz w:val="28"/>
          <w:szCs w:val="28"/>
        </w:rPr>
      </w:pPr>
      <w:r>
        <w:rPr>
          <w:rFonts w:ascii="Times New Roman" w:hAnsi="Times New Roman"/>
          <w:b/>
          <w:sz w:val="28"/>
          <w:szCs w:val="28"/>
        </w:rPr>
        <w:t xml:space="preserve">2.3.1. </w:t>
      </w:r>
      <w:r w:rsidRPr="002B34B3">
        <w:rPr>
          <w:rFonts w:ascii="Times New Roman" w:hAnsi="Times New Roman"/>
          <w:b/>
          <w:sz w:val="28"/>
          <w:szCs w:val="28"/>
        </w:rPr>
        <w:t xml:space="preserve">Представление </w:t>
      </w:r>
      <w:r>
        <w:rPr>
          <w:rFonts w:ascii="Times New Roman" w:hAnsi="Times New Roman"/>
          <w:b/>
          <w:sz w:val="28"/>
          <w:szCs w:val="28"/>
        </w:rPr>
        <w:t xml:space="preserve">системы </w:t>
      </w:r>
      <w:r w:rsidRPr="002B34B3">
        <w:rPr>
          <w:rFonts w:ascii="Times New Roman" w:hAnsi="Times New Roman"/>
          <w:b/>
          <w:sz w:val="28"/>
          <w:szCs w:val="28"/>
        </w:rPr>
        <w:t>с помощью унифицированного языка моделирования (UML)</w:t>
      </w:r>
    </w:p>
    <w:p w:rsidR="0082562B" w:rsidRDefault="0082562B" w:rsidP="0082562B">
      <w:pPr>
        <w:spacing w:after="0" w:line="360" w:lineRule="auto"/>
        <w:ind w:firstLine="709"/>
        <w:jc w:val="both"/>
        <w:rPr>
          <w:rFonts w:ascii="Times New Roman" w:hAnsi="Times New Roman"/>
          <w:sz w:val="28"/>
          <w:szCs w:val="28"/>
        </w:rPr>
      </w:pPr>
    </w:p>
    <w:p w:rsidR="0082562B" w:rsidRDefault="0082562B" w:rsidP="0082562B">
      <w:pPr>
        <w:spacing w:after="0" w:line="360" w:lineRule="auto"/>
        <w:ind w:firstLine="709"/>
        <w:jc w:val="both"/>
        <w:rPr>
          <w:rFonts w:ascii="Times New Roman" w:hAnsi="Times New Roman"/>
          <w:sz w:val="28"/>
          <w:szCs w:val="28"/>
        </w:rPr>
      </w:pPr>
      <w:r>
        <w:rPr>
          <w:rFonts w:ascii="Times New Roman" w:hAnsi="Times New Roman"/>
          <w:sz w:val="28"/>
          <w:szCs w:val="28"/>
        </w:rPr>
        <w:t>Первым средством, использованным при проектировании SaaS-приложения, стал инструментарий создания UML</w:t>
      </w:r>
      <w:r w:rsidRPr="007E3D03">
        <w:rPr>
          <w:rFonts w:ascii="Times New Roman" w:hAnsi="Times New Roman"/>
          <w:sz w:val="28"/>
          <w:szCs w:val="28"/>
        </w:rPr>
        <w:t>-</w:t>
      </w:r>
      <w:r>
        <w:rPr>
          <w:rFonts w:ascii="Times New Roman" w:hAnsi="Times New Roman"/>
          <w:sz w:val="28"/>
          <w:szCs w:val="28"/>
        </w:rPr>
        <w:t>диаграмм. До начала разработки каждой отдельной диаграммы был проведен комплексный анализ унифицированного языка моделирования (UML</w:t>
      </w:r>
      <w:r w:rsidRPr="007E3D03">
        <w:rPr>
          <w:rFonts w:ascii="Times New Roman" w:hAnsi="Times New Roman"/>
          <w:sz w:val="28"/>
          <w:szCs w:val="28"/>
        </w:rPr>
        <w:t>)</w:t>
      </w:r>
      <w:r>
        <w:rPr>
          <w:rFonts w:ascii="Times New Roman" w:hAnsi="Times New Roman"/>
          <w:sz w:val="28"/>
          <w:szCs w:val="28"/>
        </w:rPr>
        <w:t>, рассмотрены для сравнения основные типы диаграмм с целью отбора наиболее актуальных из них. За основу взят стандарт UML</w:t>
      </w:r>
      <w:r w:rsidRPr="001B1591">
        <w:rPr>
          <w:rFonts w:ascii="Times New Roman" w:hAnsi="Times New Roman"/>
          <w:sz w:val="28"/>
          <w:szCs w:val="28"/>
        </w:rPr>
        <w:t xml:space="preserve"> 1.5</w:t>
      </w:r>
      <w:r>
        <w:rPr>
          <w:rFonts w:ascii="Times New Roman" w:hAnsi="Times New Roman"/>
          <w:sz w:val="28"/>
          <w:szCs w:val="28"/>
        </w:rPr>
        <w:t>, так как для решения нашей задачи, он является исчерпывающим.</w:t>
      </w:r>
    </w:p>
    <w:p w:rsidR="0082562B" w:rsidRDefault="0082562B" w:rsidP="0082562B">
      <w:pPr>
        <w:spacing w:after="0" w:line="360" w:lineRule="auto"/>
        <w:ind w:firstLine="709"/>
        <w:jc w:val="both"/>
        <w:rPr>
          <w:rFonts w:ascii="Times New Roman" w:hAnsi="Times New Roman"/>
          <w:sz w:val="28"/>
          <w:szCs w:val="28"/>
        </w:rPr>
      </w:pPr>
      <w:r>
        <w:rPr>
          <w:rFonts w:ascii="Times New Roman" w:hAnsi="Times New Roman"/>
          <w:sz w:val="28"/>
          <w:szCs w:val="28"/>
        </w:rPr>
        <w:t>UML</w:t>
      </w:r>
      <w:r w:rsidRPr="001B1591">
        <w:rPr>
          <w:rFonts w:ascii="Times New Roman" w:hAnsi="Times New Roman"/>
          <w:sz w:val="28"/>
          <w:szCs w:val="28"/>
        </w:rPr>
        <w:t xml:space="preserve"> 1.5 </w:t>
      </w:r>
      <w:r>
        <w:rPr>
          <w:rFonts w:ascii="Times New Roman" w:hAnsi="Times New Roman"/>
          <w:sz w:val="28"/>
          <w:szCs w:val="28"/>
        </w:rPr>
        <w:t>определяет двенадцать типов диаграмм, разделенных на три группы. Это диаграммы, представляющие:</w:t>
      </w:r>
    </w:p>
    <w:p w:rsidR="0082562B" w:rsidRDefault="0082562B" w:rsidP="0082562B">
      <w:pPr>
        <w:numPr>
          <w:ilvl w:val="0"/>
          <w:numId w:val="63"/>
        </w:numPr>
        <w:spacing w:after="0" w:line="360" w:lineRule="auto"/>
        <w:rPr>
          <w:rFonts w:ascii="Times New Roman" w:hAnsi="Times New Roman"/>
          <w:sz w:val="28"/>
          <w:szCs w:val="28"/>
        </w:rPr>
      </w:pPr>
      <w:r>
        <w:rPr>
          <w:rFonts w:ascii="Times New Roman" w:hAnsi="Times New Roman"/>
          <w:sz w:val="28"/>
          <w:szCs w:val="28"/>
        </w:rPr>
        <w:t>статическую структуру приложения</w:t>
      </w:r>
    </w:p>
    <w:p w:rsidR="0082562B" w:rsidRDefault="0082562B" w:rsidP="0082562B">
      <w:pPr>
        <w:numPr>
          <w:ilvl w:val="0"/>
          <w:numId w:val="63"/>
        </w:numPr>
        <w:spacing w:after="0" w:line="360" w:lineRule="auto"/>
        <w:rPr>
          <w:rFonts w:ascii="Times New Roman" w:hAnsi="Times New Roman"/>
          <w:sz w:val="28"/>
          <w:szCs w:val="28"/>
        </w:rPr>
      </w:pPr>
      <w:r>
        <w:rPr>
          <w:rFonts w:ascii="Times New Roman" w:hAnsi="Times New Roman"/>
          <w:sz w:val="28"/>
          <w:szCs w:val="28"/>
        </w:rPr>
        <w:t>поведенческие аспекты системы</w:t>
      </w:r>
    </w:p>
    <w:p w:rsidR="0082562B" w:rsidRPr="001B1591" w:rsidRDefault="0082562B" w:rsidP="0082562B">
      <w:pPr>
        <w:numPr>
          <w:ilvl w:val="0"/>
          <w:numId w:val="63"/>
        </w:numPr>
        <w:spacing w:after="0" w:line="360" w:lineRule="auto"/>
        <w:rPr>
          <w:rFonts w:ascii="Times New Roman" w:hAnsi="Times New Roman"/>
          <w:sz w:val="28"/>
          <w:szCs w:val="28"/>
        </w:rPr>
      </w:pPr>
      <w:r>
        <w:rPr>
          <w:rFonts w:ascii="Times New Roman" w:hAnsi="Times New Roman"/>
          <w:sz w:val="28"/>
          <w:szCs w:val="28"/>
        </w:rPr>
        <w:t>физические аспекты функционирования системы</w:t>
      </w:r>
    </w:p>
    <w:p w:rsidR="0082562B" w:rsidRDefault="0082562B" w:rsidP="0082562B">
      <w:pPr>
        <w:pStyle w:val="a4"/>
        <w:spacing w:line="360" w:lineRule="auto"/>
        <w:ind w:firstLine="708"/>
        <w:jc w:val="both"/>
        <w:rPr>
          <w:rFonts w:ascii="Times New Roman" w:hAnsi="Times New Roman" w:cs="Times New Roman"/>
          <w:sz w:val="28"/>
          <w:szCs w:val="28"/>
        </w:rPr>
      </w:pPr>
      <w:r>
        <w:rPr>
          <w:rFonts w:ascii="Times New Roman" w:hAnsi="Times New Roman"/>
          <w:sz w:val="28"/>
          <w:szCs w:val="28"/>
        </w:rPr>
        <w:t>Бабич</w:t>
      </w:r>
      <w:r w:rsidR="003C71B0">
        <w:rPr>
          <w:rFonts w:ascii="Times New Roman" w:hAnsi="Times New Roman"/>
          <w:sz w:val="28"/>
          <w:szCs w:val="28"/>
        </w:rPr>
        <w:t xml:space="preserve"> А.В.</w:t>
      </w:r>
      <w:r>
        <w:rPr>
          <w:rFonts w:ascii="Times New Roman" w:hAnsi="Times New Roman"/>
          <w:sz w:val="28"/>
          <w:szCs w:val="28"/>
        </w:rPr>
        <w:t xml:space="preserve"> в своем кратком обзоре UML</w:t>
      </w:r>
      <w:r w:rsidR="003C71B0" w:rsidRPr="003C71B0">
        <w:rPr>
          <w:rFonts w:ascii="Times New Roman" w:hAnsi="Times New Roman"/>
          <w:sz w:val="28"/>
          <w:szCs w:val="28"/>
          <w:vertAlign w:val="superscript"/>
        </w:rPr>
        <w:t>[9]</w:t>
      </w:r>
      <w:r w:rsidRPr="001E5BF3">
        <w:rPr>
          <w:rFonts w:ascii="Times New Roman" w:hAnsi="Times New Roman" w:cs="Times New Roman"/>
          <w:sz w:val="28"/>
          <w:szCs w:val="28"/>
        </w:rPr>
        <w:t>, рекомендует остановиться на рассмотрении всего восьми типов диаграмм, а именно: прецедентов, классов, объектов, последовательностей, взаимодействия, состояний, активности, развертывания.</w:t>
      </w:r>
      <w:r w:rsidRPr="001E5BF3">
        <w:rPr>
          <w:rFonts w:ascii="Times New Roman" w:hAnsi="Times New Roman" w:cs="Times New Roman"/>
          <w:sz w:val="28"/>
          <w:szCs w:val="28"/>
          <w:vertAlign w:val="superscript"/>
        </w:rPr>
        <w:t xml:space="preserve"> </w:t>
      </w:r>
      <w:r w:rsidRPr="001E5BF3">
        <w:rPr>
          <w:rFonts w:ascii="Times New Roman" w:hAnsi="Times New Roman" w:cs="Times New Roman"/>
          <w:sz w:val="28"/>
          <w:szCs w:val="28"/>
        </w:rPr>
        <w:t>Далее, по итогам проведенного сравнительного анализа, я сокращу этот набор до трех-четырех диаграмм, в полноте описывающих архитектуру SaaS-приложения. Итоги ан</w:t>
      </w:r>
      <w:r>
        <w:rPr>
          <w:rFonts w:ascii="Times New Roman" w:hAnsi="Times New Roman" w:cs="Times New Roman"/>
          <w:sz w:val="28"/>
          <w:szCs w:val="28"/>
        </w:rPr>
        <w:t>ализа представлены в табл</w:t>
      </w:r>
      <w:r w:rsidR="003C71B0">
        <w:rPr>
          <w:rFonts w:ascii="Times New Roman" w:hAnsi="Times New Roman" w:cs="Times New Roman"/>
          <w:sz w:val="28"/>
          <w:szCs w:val="28"/>
        </w:rPr>
        <w:t>.</w:t>
      </w:r>
      <w:r>
        <w:rPr>
          <w:rFonts w:ascii="Times New Roman" w:hAnsi="Times New Roman" w:cs="Times New Roman"/>
          <w:sz w:val="28"/>
          <w:szCs w:val="28"/>
        </w:rPr>
        <w:t xml:space="preserve"> </w:t>
      </w:r>
      <w:r w:rsidR="0048413E">
        <w:rPr>
          <w:rFonts w:ascii="Times New Roman" w:hAnsi="Times New Roman" w:cs="Times New Roman"/>
          <w:sz w:val="28"/>
          <w:szCs w:val="28"/>
        </w:rPr>
        <w:t>6</w:t>
      </w:r>
      <w:r w:rsidRPr="001E5BF3">
        <w:rPr>
          <w:rFonts w:ascii="Times New Roman" w:hAnsi="Times New Roman" w:cs="Times New Roman"/>
          <w:sz w:val="28"/>
          <w:szCs w:val="28"/>
        </w:rPr>
        <w:t xml:space="preserve">. </w:t>
      </w:r>
    </w:p>
    <w:p w:rsidR="0082562B" w:rsidRDefault="0082562B" w:rsidP="0082562B">
      <w:pPr>
        <w:pStyle w:val="a4"/>
        <w:spacing w:line="360" w:lineRule="auto"/>
        <w:ind w:firstLine="708"/>
        <w:jc w:val="both"/>
        <w:rPr>
          <w:rFonts w:ascii="Times New Roman" w:hAnsi="Times New Roman" w:cs="Times New Roman"/>
          <w:sz w:val="28"/>
          <w:szCs w:val="28"/>
        </w:rPr>
      </w:pPr>
      <w:r w:rsidRPr="001E5BF3">
        <w:rPr>
          <w:rFonts w:ascii="Times New Roman" w:hAnsi="Times New Roman" w:cs="Times New Roman"/>
          <w:sz w:val="28"/>
          <w:szCs w:val="28"/>
        </w:rPr>
        <w:lastRenderedPageBreak/>
        <w:t xml:space="preserve">Рассмотрев назначение каждого из ранее выделенных типов диаграмм, мы решили, что для проектирования SaaS-приложения будет вполне достаточно применения следующих диаграмм: </w:t>
      </w:r>
      <w:r w:rsidRPr="001E5BF3">
        <w:rPr>
          <w:rFonts w:ascii="Times New Roman" w:hAnsi="Times New Roman" w:cs="Times New Roman"/>
          <w:i/>
          <w:sz w:val="28"/>
          <w:szCs w:val="28"/>
        </w:rPr>
        <w:t xml:space="preserve">прецедентов, классов, последовательностей </w:t>
      </w:r>
      <w:r w:rsidRPr="001E5BF3">
        <w:rPr>
          <w:rFonts w:ascii="Times New Roman" w:hAnsi="Times New Roman" w:cs="Times New Roman"/>
          <w:sz w:val="28"/>
          <w:szCs w:val="28"/>
        </w:rPr>
        <w:t>и</w:t>
      </w:r>
      <w:r w:rsidRPr="001E5BF3">
        <w:rPr>
          <w:rFonts w:ascii="Times New Roman" w:hAnsi="Times New Roman" w:cs="Times New Roman"/>
          <w:i/>
          <w:sz w:val="28"/>
          <w:szCs w:val="28"/>
        </w:rPr>
        <w:t xml:space="preserve"> активности </w:t>
      </w:r>
      <w:r w:rsidRPr="001E5BF3">
        <w:rPr>
          <w:rFonts w:ascii="Times New Roman" w:hAnsi="Times New Roman" w:cs="Times New Roman"/>
          <w:sz w:val="28"/>
          <w:szCs w:val="28"/>
        </w:rPr>
        <w:t xml:space="preserve">(в таблице они выделены оливковым цветом). </w:t>
      </w:r>
      <w:r>
        <w:rPr>
          <w:rFonts w:ascii="Times New Roman" w:hAnsi="Times New Roman"/>
          <w:sz w:val="28"/>
          <w:szCs w:val="28"/>
        </w:rPr>
        <w:t>Остальные диаграммы на наш взгляд для решения поставленной задачи не требуются</w:t>
      </w:r>
      <w:r w:rsidRPr="001E5BF3">
        <w:rPr>
          <w:rFonts w:ascii="Times New Roman" w:hAnsi="Times New Roman" w:cs="Times New Roman"/>
          <w:sz w:val="28"/>
          <w:szCs w:val="28"/>
        </w:rPr>
        <w:t xml:space="preserve"> (они отмечены </w:t>
      </w:r>
      <w:proofErr w:type="gramStart"/>
      <w:r w:rsidRPr="001E5BF3">
        <w:rPr>
          <w:rFonts w:ascii="Times New Roman" w:hAnsi="Times New Roman" w:cs="Times New Roman"/>
          <w:sz w:val="28"/>
          <w:szCs w:val="28"/>
        </w:rPr>
        <w:t>бледно-красным</w:t>
      </w:r>
      <w:proofErr w:type="gramEnd"/>
      <w:r w:rsidRPr="001E5BF3">
        <w:rPr>
          <w:rFonts w:ascii="Times New Roman" w:hAnsi="Times New Roman" w:cs="Times New Roman"/>
          <w:sz w:val="28"/>
          <w:szCs w:val="28"/>
        </w:rPr>
        <w:t>). Теперь перейдем к аргументации нашего выбора относительно каждого типа диаграмм.</w:t>
      </w:r>
    </w:p>
    <w:p w:rsidR="003C71B0" w:rsidRPr="001E5BF3" w:rsidRDefault="003C71B0" w:rsidP="0082562B">
      <w:pPr>
        <w:pStyle w:val="a4"/>
        <w:spacing w:line="360" w:lineRule="auto"/>
        <w:ind w:firstLine="708"/>
        <w:jc w:val="both"/>
        <w:rPr>
          <w:rFonts w:ascii="Times New Roman" w:hAnsi="Times New Roman" w:cs="Times New Roman"/>
          <w:i/>
          <w:sz w:val="28"/>
          <w:szCs w:val="28"/>
        </w:rPr>
      </w:pPr>
    </w:p>
    <w:tbl>
      <w:tblPr>
        <w:tblpPr w:leftFromText="180" w:rightFromText="180" w:vertAnchor="page" w:horzAnchor="margin" w:tblpY="546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35"/>
        <w:gridCol w:w="7371"/>
      </w:tblGrid>
      <w:tr w:rsidR="003C71B0" w:rsidTr="003C71B0">
        <w:trPr>
          <w:trHeight w:val="271"/>
        </w:trPr>
        <w:tc>
          <w:tcPr>
            <w:tcW w:w="2235" w:type="dxa"/>
            <w:shd w:val="clear" w:color="auto" w:fill="FABF8F"/>
          </w:tcPr>
          <w:p w:rsidR="003C71B0" w:rsidRPr="009A192E" w:rsidRDefault="003C71B0" w:rsidP="003C71B0">
            <w:pPr>
              <w:spacing w:line="240" w:lineRule="auto"/>
              <w:jc w:val="center"/>
              <w:rPr>
                <w:rFonts w:ascii="Times New Roman" w:hAnsi="Times New Roman"/>
                <w:b/>
              </w:rPr>
            </w:pPr>
            <w:r w:rsidRPr="009A192E">
              <w:rPr>
                <w:rFonts w:ascii="Times New Roman" w:hAnsi="Times New Roman"/>
                <w:b/>
              </w:rPr>
              <w:t>Диаграмма</w:t>
            </w:r>
          </w:p>
        </w:tc>
        <w:tc>
          <w:tcPr>
            <w:tcW w:w="7371" w:type="dxa"/>
            <w:shd w:val="clear" w:color="auto" w:fill="FABF8F"/>
          </w:tcPr>
          <w:p w:rsidR="003C71B0" w:rsidRPr="009A192E" w:rsidRDefault="003C71B0" w:rsidP="003C71B0">
            <w:pPr>
              <w:spacing w:line="240" w:lineRule="auto"/>
              <w:jc w:val="center"/>
              <w:rPr>
                <w:rFonts w:ascii="Times New Roman" w:hAnsi="Times New Roman"/>
                <w:b/>
              </w:rPr>
            </w:pPr>
            <w:r>
              <w:rPr>
                <w:rFonts w:ascii="Times New Roman" w:hAnsi="Times New Roman"/>
                <w:b/>
              </w:rPr>
              <w:t>Назначение</w:t>
            </w:r>
          </w:p>
        </w:tc>
      </w:tr>
      <w:tr w:rsidR="003C71B0" w:rsidTr="003C71B0">
        <w:trPr>
          <w:trHeight w:val="389"/>
        </w:trPr>
        <w:tc>
          <w:tcPr>
            <w:tcW w:w="2235" w:type="dxa"/>
            <w:tcBorders>
              <w:bottom w:val="single" w:sz="4" w:space="0" w:color="auto"/>
            </w:tcBorders>
            <w:shd w:val="clear" w:color="auto" w:fill="92D050"/>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Прецедентов</w:t>
            </w:r>
          </w:p>
        </w:tc>
        <w:tc>
          <w:tcPr>
            <w:tcW w:w="7371" w:type="dxa"/>
            <w:tcBorders>
              <w:bottom w:val="single" w:sz="4" w:space="0" w:color="auto"/>
            </w:tcBorders>
            <w:shd w:val="clear" w:color="auto" w:fill="92D050"/>
          </w:tcPr>
          <w:p w:rsidR="003C71B0" w:rsidRDefault="003C71B0" w:rsidP="003C71B0">
            <w:pPr>
              <w:numPr>
                <w:ilvl w:val="0"/>
                <w:numId w:val="64"/>
              </w:numPr>
              <w:spacing w:after="0" w:line="240" w:lineRule="auto"/>
              <w:rPr>
                <w:rFonts w:ascii="Times New Roman" w:hAnsi="Times New Roman"/>
                <w:sz w:val="20"/>
                <w:szCs w:val="20"/>
              </w:rPr>
            </w:pPr>
            <w:r>
              <w:rPr>
                <w:rFonts w:ascii="Times New Roman" w:hAnsi="Times New Roman"/>
                <w:sz w:val="20"/>
                <w:szCs w:val="20"/>
              </w:rPr>
              <w:t>Определение границы и контекста моделируемой предметной области на ранних этапах проектирования</w:t>
            </w:r>
            <w:r w:rsidRPr="00B24461">
              <w:rPr>
                <w:rFonts w:ascii="Times New Roman" w:hAnsi="Times New Roman"/>
                <w:sz w:val="20"/>
                <w:szCs w:val="20"/>
              </w:rPr>
              <w:t>;</w:t>
            </w:r>
          </w:p>
          <w:p w:rsidR="003C71B0" w:rsidRDefault="003C71B0" w:rsidP="003C71B0">
            <w:pPr>
              <w:numPr>
                <w:ilvl w:val="0"/>
                <w:numId w:val="64"/>
              </w:numPr>
              <w:spacing w:after="0" w:line="240" w:lineRule="auto"/>
              <w:rPr>
                <w:rFonts w:ascii="Times New Roman" w:hAnsi="Times New Roman"/>
                <w:sz w:val="20"/>
                <w:szCs w:val="20"/>
              </w:rPr>
            </w:pPr>
            <w:r>
              <w:rPr>
                <w:rFonts w:ascii="Times New Roman" w:hAnsi="Times New Roman"/>
                <w:sz w:val="20"/>
                <w:szCs w:val="20"/>
              </w:rPr>
              <w:t>Формирование общих требований к поведению проектируемой системы</w:t>
            </w:r>
            <w:r w:rsidRPr="00B24461">
              <w:rPr>
                <w:rFonts w:ascii="Times New Roman" w:hAnsi="Times New Roman"/>
                <w:sz w:val="20"/>
                <w:szCs w:val="20"/>
              </w:rPr>
              <w:t>;</w:t>
            </w:r>
          </w:p>
          <w:p w:rsidR="003C71B0" w:rsidRPr="00B24461" w:rsidRDefault="003C71B0" w:rsidP="003C71B0">
            <w:pPr>
              <w:numPr>
                <w:ilvl w:val="0"/>
                <w:numId w:val="64"/>
              </w:numPr>
              <w:spacing w:after="0" w:line="240" w:lineRule="auto"/>
              <w:rPr>
                <w:rFonts w:ascii="Times New Roman" w:hAnsi="Times New Roman"/>
                <w:sz w:val="20"/>
                <w:szCs w:val="20"/>
              </w:rPr>
            </w:pPr>
            <w:r>
              <w:rPr>
                <w:rFonts w:ascii="Times New Roman" w:hAnsi="Times New Roman"/>
                <w:sz w:val="20"/>
                <w:szCs w:val="20"/>
              </w:rPr>
              <w:t>Разработка концептуальной модели системы для ее последующей детализации</w:t>
            </w:r>
            <w:r w:rsidRPr="00B24461">
              <w:rPr>
                <w:rFonts w:ascii="Times New Roman" w:hAnsi="Times New Roman"/>
                <w:sz w:val="20"/>
                <w:szCs w:val="20"/>
              </w:rPr>
              <w:t>;</w:t>
            </w:r>
          </w:p>
          <w:p w:rsidR="003C71B0" w:rsidRPr="00B24461" w:rsidRDefault="003C71B0" w:rsidP="003C71B0">
            <w:pPr>
              <w:numPr>
                <w:ilvl w:val="0"/>
                <w:numId w:val="64"/>
              </w:numPr>
              <w:spacing w:after="0" w:line="240" w:lineRule="auto"/>
              <w:rPr>
                <w:rFonts w:ascii="Times New Roman" w:hAnsi="Times New Roman"/>
                <w:sz w:val="20"/>
                <w:szCs w:val="20"/>
              </w:rPr>
            </w:pPr>
            <w:r>
              <w:rPr>
                <w:rFonts w:ascii="Times New Roman" w:hAnsi="Times New Roman"/>
                <w:sz w:val="20"/>
                <w:szCs w:val="20"/>
              </w:rPr>
              <w:t>Подготовка документации для взаимодействия с заказчиком и пользователями системы</w:t>
            </w:r>
            <w:r w:rsidRPr="00B24461">
              <w:rPr>
                <w:rFonts w:ascii="Times New Roman" w:hAnsi="Times New Roman"/>
                <w:sz w:val="20"/>
                <w:szCs w:val="20"/>
              </w:rPr>
              <w:t>;</w:t>
            </w:r>
          </w:p>
        </w:tc>
      </w:tr>
      <w:tr w:rsidR="003C71B0" w:rsidTr="003C71B0">
        <w:trPr>
          <w:trHeight w:val="436"/>
        </w:trPr>
        <w:tc>
          <w:tcPr>
            <w:tcW w:w="2235" w:type="dxa"/>
            <w:tcBorders>
              <w:bottom w:val="single" w:sz="4" w:space="0" w:color="auto"/>
            </w:tcBorders>
            <w:shd w:val="clear" w:color="auto" w:fill="92D050"/>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Классов</w:t>
            </w:r>
          </w:p>
        </w:tc>
        <w:tc>
          <w:tcPr>
            <w:tcW w:w="7371" w:type="dxa"/>
            <w:tcBorders>
              <w:bottom w:val="single" w:sz="4" w:space="0" w:color="auto"/>
            </w:tcBorders>
            <w:shd w:val="clear" w:color="auto" w:fill="92D050"/>
          </w:tcPr>
          <w:p w:rsidR="003C71B0" w:rsidRPr="00FF7380" w:rsidRDefault="003C71B0" w:rsidP="003C71B0">
            <w:pPr>
              <w:numPr>
                <w:ilvl w:val="0"/>
                <w:numId w:val="69"/>
              </w:numPr>
              <w:spacing w:after="0" w:line="240" w:lineRule="auto"/>
              <w:rPr>
                <w:rFonts w:ascii="Times New Roman" w:hAnsi="Times New Roman"/>
                <w:sz w:val="20"/>
                <w:szCs w:val="20"/>
              </w:rPr>
            </w:pPr>
            <w:r>
              <w:rPr>
                <w:rFonts w:ascii="Times New Roman" w:hAnsi="Times New Roman"/>
                <w:sz w:val="20"/>
                <w:szCs w:val="20"/>
              </w:rPr>
              <w:t>Анализ предметной области;</w:t>
            </w:r>
          </w:p>
          <w:p w:rsidR="003C71B0" w:rsidRPr="00FF7380" w:rsidRDefault="003C71B0" w:rsidP="003C71B0">
            <w:pPr>
              <w:numPr>
                <w:ilvl w:val="0"/>
                <w:numId w:val="69"/>
              </w:numPr>
              <w:spacing w:after="0" w:line="240" w:lineRule="auto"/>
              <w:rPr>
                <w:rFonts w:ascii="Times New Roman" w:hAnsi="Times New Roman"/>
                <w:sz w:val="20"/>
                <w:szCs w:val="20"/>
              </w:rPr>
            </w:pPr>
            <w:r>
              <w:rPr>
                <w:rFonts w:ascii="Times New Roman" w:hAnsi="Times New Roman"/>
                <w:sz w:val="20"/>
                <w:szCs w:val="20"/>
              </w:rPr>
              <w:t>Составление словаря предметной области;</w:t>
            </w:r>
          </w:p>
          <w:p w:rsidR="003C71B0" w:rsidRDefault="003C71B0" w:rsidP="003C71B0">
            <w:pPr>
              <w:numPr>
                <w:ilvl w:val="0"/>
                <w:numId w:val="69"/>
              </w:numPr>
              <w:spacing w:after="0" w:line="240" w:lineRule="auto"/>
              <w:rPr>
                <w:rFonts w:ascii="Times New Roman" w:hAnsi="Times New Roman"/>
                <w:sz w:val="20"/>
                <w:szCs w:val="20"/>
              </w:rPr>
            </w:pPr>
            <w:r>
              <w:rPr>
                <w:rFonts w:ascii="Times New Roman" w:hAnsi="Times New Roman"/>
                <w:sz w:val="20"/>
                <w:szCs w:val="20"/>
              </w:rPr>
              <w:t>Прямое отображение в исходный код приложения</w:t>
            </w:r>
            <w:r w:rsidRPr="00FF7380">
              <w:rPr>
                <w:rFonts w:ascii="Times New Roman" w:hAnsi="Times New Roman"/>
                <w:sz w:val="20"/>
                <w:szCs w:val="20"/>
              </w:rPr>
              <w:t>;</w:t>
            </w:r>
          </w:p>
          <w:p w:rsidR="003C71B0" w:rsidRPr="009A192E" w:rsidRDefault="003C71B0" w:rsidP="003C71B0">
            <w:pPr>
              <w:numPr>
                <w:ilvl w:val="0"/>
                <w:numId w:val="69"/>
              </w:numPr>
              <w:spacing w:after="0" w:line="240" w:lineRule="auto"/>
              <w:rPr>
                <w:rFonts w:ascii="Times New Roman" w:hAnsi="Times New Roman"/>
                <w:sz w:val="20"/>
                <w:szCs w:val="20"/>
              </w:rPr>
            </w:pPr>
            <w:r>
              <w:rPr>
                <w:rFonts w:ascii="Times New Roman" w:hAnsi="Times New Roman"/>
                <w:sz w:val="20"/>
                <w:szCs w:val="20"/>
              </w:rPr>
              <w:t>Конечный результат проектирования и отправная точка процесса разработки</w:t>
            </w:r>
            <w:r w:rsidRPr="00FF7380">
              <w:rPr>
                <w:rFonts w:ascii="Times New Roman" w:hAnsi="Times New Roman"/>
                <w:sz w:val="20"/>
                <w:szCs w:val="20"/>
              </w:rPr>
              <w:t>;</w:t>
            </w:r>
          </w:p>
        </w:tc>
      </w:tr>
      <w:tr w:rsidR="003C71B0" w:rsidTr="003C71B0">
        <w:trPr>
          <w:trHeight w:val="250"/>
        </w:trPr>
        <w:tc>
          <w:tcPr>
            <w:tcW w:w="2235" w:type="dxa"/>
            <w:tcBorders>
              <w:bottom w:val="single" w:sz="4" w:space="0" w:color="auto"/>
            </w:tcBorders>
            <w:shd w:val="clear" w:color="auto" w:fill="D99594"/>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Объектов</w:t>
            </w:r>
          </w:p>
        </w:tc>
        <w:tc>
          <w:tcPr>
            <w:tcW w:w="7371" w:type="dxa"/>
            <w:tcBorders>
              <w:bottom w:val="single" w:sz="4" w:space="0" w:color="auto"/>
            </w:tcBorders>
            <w:shd w:val="clear" w:color="auto" w:fill="D99594"/>
          </w:tcPr>
          <w:p w:rsidR="003C71B0" w:rsidRPr="009A192E" w:rsidRDefault="003C71B0" w:rsidP="003C71B0">
            <w:pPr>
              <w:numPr>
                <w:ilvl w:val="0"/>
                <w:numId w:val="66"/>
              </w:numPr>
              <w:spacing w:after="0" w:line="240" w:lineRule="auto"/>
              <w:rPr>
                <w:rFonts w:ascii="Times New Roman" w:hAnsi="Times New Roman"/>
                <w:sz w:val="20"/>
                <w:szCs w:val="20"/>
              </w:rPr>
            </w:pPr>
            <w:r>
              <w:rPr>
                <w:rFonts w:ascii="Times New Roman" w:hAnsi="Times New Roman"/>
                <w:sz w:val="20"/>
                <w:szCs w:val="20"/>
              </w:rPr>
              <w:t>Отображение множества объектов (экземпляров классов) и отношений между ними в некоторый момент времени</w:t>
            </w:r>
            <w:r w:rsidRPr="001B6F82">
              <w:rPr>
                <w:rFonts w:ascii="Times New Roman" w:hAnsi="Times New Roman"/>
                <w:sz w:val="20"/>
                <w:szCs w:val="20"/>
              </w:rPr>
              <w:t>;</w:t>
            </w:r>
          </w:p>
        </w:tc>
      </w:tr>
      <w:tr w:rsidR="003C71B0" w:rsidTr="003C71B0">
        <w:trPr>
          <w:trHeight w:val="328"/>
        </w:trPr>
        <w:tc>
          <w:tcPr>
            <w:tcW w:w="2235" w:type="dxa"/>
            <w:tcBorders>
              <w:bottom w:val="single" w:sz="4" w:space="0" w:color="auto"/>
            </w:tcBorders>
            <w:shd w:val="clear" w:color="auto" w:fill="92D050"/>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Последовательностей</w:t>
            </w:r>
          </w:p>
        </w:tc>
        <w:tc>
          <w:tcPr>
            <w:tcW w:w="7371" w:type="dxa"/>
            <w:tcBorders>
              <w:bottom w:val="single" w:sz="4" w:space="0" w:color="auto"/>
            </w:tcBorders>
            <w:shd w:val="clear" w:color="auto" w:fill="92D050"/>
          </w:tcPr>
          <w:p w:rsidR="003C71B0" w:rsidRDefault="003C71B0" w:rsidP="003C71B0">
            <w:pPr>
              <w:numPr>
                <w:ilvl w:val="0"/>
                <w:numId w:val="66"/>
              </w:numPr>
              <w:spacing w:after="0" w:line="240" w:lineRule="auto"/>
              <w:rPr>
                <w:rFonts w:ascii="Times New Roman" w:hAnsi="Times New Roman"/>
                <w:sz w:val="20"/>
                <w:szCs w:val="20"/>
              </w:rPr>
            </w:pPr>
            <w:r>
              <w:rPr>
                <w:rFonts w:ascii="Times New Roman" w:hAnsi="Times New Roman"/>
                <w:sz w:val="20"/>
                <w:szCs w:val="20"/>
              </w:rPr>
              <w:t>Отображение временных особенностей передачи и приема сообщений объектами</w:t>
            </w:r>
            <w:r w:rsidRPr="001B6F82">
              <w:rPr>
                <w:rFonts w:ascii="Times New Roman" w:hAnsi="Times New Roman"/>
                <w:sz w:val="20"/>
                <w:szCs w:val="20"/>
              </w:rPr>
              <w:t>;</w:t>
            </w:r>
          </w:p>
          <w:p w:rsidR="003C71B0" w:rsidRPr="00465A03" w:rsidRDefault="003C71B0" w:rsidP="003C71B0">
            <w:pPr>
              <w:numPr>
                <w:ilvl w:val="0"/>
                <w:numId w:val="66"/>
              </w:numPr>
              <w:spacing w:after="0" w:line="240" w:lineRule="auto"/>
              <w:rPr>
                <w:rFonts w:ascii="Times New Roman" w:hAnsi="Times New Roman"/>
                <w:sz w:val="20"/>
                <w:szCs w:val="20"/>
              </w:rPr>
            </w:pPr>
            <w:r>
              <w:rPr>
                <w:rFonts w:ascii="Times New Roman" w:hAnsi="Times New Roman"/>
                <w:sz w:val="20"/>
                <w:szCs w:val="20"/>
              </w:rPr>
              <w:t>Уточнение диаграмм прецедентов;</w:t>
            </w:r>
          </w:p>
          <w:p w:rsidR="003C71B0" w:rsidRPr="001B6F82" w:rsidRDefault="003C71B0" w:rsidP="003C71B0">
            <w:pPr>
              <w:numPr>
                <w:ilvl w:val="0"/>
                <w:numId w:val="66"/>
              </w:numPr>
              <w:spacing w:after="0" w:line="240" w:lineRule="auto"/>
              <w:rPr>
                <w:rFonts w:ascii="Times New Roman" w:hAnsi="Times New Roman"/>
                <w:sz w:val="20"/>
                <w:szCs w:val="20"/>
              </w:rPr>
            </w:pPr>
            <w:r>
              <w:rPr>
                <w:rFonts w:ascii="Times New Roman" w:hAnsi="Times New Roman"/>
                <w:sz w:val="20"/>
                <w:szCs w:val="20"/>
              </w:rPr>
              <w:t>Документирование поведения системы, детализация логики сценариев использования</w:t>
            </w:r>
            <w:r w:rsidRPr="00465A03">
              <w:rPr>
                <w:rFonts w:ascii="Times New Roman" w:hAnsi="Times New Roman"/>
                <w:sz w:val="20"/>
                <w:szCs w:val="20"/>
              </w:rPr>
              <w:t>;</w:t>
            </w:r>
          </w:p>
        </w:tc>
      </w:tr>
      <w:tr w:rsidR="003C71B0" w:rsidTr="003C71B0">
        <w:trPr>
          <w:trHeight w:val="421"/>
        </w:trPr>
        <w:tc>
          <w:tcPr>
            <w:tcW w:w="2235" w:type="dxa"/>
            <w:shd w:val="clear" w:color="auto" w:fill="D99594"/>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Взаимодействия</w:t>
            </w:r>
          </w:p>
        </w:tc>
        <w:tc>
          <w:tcPr>
            <w:tcW w:w="7371" w:type="dxa"/>
            <w:shd w:val="clear" w:color="auto" w:fill="D99594"/>
          </w:tcPr>
          <w:p w:rsidR="003C71B0" w:rsidRDefault="003C71B0" w:rsidP="003C71B0">
            <w:pPr>
              <w:numPr>
                <w:ilvl w:val="0"/>
                <w:numId w:val="67"/>
              </w:numPr>
              <w:spacing w:after="0" w:line="240" w:lineRule="auto"/>
              <w:rPr>
                <w:rFonts w:ascii="Times New Roman" w:hAnsi="Times New Roman"/>
                <w:sz w:val="20"/>
                <w:szCs w:val="20"/>
              </w:rPr>
            </w:pPr>
            <w:r>
              <w:rPr>
                <w:rFonts w:ascii="Times New Roman" w:hAnsi="Times New Roman"/>
                <w:sz w:val="20"/>
                <w:szCs w:val="20"/>
              </w:rPr>
              <w:t>Показывает поток сообщений между объектами системы и основные ассоциации между ними в определенный момент времени</w:t>
            </w:r>
            <w:r w:rsidRPr="00576049">
              <w:rPr>
                <w:rFonts w:ascii="Times New Roman" w:hAnsi="Times New Roman"/>
                <w:sz w:val="20"/>
                <w:szCs w:val="20"/>
              </w:rPr>
              <w:t>;</w:t>
            </w:r>
          </w:p>
          <w:p w:rsidR="003C71B0" w:rsidRPr="009A192E" w:rsidRDefault="003C71B0" w:rsidP="003C71B0">
            <w:pPr>
              <w:numPr>
                <w:ilvl w:val="0"/>
                <w:numId w:val="67"/>
              </w:numPr>
              <w:spacing w:after="0" w:line="240" w:lineRule="auto"/>
              <w:rPr>
                <w:rFonts w:ascii="Times New Roman" w:hAnsi="Times New Roman"/>
                <w:sz w:val="20"/>
                <w:szCs w:val="20"/>
              </w:rPr>
            </w:pPr>
            <w:r>
              <w:rPr>
                <w:rFonts w:ascii="Times New Roman" w:hAnsi="Times New Roman"/>
                <w:sz w:val="20"/>
                <w:szCs w:val="20"/>
              </w:rPr>
              <w:t>Альтернатива диаграммы последовательностей;</w:t>
            </w:r>
          </w:p>
        </w:tc>
      </w:tr>
      <w:tr w:rsidR="003C71B0" w:rsidTr="003C71B0">
        <w:trPr>
          <w:trHeight w:val="399"/>
        </w:trPr>
        <w:tc>
          <w:tcPr>
            <w:tcW w:w="2235" w:type="dxa"/>
            <w:tcBorders>
              <w:bottom w:val="single" w:sz="4" w:space="0" w:color="auto"/>
            </w:tcBorders>
            <w:shd w:val="clear" w:color="auto" w:fill="D99594"/>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Состояний</w:t>
            </w:r>
          </w:p>
        </w:tc>
        <w:tc>
          <w:tcPr>
            <w:tcW w:w="7371" w:type="dxa"/>
            <w:tcBorders>
              <w:bottom w:val="single" w:sz="4" w:space="0" w:color="auto"/>
            </w:tcBorders>
            <w:shd w:val="clear" w:color="auto" w:fill="D99594"/>
          </w:tcPr>
          <w:p w:rsidR="003C71B0" w:rsidRDefault="003C71B0" w:rsidP="003C71B0">
            <w:pPr>
              <w:numPr>
                <w:ilvl w:val="0"/>
                <w:numId w:val="68"/>
              </w:numPr>
              <w:spacing w:after="0" w:line="240" w:lineRule="auto"/>
              <w:rPr>
                <w:rFonts w:ascii="Times New Roman" w:hAnsi="Times New Roman"/>
                <w:sz w:val="20"/>
                <w:szCs w:val="20"/>
              </w:rPr>
            </w:pPr>
            <w:r>
              <w:rPr>
                <w:rFonts w:ascii="Times New Roman" w:hAnsi="Times New Roman"/>
                <w:sz w:val="20"/>
                <w:szCs w:val="20"/>
              </w:rPr>
              <w:t>Демонстрация того, каким образом работают сложные объекты</w:t>
            </w:r>
            <w:r w:rsidRPr="00780B4B">
              <w:rPr>
                <w:rFonts w:ascii="Times New Roman" w:hAnsi="Times New Roman"/>
                <w:sz w:val="20"/>
                <w:szCs w:val="20"/>
              </w:rPr>
              <w:t>;</w:t>
            </w:r>
          </w:p>
          <w:p w:rsidR="003C71B0" w:rsidRPr="00780B4B" w:rsidRDefault="003C71B0" w:rsidP="003C71B0">
            <w:pPr>
              <w:numPr>
                <w:ilvl w:val="0"/>
                <w:numId w:val="68"/>
              </w:numPr>
              <w:spacing w:after="0" w:line="240" w:lineRule="auto"/>
              <w:rPr>
                <w:rFonts w:ascii="Times New Roman" w:hAnsi="Times New Roman"/>
                <w:sz w:val="20"/>
                <w:szCs w:val="20"/>
              </w:rPr>
            </w:pPr>
            <w:r>
              <w:rPr>
                <w:rFonts w:ascii="Times New Roman" w:hAnsi="Times New Roman"/>
                <w:sz w:val="20"/>
                <w:szCs w:val="20"/>
              </w:rPr>
              <w:t>Показывает, как объект переходит из одного состояния в другое</w:t>
            </w:r>
            <w:r w:rsidRPr="00780B4B">
              <w:rPr>
                <w:rFonts w:ascii="Times New Roman" w:hAnsi="Times New Roman"/>
                <w:sz w:val="20"/>
                <w:szCs w:val="20"/>
              </w:rPr>
              <w:t>;</w:t>
            </w:r>
          </w:p>
          <w:p w:rsidR="003C71B0" w:rsidRPr="009A192E" w:rsidRDefault="003C71B0" w:rsidP="003C71B0">
            <w:pPr>
              <w:numPr>
                <w:ilvl w:val="0"/>
                <w:numId w:val="68"/>
              </w:numPr>
              <w:spacing w:after="0" w:line="240" w:lineRule="auto"/>
              <w:rPr>
                <w:rFonts w:ascii="Times New Roman" w:hAnsi="Times New Roman"/>
                <w:sz w:val="20"/>
                <w:szCs w:val="20"/>
              </w:rPr>
            </w:pPr>
            <w:r>
              <w:rPr>
                <w:rFonts w:ascii="Times New Roman" w:hAnsi="Times New Roman"/>
                <w:sz w:val="20"/>
                <w:szCs w:val="20"/>
              </w:rPr>
              <w:t>Описывает процесс изменения состояний только одного экземпляра определенного класса</w:t>
            </w:r>
            <w:r w:rsidRPr="00780B4B">
              <w:rPr>
                <w:rFonts w:ascii="Times New Roman" w:hAnsi="Times New Roman"/>
                <w:sz w:val="20"/>
                <w:szCs w:val="20"/>
              </w:rPr>
              <w:t>;</w:t>
            </w:r>
          </w:p>
        </w:tc>
      </w:tr>
      <w:tr w:rsidR="003C71B0" w:rsidTr="003C71B0">
        <w:trPr>
          <w:trHeight w:val="312"/>
        </w:trPr>
        <w:tc>
          <w:tcPr>
            <w:tcW w:w="2235" w:type="dxa"/>
            <w:tcBorders>
              <w:bottom w:val="single" w:sz="4" w:space="0" w:color="auto"/>
            </w:tcBorders>
            <w:shd w:val="clear" w:color="auto" w:fill="92D050"/>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Активности</w:t>
            </w:r>
          </w:p>
        </w:tc>
        <w:tc>
          <w:tcPr>
            <w:tcW w:w="7371" w:type="dxa"/>
            <w:tcBorders>
              <w:bottom w:val="single" w:sz="4" w:space="0" w:color="auto"/>
            </w:tcBorders>
            <w:shd w:val="clear" w:color="auto" w:fill="92D050"/>
          </w:tcPr>
          <w:p w:rsidR="003C71B0" w:rsidRPr="0065624B" w:rsidRDefault="003C71B0" w:rsidP="003C71B0">
            <w:pPr>
              <w:numPr>
                <w:ilvl w:val="0"/>
                <w:numId w:val="65"/>
              </w:numPr>
              <w:spacing w:after="0" w:line="240" w:lineRule="auto"/>
              <w:rPr>
                <w:rFonts w:ascii="Times New Roman" w:hAnsi="Times New Roman"/>
                <w:sz w:val="20"/>
                <w:szCs w:val="20"/>
              </w:rPr>
            </w:pPr>
            <w:r>
              <w:rPr>
                <w:rFonts w:ascii="Times New Roman" w:hAnsi="Times New Roman"/>
                <w:sz w:val="20"/>
                <w:szCs w:val="20"/>
              </w:rPr>
              <w:t>Наглядная визуализация алгоритма решения поставленной задачи</w:t>
            </w:r>
            <w:r w:rsidRPr="0065624B">
              <w:rPr>
                <w:rFonts w:ascii="Times New Roman" w:hAnsi="Times New Roman"/>
                <w:sz w:val="20"/>
                <w:szCs w:val="20"/>
              </w:rPr>
              <w:t>;</w:t>
            </w:r>
          </w:p>
        </w:tc>
      </w:tr>
      <w:tr w:rsidR="003C71B0" w:rsidTr="003C71B0">
        <w:trPr>
          <w:trHeight w:val="533"/>
        </w:trPr>
        <w:tc>
          <w:tcPr>
            <w:tcW w:w="2235" w:type="dxa"/>
            <w:shd w:val="clear" w:color="auto" w:fill="D99594"/>
          </w:tcPr>
          <w:p w:rsidR="003C71B0" w:rsidRPr="009A192E" w:rsidRDefault="003C71B0" w:rsidP="003C71B0">
            <w:pPr>
              <w:spacing w:line="240" w:lineRule="auto"/>
              <w:rPr>
                <w:rFonts w:ascii="Times New Roman" w:hAnsi="Times New Roman"/>
                <w:sz w:val="20"/>
                <w:szCs w:val="20"/>
              </w:rPr>
            </w:pPr>
            <w:r w:rsidRPr="009A192E">
              <w:rPr>
                <w:rFonts w:ascii="Times New Roman" w:hAnsi="Times New Roman"/>
                <w:sz w:val="20"/>
                <w:szCs w:val="20"/>
              </w:rPr>
              <w:t>Развертывания</w:t>
            </w:r>
          </w:p>
        </w:tc>
        <w:tc>
          <w:tcPr>
            <w:tcW w:w="7371" w:type="dxa"/>
            <w:shd w:val="clear" w:color="auto" w:fill="D99594"/>
          </w:tcPr>
          <w:p w:rsidR="003C71B0" w:rsidRPr="009A192E" w:rsidRDefault="003C71B0" w:rsidP="003C71B0">
            <w:pPr>
              <w:numPr>
                <w:ilvl w:val="0"/>
                <w:numId w:val="65"/>
              </w:numPr>
              <w:spacing w:after="0" w:line="240" w:lineRule="auto"/>
              <w:rPr>
                <w:rFonts w:ascii="Times New Roman" w:hAnsi="Times New Roman"/>
                <w:sz w:val="20"/>
                <w:szCs w:val="20"/>
              </w:rPr>
            </w:pPr>
            <w:r>
              <w:rPr>
                <w:rFonts w:ascii="Times New Roman" w:hAnsi="Times New Roman"/>
                <w:sz w:val="20"/>
                <w:szCs w:val="20"/>
              </w:rPr>
              <w:t>Графическое представление инфраструктуры, на которую будет развернуто приложение</w:t>
            </w:r>
            <w:r w:rsidRPr="0024051B">
              <w:rPr>
                <w:rFonts w:ascii="Times New Roman" w:hAnsi="Times New Roman"/>
                <w:sz w:val="20"/>
                <w:szCs w:val="20"/>
              </w:rPr>
              <w:t>;</w:t>
            </w:r>
          </w:p>
        </w:tc>
      </w:tr>
    </w:tbl>
    <w:p w:rsidR="003C71B0" w:rsidRPr="0082562B" w:rsidRDefault="003C71B0" w:rsidP="003C71B0">
      <w:pPr>
        <w:spacing w:after="0"/>
        <w:jc w:val="right"/>
        <w:rPr>
          <w:rFonts w:ascii="Times New Roman" w:hAnsi="Times New Roman"/>
          <w:sz w:val="24"/>
          <w:szCs w:val="24"/>
        </w:rPr>
      </w:pPr>
      <w:r w:rsidRPr="0082562B">
        <w:rPr>
          <w:rFonts w:ascii="Times New Roman" w:hAnsi="Times New Roman"/>
          <w:sz w:val="24"/>
          <w:szCs w:val="24"/>
        </w:rPr>
        <w:t>Сравнительный обзор UML-диаграмм</w:t>
      </w:r>
      <w:r>
        <w:rPr>
          <w:rFonts w:ascii="Times New Roman" w:hAnsi="Times New Roman"/>
          <w:sz w:val="24"/>
          <w:szCs w:val="24"/>
        </w:rPr>
        <w:t xml:space="preserve">.                       Таблица </w:t>
      </w:r>
      <w:r w:rsidR="0048413E">
        <w:rPr>
          <w:rFonts w:ascii="Times New Roman" w:hAnsi="Times New Roman"/>
          <w:sz w:val="24"/>
          <w:szCs w:val="24"/>
        </w:rPr>
        <w:t>6</w:t>
      </w:r>
      <w:r>
        <w:rPr>
          <w:rFonts w:ascii="Times New Roman" w:hAnsi="Times New Roman"/>
          <w:sz w:val="24"/>
          <w:szCs w:val="24"/>
        </w:rPr>
        <w:t>.</w:t>
      </w:r>
    </w:p>
    <w:p w:rsidR="0082562B" w:rsidRDefault="0082562B" w:rsidP="0082562B">
      <w:pPr>
        <w:jc w:val="both"/>
        <w:rPr>
          <w:rFonts w:ascii="Times New Roman" w:hAnsi="Times New Roman"/>
          <w:i/>
          <w:sz w:val="24"/>
          <w:szCs w:val="24"/>
        </w:rPr>
      </w:pPr>
    </w:p>
    <w:p w:rsidR="0082562B" w:rsidRDefault="0082562B" w:rsidP="0082562B">
      <w:pPr>
        <w:spacing w:after="0" w:line="360" w:lineRule="auto"/>
        <w:ind w:firstLine="709"/>
        <w:jc w:val="both"/>
        <w:rPr>
          <w:rFonts w:ascii="Times New Roman" w:hAnsi="Times New Roman"/>
          <w:sz w:val="28"/>
          <w:szCs w:val="28"/>
        </w:rPr>
      </w:pPr>
      <w:r w:rsidRPr="001F4804">
        <w:rPr>
          <w:rFonts w:ascii="Times New Roman" w:hAnsi="Times New Roman"/>
          <w:sz w:val="28"/>
          <w:szCs w:val="28"/>
        </w:rPr>
        <w:t>Диаграмма</w:t>
      </w:r>
      <w:r>
        <w:rPr>
          <w:rFonts w:ascii="Times New Roman" w:hAnsi="Times New Roman"/>
          <w:i/>
          <w:sz w:val="28"/>
          <w:szCs w:val="28"/>
        </w:rPr>
        <w:t xml:space="preserve"> прецедентов</w:t>
      </w:r>
      <w:r>
        <w:rPr>
          <w:rFonts w:ascii="Times New Roman" w:hAnsi="Times New Roman"/>
          <w:sz w:val="28"/>
          <w:szCs w:val="28"/>
        </w:rPr>
        <w:t xml:space="preserve"> включается в наш набор априори. С ее помощью мы определим границы и контекст моделируемой предметной области, а также сформируем общие требования к поведению проектируемой системы.</w:t>
      </w:r>
    </w:p>
    <w:p w:rsidR="0082562B" w:rsidRPr="00E30B49" w:rsidRDefault="0082562B" w:rsidP="0082562B">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Аналогичная ситуация с диаграммой </w:t>
      </w:r>
      <w:r w:rsidRPr="00E30B49">
        <w:rPr>
          <w:rFonts w:ascii="Times New Roman" w:hAnsi="Times New Roman"/>
          <w:i/>
          <w:sz w:val="28"/>
          <w:szCs w:val="28"/>
        </w:rPr>
        <w:t>классов</w:t>
      </w:r>
      <w:r>
        <w:rPr>
          <w:rFonts w:ascii="Times New Roman" w:hAnsi="Times New Roman"/>
          <w:sz w:val="28"/>
          <w:szCs w:val="28"/>
        </w:rPr>
        <w:t>. С её помощью мы детализируем и конкретизируем составные части будущей системы. Более того, если диаграмма прецедентов отражает начальный этап проектирования, то диаграмма классов завершает проектирование и является отправной точкой процесса разработки.</w:t>
      </w:r>
    </w:p>
    <w:p w:rsidR="0082562B" w:rsidRDefault="0082562B" w:rsidP="0082562B">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Диаграмма </w:t>
      </w:r>
      <w:r w:rsidRPr="00C11F88">
        <w:rPr>
          <w:rFonts w:ascii="Times New Roman" w:hAnsi="Times New Roman"/>
          <w:i/>
          <w:sz w:val="28"/>
          <w:szCs w:val="28"/>
        </w:rPr>
        <w:t>последовательностей</w:t>
      </w:r>
      <w:r>
        <w:rPr>
          <w:rFonts w:ascii="Times New Roman" w:hAnsi="Times New Roman"/>
          <w:sz w:val="28"/>
          <w:szCs w:val="28"/>
        </w:rPr>
        <w:t xml:space="preserve"> является вспомогательной для диаграммы прецедентов. Ее основные функции это детализация логики сценариев использования, а также отображение временных особенностей передачи и приема сообщений объектами.</w:t>
      </w:r>
    </w:p>
    <w:p w:rsidR="0082562B" w:rsidRDefault="0082562B" w:rsidP="0082562B">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Диаграмма </w:t>
      </w:r>
      <w:r w:rsidRPr="00316651">
        <w:rPr>
          <w:rFonts w:ascii="Times New Roman" w:hAnsi="Times New Roman"/>
          <w:i/>
          <w:sz w:val="28"/>
          <w:szCs w:val="28"/>
        </w:rPr>
        <w:t>активности</w:t>
      </w:r>
      <w:r>
        <w:rPr>
          <w:rFonts w:ascii="Times New Roman" w:hAnsi="Times New Roman"/>
          <w:i/>
          <w:sz w:val="28"/>
          <w:szCs w:val="28"/>
        </w:rPr>
        <w:t xml:space="preserve"> </w:t>
      </w:r>
      <w:r>
        <w:rPr>
          <w:rFonts w:ascii="Times New Roman" w:hAnsi="Times New Roman"/>
          <w:sz w:val="28"/>
          <w:szCs w:val="28"/>
        </w:rPr>
        <w:t>представляет собой алгоритм решения поставленной задачи (аналог блок-схемы) и поэтому входит в основной набор используемых диаграмм.</w:t>
      </w:r>
    </w:p>
    <w:p w:rsidR="0082562B" w:rsidRDefault="0082562B" w:rsidP="0082562B">
      <w:pPr>
        <w:spacing w:after="0" w:line="360" w:lineRule="auto"/>
        <w:ind w:firstLine="709"/>
        <w:jc w:val="both"/>
        <w:rPr>
          <w:rFonts w:ascii="Times New Roman" w:hAnsi="Times New Roman"/>
          <w:sz w:val="28"/>
          <w:szCs w:val="28"/>
        </w:rPr>
      </w:pPr>
      <w:r>
        <w:rPr>
          <w:rFonts w:ascii="Times New Roman" w:hAnsi="Times New Roman"/>
          <w:sz w:val="28"/>
          <w:szCs w:val="28"/>
        </w:rPr>
        <w:t>Теперь, что касается оставшихся диаграмм:</w:t>
      </w:r>
    </w:p>
    <w:p w:rsidR="0082562B" w:rsidRDefault="0082562B" w:rsidP="0082562B">
      <w:pPr>
        <w:spacing w:after="0" w:line="360" w:lineRule="auto"/>
        <w:ind w:firstLine="709"/>
        <w:jc w:val="both"/>
        <w:rPr>
          <w:rFonts w:ascii="Times New Roman" w:hAnsi="Times New Roman"/>
          <w:sz w:val="28"/>
          <w:szCs w:val="28"/>
        </w:rPr>
      </w:pPr>
      <w:r>
        <w:rPr>
          <w:rFonts w:ascii="Times New Roman" w:hAnsi="Times New Roman"/>
          <w:sz w:val="28"/>
          <w:szCs w:val="28"/>
        </w:rPr>
        <w:t>Относительно диаграммы</w:t>
      </w:r>
      <w:r w:rsidRPr="004E7AFF">
        <w:rPr>
          <w:rFonts w:ascii="Times New Roman" w:hAnsi="Times New Roman"/>
          <w:i/>
          <w:sz w:val="28"/>
          <w:szCs w:val="28"/>
        </w:rPr>
        <w:t xml:space="preserve"> объектов</w:t>
      </w:r>
      <w:r>
        <w:rPr>
          <w:rFonts w:ascii="Times New Roman" w:hAnsi="Times New Roman"/>
          <w:sz w:val="28"/>
          <w:szCs w:val="28"/>
        </w:rPr>
        <w:t xml:space="preserve"> Бабич пишет следующее: «…диаграмма объектов – это своего рода снимок состояния системы в определенный момент времени, показывающий множество объектов, их состояния и отношения между ними в данный момент». В нашем случае использование подобной диаграммы не целесообразно, потому как поведенческие особенности агентов слишком сложны, и при ее конструировании мы получим либо чрезмерно перегруженную диаграмму, либо напротив, крайне упрощенную диаграмму, описывающую тривиальный случай.</w:t>
      </w:r>
    </w:p>
    <w:p w:rsidR="0082562B" w:rsidRPr="0082562B" w:rsidRDefault="0082562B" w:rsidP="00554AC5">
      <w:pPr>
        <w:spacing w:after="0" w:line="360" w:lineRule="auto"/>
        <w:jc w:val="both"/>
        <w:rPr>
          <w:rFonts w:ascii="Times New Roman" w:hAnsi="Times New Roman"/>
          <w:b/>
          <w:sz w:val="28"/>
          <w:szCs w:val="28"/>
        </w:rPr>
      </w:pPr>
    </w:p>
    <w:p w:rsidR="0082562B" w:rsidRPr="00F177E6" w:rsidRDefault="0082562B" w:rsidP="0082562B">
      <w:pPr>
        <w:rPr>
          <w:rFonts w:ascii="Times New Roman" w:hAnsi="Times New Roman"/>
          <w:b/>
          <w:sz w:val="28"/>
          <w:szCs w:val="28"/>
        </w:rPr>
      </w:pPr>
      <w:r>
        <w:rPr>
          <w:rFonts w:ascii="Times New Roman" w:hAnsi="Times New Roman"/>
          <w:b/>
          <w:sz w:val="28"/>
          <w:szCs w:val="28"/>
        </w:rPr>
        <w:t>2.3.1.1. Диаграммы прецедентов</w:t>
      </w:r>
    </w:p>
    <w:p w:rsidR="0082562B" w:rsidRDefault="0082562B" w:rsidP="0082562B">
      <w:pPr>
        <w:spacing w:after="0" w:line="360" w:lineRule="auto"/>
        <w:jc w:val="both"/>
        <w:rPr>
          <w:rFonts w:ascii="Times New Roman" w:hAnsi="Times New Roman"/>
          <w:sz w:val="28"/>
          <w:szCs w:val="28"/>
        </w:rPr>
      </w:pPr>
      <w:r w:rsidRPr="00F177E6">
        <w:rPr>
          <w:rFonts w:ascii="Times New Roman" w:hAnsi="Times New Roman"/>
          <w:sz w:val="28"/>
          <w:szCs w:val="28"/>
        </w:rPr>
        <w:tab/>
      </w:r>
    </w:p>
    <w:p w:rsidR="0082562B" w:rsidRDefault="0082562B" w:rsidP="0082562B">
      <w:pPr>
        <w:spacing w:after="0" w:line="360" w:lineRule="auto"/>
        <w:ind w:firstLine="708"/>
        <w:jc w:val="both"/>
        <w:rPr>
          <w:rFonts w:ascii="Times New Roman" w:hAnsi="Times New Roman"/>
          <w:sz w:val="28"/>
          <w:szCs w:val="28"/>
        </w:rPr>
      </w:pPr>
      <w:r>
        <w:rPr>
          <w:rFonts w:ascii="Times New Roman" w:hAnsi="Times New Roman"/>
          <w:sz w:val="28"/>
          <w:szCs w:val="28"/>
        </w:rPr>
        <w:t xml:space="preserve">Перейдем к подробному рассмотрению взаимодействия нашей системы с </w:t>
      </w:r>
      <w:proofErr w:type="spellStart"/>
      <w:r>
        <w:rPr>
          <w:rFonts w:ascii="Times New Roman" w:hAnsi="Times New Roman"/>
          <w:sz w:val="28"/>
          <w:szCs w:val="28"/>
        </w:rPr>
        <w:t>экторами</w:t>
      </w:r>
      <w:proofErr w:type="spellEnd"/>
      <w:r>
        <w:rPr>
          <w:rFonts w:ascii="Times New Roman" w:hAnsi="Times New Roman"/>
          <w:sz w:val="28"/>
          <w:szCs w:val="28"/>
        </w:rPr>
        <w:t xml:space="preserve">, в роли которых выступают как сотрудники, поддерживающие разрабатываемую систему, так и внешние пользователи и специалисты. Проанализируем поведение каждого из них, опираясь на диаграммы прецедентов внешней (рис. </w:t>
      </w:r>
      <w:r w:rsidR="008A107B">
        <w:rPr>
          <w:rFonts w:ascii="Times New Roman" w:hAnsi="Times New Roman"/>
          <w:sz w:val="28"/>
          <w:szCs w:val="28"/>
        </w:rPr>
        <w:t>25</w:t>
      </w:r>
      <w:r>
        <w:rPr>
          <w:rFonts w:ascii="Times New Roman" w:hAnsi="Times New Roman"/>
          <w:sz w:val="28"/>
          <w:szCs w:val="28"/>
        </w:rPr>
        <w:t>) и внутренней (рис. 2</w:t>
      </w:r>
      <w:r w:rsidR="008A107B">
        <w:rPr>
          <w:rFonts w:ascii="Times New Roman" w:hAnsi="Times New Roman"/>
          <w:sz w:val="28"/>
          <w:szCs w:val="28"/>
        </w:rPr>
        <w:t>6</w:t>
      </w:r>
      <w:r>
        <w:rPr>
          <w:rFonts w:ascii="Times New Roman" w:hAnsi="Times New Roman"/>
          <w:sz w:val="28"/>
          <w:szCs w:val="28"/>
        </w:rPr>
        <w:t>) частей системы.</w:t>
      </w:r>
    </w:p>
    <w:p w:rsidR="0082562B" w:rsidRDefault="0082562B" w:rsidP="0082562B">
      <w:pPr>
        <w:spacing w:after="0" w:line="360" w:lineRule="auto"/>
        <w:jc w:val="both"/>
        <w:rPr>
          <w:rFonts w:ascii="Times New Roman" w:hAnsi="Times New Roman"/>
          <w:sz w:val="28"/>
          <w:szCs w:val="28"/>
        </w:rPr>
      </w:pPr>
    </w:p>
    <w:p w:rsidR="0082562B" w:rsidRDefault="0082562B" w:rsidP="00370678">
      <w:pPr>
        <w:spacing w:after="0" w:line="360" w:lineRule="auto"/>
        <w:jc w:val="center"/>
        <w:rPr>
          <w:rFonts w:ascii="Times New Roman" w:hAnsi="Times New Roman"/>
          <w:sz w:val="24"/>
          <w:szCs w:val="24"/>
        </w:rPr>
      </w:pPr>
      <w:r>
        <w:rPr>
          <w:noProof/>
          <w:lang w:eastAsia="ru-RU"/>
        </w:rPr>
        <w:drawing>
          <wp:inline distT="0" distB="0" distL="0" distR="0">
            <wp:extent cx="5225612" cy="4822997"/>
            <wp:effectExtent l="19050" t="0" r="0" b="0"/>
            <wp:docPr id="57" name="Рисунок 57" descr="D:\Диплом\Diagrams\Visio\done\UseCase\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Diagrams\Visio\done\UseCase\UseCase1.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8506" cy="4825668"/>
                    </a:xfrm>
                    <a:prstGeom prst="rect">
                      <a:avLst/>
                    </a:prstGeom>
                    <a:noFill/>
                    <a:ln>
                      <a:noFill/>
                    </a:ln>
                  </pic:spPr>
                </pic:pic>
              </a:graphicData>
            </a:graphic>
          </wp:inline>
        </w:drawing>
      </w:r>
    </w:p>
    <w:p w:rsidR="0082562B" w:rsidRPr="002C7046" w:rsidRDefault="0082562B" w:rsidP="0082562B">
      <w:pPr>
        <w:spacing w:after="0" w:line="360" w:lineRule="auto"/>
        <w:ind w:firstLine="709"/>
        <w:jc w:val="center"/>
        <w:rPr>
          <w:rFonts w:ascii="Times New Roman" w:hAnsi="Times New Roman"/>
          <w:sz w:val="24"/>
          <w:szCs w:val="24"/>
        </w:rPr>
      </w:pPr>
      <w:r w:rsidRPr="002C7046">
        <w:rPr>
          <w:rFonts w:ascii="Times New Roman" w:hAnsi="Times New Roman"/>
          <w:sz w:val="24"/>
          <w:szCs w:val="24"/>
        </w:rPr>
        <w:t xml:space="preserve">Рис. </w:t>
      </w:r>
      <w:r w:rsidR="008A107B">
        <w:rPr>
          <w:rFonts w:ascii="Times New Roman" w:hAnsi="Times New Roman"/>
          <w:sz w:val="24"/>
          <w:szCs w:val="24"/>
        </w:rPr>
        <w:t>25</w:t>
      </w:r>
      <w:r w:rsidRPr="002C7046">
        <w:rPr>
          <w:rFonts w:ascii="Times New Roman" w:hAnsi="Times New Roman"/>
          <w:sz w:val="24"/>
          <w:szCs w:val="24"/>
        </w:rPr>
        <w:t>. Диаграмма вариантов использования внешней части системы</w:t>
      </w:r>
    </w:p>
    <w:p w:rsidR="0082562B" w:rsidRPr="002C7046" w:rsidRDefault="0082562B" w:rsidP="0082562B">
      <w:pPr>
        <w:spacing w:after="0" w:line="360" w:lineRule="auto"/>
        <w:ind w:firstLine="709"/>
        <w:jc w:val="both"/>
      </w:pPr>
    </w:p>
    <w:p w:rsidR="0082562B" w:rsidRPr="002C7046" w:rsidRDefault="0082562B" w:rsidP="0082562B">
      <w:pPr>
        <w:pStyle w:val="a3"/>
        <w:numPr>
          <w:ilvl w:val="0"/>
          <w:numId w:val="70"/>
        </w:numPr>
        <w:spacing w:after="0" w:line="360" w:lineRule="auto"/>
        <w:ind w:left="0" w:firstLine="709"/>
        <w:jc w:val="both"/>
        <w:rPr>
          <w:rFonts w:ascii="Times New Roman" w:hAnsi="Times New Roman"/>
          <w:sz w:val="28"/>
          <w:szCs w:val="28"/>
        </w:rPr>
      </w:pPr>
      <w:r w:rsidRPr="00E43435">
        <w:rPr>
          <w:rFonts w:ascii="Times New Roman" w:hAnsi="Times New Roman"/>
          <w:i/>
          <w:sz w:val="28"/>
          <w:szCs w:val="28"/>
        </w:rPr>
        <w:t>Пользователь.</w:t>
      </w:r>
      <w:r>
        <w:rPr>
          <w:rFonts w:ascii="Times New Roman" w:hAnsi="Times New Roman"/>
          <w:sz w:val="28"/>
          <w:szCs w:val="28"/>
        </w:rPr>
        <w:t xml:space="preserve"> </w:t>
      </w:r>
      <w:r w:rsidRPr="002C7046">
        <w:rPr>
          <w:rFonts w:ascii="Times New Roman" w:hAnsi="Times New Roman"/>
          <w:sz w:val="28"/>
          <w:szCs w:val="28"/>
        </w:rPr>
        <w:t xml:space="preserve">В роли Пользователя, как правило, выступает </w:t>
      </w:r>
      <w:r w:rsidR="00397FB9">
        <w:rPr>
          <w:rFonts w:ascii="Times New Roman" w:hAnsi="Times New Roman"/>
          <w:sz w:val="28"/>
          <w:szCs w:val="28"/>
        </w:rPr>
        <w:t>системный аналитик</w:t>
      </w:r>
      <w:r w:rsidRPr="002C7046">
        <w:rPr>
          <w:rFonts w:ascii="Times New Roman" w:hAnsi="Times New Roman"/>
          <w:sz w:val="28"/>
          <w:szCs w:val="28"/>
        </w:rPr>
        <w:t xml:space="preserve">. </w:t>
      </w:r>
      <w:r w:rsidR="00397FB9">
        <w:rPr>
          <w:rFonts w:ascii="Times New Roman" w:hAnsi="Times New Roman"/>
          <w:sz w:val="28"/>
          <w:szCs w:val="28"/>
        </w:rPr>
        <w:t>Его д</w:t>
      </w:r>
      <w:r w:rsidRPr="002C7046">
        <w:rPr>
          <w:rFonts w:ascii="Times New Roman" w:hAnsi="Times New Roman"/>
          <w:sz w:val="28"/>
          <w:szCs w:val="28"/>
        </w:rPr>
        <w:t>ействия ограничиваются генерацией тестовой модели и ряда простейших операций над ней. Пользователь может ознакомиться с ней, изменить графическое расположение сил и агентов, повернуть ее, масштабировать. Также Пользователь может пройти процедуру авторизации или выхода из системы.</w:t>
      </w:r>
    </w:p>
    <w:p w:rsidR="0082562B" w:rsidRPr="00370678" w:rsidRDefault="0082562B" w:rsidP="0082562B">
      <w:pPr>
        <w:pStyle w:val="a3"/>
        <w:numPr>
          <w:ilvl w:val="0"/>
          <w:numId w:val="70"/>
        </w:numPr>
        <w:spacing w:after="0" w:line="360" w:lineRule="auto"/>
        <w:ind w:left="0" w:firstLine="709"/>
        <w:jc w:val="both"/>
        <w:rPr>
          <w:rFonts w:ascii="Times New Roman" w:hAnsi="Times New Roman"/>
          <w:sz w:val="28"/>
        </w:rPr>
      </w:pPr>
      <w:r w:rsidRPr="00E43435">
        <w:rPr>
          <w:rFonts w:ascii="Times New Roman" w:hAnsi="Times New Roman"/>
          <w:i/>
          <w:sz w:val="28"/>
          <w:szCs w:val="28"/>
        </w:rPr>
        <w:t>Зарегистрированный пользователь.</w:t>
      </w:r>
      <w:r w:rsidRPr="002C7046">
        <w:rPr>
          <w:rFonts w:ascii="Times New Roman" w:hAnsi="Times New Roman"/>
          <w:sz w:val="28"/>
          <w:szCs w:val="28"/>
        </w:rPr>
        <w:t xml:space="preserve"> </w:t>
      </w:r>
      <w:proofErr w:type="gramStart"/>
      <w:r w:rsidRPr="002C7046">
        <w:rPr>
          <w:rFonts w:ascii="Times New Roman" w:hAnsi="Times New Roman"/>
          <w:sz w:val="28"/>
          <w:szCs w:val="28"/>
        </w:rPr>
        <w:t xml:space="preserve">Зарегистрированный пользователь, является тем же самым Пользователем, </w:t>
      </w:r>
      <w:r w:rsidR="00370678">
        <w:rPr>
          <w:rFonts w:ascii="Times New Roman" w:hAnsi="Times New Roman"/>
          <w:sz w:val="28"/>
          <w:szCs w:val="28"/>
        </w:rPr>
        <w:t xml:space="preserve">имеющим </w:t>
      </w:r>
      <w:r w:rsidRPr="002C7046">
        <w:rPr>
          <w:rFonts w:ascii="Times New Roman" w:hAnsi="Times New Roman"/>
          <w:sz w:val="28"/>
          <w:szCs w:val="28"/>
        </w:rPr>
        <w:t xml:space="preserve">расширенный спектр возможностей, таких как: генерация собственной модели из исходного набора агентов и параметров, изменение основного сегмента модели, ее </w:t>
      </w:r>
      <w:proofErr w:type="spellStart"/>
      <w:r w:rsidRPr="002C7046">
        <w:rPr>
          <w:rFonts w:ascii="Times New Roman" w:hAnsi="Times New Roman"/>
          <w:sz w:val="28"/>
          <w:szCs w:val="28"/>
        </w:rPr>
        <w:t>фрактализация</w:t>
      </w:r>
      <w:proofErr w:type="spellEnd"/>
      <w:r w:rsidRPr="002C7046">
        <w:rPr>
          <w:rFonts w:ascii="Times New Roman" w:hAnsi="Times New Roman"/>
          <w:sz w:val="28"/>
          <w:szCs w:val="28"/>
        </w:rPr>
        <w:t xml:space="preserve">, возможность редактировать исходные </w:t>
      </w:r>
      <w:r w:rsidRPr="002C7046">
        <w:rPr>
          <w:rFonts w:ascii="Times New Roman" w:hAnsi="Times New Roman"/>
          <w:sz w:val="28"/>
          <w:szCs w:val="28"/>
        </w:rPr>
        <w:lastRenderedPageBreak/>
        <w:t xml:space="preserve">параметры агентов (внесение собственных данных в модель), а также ряд функций по работе с моделью (выгрузка модели в файл, печать результатов конкурентного анализа, сохранение и загрузка модели из БД). </w:t>
      </w:r>
      <w:proofErr w:type="gramEnd"/>
    </w:p>
    <w:p w:rsidR="00370678" w:rsidRDefault="00370678" w:rsidP="00370678">
      <w:pPr>
        <w:spacing w:after="0" w:line="360" w:lineRule="auto"/>
      </w:pPr>
      <w:r>
        <w:rPr>
          <w:noProof/>
          <w:lang w:eastAsia="ru-RU"/>
        </w:rPr>
        <w:drawing>
          <wp:inline distT="0" distB="0" distL="0" distR="0">
            <wp:extent cx="5555225" cy="5822731"/>
            <wp:effectExtent l="19050" t="0" r="7375" b="0"/>
            <wp:docPr id="18474" name="Рисунок 5" descr="D:\Диплом\Diagrams\Visio\done\UseCase\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Diagrams\Visio\done\UseCase\UseCase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5289" cy="5822798"/>
                    </a:xfrm>
                    <a:prstGeom prst="rect">
                      <a:avLst/>
                    </a:prstGeom>
                    <a:noFill/>
                    <a:ln>
                      <a:noFill/>
                    </a:ln>
                  </pic:spPr>
                </pic:pic>
              </a:graphicData>
            </a:graphic>
          </wp:inline>
        </w:drawing>
      </w:r>
    </w:p>
    <w:p w:rsidR="00370678" w:rsidRPr="00370678" w:rsidRDefault="00370678" w:rsidP="00370678">
      <w:pPr>
        <w:pStyle w:val="a3"/>
        <w:spacing w:after="0" w:line="360" w:lineRule="auto"/>
        <w:ind w:left="1080"/>
        <w:rPr>
          <w:rFonts w:ascii="Times New Roman" w:hAnsi="Times New Roman"/>
          <w:sz w:val="24"/>
          <w:szCs w:val="24"/>
        </w:rPr>
      </w:pPr>
      <w:r w:rsidRPr="00370678">
        <w:rPr>
          <w:rFonts w:ascii="Times New Roman" w:hAnsi="Times New Roman"/>
          <w:sz w:val="24"/>
          <w:szCs w:val="24"/>
        </w:rPr>
        <w:t>Рис. 2</w:t>
      </w:r>
      <w:r w:rsidR="008A107B">
        <w:rPr>
          <w:rFonts w:ascii="Times New Roman" w:hAnsi="Times New Roman"/>
          <w:sz w:val="24"/>
          <w:szCs w:val="24"/>
        </w:rPr>
        <w:t>6</w:t>
      </w:r>
      <w:r w:rsidRPr="00370678">
        <w:rPr>
          <w:rFonts w:ascii="Times New Roman" w:hAnsi="Times New Roman"/>
          <w:sz w:val="24"/>
          <w:szCs w:val="24"/>
        </w:rPr>
        <w:t>. Диаграмма вариантов использования внутренней части системы</w:t>
      </w:r>
    </w:p>
    <w:p w:rsidR="00370678" w:rsidRPr="0082562B" w:rsidRDefault="00370678" w:rsidP="00370678">
      <w:pPr>
        <w:pStyle w:val="a3"/>
        <w:spacing w:after="0" w:line="360" w:lineRule="auto"/>
        <w:ind w:left="709"/>
        <w:jc w:val="both"/>
        <w:rPr>
          <w:rFonts w:ascii="Times New Roman" w:hAnsi="Times New Roman"/>
          <w:sz w:val="28"/>
        </w:rPr>
      </w:pPr>
    </w:p>
    <w:p w:rsidR="0082562B" w:rsidRPr="00370678" w:rsidRDefault="0082562B" w:rsidP="0082562B">
      <w:pPr>
        <w:pStyle w:val="a3"/>
        <w:numPr>
          <w:ilvl w:val="0"/>
          <w:numId w:val="70"/>
        </w:numPr>
        <w:spacing w:after="0" w:line="360" w:lineRule="auto"/>
        <w:ind w:left="0" w:firstLine="720"/>
        <w:jc w:val="both"/>
        <w:rPr>
          <w:rFonts w:ascii="Times New Roman" w:hAnsi="Times New Roman"/>
          <w:sz w:val="28"/>
          <w:szCs w:val="28"/>
        </w:rPr>
      </w:pPr>
      <w:r w:rsidRPr="00370678">
        <w:rPr>
          <w:rFonts w:ascii="Times New Roman" w:hAnsi="Times New Roman"/>
          <w:i/>
          <w:sz w:val="28"/>
          <w:szCs w:val="28"/>
        </w:rPr>
        <w:t>Специалист.</w:t>
      </w:r>
      <w:r w:rsidRPr="00370678">
        <w:rPr>
          <w:rFonts w:ascii="Times New Roman" w:hAnsi="Times New Roman"/>
          <w:sz w:val="28"/>
          <w:szCs w:val="28"/>
        </w:rPr>
        <w:t xml:space="preserve"> В роли Специалиста выступает </w:t>
      </w:r>
      <w:r w:rsidR="00370678" w:rsidRPr="00370678">
        <w:rPr>
          <w:rFonts w:ascii="Times New Roman" w:hAnsi="Times New Roman"/>
          <w:sz w:val="28"/>
          <w:szCs w:val="28"/>
        </w:rPr>
        <w:t>системный аналитик</w:t>
      </w:r>
      <w:r w:rsidRPr="00370678">
        <w:rPr>
          <w:rFonts w:ascii="Times New Roman" w:hAnsi="Times New Roman"/>
          <w:sz w:val="28"/>
          <w:szCs w:val="28"/>
        </w:rPr>
        <w:t xml:space="preserve">. Он является основным </w:t>
      </w:r>
      <w:r w:rsidR="00370678" w:rsidRPr="00370678">
        <w:rPr>
          <w:rFonts w:ascii="Times New Roman" w:hAnsi="Times New Roman"/>
          <w:sz w:val="28"/>
          <w:szCs w:val="28"/>
        </w:rPr>
        <w:t>п</w:t>
      </w:r>
      <w:r w:rsidRPr="00370678">
        <w:rPr>
          <w:rFonts w:ascii="Times New Roman" w:hAnsi="Times New Roman"/>
          <w:sz w:val="28"/>
          <w:szCs w:val="28"/>
        </w:rPr>
        <w:t xml:space="preserve">оставщиком информации, вносимой в систему, которая в дальнейшем проверяется модератором. Если в роли Специалиста оказывается компания-заказчик моделирования, то его действия связаны с добавлением этой компании, ее основных конкурентов, поставщиков (если они не были внесены ранее) и т.д. в разработанную </w:t>
      </w:r>
      <w:r w:rsidRPr="00370678">
        <w:rPr>
          <w:rFonts w:ascii="Times New Roman" w:hAnsi="Times New Roman"/>
          <w:sz w:val="28"/>
          <w:szCs w:val="28"/>
        </w:rPr>
        <w:lastRenderedPageBreak/>
        <w:t>систему, с одной единственной целью – в дальнейшем самому же воспользоваться указанными данными для конкурентного анализа в интересующем его сегменте рынка. Специалист обладает так же и более широкими возможностями по добавлению страны/рынка или сегмента рынка в том случае, если ранее данная информация внесена не была.</w:t>
      </w:r>
    </w:p>
    <w:p w:rsidR="0082562B" w:rsidRPr="002C7046" w:rsidRDefault="0082562B" w:rsidP="0082562B">
      <w:pPr>
        <w:pStyle w:val="a3"/>
        <w:numPr>
          <w:ilvl w:val="0"/>
          <w:numId w:val="70"/>
        </w:numPr>
        <w:spacing w:after="0" w:line="360" w:lineRule="auto"/>
        <w:ind w:left="0" w:firstLine="720"/>
        <w:jc w:val="both"/>
        <w:rPr>
          <w:rFonts w:ascii="Times New Roman" w:hAnsi="Times New Roman"/>
          <w:sz w:val="28"/>
          <w:szCs w:val="28"/>
        </w:rPr>
      </w:pPr>
      <w:r w:rsidRPr="00E43435">
        <w:rPr>
          <w:rFonts w:ascii="Times New Roman" w:hAnsi="Times New Roman"/>
          <w:i/>
          <w:sz w:val="28"/>
          <w:szCs w:val="28"/>
        </w:rPr>
        <w:t>Модератор.</w:t>
      </w:r>
      <w:r w:rsidRPr="002C7046">
        <w:rPr>
          <w:rFonts w:ascii="Times New Roman" w:hAnsi="Times New Roman"/>
          <w:sz w:val="28"/>
          <w:szCs w:val="28"/>
        </w:rPr>
        <w:t xml:space="preserve"> Его действия связаны с проверкой достоверности информации, вносимой </w:t>
      </w:r>
      <w:r w:rsidR="00370678">
        <w:rPr>
          <w:rFonts w:ascii="Times New Roman" w:hAnsi="Times New Roman"/>
          <w:sz w:val="28"/>
          <w:szCs w:val="28"/>
        </w:rPr>
        <w:t>С</w:t>
      </w:r>
      <w:r w:rsidRPr="002C7046">
        <w:rPr>
          <w:rFonts w:ascii="Times New Roman" w:hAnsi="Times New Roman"/>
          <w:sz w:val="28"/>
          <w:szCs w:val="28"/>
        </w:rPr>
        <w:t>пециалистом. Если информация оказывается подлинной (Специалистом предоставлены соответствующие документы, которые подтверждают наличие того или иного агента, или же подлинность установлена самим модератором), то она вносится в систему; в противном случае добавление информации отклоняется. Так же, Модератор следит за актуальностью информации об агентах и принимает соответствующие решения и действия связанные либо с редактированием агента, либо с его удалением из</w:t>
      </w:r>
      <w:proofErr w:type="gramStart"/>
      <w:r w:rsidRPr="002C7046">
        <w:rPr>
          <w:rFonts w:ascii="Times New Roman" w:hAnsi="Times New Roman"/>
          <w:sz w:val="28"/>
          <w:szCs w:val="28"/>
        </w:rPr>
        <w:t xml:space="preserve"> </w:t>
      </w:r>
      <w:r w:rsidR="00370678">
        <w:rPr>
          <w:rFonts w:ascii="Times New Roman" w:hAnsi="Times New Roman"/>
          <w:sz w:val="28"/>
          <w:szCs w:val="28"/>
        </w:rPr>
        <w:t>.</w:t>
      </w:r>
      <w:proofErr w:type="gramEnd"/>
    </w:p>
    <w:p w:rsidR="0082562B" w:rsidRPr="002C7046" w:rsidRDefault="0082562B" w:rsidP="0082562B">
      <w:pPr>
        <w:pStyle w:val="a3"/>
        <w:numPr>
          <w:ilvl w:val="0"/>
          <w:numId w:val="70"/>
        </w:numPr>
        <w:spacing w:after="0" w:line="360" w:lineRule="auto"/>
        <w:ind w:left="0" w:firstLine="720"/>
        <w:jc w:val="both"/>
        <w:rPr>
          <w:rFonts w:ascii="Times New Roman" w:hAnsi="Times New Roman"/>
          <w:sz w:val="28"/>
          <w:szCs w:val="28"/>
        </w:rPr>
      </w:pPr>
      <w:r w:rsidRPr="00E43435">
        <w:rPr>
          <w:rFonts w:ascii="Times New Roman" w:hAnsi="Times New Roman"/>
          <w:i/>
          <w:sz w:val="28"/>
          <w:szCs w:val="28"/>
        </w:rPr>
        <w:t>Администратор.</w:t>
      </w:r>
      <w:r w:rsidRPr="002C7046">
        <w:rPr>
          <w:rFonts w:ascii="Times New Roman" w:hAnsi="Times New Roman"/>
          <w:sz w:val="28"/>
          <w:szCs w:val="28"/>
        </w:rPr>
        <w:t xml:space="preserve"> Основная роль Администратора – добавление (назначение) Модераторов, а также контроль их деятельности. Помимо этого Администратор рассматривает и обрабатывает ряд запросов от Специалиста, например, запрос на добавление неучтенного ранее параметра какому-либо агенту, или добавление ранее отсутствующего в системе сегмента рынка или же исполняет их по собственной инициативе.</w:t>
      </w:r>
    </w:p>
    <w:p w:rsidR="0082562B" w:rsidRPr="002622AA" w:rsidRDefault="0082562B" w:rsidP="0082562B">
      <w:pPr>
        <w:spacing w:after="0" w:line="360" w:lineRule="auto"/>
        <w:ind w:firstLine="709"/>
        <w:jc w:val="both"/>
        <w:rPr>
          <w:rFonts w:ascii="Times New Roman" w:hAnsi="Times New Roman"/>
          <w:sz w:val="28"/>
          <w:szCs w:val="28"/>
        </w:rPr>
      </w:pPr>
      <w:r w:rsidRPr="002C7046">
        <w:rPr>
          <w:rFonts w:ascii="Times New Roman" w:hAnsi="Times New Roman"/>
          <w:sz w:val="28"/>
          <w:szCs w:val="28"/>
        </w:rPr>
        <w:t xml:space="preserve">Роль Администратора содержит в себе все возможности Модератора и Специалиста. </w:t>
      </w:r>
      <w:r w:rsidRPr="002622AA">
        <w:rPr>
          <w:rFonts w:ascii="Times New Roman" w:hAnsi="Times New Roman"/>
          <w:sz w:val="28"/>
          <w:szCs w:val="28"/>
        </w:rPr>
        <w:t>Роль Модератора содержит в себе все возможности Специалиста</w:t>
      </w:r>
      <w:r>
        <w:rPr>
          <w:rFonts w:ascii="Times New Roman" w:hAnsi="Times New Roman"/>
          <w:sz w:val="28"/>
          <w:szCs w:val="28"/>
        </w:rPr>
        <w:t>.</w:t>
      </w:r>
    </w:p>
    <w:p w:rsidR="006E64D2" w:rsidRDefault="006E64D2" w:rsidP="006E64D2">
      <w:pPr>
        <w:jc w:val="both"/>
        <w:rPr>
          <w:rFonts w:ascii="Times New Roman" w:hAnsi="Times New Roman"/>
          <w:sz w:val="28"/>
          <w:szCs w:val="28"/>
        </w:rPr>
      </w:pPr>
    </w:p>
    <w:p w:rsidR="00D15EC5" w:rsidRDefault="00D15EC5" w:rsidP="00D15EC5">
      <w:pPr>
        <w:rPr>
          <w:rFonts w:ascii="Times New Roman" w:hAnsi="Times New Roman"/>
          <w:b/>
          <w:sz w:val="28"/>
          <w:szCs w:val="28"/>
        </w:rPr>
      </w:pPr>
      <w:r>
        <w:rPr>
          <w:rFonts w:ascii="Times New Roman" w:hAnsi="Times New Roman"/>
          <w:b/>
          <w:sz w:val="28"/>
          <w:szCs w:val="28"/>
        </w:rPr>
        <w:t>2.3.1.2. Диаграмма классов</w:t>
      </w:r>
    </w:p>
    <w:p w:rsidR="00D15EC5" w:rsidRDefault="00D15EC5" w:rsidP="00D15EC5">
      <w:pPr>
        <w:spacing w:after="0" w:line="360" w:lineRule="auto"/>
        <w:jc w:val="both"/>
        <w:rPr>
          <w:rFonts w:ascii="Times New Roman" w:hAnsi="Times New Roman"/>
          <w:b/>
          <w:sz w:val="28"/>
          <w:szCs w:val="28"/>
        </w:rPr>
      </w:pPr>
      <w:r>
        <w:rPr>
          <w:rFonts w:ascii="Times New Roman" w:hAnsi="Times New Roman"/>
          <w:b/>
          <w:sz w:val="28"/>
          <w:szCs w:val="28"/>
        </w:rPr>
        <w:tab/>
      </w:r>
    </w:p>
    <w:p w:rsidR="00D15EC5" w:rsidRDefault="00D15EC5" w:rsidP="00D15EC5">
      <w:pPr>
        <w:spacing w:after="0" w:line="360" w:lineRule="auto"/>
        <w:ind w:firstLine="708"/>
        <w:jc w:val="both"/>
        <w:rPr>
          <w:rFonts w:ascii="Times New Roman" w:hAnsi="Times New Roman"/>
          <w:sz w:val="28"/>
          <w:szCs w:val="28"/>
        </w:rPr>
      </w:pPr>
      <w:r>
        <w:rPr>
          <w:rFonts w:ascii="Times New Roman" w:hAnsi="Times New Roman"/>
          <w:sz w:val="28"/>
          <w:szCs w:val="28"/>
        </w:rPr>
        <w:t>Диаграмма классов представлена на рис.</w:t>
      </w:r>
      <w:r w:rsidR="008A107B">
        <w:rPr>
          <w:rFonts w:ascii="Times New Roman" w:hAnsi="Times New Roman"/>
          <w:sz w:val="28"/>
          <w:szCs w:val="28"/>
        </w:rPr>
        <w:t>27</w:t>
      </w:r>
      <w:r>
        <w:rPr>
          <w:rFonts w:ascii="Times New Roman" w:hAnsi="Times New Roman"/>
          <w:sz w:val="28"/>
          <w:szCs w:val="28"/>
        </w:rPr>
        <w:t xml:space="preserve"> и играет важную роль в процессе разработки SaaS</w:t>
      </w:r>
      <w:r w:rsidRPr="00794CA2">
        <w:rPr>
          <w:rFonts w:ascii="Times New Roman" w:hAnsi="Times New Roman"/>
          <w:sz w:val="28"/>
          <w:szCs w:val="28"/>
        </w:rPr>
        <w:t>-</w:t>
      </w:r>
      <w:r>
        <w:rPr>
          <w:rFonts w:ascii="Times New Roman" w:hAnsi="Times New Roman"/>
          <w:sz w:val="28"/>
          <w:szCs w:val="28"/>
        </w:rPr>
        <w:t xml:space="preserve">приложения КА. Опираясь на нее, мы проектируем архитектуру БД, то есть самый фундаментальный уровень системы. Тщательная подготовка и проектировка необходимы, потому что чем дальше </w:t>
      </w:r>
      <w:r>
        <w:rPr>
          <w:rFonts w:ascii="Times New Roman" w:hAnsi="Times New Roman"/>
          <w:sz w:val="28"/>
          <w:szCs w:val="28"/>
        </w:rPr>
        <w:lastRenderedPageBreak/>
        <w:t xml:space="preserve">мы двигаемся в процессе разработки приложения, тем сложнее совершать какие-либо изменения в его архитектуре. Названия классов соответствует нотации </w:t>
      </w:r>
      <w:proofErr w:type="spellStart"/>
      <w:r>
        <w:rPr>
          <w:rFonts w:ascii="Times New Roman" w:hAnsi="Times New Roman"/>
          <w:sz w:val="28"/>
          <w:szCs w:val="28"/>
        </w:rPr>
        <w:t>CakePHP</w:t>
      </w:r>
      <w:proofErr w:type="spellEnd"/>
      <w:r>
        <w:rPr>
          <w:rFonts w:ascii="Times New Roman" w:hAnsi="Times New Roman"/>
          <w:sz w:val="28"/>
          <w:szCs w:val="28"/>
        </w:rPr>
        <w:t xml:space="preserve"> (см. модели </w:t>
      </w:r>
      <w:proofErr w:type="spellStart"/>
      <w:r>
        <w:rPr>
          <w:rFonts w:ascii="Times New Roman" w:hAnsi="Times New Roman"/>
          <w:sz w:val="28"/>
          <w:szCs w:val="28"/>
        </w:rPr>
        <w:t>CakePHP</w:t>
      </w:r>
      <w:proofErr w:type="spellEnd"/>
      <w:r w:rsidRPr="00733A89">
        <w:rPr>
          <w:rFonts w:ascii="Times New Roman" w:hAnsi="Times New Roman"/>
          <w:sz w:val="28"/>
          <w:szCs w:val="28"/>
        </w:rPr>
        <w:t xml:space="preserve"> </w:t>
      </w:r>
      <w:r>
        <w:rPr>
          <w:rFonts w:ascii="Times New Roman" w:hAnsi="Times New Roman"/>
          <w:sz w:val="28"/>
          <w:szCs w:val="28"/>
        </w:rPr>
        <w:t xml:space="preserve">в разделе </w:t>
      </w:r>
      <w:r w:rsidR="00486F14">
        <w:rPr>
          <w:rFonts w:ascii="Times New Roman" w:hAnsi="Times New Roman"/>
          <w:sz w:val="28"/>
          <w:szCs w:val="28"/>
        </w:rPr>
        <w:t>2.2.3.</w:t>
      </w:r>
      <w:r w:rsidRPr="00733A89">
        <w:rPr>
          <w:rFonts w:ascii="Times New Roman" w:hAnsi="Times New Roman"/>
          <w:sz w:val="28"/>
          <w:szCs w:val="28"/>
        </w:rPr>
        <w:t>)</w:t>
      </w:r>
      <w:r>
        <w:rPr>
          <w:rFonts w:ascii="Times New Roman" w:hAnsi="Times New Roman"/>
          <w:sz w:val="28"/>
          <w:szCs w:val="28"/>
        </w:rPr>
        <w:t>.</w:t>
      </w:r>
    </w:p>
    <w:p w:rsidR="00370678" w:rsidRPr="00733A89" w:rsidRDefault="00370678" w:rsidP="00D15EC5">
      <w:pPr>
        <w:spacing w:after="0" w:line="360" w:lineRule="auto"/>
        <w:ind w:firstLine="708"/>
        <w:jc w:val="both"/>
        <w:rPr>
          <w:rFonts w:ascii="Times New Roman" w:hAnsi="Times New Roman"/>
          <w:sz w:val="28"/>
          <w:szCs w:val="28"/>
        </w:rPr>
      </w:pPr>
    </w:p>
    <w:p w:rsidR="00D15EC5" w:rsidRDefault="00D15EC5" w:rsidP="00D15EC5">
      <w:pPr>
        <w:spacing w:after="0" w:line="360" w:lineRule="auto"/>
        <w:rPr>
          <w:rFonts w:ascii="Times New Roman" w:hAnsi="Times New Roman"/>
          <w:b/>
          <w:sz w:val="28"/>
          <w:szCs w:val="28"/>
        </w:rPr>
      </w:pPr>
      <w:r>
        <w:rPr>
          <w:rFonts w:ascii="Times New Roman" w:hAnsi="Times New Roman"/>
          <w:b/>
          <w:noProof/>
          <w:sz w:val="28"/>
          <w:szCs w:val="28"/>
          <w:lang w:eastAsia="ru-RU"/>
        </w:rPr>
        <w:drawing>
          <wp:inline distT="0" distB="0" distL="0" distR="0">
            <wp:extent cx="5934075" cy="4048125"/>
            <wp:effectExtent l="0" t="0" r="0" b="0"/>
            <wp:docPr id="59" name="Рисунок 59" descr="D:\Диплом\Diagrams\Visio\done\Class\Cla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Diagrams\Visio\done\Class\Class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48125"/>
                    </a:xfrm>
                    <a:prstGeom prst="rect">
                      <a:avLst/>
                    </a:prstGeom>
                    <a:noFill/>
                    <a:ln>
                      <a:noFill/>
                    </a:ln>
                  </pic:spPr>
                </pic:pic>
              </a:graphicData>
            </a:graphic>
          </wp:inline>
        </w:drawing>
      </w:r>
    </w:p>
    <w:p w:rsidR="00D15EC5" w:rsidRDefault="00D15EC5" w:rsidP="00D15EC5">
      <w:pPr>
        <w:spacing w:after="0" w:line="360" w:lineRule="auto"/>
        <w:jc w:val="center"/>
        <w:rPr>
          <w:rFonts w:ascii="Times New Roman" w:hAnsi="Times New Roman"/>
          <w:sz w:val="24"/>
          <w:szCs w:val="24"/>
        </w:rPr>
      </w:pPr>
      <w:r w:rsidRPr="00FF0C59">
        <w:rPr>
          <w:rFonts w:ascii="Times New Roman" w:hAnsi="Times New Roman"/>
          <w:sz w:val="24"/>
          <w:szCs w:val="24"/>
        </w:rPr>
        <w:t xml:space="preserve">Рис. </w:t>
      </w:r>
      <w:r w:rsidR="008A107B">
        <w:rPr>
          <w:rFonts w:ascii="Times New Roman" w:hAnsi="Times New Roman"/>
          <w:sz w:val="24"/>
          <w:szCs w:val="24"/>
        </w:rPr>
        <w:t>27</w:t>
      </w:r>
      <w:r w:rsidRPr="00FF0C59">
        <w:rPr>
          <w:rFonts w:ascii="Times New Roman" w:hAnsi="Times New Roman"/>
          <w:sz w:val="24"/>
          <w:szCs w:val="24"/>
        </w:rPr>
        <w:t>. Диаграмма классов</w:t>
      </w:r>
    </w:p>
    <w:p w:rsidR="00D96276" w:rsidRPr="00FF0C59" w:rsidRDefault="00D96276" w:rsidP="00D15EC5">
      <w:pPr>
        <w:spacing w:after="0" w:line="360" w:lineRule="auto"/>
        <w:jc w:val="center"/>
        <w:rPr>
          <w:rFonts w:ascii="Times New Roman" w:hAnsi="Times New Roman"/>
          <w:sz w:val="24"/>
          <w:szCs w:val="24"/>
        </w:rPr>
      </w:pPr>
    </w:p>
    <w:p w:rsidR="00D15EC5" w:rsidRDefault="00D15EC5" w:rsidP="00D15EC5">
      <w:pPr>
        <w:spacing w:after="0" w:line="360" w:lineRule="auto"/>
        <w:rPr>
          <w:rFonts w:ascii="Times New Roman" w:hAnsi="Times New Roman"/>
          <w:sz w:val="28"/>
          <w:szCs w:val="28"/>
        </w:rPr>
      </w:pPr>
      <w:r>
        <w:rPr>
          <w:rFonts w:ascii="Times New Roman" w:hAnsi="Times New Roman"/>
          <w:sz w:val="28"/>
          <w:szCs w:val="28"/>
        </w:rPr>
        <w:tab/>
        <w:t>Перейдем к подробному описанию элементов данной диаграммы:</w:t>
      </w:r>
    </w:p>
    <w:p w:rsidR="00D15EC5" w:rsidRPr="00BB3DE1"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powers</w:t>
      </w:r>
      <w:proofErr w:type="spellEnd"/>
      <w:r w:rsidRPr="00486F14">
        <w:rPr>
          <w:rFonts w:ascii="Times New Roman" w:hAnsi="Times New Roman"/>
          <w:i/>
          <w:sz w:val="28"/>
          <w:szCs w:val="28"/>
        </w:rPr>
        <w:t>.</w:t>
      </w:r>
      <w:r w:rsidRPr="008F283F">
        <w:rPr>
          <w:rFonts w:ascii="Times New Roman" w:hAnsi="Times New Roman"/>
          <w:b/>
          <w:sz w:val="28"/>
          <w:szCs w:val="28"/>
        </w:rPr>
        <w:t xml:space="preserve"> </w:t>
      </w:r>
      <w:r>
        <w:rPr>
          <w:rFonts w:ascii="Times New Roman" w:hAnsi="Times New Roman"/>
          <w:sz w:val="28"/>
          <w:szCs w:val="28"/>
        </w:rPr>
        <w:t xml:space="preserve">Содержит атрибуты </w:t>
      </w:r>
      <w:proofErr w:type="spellStart"/>
      <w:r>
        <w:rPr>
          <w:rFonts w:ascii="Times New Roman" w:hAnsi="Times New Roman"/>
          <w:sz w:val="28"/>
          <w:szCs w:val="28"/>
        </w:rPr>
        <w:t>hierarchy</w:t>
      </w:r>
      <w:proofErr w:type="spellEnd"/>
      <w:r w:rsidRPr="008F283F">
        <w:rPr>
          <w:rFonts w:ascii="Times New Roman" w:hAnsi="Times New Roman"/>
          <w:sz w:val="28"/>
          <w:szCs w:val="28"/>
        </w:rPr>
        <w:t xml:space="preserve"> </w:t>
      </w:r>
      <w:r>
        <w:rPr>
          <w:rFonts w:ascii="Times New Roman" w:hAnsi="Times New Roman"/>
          <w:sz w:val="28"/>
          <w:szCs w:val="28"/>
        </w:rPr>
        <w:t xml:space="preserve">– степень </w:t>
      </w:r>
      <w:proofErr w:type="spellStart"/>
      <w:r>
        <w:rPr>
          <w:rFonts w:ascii="Times New Roman" w:hAnsi="Times New Roman"/>
          <w:sz w:val="28"/>
          <w:szCs w:val="28"/>
        </w:rPr>
        <w:t>фрактализации</w:t>
      </w:r>
      <w:proofErr w:type="spellEnd"/>
      <w:r>
        <w:rPr>
          <w:rFonts w:ascii="Times New Roman" w:hAnsi="Times New Roman"/>
          <w:sz w:val="28"/>
          <w:szCs w:val="28"/>
        </w:rPr>
        <w:t xml:space="preserve"> и </w:t>
      </w:r>
      <w:proofErr w:type="spellStart"/>
      <w:r>
        <w:rPr>
          <w:rFonts w:ascii="Times New Roman" w:hAnsi="Times New Roman"/>
          <w:sz w:val="28"/>
          <w:szCs w:val="28"/>
        </w:rPr>
        <w:t>type</w:t>
      </w:r>
      <w:proofErr w:type="spellEnd"/>
      <w:r w:rsidRPr="008F283F">
        <w:rPr>
          <w:rFonts w:ascii="Times New Roman" w:hAnsi="Times New Roman"/>
          <w:sz w:val="28"/>
          <w:szCs w:val="28"/>
        </w:rPr>
        <w:t xml:space="preserve"> </w:t>
      </w:r>
      <w:r>
        <w:rPr>
          <w:rFonts w:ascii="Times New Roman" w:hAnsi="Times New Roman"/>
          <w:sz w:val="28"/>
          <w:szCs w:val="28"/>
        </w:rPr>
        <w:t xml:space="preserve">– тип силы и добавляемых агентов (напр., «Новые игроки», «Поставщики» и т.д.), а также стандартные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«Пользователь» – </w:t>
      </w:r>
      <w:proofErr w:type="spellStart"/>
      <w:r>
        <w:rPr>
          <w:rFonts w:ascii="Times New Roman" w:hAnsi="Times New Roman"/>
          <w:sz w:val="28"/>
          <w:szCs w:val="28"/>
        </w:rPr>
        <w:t>добавить_сил</w:t>
      </w:r>
      <w:proofErr w:type="gramStart"/>
      <w:r>
        <w:rPr>
          <w:rFonts w:ascii="Times New Roman" w:hAnsi="Times New Roman"/>
          <w:sz w:val="28"/>
          <w:szCs w:val="28"/>
        </w:rPr>
        <w:t>у</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удалить_силу</w:t>
      </w:r>
      <w:proofErr w:type="spellEnd"/>
      <w:r>
        <w:rPr>
          <w:rFonts w:ascii="Times New Roman" w:hAnsi="Times New Roman"/>
          <w:sz w:val="28"/>
          <w:szCs w:val="28"/>
        </w:rPr>
        <w:t xml:space="preserve">(), </w:t>
      </w:r>
      <w:proofErr w:type="spellStart"/>
      <w:r>
        <w:rPr>
          <w:rFonts w:ascii="Times New Roman" w:hAnsi="Times New Roman"/>
          <w:sz w:val="28"/>
          <w:szCs w:val="28"/>
        </w:rPr>
        <w:t>отредактировать_силу</w:t>
      </w:r>
      <w:proofErr w:type="spellEnd"/>
      <w:r>
        <w:rPr>
          <w:rFonts w:ascii="Times New Roman" w:hAnsi="Times New Roman"/>
          <w:sz w:val="28"/>
          <w:szCs w:val="28"/>
        </w:rPr>
        <w:t xml:space="preserve">(), </w:t>
      </w:r>
      <w:proofErr w:type="spellStart"/>
      <w:r>
        <w:rPr>
          <w:rFonts w:ascii="Times New Roman" w:hAnsi="Times New Roman"/>
          <w:sz w:val="28"/>
          <w:szCs w:val="28"/>
        </w:rPr>
        <w:t>связать_силы</w:t>
      </w:r>
      <w:proofErr w:type="spellEnd"/>
      <w:r>
        <w:rPr>
          <w:rFonts w:ascii="Times New Roman" w:hAnsi="Times New Roman"/>
          <w:sz w:val="28"/>
          <w:szCs w:val="28"/>
        </w:rPr>
        <w:t>(). Одной силе соответствует несколько агентов.</w:t>
      </w:r>
    </w:p>
    <w:p w:rsidR="00D15EC5" w:rsidRPr="00BB3DE1"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powers_powers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Вспомогательный класс для </w:t>
      </w:r>
      <w:proofErr w:type="spellStart"/>
      <w:r>
        <w:rPr>
          <w:rFonts w:ascii="Times New Roman" w:hAnsi="Times New Roman"/>
          <w:sz w:val="28"/>
          <w:szCs w:val="28"/>
        </w:rPr>
        <w:t>powers</w:t>
      </w:r>
      <w:proofErr w:type="spellEnd"/>
      <w:r>
        <w:rPr>
          <w:rFonts w:ascii="Times New Roman" w:hAnsi="Times New Roman"/>
          <w:sz w:val="28"/>
          <w:szCs w:val="28"/>
        </w:rPr>
        <w:t>.  Содержит атрибуты power</w:t>
      </w:r>
      <w:r w:rsidRPr="00BB3F61">
        <w:rPr>
          <w:rFonts w:ascii="Times New Roman" w:hAnsi="Times New Roman"/>
          <w:sz w:val="28"/>
          <w:szCs w:val="28"/>
        </w:rPr>
        <w:t xml:space="preserve">1 </w:t>
      </w:r>
      <w:r>
        <w:rPr>
          <w:rFonts w:ascii="Times New Roman" w:hAnsi="Times New Roman"/>
          <w:sz w:val="28"/>
          <w:szCs w:val="28"/>
        </w:rPr>
        <w:t>и power</w:t>
      </w:r>
      <w:r w:rsidRPr="00BB3F61">
        <w:rPr>
          <w:rFonts w:ascii="Times New Roman" w:hAnsi="Times New Roman"/>
          <w:sz w:val="28"/>
          <w:szCs w:val="28"/>
        </w:rPr>
        <w:t>2</w:t>
      </w:r>
      <w:r>
        <w:rPr>
          <w:rFonts w:ascii="Times New Roman" w:hAnsi="Times New Roman"/>
          <w:sz w:val="28"/>
          <w:szCs w:val="28"/>
        </w:rPr>
        <w:t>, обозначающие связь между силой</w:t>
      </w:r>
      <w:proofErr w:type="gramStart"/>
      <w:r>
        <w:rPr>
          <w:rFonts w:ascii="Times New Roman" w:hAnsi="Times New Roman"/>
          <w:sz w:val="28"/>
          <w:szCs w:val="28"/>
        </w:rPr>
        <w:t>1</w:t>
      </w:r>
      <w:proofErr w:type="gramEnd"/>
      <w:r>
        <w:rPr>
          <w:rFonts w:ascii="Times New Roman" w:hAnsi="Times New Roman"/>
          <w:sz w:val="28"/>
          <w:szCs w:val="28"/>
        </w:rPr>
        <w:t xml:space="preserve"> и силой2.</w:t>
      </w:r>
    </w:p>
    <w:p w:rsidR="00D15EC5" w:rsidRPr="00BB3DE1"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lastRenderedPageBreak/>
        <w:t xml:space="preserve">Класс </w:t>
      </w:r>
      <w:proofErr w:type="spellStart"/>
      <w:r w:rsidRPr="00486F14">
        <w:rPr>
          <w:rFonts w:ascii="Times New Roman" w:hAnsi="Times New Roman"/>
          <w:i/>
          <w:sz w:val="28"/>
          <w:szCs w:val="28"/>
        </w:rPr>
        <w:t>agents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Основной класс проектируемого SaaS</w:t>
      </w:r>
      <w:r w:rsidRPr="00135FB0">
        <w:rPr>
          <w:rFonts w:ascii="Times New Roman" w:hAnsi="Times New Roman"/>
          <w:sz w:val="28"/>
          <w:szCs w:val="28"/>
        </w:rPr>
        <w:t>-</w:t>
      </w:r>
      <w:r>
        <w:rPr>
          <w:rFonts w:ascii="Times New Roman" w:hAnsi="Times New Roman"/>
          <w:sz w:val="28"/>
          <w:szCs w:val="28"/>
        </w:rPr>
        <w:t xml:space="preserve">приложения. Так или иначе, с ним связаны все остальные классы системы. Содержит атрибуты </w:t>
      </w:r>
      <w:proofErr w:type="spellStart"/>
      <w:r>
        <w:rPr>
          <w:rFonts w:ascii="Times New Roman" w:hAnsi="Times New Roman"/>
          <w:sz w:val="28"/>
          <w:szCs w:val="28"/>
        </w:rPr>
        <w:t>name</w:t>
      </w:r>
      <w:proofErr w:type="spellEnd"/>
      <w:r w:rsidRPr="00135FB0">
        <w:rPr>
          <w:rFonts w:ascii="Times New Roman" w:hAnsi="Times New Roman"/>
          <w:sz w:val="28"/>
          <w:szCs w:val="28"/>
        </w:rPr>
        <w:t xml:space="preserve"> – </w:t>
      </w:r>
      <w:r>
        <w:rPr>
          <w:rFonts w:ascii="Times New Roman" w:hAnsi="Times New Roman"/>
          <w:sz w:val="28"/>
          <w:szCs w:val="28"/>
        </w:rPr>
        <w:t>имя объекта,</w:t>
      </w:r>
      <w:r w:rsidRPr="00135FB0">
        <w:rPr>
          <w:rFonts w:ascii="Times New Roman" w:hAnsi="Times New Roman"/>
          <w:sz w:val="28"/>
          <w:szCs w:val="28"/>
        </w:rPr>
        <w:t xml:space="preserve"> </w:t>
      </w:r>
      <w:proofErr w:type="spellStart"/>
      <w:r>
        <w:rPr>
          <w:rFonts w:ascii="Times New Roman" w:hAnsi="Times New Roman"/>
          <w:sz w:val="28"/>
          <w:szCs w:val="28"/>
        </w:rPr>
        <w:t>order</w:t>
      </w:r>
      <w:proofErr w:type="spellEnd"/>
      <w:r w:rsidRPr="00135FB0">
        <w:rPr>
          <w:rFonts w:ascii="Times New Roman" w:hAnsi="Times New Roman"/>
          <w:sz w:val="28"/>
          <w:szCs w:val="28"/>
        </w:rPr>
        <w:t xml:space="preserve"> </w:t>
      </w:r>
      <w:r>
        <w:rPr>
          <w:rFonts w:ascii="Times New Roman" w:hAnsi="Times New Roman"/>
          <w:sz w:val="28"/>
          <w:szCs w:val="28"/>
        </w:rPr>
        <w:t xml:space="preserve">– порядковый номер агента в силе, а также стандартные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«Модератор» – </w:t>
      </w:r>
      <w:proofErr w:type="spellStart"/>
      <w:r>
        <w:rPr>
          <w:rFonts w:ascii="Times New Roman" w:hAnsi="Times New Roman"/>
          <w:sz w:val="28"/>
          <w:szCs w:val="28"/>
        </w:rPr>
        <w:t>добавить_агент</w:t>
      </w:r>
      <w:proofErr w:type="gramStart"/>
      <w:r>
        <w:rPr>
          <w:rFonts w:ascii="Times New Roman" w:hAnsi="Times New Roman"/>
          <w:sz w:val="28"/>
          <w:szCs w:val="28"/>
        </w:rPr>
        <w:t>а</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удалить_агента</w:t>
      </w:r>
      <w:proofErr w:type="spellEnd"/>
      <w:r>
        <w:rPr>
          <w:rFonts w:ascii="Times New Roman" w:hAnsi="Times New Roman"/>
          <w:sz w:val="28"/>
          <w:szCs w:val="28"/>
        </w:rPr>
        <w:t xml:space="preserve"> (), </w:t>
      </w:r>
      <w:proofErr w:type="spellStart"/>
      <w:r>
        <w:rPr>
          <w:rFonts w:ascii="Times New Roman" w:hAnsi="Times New Roman"/>
          <w:sz w:val="28"/>
          <w:szCs w:val="28"/>
        </w:rPr>
        <w:t>отредактировать_агента</w:t>
      </w:r>
      <w:proofErr w:type="spellEnd"/>
      <w:r>
        <w:rPr>
          <w:rFonts w:ascii="Times New Roman" w:hAnsi="Times New Roman"/>
          <w:sz w:val="28"/>
          <w:szCs w:val="28"/>
        </w:rPr>
        <w:t xml:space="preserve">() и «Пользователь» – </w:t>
      </w:r>
      <w:proofErr w:type="spellStart"/>
      <w:r>
        <w:rPr>
          <w:rFonts w:ascii="Times New Roman" w:hAnsi="Times New Roman"/>
          <w:sz w:val="28"/>
          <w:szCs w:val="28"/>
        </w:rPr>
        <w:t>связать_агентов</w:t>
      </w:r>
      <w:proofErr w:type="spellEnd"/>
      <w:r>
        <w:rPr>
          <w:rFonts w:ascii="Times New Roman" w:hAnsi="Times New Roman"/>
          <w:sz w:val="28"/>
          <w:szCs w:val="28"/>
        </w:rPr>
        <w:t>(). Одному агенту соответствует несколько действий, параметров и связей, а также единственная стратегия и единственный сегмент рынка.</w:t>
      </w:r>
    </w:p>
    <w:p w:rsidR="00D15EC5" w:rsidRPr="00431E45"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actions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Содержит атрибут </w:t>
      </w:r>
      <w:proofErr w:type="spellStart"/>
      <w:r>
        <w:rPr>
          <w:rFonts w:ascii="Times New Roman" w:hAnsi="Times New Roman"/>
          <w:sz w:val="28"/>
          <w:szCs w:val="28"/>
        </w:rPr>
        <w:t>name</w:t>
      </w:r>
      <w:proofErr w:type="spellEnd"/>
      <w:r w:rsidRPr="00431E45">
        <w:rPr>
          <w:rFonts w:ascii="Times New Roman" w:hAnsi="Times New Roman"/>
          <w:sz w:val="28"/>
          <w:szCs w:val="28"/>
        </w:rPr>
        <w:t xml:space="preserve"> </w:t>
      </w:r>
      <w:r>
        <w:rPr>
          <w:rFonts w:ascii="Times New Roman" w:hAnsi="Times New Roman"/>
          <w:sz w:val="28"/>
          <w:szCs w:val="28"/>
        </w:rPr>
        <w:t xml:space="preserve">– название действия, по которому вызывается соответствующая функция, участвующая в получении результата конкурентного анализа сегмента рынка, а также стандартные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«Администратор» – </w:t>
      </w:r>
      <w:proofErr w:type="spellStart"/>
      <w:r>
        <w:rPr>
          <w:rFonts w:ascii="Times New Roman" w:hAnsi="Times New Roman"/>
          <w:sz w:val="28"/>
          <w:szCs w:val="28"/>
        </w:rPr>
        <w:t>добавить_действие</w:t>
      </w:r>
      <w:proofErr w:type="spellEnd"/>
      <w:r>
        <w:rPr>
          <w:rFonts w:ascii="Times New Roman" w:hAnsi="Times New Roman"/>
          <w:sz w:val="28"/>
          <w:szCs w:val="28"/>
        </w:rPr>
        <w:t xml:space="preserve"> (), </w:t>
      </w:r>
      <w:proofErr w:type="spellStart"/>
      <w:r>
        <w:rPr>
          <w:rFonts w:ascii="Times New Roman" w:hAnsi="Times New Roman"/>
          <w:sz w:val="28"/>
          <w:szCs w:val="28"/>
        </w:rPr>
        <w:t>удалить_действи</w:t>
      </w:r>
      <w:proofErr w:type="gramStart"/>
      <w:r>
        <w:rPr>
          <w:rFonts w:ascii="Times New Roman" w:hAnsi="Times New Roman"/>
          <w:sz w:val="28"/>
          <w:szCs w:val="28"/>
        </w:rPr>
        <w:t>е</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отредактировать_действие</w:t>
      </w:r>
      <w:proofErr w:type="spellEnd"/>
      <w:r>
        <w:rPr>
          <w:rFonts w:ascii="Times New Roman" w:hAnsi="Times New Roman"/>
          <w:sz w:val="28"/>
          <w:szCs w:val="28"/>
        </w:rPr>
        <w:t>().</w:t>
      </w:r>
    </w:p>
    <w:p w:rsidR="00D15EC5" w:rsidRPr="00BB3F61"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agent_actions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Вспомогательный класс для </w:t>
      </w:r>
      <w:proofErr w:type="spellStart"/>
      <w:r>
        <w:rPr>
          <w:rFonts w:ascii="Times New Roman" w:hAnsi="Times New Roman"/>
          <w:sz w:val="28"/>
          <w:szCs w:val="28"/>
        </w:rPr>
        <w:t>agents</w:t>
      </w:r>
      <w:proofErr w:type="spellEnd"/>
      <w:r w:rsidRPr="00BB3F61">
        <w:rPr>
          <w:rFonts w:ascii="Times New Roman" w:hAnsi="Times New Roman"/>
          <w:sz w:val="28"/>
          <w:szCs w:val="28"/>
        </w:rPr>
        <w:t xml:space="preserve"> </w:t>
      </w:r>
      <w:r>
        <w:rPr>
          <w:rFonts w:ascii="Times New Roman" w:hAnsi="Times New Roman"/>
          <w:sz w:val="28"/>
          <w:szCs w:val="28"/>
        </w:rPr>
        <w:t xml:space="preserve">и </w:t>
      </w:r>
      <w:proofErr w:type="spellStart"/>
      <w:r>
        <w:rPr>
          <w:rFonts w:ascii="Times New Roman" w:hAnsi="Times New Roman"/>
          <w:sz w:val="28"/>
          <w:szCs w:val="28"/>
        </w:rPr>
        <w:t>actions</w:t>
      </w:r>
      <w:proofErr w:type="spellEnd"/>
      <w:r>
        <w:rPr>
          <w:rFonts w:ascii="Times New Roman" w:hAnsi="Times New Roman"/>
          <w:sz w:val="28"/>
          <w:szCs w:val="28"/>
        </w:rPr>
        <w:t xml:space="preserve">.  Содержит атрибуты </w:t>
      </w:r>
      <w:proofErr w:type="spellStart"/>
      <w:r>
        <w:rPr>
          <w:rFonts w:ascii="Times New Roman" w:hAnsi="Times New Roman"/>
          <w:sz w:val="28"/>
          <w:szCs w:val="28"/>
        </w:rPr>
        <w:t>agent</w:t>
      </w:r>
      <w:r w:rsidRPr="00BB3F61">
        <w:rPr>
          <w:rFonts w:ascii="Times New Roman" w:hAnsi="Times New Roman"/>
          <w:sz w:val="28"/>
          <w:szCs w:val="28"/>
        </w:rPr>
        <w:t>_</w:t>
      </w:r>
      <w:r>
        <w:rPr>
          <w:rFonts w:ascii="Times New Roman" w:hAnsi="Times New Roman"/>
          <w:sz w:val="28"/>
          <w:szCs w:val="28"/>
        </w:rPr>
        <w:t>id</w:t>
      </w:r>
      <w:proofErr w:type="spellEnd"/>
      <w:r w:rsidRPr="00BB3F61">
        <w:rPr>
          <w:rFonts w:ascii="Times New Roman" w:hAnsi="Times New Roman"/>
          <w:sz w:val="28"/>
          <w:szCs w:val="28"/>
        </w:rPr>
        <w:t xml:space="preserve"> </w:t>
      </w:r>
      <w:r>
        <w:rPr>
          <w:rFonts w:ascii="Times New Roman" w:hAnsi="Times New Roman"/>
          <w:sz w:val="28"/>
          <w:szCs w:val="28"/>
        </w:rPr>
        <w:t xml:space="preserve">и </w:t>
      </w:r>
      <w:proofErr w:type="spellStart"/>
      <w:r>
        <w:rPr>
          <w:rFonts w:ascii="Times New Roman" w:hAnsi="Times New Roman"/>
          <w:sz w:val="28"/>
          <w:szCs w:val="28"/>
        </w:rPr>
        <w:t>action</w:t>
      </w:r>
      <w:r w:rsidRPr="00BB3F61">
        <w:rPr>
          <w:rFonts w:ascii="Times New Roman" w:hAnsi="Times New Roman"/>
          <w:sz w:val="28"/>
          <w:szCs w:val="28"/>
        </w:rPr>
        <w:t>_</w:t>
      </w:r>
      <w:r>
        <w:rPr>
          <w:rFonts w:ascii="Times New Roman" w:hAnsi="Times New Roman"/>
          <w:sz w:val="28"/>
          <w:szCs w:val="28"/>
        </w:rPr>
        <w:t>id</w:t>
      </w:r>
      <w:proofErr w:type="spellEnd"/>
      <w:r>
        <w:rPr>
          <w:rFonts w:ascii="Times New Roman" w:hAnsi="Times New Roman"/>
          <w:sz w:val="28"/>
          <w:szCs w:val="28"/>
        </w:rPr>
        <w:t>, обозначающие привязку нескольких возможных действий к одному агенту.</w:t>
      </w:r>
    </w:p>
    <w:p w:rsidR="00D15EC5" w:rsidRPr="00BB3F61"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agent_agents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Вспомогательный класс для </w:t>
      </w:r>
      <w:proofErr w:type="spellStart"/>
      <w:r>
        <w:rPr>
          <w:rFonts w:ascii="Times New Roman" w:hAnsi="Times New Roman"/>
          <w:sz w:val="28"/>
          <w:szCs w:val="28"/>
        </w:rPr>
        <w:t>agents</w:t>
      </w:r>
      <w:proofErr w:type="spellEnd"/>
      <w:r>
        <w:rPr>
          <w:rFonts w:ascii="Times New Roman" w:hAnsi="Times New Roman"/>
          <w:sz w:val="28"/>
          <w:szCs w:val="28"/>
        </w:rPr>
        <w:t>.  Содержит атрибуты agent</w:t>
      </w:r>
      <w:r w:rsidRPr="00BB3F61">
        <w:rPr>
          <w:rFonts w:ascii="Times New Roman" w:hAnsi="Times New Roman"/>
          <w:sz w:val="28"/>
          <w:szCs w:val="28"/>
        </w:rPr>
        <w:t xml:space="preserve">1 </w:t>
      </w:r>
      <w:r>
        <w:rPr>
          <w:rFonts w:ascii="Times New Roman" w:hAnsi="Times New Roman"/>
          <w:sz w:val="28"/>
          <w:szCs w:val="28"/>
        </w:rPr>
        <w:t>agent</w:t>
      </w:r>
      <w:r w:rsidRPr="00BB3F61">
        <w:rPr>
          <w:rFonts w:ascii="Times New Roman" w:hAnsi="Times New Roman"/>
          <w:sz w:val="28"/>
          <w:szCs w:val="28"/>
        </w:rPr>
        <w:t>2</w:t>
      </w:r>
      <w:r>
        <w:rPr>
          <w:rFonts w:ascii="Times New Roman" w:hAnsi="Times New Roman"/>
          <w:sz w:val="28"/>
          <w:szCs w:val="28"/>
        </w:rPr>
        <w:t>, обозначающие связь между агентом</w:t>
      </w:r>
      <w:proofErr w:type="gramStart"/>
      <w:r>
        <w:rPr>
          <w:rFonts w:ascii="Times New Roman" w:hAnsi="Times New Roman"/>
          <w:sz w:val="28"/>
          <w:szCs w:val="28"/>
        </w:rPr>
        <w:t>1</w:t>
      </w:r>
      <w:proofErr w:type="gramEnd"/>
      <w:r>
        <w:rPr>
          <w:rFonts w:ascii="Times New Roman" w:hAnsi="Times New Roman"/>
          <w:sz w:val="28"/>
          <w:szCs w:val="28"/>
        </w:rPr>
        <w:t xml:space="preserve"> и агентом2.</w:t>
      </w:r>
    </w:p>
    <w:p w:rsidR="00D15EC5" w:rsidRPr="004708EA"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strategies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Содержит атрибуты </w:t>
      </w:r>
      <w:proofErr w:type="spellStart"/>
      <w:r>
        <w:rPr>
          <w:rFonts w:ascii="Times New Roman" w:hAnsi="Times New Roman"/>
          <w:sz w:val="28"/>
          <w:szCs w:val="28"/>
        </w:rPr>
        <w:t>type</w:t>
      </w:r>
      <w:proofErr w:type="spellEnd"/>
      <w:r w:rsidRPr="004708EA">
        <w:rPr>
          <w:rFonts w:ascii="Times New Roman" w:hAnsi="Times New Roman"/>
          <w:sz w:val="28"/>
          <w:szCs w:val="28"/>
        </w:rPr>
        <w:t xml:space="preserve"> –</w:t>
      </w:r>
      <w:r>
        <w:rPr>
          <w:rFonts w:ascii="Times New Roman" w:hAnsi="Times New Roman"/>
          <w:sz w:val="28"/>
          <w:szCs w:val="28"/>
        </w:rPr>
        <w:t xml:space="preserve"> тип стратегии и </w:t>
      </w:r>
      <w:proofErr w:type="spellStart"/>
      <w:r>
        <w:rPr>
          <w:rFonts w:ascii="Times New Roman" w:hAnsi="Times New Roman"/>
          <w:sz w:val="28"/>
          <w:szCs w:val="28"/>
        </w:rPr>
        <w:t>name</w:t>
      </w:r>
      <w:proofErr w:type="spellEnd"/>
      <w:r w:rsidRPr="004708EA">
        <w:rPr>
          <w:rFonts w:ascii="Times New Roman" w:hAnsi="Times New Roman"/>
          <w:sz w:val="28"/>
          <w:szCs w:val="28"/>
        </w:rPr>
        <w:t xml:space="preserve"> </w:t>
      </w:r>
      <w:r>
        <w:rPr>
          <w:rFonts w:ascii="Times New Roman" w:hAnsi="Times New Roman"/>
          <w:sz w:val="28"/>
          <w:szCs w:val="28"/>
        </w:rPr>
        <w:t xml:space="preserve">– имя стратегии (например, стратегия «Лидер»), а также стандартные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«Администратор», а именно: </w:t>
      </w:r>
      <w:proofErr w:type="spellStart"/>
      <w:r>
        <w:rPr>
          <w:rFonts w:ascii="Times New Roman" w:hAnsi="Times New Roman"/>
          <w:sz w:val="28"/>
          <w:szCs w:val="28"/>
        </w:rPr>
        <w:t>добваить_стратеги</w:t>
      </w:r>
      <w:proofErr w:type="gramStart"/>
      <w:r>
        <w:rPr>
          <w:rFonts w:ascii="Times New Roman" w:hAnsi="Times New Roman"/>
          <w:sz w:val="28"/>
          <w:szCs w:val="28"/>
        </w:rPr>
        <w:t>ю</w:t>
      </w:r>
      <w:proofErr w:type="spellEnd"/>
      <w:r>
        <w:rPr>
          <w:rFonts w:ascii="Times New Roman" w:hAnsi="Times New Roman"/>
          <w:sz w:val="28"/>
          <w:szCs w:val="28"/>
        </w:rPr>
        <w:t>(</w:t>
      </w:r>
      <w:proofErr w:type="gramEnd"/>
      <w:r>
        <w:rPr>
          <w:rFonts w:ascii="Times New Roman" w:hAnsi="Times New Roman"/>
          <w:sz w:val="28"/>
          <w:szCs w:val="28"/>
        </w:rPr>
        <w:t>),</w:t>
      </w:r>
      <w:r w:rsidR="00D96276">
        <w:rPr>
          <w:rFonts w:ascii="Times New Roman" w:hAnsi="Times New Roman"/>
          <w:sz w:val="28"/>
          <w:szCs w:val="28"/>
        </w:rPr>
        <w:t xml:space="preserve"> </w:t>
      </w:r>
      <w:proofErr w:type="spellStart"/>
      <w:r>
        <w:rPr>
          <w:rFonts w:ascii="Times New Roman" w:hAnsi="Times New Roman"/>
          <w:sz w:val="28"/>
          <w:szCs w:val="28"/>
        </w:rPr>
        <w:t>удалить_стратегию</w:t>
      </w:r>
      <w:proofErr w:type="spellEnd"/>
      <w:r>
        <w:rPr>
          <w:rFonts w:ascii="Times New Roman" w:hAnsi="Times New Roman"/>
          <w:sz w:val="28"/>
          <w:szCs w:val="28"/>
        </w:rPr>
        <w:t xml:space="preserve">(), </w:t>
      </w:r>
      <w:proofErr w:type="spellStart"/>
      <w:r>
        <w:rPr>
          <w:rFonts w:ascii="Times New Roman" w:hAnsi="Times New Roman"/>
          <w:sz w:val="28"/>
          <w:szCs w:val="28"/>
        </w:rPr>
        <w:t>отредактировать_стратегию</w:t>
      </w:r>
      <w:proofErr w:type="spellEnd"/>
      <w:r>
        <w:rPr>
          <w:rFonts w:ascii="Times New Roman" w:hAnsi="Times New Roman"/>
          <w:sz w:val="28"/>
          <w:szCs w:val="28"/>
        </w:rPr>
        <w:t>(). Выбранная агентом стратегия, определяет его поведение (действия) на рынке. В каждый определенный момент времени одному агенту может соответствовать только одна стратегия.</w:t>
      </w:r>
    </w:p>
    <w:p w:rsidR="00D15EC5" w:rsidRPr="004F3350"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agent_strategies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Вспомогательный класс для </w:t>
      </w:r>
      <w:proofErr w:type="spellStart"/>
      <w:r>
        <w:rPr>
          <w:rFonts w:ascii="Times New Roman" w:hAnsi="Times New Roman"/>
          <w:sz w:val="28"/>
          <w:szCs w:val="28"/>
        </w:rPr>
        <w:t>agents</w:t>
      </w:r>
      <w:proofErr w:type="spellEnd"/>
      <w:r w:rsidRPr="00BB3F61">
        <w:rPr>
          <w:rFonts w:ascii="Times New Roman" w:hAnsi="Times New Roman"/>
          <w:sz w:val="28"/>
          <w:szCs w:val="28"/>
        </w:rPr>
        <w:t xml:space="preserve"> </w:t>
      </w:r>
      <w:r>
        <w:rPr>
          <w:rFonts w:ascii="Times New Roman" w:hAnsi="Times New Roman"/>
          <w:sz w:val="28"/>
          <w:szCs w:val="28"/>
        </w:rPr>
        <w:t xml:space="preserve">и </w:t>
      </w:r>
      <w:proofErr w:type="spellStart"/>
      <w:r>
        <w:rPr>
          <w:rFonts w:ascii="Times New Roman" w:hAnsi="Times New Roman"/>
          <w:sz w:val="28"/>
          <w:szCs w:val="28"/>
        </w:rPr>
        <w:t>strategies</w:t>
      </w:r>
      <w:proofErr w:type="spellEnd"/>
      <w:r>
        <w:rPr>
          <w:rFonts w:ascii="Times New Roman" w:hAnsi="Times New Roman"/>
          <w:sz w:val="28"/>
          <w:szCs w:val="28"/>
        </w:rPr>
        <w:t xml:space="preserve">.  Содержит атрибуты </w:t>
      </w:r>
      <w:proofErr w:type="spellStart"/>
      <w:r>
        <w:rPr>
          <w:rFonts w:ascii="Times New Roman" w:hAnsi="Times New Roman"/>
          <w:sz w:val="28"/>
          <w:szCs w:val="28"/>
        </w:rPr>
        <w:t>agent</w:t>
      </w:r>
      <w:r w:rsidRPr="00BB3F61">
        <w:rPr>
          <w:rFonts w:ascii="Times New Roman" w:hAnsi="Times New Roman"/>
          <w:sz w:val="28"/>
          <w:szCs w:val="28"/>
        </w:rPr>
        <w:t>_</w:t>
      </w:r>
      <w:r>
        <w:rPr>
          <w:rFonts w:ascii="Times New Roman" w:hAnsi="Times New Roman"/>
          <w:sz w:val="28"/>
          <w:szCs w:val="28"/>
        </w:rPr>
        <w:t>id</w:t>
      </w:r>
      <w:proofErr w:type="spellEnd"/>
      <w:r w:rsidRPr="00BB3F61">
        <w:rPr>
          <w:rFonts w:ascii="Times New Roman" w:hAnsi="Times New Roman"/>
          <w:sz w:val="28"/>
          <w:szCs w:val="28"/>
        </w:rPr>
        <w:t xml:space="preserve"> </w:t>
      </w:r>
      <w:r>
        <w:rPr>
          <w:rFonts w:ascii="Times New Roman" w:hAnsi="Times New Roman"/>
          <w:sz w:val="28"/>
          <w:szCs w:val="28"/>
        </w:rPr>
        <w:t xml:space="preserve">и </w:t>
      </w:r>
      <w:proofErr w:type="spellStart"/>
      <w:r>
        <w:rPr>
          <w:rFonts w:ascii="Times New Roman" w:hAnsi="Times New Roman"/>
          <w:sz w:val="28"/>
          <w:szCs w:val="28"/>
        </w:rPr>
        <w:t>strategy</w:t>
      </w:r>
      <w:r w:rsidRPr="00BB3F61">
        <w:rPr>
          <w:rFonts w:ascii="Times New Roman" w:hAnsi="Times New Roman"/>
          <w:sz w:val="28"/>
          <w:szCs w:val="28"/>
        </w:rPr>
        <w:t>_</w:t>
      </w:r>
      <w:r>
        <w:rPr>
          <w:rFonts w:ascii="Times New Roman" w:hAnsi="Times New Roman"/>
          <w:sz w:val="28"/>
          <w:szCs w:val="28"/>
        </w:rPr>
        <w:t>id</w:t>
      </w:r>
      <w:proofErr w:type="spellEnd"/>
      <w:r>
        <w:rPr>
          <w:rFonts w:ascii="Times New Roman" w:hAnsi="Times New Roman"/>
          <w:sz w:val="28"/>
          <w:szCs w:val="28"/>
        </w:rPr>
        <w:t>, обозначающие привязку стратегии к агенту.</w:t>
      </w:r>
    </w:p>
    <w:p w:rsidR="00D15EC5" w:rsidRPr="001B0EE2"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lastRenderedPageBreak/>
        <w:t xml:space="preserve">Класс </w:t>
      </w:r>
      <w:proofErr w:type="spellStart"/>
      <w:r w:rsidRPr="00486F14">
        <w:rPr>
          <w:rFonts w:ascii="Times New Roman" w:hAnsi="Times New Roman"/>
          <w:i/>
          <w:sz w:val="28"/>
          <w:szCs w:val="28"/>
        </w:rPr>
        <w:t>parameters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Содержит атрибуты </w:t>
      </w:r>
      <w:proofErr w:type="spellStart"/>
      <w:r>
        <w:rPr>
          <w:rFonts w:ascii="Times New Roman" w:hAnsi="Times New Roman"/>
          <w:sz w:val="28"/>
          <w:szCs w:val="28"/>
        </w:rPr>
        <w:t>power</w:t>
      </w:r>
      <w:r w:rsidRPr="001B0EE2">
        <w:rPr>
          <w:rFonts w:ascii="Times New Roman" w:hAnsi="Times New Roman"/>
          <w:sz w:val="28"/>
          <w:szCs w:val="28"/>
        </w:rPr>
        <w:t>_</w:t>
      </w:r>
      <w:r>
        <w:rPr>
          <w:rFonts w:ascii="Times New Roman" w:hAnsi="Times New Roman"/>
          <w:sz w:val="28"/>
          <w:szCs w:val="28"/>
        </w:rPr>
        <w:t>type</w:t>
      </w:r>
      <w:proofErr w:type="spellEnd"/>
      <w:r w:rsidRPr="001B0EE2">
        <w:rPr>
          <w:rFonts w:ascii="Times New Roman" w:hAnsi="Times New Roman"/>
          <w:sz w:val="28"/>
          <w:szCs w:val="28"/>
        </w:rPr>
        <w:t xml:space="preserve"> </w:t>
      </w:r>
      <w:r>
        <w:rPr>
          <w:rFonts w:ascii="Times New Roman" w:hAnsi="Times New Roman"/>
          <w:sz w:val="28"/>
          <w:szCs w:val="28"/>
        </w:rPr>
        <w:t xml:space="preserve">– тип силы (поскольку тип агента зависит от типа силы, в которую он помещен) и </w:t>
      </w:r>
      <w:proofErr w:type="spellStart"/>
      <w:r>
        <w:rPr>
          <w:rFonts w:ascii="Times New Roman" w:hAnsi="Times New Roman"/>
          <w:sz w:val="28"/>
          <w:szCs w:val="28"/>
        </w:rPr>
        <w:t>name</w:t>
      </w:r>
      <w:proofErr w:type="spellEnd"/>
      <w:r>
        <w:rPr>
          <w:rFonts w:ascii="Times New Roman" w:hAnsi="Times New Roman"/>
          <w:sz w:val="28"/>
          <w:szCs w:val="28"/>
        </w:rPr>
        <w:t xml:space="preserve"> – название параметра, а также стандартные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«Администратор» – </w:t>
      </w:r>
      <w:proofErr w:type="spellStart"/>
      <w:r>
        <w:rPr>
          <w:rFonts w:ascii="Times New Roman" w:hAnsi="Times New Roman"/>
          <w:sz w:val="28"/>
          <w:szCs w:val="28"/>
        </w:rPr>
        <w:t>добавить_парамет</w:t>
      </w:r>
      <w:proofErr w:type="gramStart"/>
      <w:r>
        <w:rPr>
          <w:rFonts w:ascii="Times New Roman" w:hAnsi="Times New Roman"/>
          <w:sz w:val="28"/>
          <w:szCs w:val="28"/>
        </w:rPr>
        <w:t>р</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удалить_параметр</w:t>
      </w:r>
      <w:proofErr w:type="spellEnd"/>
      <w:r>
        <w:rPr>
          <w:rFonts w:ascii="Times New Roman" w:hAnsi="Times New Roman"/>
          <w:sz w:val="28"/>
          <w:szCs w:val="28"/>
        </w:rPr>
        <w:t xml:space="preserve">(), </w:t>
      </w:r>
      <w:proofErr w:type="spellStart"/>
      <w:r>
        <w:rPr>
          <w:rFonts w:ascii="Times New Roman" w:hAnsi="Times New Roman"/>
          <w:sz w:val="28"/>
          <w:szCs w:val="28"/>
        </w:rPr>
        <w:t>отредактировать_параметр</w:t>
      </w:r>
      <w:proofErr w:type="spellEnd"/>
      <w:r>
        <w:rPr>
          <w:rFonts w:ascii="Times New Roman" w:hAnsi="Times New Roman"/>
          <w:sz w:val="28"/>
          <w:szCs w:val="28"/>
        </w:rPr>
        <w:t>().</w:t>
      </w:r>
    </w:p>
    <w:p w:rsidR="00D15EC5" w:rsidRPr="007A5185"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1B0EE2">
        <w:rPr>
          <w:rFonts w:ascii="Times New Roman" w:hAnsi="Times New Roman"/>
          <w:b/>
          <w:sz w:val="28"/>
          <w:szCs w:val="28"/>
        </w:rPr>
        <w:t xml:space="preserve"> </w:t>
      </w: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agent_parameters</w:t>
      </w:r>
      <w:proofErr w:type="spellEnd"/>
      <w:r w:rsidRPr="00486F14">
        <w:rPr>
          <w:rFonts w:ascii="Times New Roman" w:hAnsi="Times New Roman"/>
          <w:i/>
          <w:sz w:val="28"/>
          <w:szCs w:val="28"/>
        </w:rPr>
        <w:t>.</w:t>
      </w:r>
      <w:r w:rsidRPr="001B0EE2">
        <w:rPr>
          <w:rFonts w:ascii="Times New Roman" w:hAnsi="Times New Roman"/>
          <w:b/>
          <w:sz w:val="28"/>
          <w:szCs w:val="28"/>
        </w:rPr>
        <w:t xml:space="preserve"> </w:t>
      </w:r>
      <w:r>
        <w:rPr>
          <w:rFonts w:ascii="Times New Roman" w:hAnsi="Times New Roman"/>
          <w:sz w:val="28"/>
          <w:szCs w:val="28"/>
        </w:rPr>
        <w:t>Вспомогательный</w:t>
      </w:r>
      <w:r w:rsidRPr="007A5185">
        <w:rPr>
          <w:rFonts w:ascii="Times New Roman" w:hAnsi="Times New Roman"/>
          <w:sz w:val="28"/>
          <w:szCs w:val="28"/>
        </w:rPr>
        <w:t xml:space="preserve"> </w:t>
      </w:r>
      <w:r>
        <w:rPr>
          <w:rFonts w:ascii="Times New Roman" w:hAnsi="Times New Roman"/>
          <w:sz w:val="28"/>
          <w:szCs w:val="28"/>
        </w:rPr>
        <w:t>класс</w:t>
      </w:r>
      <w:r w:rsidRPr="007A5185">
        <w:rPr>
          <w:rFonts w:ascii="Times New Roman" w:hAnsi="Times New Roman"/>
          <w:sz w:val="28"/>
          <w:szCs w:val="28"/>
        </w:rPr>
        <w:t xml:space="preserve"> </w:t>
      </w:r>
      <w:r>
        <w:rPr>
          <w:rFonts w:ascii="Times New Roman" w:hAnsi="Times New Roman"/>
          <w:sz w:val="28"/>
          <w:szCs w:val="28"/>
        </w:rPr>
        <w:t>для</w:t>
      </w:r>
      <w:r w:rsidRPr="007A5185">
        <w:rPr>
          <w:rFonts w:ascii="Times New Roman" w:hAnsi="Times New Roman"/>
          <w:sz w:val="28"/>
          <w:szCs w:val="28"/>
        </w:rPr>
        <w:t xml:space="preserve"> </w:t>
      </w:r>
      <w:proofErr w:type="spellStart"/>
      <w:r>
        <w:rPr>
          <w:rFonts w:ascii="Times New Roman" w:hAnsi="Times New Roman"/>
          <w:sz w:val="28"/>
          <w:szCs w:val="28"/>
        </w:rPr>
        <w:t>agents</w:t>
      </w:r>
      <w:proofErr w:type="spellEnd"/>
      <w:r w:rsidRPr="007A5185">
        <w:rPr>
          <w:rFonts w:ascii="Times New Roman" w:hAnsi="Times New Roman"/>
          <w:sz w:val="28"/>
          <w:szCs w:val="28"/>
        </w:rPr>
        <w:t xml:space="preserve"> </w:t>
      </w:r>
      <w:r>
        <w:rPr>
          <w:rFonts w:ascii="Times New Roman" w:hAnsi="Times New Roman"/>
          <w:sz w:val="28"/>
          <w:szCs w:val="28"/>
        </w:rPr>
        <w:t>и</w:t>
      </w:r>
      <w:r w:rsidRPr="007A5185">
        <w:rPr>
          <w:rFonts w:ascii="Times New Roman" w:hAnsi="Times New Roman"/>
          <w:sz w:val="28"/>
          <w:szCs w:val="28"/>
        </w:rPr>
        <w:t xml:space="preserve"> </w:t>
      </w:r>
      <w:proofErr w:type="spellStart"/>
      <w:r>
        <w:rPr>
          <w:rFonts w:ascii="Times New Roman" w:hAnsi="Times New Roman"/>
          <w:sz w:val="28"/>
          <w:szCs w:val="28"/>
        </w:rPr>
        <w:t>parameters</w:t>
      </w:r>
      <w:proofErr w:type="spellEnd"/>
      <w:r w:rsidRPr="007A5185">
        <w:rPr>
          <w:rFonts w:ascii="Times New Roman" w:hAnsi="Times New Roman"/>
          <w:sz w:val="28"/>
          <w:szCs w:val="28"/>
        </w:rPr>
        <w:t xml:space="preserve">.  </w:t>
      </w:r>
      <w:r>
        <w:rPr>
          <w:rFonts w:ascii="Times New Roman" w:hAnsi="Times New Roman"/>
          <w:sz w:val="28"/>
          <w:szCs w:val="28"/>
        </w:rPr>
        <w:t>Содержит</w:t>
      </w:r>
      <w:r w:rsidRPr="007A5185">
        <w:rPr>
          <w:rFonts w:ascii="Times New Roman" w:hAnsi="Times New Roman"/>
          <w:sz w:val="28"/>
          <w:szCs w:val="28"/>
        </w:rPr>
        <w:t xml:space="preserve"> </w:t>
      </w:r>
      <w:r>
        <w:rPr>
          <w:rFonts w:ascii="Times New Roman" w:hAnsi="Times New Roman"/>
          <w:sz w:val="28"/>
          <w:szCs w:val="28"/>
        </w:rPr>
        <w:t>атрибуты</w:t>
      </w:r>
      <w:r w:rsidRPr="007A5185">
        <w:rPr>
          <w:rFonts w:ascii="Times New Roman" w:hAnsi="Times New Roman"/>
          <w:sz w:val="28"/>
          <w:szCs w:val="28"/>
        </w:rPr>
        <w:t xml:space="preserve"> </w:t>
      </w:r>
      <w:proofErr w:type="spellStart"/>
      <w:r>
        <w:rPr>
          <w:rFonts w:ascii="Times New Roman" w:hAnsi="Times New Roman"/>
          <w:sz w:val="28"/>
          <w:szCs w:val="28"/>
        </w:rPr>
        <w:t>agent</w:t>
      </w:r>
      <w:r w:rsidRPr="007A5185">
        <w:rPr>
          <w:rFonts w:ascii="Times New Roman" w:hAnsi="Times New Roman"/>
          <w:sz w:val="28"/>
          <w:szCs w:val="28"/>
        </w:rPr>
        <w:t>_</w:t>
      </w:r>
      <w:r>
        <w:rPr>
          <w:rFonts w:ascii="Times New Roman" w:hAnsi="Times New Roman"/>
          <w:sz w:val="28"/>
          <w:szCs w:val="28"/>
        </w:rPr>
        <w:t>id</w:t>
      </w:r>
      <w:proofErr w:type="spellEnd"/>
      <w:r w:rsidRPr="007A5185">
        <w:rPr>
          <w:rFonts w:ascii="Times New Roman" w:hAnsi="Times New Roman"/>
          <w:sz w:val="28"/>
          <w:szCs w:val="28"/>
        </w:rPr>
        <w:t xml:space="preserve"> </w:t>
      </w:r>
      <w:r>
        <w:rPr>
          <w:rFonts w:ascii="Times New Roman" w:hAnsi="Times New Roman"/>
          <w:sz w:val="28"/>
          <w:szCs w:val="28"/>
        </w:rPr>
        <w:t>и</w:t>
      </w:r>
      <w:r w:rsidRPr="007A5185">
        <w:rPr>
          <w:rFonts w:ascii="Times New Roman" w:hAnsi="Times New Roman"/>
          <w:sz w:val="28"/>
          <w:szCs w:val="28"/>
        </w:rPr>
        <w:t xml:space="preserve"> </w:t>
      </w:r>
      <w:proofErr w:type="spellStart"/>
      <w:r>
        <w:rPr>
          <w:rFonts w:ascii="Times New Roman" w:hAnsi="Times New Roman"/>
          <w:sz w:val="28"/>
          <w:szCs w:val="28"/>
        </w:rPr>
        <w:t>parameter</w:t>
      </w:r>
      <w:r w:rsidRPr="007A5185">
        <w:rPr>
          <w:rFonts w:ascii="Times New Roman" w:hAnsi="Times New Roman"/>
          <w:sz w:val="28"/>
          <w:szCs w:val="28"/>
        </w:rPr>
        <w:t>_</w:t>
      </w:r>
      <w:r>
        <w:rPr>
          <w:rFonts w:ascii="Times New Roman" w:hAnsi="Times New Roman"/>
          <w:sz w:val="28"/>
          <w:szCs w:val="28"/>
        </w:rPr>
        <w:t>id</w:t>
      </w:r>
      <w:proofErr w:type="spellEnd"/>
      <w:r w:rsidRPr="007A5185">
        <w:rPr>
          <w:rFonts w:ascii="Times New Roman" w:hAnsi="Times New Roman"/>
          <w:sz w:val="28"/>
          <w:szCs w:val="28"/>
        </w:rPr>
        <w:t xml:space="preserve">, </w:t>
      </w:r>
      <w:r>
        <w:rPr>
          <w:rFonts w:ascii="Times New Roman" w:hAnsi="Times New Roman"/>
          <w:sz w:val="28"/>
          <w:szCs w:val="28"/>
        </w:rPr>
        <w:t>обозначающие</w:t>
      </w:r>
      <w:r w:rsidRPr="007A5185">
        <w:rPr>
          <w:rFonts w:ascii="Times New Roman" w:hAnsi="Times New Roman"/>
          <w:sz w:val="28"/>
          <w:szCs w:val="28"/>
        </w:rPr>
        <w:t xml:space="preserve"> </w:t>
      </w:r>
      <w:r>
        <w:rPr>
          <w:rFonts w:ascii="Times New Roman" w:hAnsi="Times New Roman"/>
          <w:sz w:val="28"/>
          <w:szCs w:val="28"/>
        </w:rPr>
        <w:t>привязку</w:t>
      </w:r>
      <w:r w:rsidRPr="007A5185">
        <w:rPr>
          <w:rFonts w:ascii="Times New Roman" w:hAnsi="Times New Roman"/>
          <w:sz w:val="28"/>
          <w:szCs w:val="28"/>
        </w:rPr>
        <w:t xml:space="preserve"> </w:t>
      </w:r>
      <w:r>
        <w:rPr>
          <w:rFonts w:ascii="Times New Roman" w:hAnsi="Times New Roman"/>
          <w:sz w:val="28"/>
          <w:szCs w:val="28"/>
        </w:rPr>
        <w:t>параметра</w:t>
      </w:r>
      <w:r w:rsidRPr="007A5185">
        <w:rPr>
          <w:rFonts w:ascii="Times New Roman" w:hAnsi="Times New Roman"/>
          <w:sz w:val="28"/>
          <w:szCs w:val="28"/>
        </w:rPr>
        <w:t xml:space="preserve"> </w:t>
      </w:r>
      <w:r>
        <w:rPr>
          <w:rFonts w:ascii="Times New Roman" w:hAnsi="Times New Roman"/>
          <w:sz w:val="28"/>
          <w:szCs w:val="28"/>
        </w:rPr>
        <w:t>к</w:t>
      </w:r>
      <w:r w:rsidRPr="007A5185">
        <w:rPr>
          <w:rFonts w:ascii="Times New Roman" w:hAnsi="Times New Roman"/>
          <w:sz w:val="28"/>
          <w:szCs w:val="28"/>
        </w:rPr>
        <w:t xml:space="preserve"> </w:t>
      </w:r>
      <w:r>
        <w:rPr>
          <w:rFonts w:ascii="Times New Roman" w:hAnsi="Times New Roman"/>
          <w:sz w:val="28"/>
          <w:szCs w:val="28"/>
        </w:rPr>
        <w:t xml:space="preserve">агенту, а также значение параметра – </w:t>
      </w:r>
      <w:proofErr w:type="spellStart"/>
      <w:r>
        <w:rPr>
          <w:rFonts w:ascii="Times New Roman" w:hAnsi="Times New Roman"/>
          <w:sz w:val="28"/>
          <w:szCs w:val="28"/>
        </w:rPr>
        <w:t>value</w:t>
      </w:r>
      <w:proofErr w:type="spellEnd"/>
      <w:r w:rsidRPr="007A5185">
        <w:rPr>
          <w:rFonts w:ascii="Times New Roman" w:hAnsi="Times New Roman"/>
          <w:sz w:val="28"/>
          <w:szCs w:val="28"/>
        </w:rPr>
        <w:t>.</w:t>
      </w:r>
    </w:p>
    <w:p w:rsidR="00D15EC5" w:rsidRPr="004530D3"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 Класс </w:t>
      </w:r>
      <w:proofErr w:type="spellStart"/>
      <w:r w:rsidRPr="00486F14">
        <w:rPr>
          <w:rFonts w:ascii="Times New Roman" w:hAnsi="Times New Roman"/>
          <w:i/>
          <w:sz w:val="28"/>
          <w:szCs w:val="28"/>
        </w:rPr>
        <w:t>segments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Класс, помогающий осуществлять фильтрацию агентов по определенному сегменту рынка (в нашем случае это БПЛА). Содержит атрибут </w:t>
      </w:r>
      <w:proofErr w:type="spellStart"/>
      <w:r>
        <w:rPr>
          <w:rFonts w:ascii="Times New Roman" w:hAnsi="Times New Roman"/>
          <w:sz w:val="28"/>
          <w:szCs w:val="28"/>
        </w:rPr>
        <w:t>name</w:t>
      </w:r>
      <w:proofErr w:type="spellEnd"/>
      <w:r w:rsidRPr="004530D3">
        <w:rPr>
          <w:rFonts w:ascii="Times New Roman" w:hAnsi="Times New Roman"/>
          <w:sz w:val="28"/>
          <w:szCs w:val="28"/>
        </w:rPr>
        <w:t xml:space="preserve"> </w:t>
      </w:r>
      <w:r>
        <w:rPr>
          <w:rFonts w:ascii="Times New Roman" w:hAnsi="Times New Roman"/>
          <w:sz w:val="28"/>
          <w:szCs w:val="28"/>
        </w:rPr>
        <w:t xml:space="preserve">– название сегмента рынка, а также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«Администратор», а именно: </w:t>
      </w:r>
      <w:proofErr w:type="spellStart"/>
      <w:r>
        <w:rPr>
          <w:rFonts w:ascii="Times New Roman" w:hAnsi="Times New Roman"/>
          <w:sz w:val="28"/>
          <w:szCs w:val="28"/>
        </w:rPr>
        <w:t>добваить_сегмен</w:t>
      </w:r>
      <w:proofErr w:type="gramStart"/>
      <w:r>
        <w:rPr>
          <w:rFonts w:ascii="Times New Roman" w:hAnsi="Times New Roman"/>
          <w:sz w:val="28"/>
          <w:szCs w:val="28"/>
        </w:rPr>
        <w:t>т</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удалить_сегмент</w:t>
      </w:r>
      <w:proofErr w:type="spellEnd"/>
      <w:r>
        <w:rPr>
          <w:rFonts w:ascii="Times New Roman" w:hAnsi="Times New Roman"/>
          <w:sz w:val="28"/>
          <w:szCs w:val="28"/>
        </w:rPr>
        <w:t xml:space="preserve">(), </w:t>
      </w:r>
      <w:proofErr w:type="spellStart"/>
      <w:r>
        <w:rPr>
          <w:rFonts w:ascii="Times New Roman" w:hAnsi="Times New Roman"/>
          <w:sz w:val="28"/>
          <w:szCs w:val="28"/>
        </w:rPr>
        <w:t>отредактировать_сегмент</w:t>
      </w:r>
      <w:proofErr w:type="spellEnd"/>
      <w:r>
        <w:rPr>
          <w:rFonts w:ascii="Times New Roman" w:hAnsi="Times New Roman"/>
          <w:sz w:val="28"/>
          <w:szCs w:val="28"/>
        </w:rPr>
        <w:t xml:space="preserve">().Связан с классом </w:t>
      </w:r>
      <w:proofErr w:type="spellStart"/>
      <w:r>
        <w:rPr>
          <w:rFonts w:ascii="Times New Roman" w:hAnsi="Times New Roman"/>
          <w:sz w:val="28"/>
          <w:szCs w:val="28"/>
        </w:rPr>
        <w:t>markets</w:t>
      </w:r>
      <w:proofErr w:type="spellEnd"/>
      <w:r>
        <w:rPr>
          <w:rFonts w:ascii="Times New Roman" w:hAnsi="Times New Roman"/>
          <w:sz w:val="28"/>
          <w:szCs w:val="28"/>
        </w:rPr>
        <w:t>. Одному сегменту соответствует несколько агентов.</w:t>
      </w:r>
    </w:p>
    <w:p w:rsidR="00D15EC5" w:rsidRPr="004530D3"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BB3DE1">
        <w:rPr>
          <w:rFonts w:ascii="Times New Roman" w:hAnsi="Times New Roman"/>
          <w:b/>
          <w:sz w:val="28"/>
          <w:szCs w:val="28"/>
        </w:rPr>
        <w:t xml:space="preserve"> </w:t>
      </w: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markets</w:t>
      </w:r>
      <w:proofErr w:type="spellEnd"/>
      <w:r w:rsidRPr="00486F14">
        <w:rPr>
          <w:rFonts w:ascii="Times New Roman" w:hAnsi="Times New Roman"/>
          <w:i/>
          <w:sz w:val="28"/>
          <w:szCs w:val="28"/>
        </w:rPr>
        <w:t xml:space="preserve">. </w:t>
      </w:r>
      <w:r>
        <w:rPr>
          <w:rFonts w:ascii="Times New Roman" w:hAnsi="Times New Roman"/>
          <w:sz w:val="28"/>
          <w:szCs w:val="28"/>
        </w:rPr>
        <w:t xml:space="preserve">Класс, помогающий осуществлять фильтрацию агентов по определенному типу рынка (в нашем случае это Авиастроение). Одному рынку может соответствовать несколько сегментов рынка. Содержит атрибут </w:t>
      </w:r>
      <w:proofErr w:type="spellStart"/>
      <w:r>
        <w:rPr>
          <w:rFonts w:ascii="Times New Roman" w:hAnsi="Times New Roman"/>
          <w:sz w:val="28"/>
          <w:szCs w:val="28"/>
        </w:rPr>
        <w:t>name</w:t>
      </w:r>
      <w:proofErr w:type="spellEnd"/>
      <w:r w:rsidRPr="004530D3">
        <w:rPr>
          <w:rFonts w:ascii="Times New Roman" w:hAnsi="Times New Roman"/>
          <w:sz w:val="28"/>
          <w:szCs w:val="28"/>
        </w:rPr>
        <w:t xml:space="preserve"> </w:t>
      </w:r>
      <w:r>
        <w:rPr>
          <w:rFonts w:ascii="Times New Roman" w:hAnsi="Times New Roman"/>
          <w:sz w:val="28"/>
          <w:szCs w:val="28"/>
        </w:rPr>
        <w:t xml:space="preserve">– название типа рынка, а также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«Администратор», а именно: </w:t>
      </w:r>
      <w:proofErr w:type="spellStart"/>
      <w:r>
        <w:rPr>
          <w:rFonts w:ascii="Times New Roman" w:hAnsi="Times New Roman"/>
          <w:sz w:val="28"/>
          <w:szCs w:val="28"/>
        </w:rPr>
        <w:t>добваить_рыно</w:t>
      </w:r>
      <w:proofErr w:type="gramStart"/>
      <w:r>
        <w:rPr>
          <w:rFonts w:ascii="Times New Roman" w:hAnsi="Times New Roman"/>
          <w:sz w:val="28"/>
          <w:szCs w:val="28"/>
        </w:rPr>
        <w:t>к</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удалить_рынок</w:t>
      </w:r>
      <w:proofErr w:type="spellEnd"/>
      <w:r>
        <w:rPr>
          <w:rFonts w:ascii="Times New Roman" w:hAnsi="Times New Roman"/>
          <w:sz w:val="28"/>
          <w:szCs w:val="28"/>
        </w:rPr>
        <w:t xml:space="preserve">(), </w:t>
      </w:r>
      <w:proofErr w:type="spellStart"/>
      <w:r>
        <w:rPr>
          <w:rFonts w:ascii="Times New Roman" w:hAnsi="Times New Roman"/>
          <w:sz w:val="28"/>
          <w:szCs w:val="28"/>
        </w:rPr>
        <w:t>отредактировать_рынок</w:t>
      </w:r>
      <w:proofErr w:type="spellEnd"/>
      <w:r>
        <w:rPr>
          <w:rFonts w:ascii="Times New Roman" w:hAnsi="Times New Roman"/>
          <w:sz w:val="28"/>
          <w:szCs w:val="28"/>
        </w:rPr>
        <w:t xml:space="preserve"> ().Связан с классом </w:t>
      </w:r>
      <w:proofErr w:type="spellStart"/>
      <w:r>
        <w:rPr>
          <w:rFonts w:ascii="Times New Roman" w:hAnsi="Times New Roman"/>
          <w:sz w:val="28"/>
          <w:szCs w:val="28"/>
        </w:rPr>
        <w:t>countries</w:t>
      </w:r>
      <w:proofErr w:type="spellEnd"/>
      <w:r w:rsidRPr="004530D3">
        <w:rPr>
          <w:rFonts w:ascii="Times New Roman" w:hAnsi="Times New Roman"/>
          <w:sz w:val="28"/>
          <w:szCs w:val="28"/>
        </w:rPr>
        <w:t>.</w:t>
      </w:r>
    </w:p>
    <w:p w:rsidR="00D15EC5" w:rsidRPr="004A3E78"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BB3DE1">
        <w:rPr>
          <w:rFonts w:ascii="Times New Roman" w:hAnsi="Times New Roman"/>
          <w:b/>
          <w:sz w:val="28"/>
          <w:szCs w:val="28"/>
        </w:rPr>
        <w:t xml:space="preserve"> </w:t>
      </w: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countries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Класс, помогающий осуществлять фильтрацию агентов по стране (в нашем случае это Российская Федерация). Одной стране может соответствовать несколько типов рынка. Содержит атрибут </w:t>
      </w:r>
      <w:proofErr w:type="spellStart"/>
      <w:r>
        <w:rPr>
          <w:rFonts w:ascii="Times New Roman" w:hAnsi="Times New Roman"/>
          <w:sz w:val="28"/>
          <w:szCs w:val="28"/>
        </w:rPr>
        <w:t>name</w:t>
      </w:r>
      <w:proofErr w:type="spellEnd"/>
      <w:r w:rsidRPr="004530D3">
        <w:rPr>
          <w:rFonts w:ascii="Times New Roman" w:hAnsi="Times New Roman"/>
          <w:sz w:val="28"/>
          <w:szCs w:val="28"/>
        </w:rPr>
        <w:t xml:space="preserve"> </w:t>
      </w:r>
      <w:r>
        <w:rPr>
          <w:rFonts w:ascii="Times New Roman" w:hAnsi="Times New Roman"/>
          <w:sz w:val="28"/>
          <w:szCs w:val="28"/>
        </w:rPr>
        <w:t xml:space="preserve">– название типа рынка, а также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«Администратор», а именно: </w:t>
      </w:r>
      <w:proofErr w:type="spellStart"/>
      <w:r>
        <w:rPr>
          <w:rFonts w:ascii="Times New Roman" w:hAnsi="Times New Roman"/>
          <w:sz w:val="28"/>
          <w:szCs w:val="28"/>
        </w:rPr>
        <w:t>добваить_стран</w:t>
      </w:r>
      <w:proofErr w:type="gramStart"/>
      <w:r>
        <w:rPr>
          <w:rFonts w:ascii="Times New Roman" w:hAnsi="Times New Roman"/>
          <w:sz w:val="28"/>
          <w:szCs w:val="28"/>
        </w:rPr>
        <w:t>у</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удалить_страну</w:t>
      </w:r>
      <w:proofErr w:type="spellEnd"/>
      <w:r>
        <w:rPr>
          <w:rFonts w:ascii="Times New Roman" w:hAnsi="Times New Roman"/>
          <w:sz w:val="28"/>
          <w:szCs w:val="28"/>
        </w:rPr>
        <w:t xml:space="preserve">(), </w:t>
      </w:r>
      <w:proofErr w:type="spellStart"/>
      <w:r>
        <w:rPr>
          <w:rFonts w:ascii="Times New Roman" w:hAnsi="Times New Roman"/>
          <w:sz w:val="28"/>
          <w:szCs w:val="28"/>
        </w:rPr>
        <w:t>отредактировать_страну</w:t>
      </w:r>
      <w:proofErr w:type="spellEnd"/>
      <w:r>
        <w:rPr>
          <w:rFonts w:ascii="Times New Roman" w:hAnsi="Times New Roman"/>
          <w:sz w:val="28"/>
          <w:szCs w:val="28"/>
        </w:rPr>
        <w:t xml:space="preserve"> ().</w:t>
      </w:r>
    </w:p>
    <w:p w:rsidR="00D15EC5" w:rsidRPr="004A3E78"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486F14">
        <w:rPr>
          <w:rFonts w:ascii="Times New Roman" w:hAnsi="Times New Roman"/>
          <w:i/>
          <w:sz w:val="28"/>
          <w:szCs w:val="28"/>
        </w:rPr>
        <w:t xml:space="preserve"> Класс </w:t>
      </w:r>
      <w:proofErr w:type="spellStart"/>
      <w:r w:rsidRPr="00486F14">
        <w:rPr>
          <w:rFonts w:ascii="Times New Roman" w:hAnsi="Times New Roman"/>
          <w:i/>
          <w:sz w:val="28"/>
          <w:szCs w:val="28"/>
        </w:rPr>
        <w:t>models</w:t>
      </w:r>
      <w:proofErr w:type="spellEnd"/>
      <w:r w:rsidRPr="00486F14">
        <w:rPr>
          <w:rFonts w:ascii="Times New Roman" w:hAnsi="Times New Roman"/>
          <w:i/>
          <w:sz w:val="28"/>
          <w:szCs w:val="28"/>
        </w:rPr>
        <w:t>.</w:t>
      </w:r>
      <w:r w:rsidRPr="00512A06">
        <w:rPr>
          <w:rFonts w:ascii="Times New Roman" w:hAnsi="Times New Roman"/>
          <w:b/>
          <w:sz w:val="28"/>
          <w:szCs w:val="28"/>
        </w:rPr>
        <w:t xml:space="preserve"> </w:t>
      </w:r>
      <w:r>
        <w:rPr>
          <w:rFonts w:ascii="Times New Roman" w:hAnsi="Times New Roman"/>
          <w:sz w:val="28"/>
          <w:szCs w:val="28"/>
        </w:rPr>
        <w:t xml:space="preserve">Содержит атрибуты </w:t>
      </w:r>
      <w:proofErr w:type="spellStart"/>
      <w:r>
        <w:rPr>
          <w:rFonts w:ascii="Times New Roman" w:hAnsi="Times New Roman"/>
          <w:sz w:val="28"/>
          <w:szCs w:val="28"/>
        </w:rPr>
        <w:t>agent</w:t>
      </w:r>
      <w:r w:rsidRPr="00512A06">
        <w:rPr>
          <w:rFonts w:ascii="Times New Roman" w:hAnsi="Times New Roman"/>
          <w:sz w:val="28"/>
          <w:szCs w:val="28"/>
        </w:rPr>
        <w:t>_</w:t>
      </w:r>
      <w:r>
        <w:rPr>
          <w:rFonts w:ascii="Times New Roman" w:hAnsi="Times New Roman"/>
          <w:sz w:val="28"/>
          <w:szCs w:val="28"/>
        </w:rPr>
        <w:t>ids</w:t>
      </w:r>
      <w:proofErr w:type="spellEnd"/>
      <w:r w:rsidRPr="008F283F">
        <w:rPr>
          <w:rFonts w:ascii="Times New Roman" w:hAnsi="Times New Roman"/>
          <w:sz w:val="28"/>
          <w:szCs w:val="28"/>
        </w:rPr>
        <w:t xml:space="preserve"> </w:t>
      </w:r>
      <w:r>
        <w:rPr>
          <w:rFonts w:ascii="Times New Roman" w:hAnsi="Times New Roman"/>
          <w:sz w:val="28"/>
          <w:szCs w:val="28"/>
        </w:rPr>
        <w:t xml:space="preserve">– набор агентов, содержащихся в модели (этой информации достаточно, чтобы восстановить всю оставшуюся информацию о сконструированной ранее модели) и </w:t>
      </w:r>
      <w:proofErr w:type="spellStart"/>
      <w:r>
        <w:rPr>
          <w:rFonts w:ascii="Times New Roman" w:hAnsi="Times New Roman"/>
          <w:sz w:val="28"/>
          <w:szCs w:val="28"/>
        </w:rPr>
        <w:t>results</w:t>
      </w:r>
      <w:proofErr w:type="spellEnd"/>
      <w:r w:rsidRPr="00661E54">
        <w:rPr>
          <w:rFonts w:ascii="Times New Roman" w:hAnsi="Times New Roman"/>
          <w:sz w:val="28"/>
          <w:szCs w:val="28"/>
        </w:rPr>
        <w:t xml:space="preserve"> – </w:t>
      </w:r>
      <w:r>
        <w:rPr>
          <w:rFonts w:ascii="Times New Roman" w:hAnsi="Times New Roman"/>
          <w:sz w:val="28"/>
          <w:szCs w:val="28"/>
        </w:rPr>
        <w:t xml:space="preserve">результаты конкурентного анализа сегмента рынка, а также стандартные </w:t>
      </w:r>
      <w:r>
        <w:rPr>
          <w:rFonts w:ascii="Times New Roman" w:hAnsi="Times New Roman"/>
          <w:sz w:val="28"/>
          <w:szCs w:val="28"/>
        </w:rPr>
        <w:lastRenderedPageBreak/>
        <w:t xml:space="preserve">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«Пользователь» – </w:t>
      </w:r>
      <w:proofErr w:type="spellStart"/>
      <w:r>
        <w:rPr>
          <w:rFonts w:ascii="Times New Roman" w:hAnsi="Times New Roman"/>
          <w:sz w:val="28"/>
          <w:szCs w:val="28"/>
        </w:rPr>
        <w:t>тестовая_модел</w:t>
      </w:r>
      <w:proofErr w:type="gramStart"/>
      <w:r>
        <w:rPr>
          <w:rFonts w:ascii="Times New Roman" w:hAnsi="Times New Roman"/>
          <w:sz w:val="28"/>
          <w:szCs w:val="28"/>
        </w:rPr>
        <w:t>ь</w:t>
      </w:r>
      <w:proofErr w:type="spellEnd"/>
      <w:r>
        <w:rPr>
          <w:rFonts w:ascii="Times New Roman" w:hAnsi="Times New Roman"/>
          <w:sz w:val="28"/>
          <w:szCs w:val="28"/>
        </w:rPr>
        <w:t>(</w:t>
      </w:r>
      <w:proofErr w:type="gramEnd"/>
      <w:r>
        <w:rPr>
          <w:rFonts w:ascii="Times New Roman" w:hAnsi="Times New Roman"/>
          <w:sz w:val="28"/>
          <w:szCs w:val="28"/>
        </w:rPr>
        <w:t xml:space="preserve">), </w:t>
      </w:r>
      <w:proofErr w:type="spellStart"/>
      <w:r>
        <w:rPr>
          <w:rFonts w:ascii="Times New Roman" w:hAnsi="Times New Roman"/>
          <w:sz w:val="28"/>
          <w:szCs w:val="28"/>
        </w:rPr>
        <w:t>сохранить_модель</w:t>
      </w:r>
      <w:proofErr w:type="spellEnd"/>
      <w:r>
        <w:rPr>
          <w:rFonts w:ascii="Times New Roman" w:hAnsi="Times New Roman"/>
          <w:sz w:val="28"/>
          <w:szCs w:val="28"/>
        </w:rPr>
        <w:t xml:space="preserve">(), </w:t>
      </w:r>
      <w:proofErr w:type="spellStart"/>
      <w:r>
        <w:rPr>
          <w:rFonts w:ascii="Times New Roman" w:hAnsi="Times New Roman"/>
          <w:sz w:val="28"/>
          <w:szCs w:val="28"/>
        </w:rPr>
        <w:t>загрузить_модель</w:t>
      </w:r>
      <w:proofErr w:type="spellEnd"/>
      <w:r>
        <w:rPr>
          <w:rFonts w:ascii="Times New Roman" w:hAnsi="Times New Roman"/>
          <w:sz w:val="28"/>
          <w:szCs w:val="28"/>
        </w:rPr>
        <w:t>(). Одной модели соответствует набор из нескольких агентов и один пользователь.</w:t>
      </w:r>
    </w:p>
    <w:p w:rsidR="00D15EC5" w:rsidRPr="00D4305F" w:rsidRDefault="00D15EC5" w:rsidP="00D96276">
      <w:pPr>
        <w:pStyle w:val="a3"/>
        <w:numPr>
          <w:ilvl w:val="0"/>
          <w:numId w:val="71"/>
        </w:numPr>
        <w:spacing w:after="0" w:line="360" w:lineRule="auto"/>
        <w:ind w:left="0" w:firstLine="709"/>
        <w:jc w:val="both"/>
        <w:rPr>
          <w:rFonts w:ascii="Times New Roman" w:hAnsi="Times New Roman"/>
          <w:b/>
          <w:sz w:val="28"/>
          <w:szCs w:val="28"/>
        </w:rPr>
      </w:pPr>
      <w:r w:rsidRPr="00512A06">
        <w:rPr>
          <w:rFonts w:ascii="Times New Roman" w:hAnsi="Times New Roman"/>
          <w:b/>
          <w:sz w:val="28"/>
          <w:szCs w:val="28"/>
        </w:rPr>
        <w:t xml:space="preserve"> </w:t>
      </w:r>
      <w:r w:rsidRPr="00486F14">
        <w:rPr>
          <w:rFonts w:ascii="Times New Roman" w:hAnsi="Times New Roman"/>
          <w:i/>
          <w:sz w:val="28"/>
          <w:szCs w:val="28"/>
        </w:rPr>
        <w:t xml:space="preserve">Класс </w:t>
      </w:r>
      <w:proofErr w:type="spellStart"/>
      <w:r w:rsidRPr="00486F14">
        <w:rPr>
          <w:rFonts w:ascii="Times New Roman" w:hAnsi="Times New Roman"/>
          <w:i/>
          <w:sz w:val="28"/>
          <w:szCs w:val="28"/>
        </w:rPr>
        <w:t>users</w:t>
      </w:r>
      <w:proofErr w:type="spellEnd"/>
      <w:r w:rsidRPr="00486F14">
        <w:rPr>
          <w:rFonts w:ascii="Times New Roman" w:hAnsi="Times New Roman"/>
          <w:i/>
          <w:sz w:val="28"/>
          <w:szCs w:val="28"/>
        </w:rPr>
        <w:t>.</w:t>
      </w:r>
      <w:r>
        <w:rPr>
          <w:rFonts w:ascii="Times New Roman" w:hAnsi="Times New Roman"/>
          <w:b/>
          <w:sz w:val="28"/>
          <w:szCs w:val="28"/>
        </w:rPr>
        <w:t xml:space="preserve"> </w:t>
      </w:r>
      <w:r>
        <w:rPr>
          <w:rFonts w:ascii="Times New Roman" w:hAnsi="Times New Roman"/>
          <w:sz w:val="28"/>
          <w:szCs w:val="28"/>
        </w:rPr>
        <w:t xml:space="preserve">Содержит атрибуты </w:t>
      </w:r>
      <w:proofErr w:type="spellStart"/>
      <w:r>
        <w:rPr>
          <w:rFonts w:ascii="Times New Roman" w:hAnsi="Times New Roman"/>
          <w:sz w:val="28"/>
          <w:szCs w:val="28"/>
        </w:rPr>
        <w:t>name</w:t>
      </w:r>
      <w:proofErr w:type="spellEnd"/>
      <w:r w:rsidRPr="005E6109">
        <w:rPr>
          <w:rFonts w:ascii="Times New Roman" w:hAnsi="Times New Roman"/>
          <w:sz w:val="28"/>
          <w:szCs w:val="28"/>
        </w:rPr>
        <w:t xml:space="preserve"> </w:t>
      </w:r>
      <w:r>
        <w:rPr>
          <w:rFonts w:ascii="Times New Roman" w:hAnsi="Times New Roman"/>
          <w:sz w:val="28"/>
          <w:szCs w:val="28"/>
        </w:rPr>
        <w:t>– имя пользователя</w:t>
      </w:r>
      <w:r w:rsidRPr="00353FC3">
        <w:rPr>
          <w:rFonts w:ascii="Times New Roman" w:hAnsi="Times New Roman"/>
          <w:sz w:val="28"/>
          <w:szCs w:val="28"/>
        </w:rPr>
        <w:t xml:space="preserve">, </w:t>
      </w:r>
      <w:proofErr w:type="spellStart"/>
      <w:r>
        <w:rPr>
          <w:rFonts w:ascii="Times New Roman" w:hAnsi="Times New Roman"/>
          <w:sz w:val="28"/>
          <w:szCs w:val="28"/>
        </w:rPr>
        <w:t>organization</w:t>
      </w:r>
      <w:proofErr w:type="spellEnd"/>
      <w:r w:rsidRPr="005E6109">
        <w:rPr>
          <w:rFonts w:ascii="Times New Roman" w:hAnsi="Times New Roman"/>
          <w:sz w:val="28"/>
          <w:szCs w:val="28"/>
        </w:rPr>
        <w:t xml:space="preserve"> </w:t>
      </w:r>
      <w:r>
        <w:rPr>
          <w:rFonts w:ascii="Times New Roman" w:hAnsi="Times New Roman"/>
          <w:sz w:val="28"/>
          <w:szCs w:val="28"/>
        </w:rPr>
        <w:t>– организация или компания, сотрудником которой является пользователь</w:t>
      </w:r>
      <w:r w:rsidRPr="00353FC3">
        <w:rPr>
          <w:rFonts w:ascii="Times New Roman" w:hAnsi="Times New Roman"/>
          <w:sz w:val="28"/>
          <w:szCs w:val="28"/>
        </w:rPr>
        <w:t xml:space="preserve">, </w:t>
      </w:r>
      <w:proofErr w:type="spellStart"/>
      <w:r>
        <w:rPr>
          <w:rFonts w:ascii="Times New Roman" w:hAnsi="Times New Roman"/>
          <w:sz w:val="28"/>
          <w:szCs w:val="28"/>
        </w:rPr>
        <w:t>specialization</w:t>
      </w:r>
      <w:proofErr w:type="spellEnd"/>
      <w:r w:rsidRPr="005E6109">
        <w:rPr>
          <w:rFonts w:ascii="Times New Roman" w:hAnsi="Times New Roman"/>
          <w:sz w:val="28"/>
          <w:szCs w:val="28"/>
        </w:rPr>
        <w:t xml:space="preserve"> </w:t>
      </w:r>
      <w:r>
        <w:rPr>
          <w:rFonts w:ascii="Times New Roman" w:hAnsi="Times New Roman"/>
          <w:sz w:val="28"/>
          <w:szCs w:val="28"/>
        </w:rPr>
        <w:t>– ориентация организации пользователя</w:t>
      </w:r>
      <w:r w:rsidRPr="00353FC3">
        <w:rPr>
          <w:rFonts w:ascii="Times New Roman" w:hAnsi="Times New Roman"/>
          <w:sz w:val="28"/>
          <w:szCs w:val="28"/>
        </w:rPr>
        <w:t xml:space="preserve">, </w:t>
      </w:r>
      <w:proofErr w:type="spellStart"/>
      <w:r>
        <w:rPr>
          <w:rFonts w:ascii="Times New Roman" w:hAnsi="Times New Roman"/>
          <w:sz w:val="28"/>
          <w:szCs w:val="28"/>
        </w:rPr>
        <w:t>role</w:t>
      </w:r>
      <w:proofErr w:type="spellEnd"/>
      <w:r w:rsidRPr="005E6109">
        <w:rPr>
          <w:rFonts w:ascii="Times New Roman" w:hAnsi="Times New Roman"/>
          <w:sz w:val="28"/>
          <w:szCs w:val="28"/>
        </w:rPr>
        <w:t xml:space="preserve"> </w:t>
      </w:r>
      <w:r>
        <w:rPr>
          <w:rFonts w:ascii="Times New Roman" w:hAnsi="Times New Roman"/>
          <w:sz w:val="28"/>
          <w:szCs w:val="28"/>
        </w:rPr>
        <w:t xml:space="preserve">– роль пользователя (обычный пользователь, модератор, администратор), а также стандартные операторы, доступные </w:t>
      </w:r>
      <w:proofErr w:type="spellStart"/>
      <w:r>
        <w:rPr>
          <w:rFonts w:ascii="Times New Roman" w:hAnsi="Times New Roman"/>
          <w:sz w:val="28"/>
          <w:szCs w:val="28"/>
        </w:rPr>
        <w:t>эктору</w:t>
      </w:r>
      <w:proofErr w:type="spellEnd"/>
      <w:r>
        <w:rPr>
          <w:rFonts w:ascii="Times New Roman" w:hAnsi="Times New Roman"/>
          <w:sz w:val="28"/>
          <w:szCs w:val="28"/>
        </w:rPr>
        <w:t xml:space="preserve"> «Пользователь» – регистраци</w:t>
      </w:r>
      <w:proofErr w:type="gramStart"/>
      <w:r>
        <w:rPr>
          <w:rFonts w:ascii="Times New Roman" w:hAnsi="Times New Roman"/>
          <w:sz w:val="28"/>
          <w:szCs w:val="28"/>
        </w:rPr>
        <w:t>я(</w:t>
      </w:r>
      <w:proofErr w:type="gramEnd"/>
      <w:r>
        <w:rPr>
          <w:rFonts w:ascii="Times New Roman" w:hAnsi="Times New Roman"/>
          <w:sz w:val="28"/>
          <w:szCs w:val="28"/>
        </w:rPr>
        <w:t>), вход(), выход(). Одной модели соответствует набор из нескольких агентов и один пользователь.</w:t>
      </w:r>
    </w:p>
    <w:p w:rsidR="00D15EC5" w:rsidRPr="00D4305F" w:rsidRDefault="00D15EC5" w:rsidP="00D15EC5">
      <w:pPr>
        <w:rPr>
          <w:rFonts w:ascii="Times New Roman" w:hAnsi="Times New Roman"/>
          <w:b/>
          <w:sz w:val="28"/>
          <w:szCs w:val="28"/>
        </w:rPr>
      </w:pPr>
    </w:p>
    <w:p w:rsidR="00D96276" w:rsidRDefault="00D96276" w:rsidP="00D96276">
      <w:pPr>
        <w:rPr>
          <w:rFonts w:ascii="Times New Roman" w:hAnsi="Times New Roman"/>
          <w:b/>
          <w:sz w:val="28"/>
          <w:szCs w:val="28"/>
        </w:rPr>
      </w:pPr>
      <w:r>
        <w:rPr>
          <w:rFonts w:ascii="Times New Roman" w:hAnsi="Times New Roman"/>
          <w:b/>
          <w:sz w:val="28"/>
          <w:szCs w:val="28"/>
        </w:rPr>
        <w:t xml:space="preserve">2.3.1.3.  </w:t>
      </w:r>
      <w:r w:rsidRPr="00C572FB">
        <w:rPr>
          <w:rFonts w:ascii="Times New Roman" w:hAnsi="Times New Roman"/>
          <w:b/>
          <w:sz w:val="28"/>
          <w:szCs w:val="28"/>
        </w:rPr>
        <w:t>Диаграмм</w:t>
      </w:r>
      <w:r>
        <w:rPr>
          <w:rFonts w:ascii="Times New Roman" w:hAnsi="Times New Roman"/>
          <w:b/>
          <w:sz w:val="28"/>
          <w:szCs w:val="28"/>
        </w:rPr>
        <w:t>ы</w:t>
      </w:r>
      <w:r w:rsidRPr="00C572FB">
        <w:rPr>
          <w:rFonts w:ascii="Times New Roman" w:hAnsi="Times New Roman"/>
          <w:b/>
          <w:sz w:val="28"/>
          <w:szCs w:val="28"/>
        </w:rPr>
        <w:t xml:space="preserve"> последовательностей</w:t>
      </w:r>
    </w:p>
    <w:p w:rsidR="00D96276" w:rsidRDefault="00D96276" w:rsidP="00D96276">
      <w:pPr>
        <w:ind w:firstLine="709"/>
        <w:jc w:val="both"/>
        <w:rPr>
          <w:rFonts w:ascii="Times New Roman" w:hAnsi="Times New Roman"/>
          <w:sz w:val="28"/>
          <w:szCs w:val="28"/>
        </w:rPr>
      </w:pPr>
    </w:p>
    <w:p w:rsidR="00D96276" w:rsidRDefault="00D96276" w:rsidP="00D96276">
      <w:pPr>
        <w:spacing w:after="0" w:line="360" w:lineRule="auto"/>
        <w:ind w:firstLine="709"/>
        <w:jc w:val="both"/>
        <w:rPr>
          <w:rFonts w:ascii="Times New Roman" w:hAnsi="Times New Roman"/>
          <w:sz w:val="28"/>
          <w:szCs w:val="28"/>
        </w:rPr>
      </w:pPr>
      <w:r w:rsidRPr="00337DE1">
        <w:rPr>
          <w:rFonts w:ascii="Times New Roman" w:hAnsi="Times New Roman"/>
          <w:sz w:val="28"/>
          <w:szCs w:val="28"/>
        </w:rPr>
        <w:t xml:space="preserve">Перейдем к рассмотрению последовательности добавления нового агента в проектируемую систему. Для этого мы продемонстрируем процесс взаимодействия и линии жизни четырех объектов, показанных на рис. </w:t>
      </w:r>
      <w:r w:rsidR="008A107B">
        <w:rPr>
          <w:rFonts w:ascii="Times New Roman" w:hAnsi="Times New Roman"/>
          <w:sz w:val="28"/>
          <w:szCs w:val="28"/>
        </w:rPr>
        <w:t>28</w:t>
      </w:r>
      <w:r w:rsidRPr="00337DE1">
        <w:rPr>
          <w:rFonts w:ascii="Times New Roman" w:hAnsi="Times New Roman"/>
          <w:sz w:val="28"/>
          <w:szCs w:val="28"/>
        </w:rPr>
        <w:t>, на примере совершаемых ими действий.</w:t>
      </w:r>
    </w:p>
    <w:p w:rsidR="00D96276" w:rsidRDefault="00D96276" w:rsidP="00D96276">
      <w:pPr>
        <w:spacing w:after="0" w:line="360" w:lineRule="auto"/>
      </w:pPr>
      <w:r>
        <w:rPr>
          <w:noProof/>
          <w:lang w:eastAsia="ru-RU"/>
        </w:rPr>
        <w:drawing>
          <wp:inline distT="0" distB="0" distL="0" distR="0">
            <wp:extent cx="5934075" cy="3038475"/>
            <wp:effectExtent l="0" t="0" r="9525" b="9525"/>
            <wp:docPr id="60" name="Рисунок 60" descr="D:\Диплом\Diagrams\Visio\done\Sequence\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Diagrams\Visio\done\Sequence\sequence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38475"/>
                    </a:xfrm>
                    <a:prstGeom prst="rect">
                      <a:avLst/>
                    </a:prstGeom>
                    <a:noFill/>
                    <a:ln>
                      <a:noFill/>
                    </a:ln>
                  </pic:spPr>
                </pic:pic>
              </a:graphicData>
            </a:graphic>
          </wp:inline>
        </w:drawing>
      </w:r>
    </w:p>
    <w:p w:rsidR="00D96276" w:rsidRPr="00337DE1" w:rsidRDefault="00D96276" w:rsidP="00D96276">
      <w:pPr>
        <w:spacing w:after="0" w:line="360" w:lineRule="auto"/>
        <w:jc w:val="center"/>
        <w:rPr>
          <w:rFonts w:ascii="Times New Roman" w:hAnsi="Times New Roman"/>
          <w:sz w:val="24"/>
          <w:szCs w:val="24"/>
        </w:rPr>
      </w:pPr>
      <w:r w:rsidRPr="00337DE1">
        <w:rPr>
          <w:rFonts w:ascii="Times New Roman" w:hAnsi="Times New Roman"/>
          <w:sz w:val="24"/>
          <w:szCs w:val="24"/>
        </w:rPr>
        <w:t xml:space="preserve">Рис. </w:t>
      </w:r>
      <w:r w:rsidR="008A107B">
        <w:rPr>
          <w:rFonts w:ascii="Times New Roman" w:hAnsi="Times New Roman"/>
          <w:sz w:val="24"/>
          <w:szCs w:val="24"/>
        </w:rPr>
        <w:t>28</w:t>
      </w:r>
      <w:r w:rsidRPr="00337DE1">
        <w:rPr>
          <w:rFonts w:ascii="Times New Roman" w:hAnsi="Times New Roman"/>
          <w:sz w:val="24"/>
          <w:szCs w:val="24"/>
        </w:rPr>
        <w:t>. Диаграмма последовательностей (добавление агента в систему)</w:t>
      </w:r>
    </w:p>
    <w:p w:rsidR="00D96276" w:rsidRDefault="00D96276" w:rsidP="00D96276">
      <w:pPr>
        <w:spacing w:after="0" w:line="360" w:lineRule="auto"/>
      </w:pPr>
    </w:p>
    <w:p w:rsidR="00D96276" w:rsidRPr="00C612F5" w:rsidRDefault="00D96276" w:rsidP="00D96276">
      <w:pPr>
        <w:pStyle w:val="a3"/>
        <w:numPr>
          <w:ilvl w:val="0"/>
          <w:numId w:val="72"/>
        </w:numPr>
        <w:spacing w:after="0" w:line="360" w:lineRule="auto"/>
        <w:ind w:left="0" w:firstLine="709"/>
        <w:jc w:val="both"/>
        <w:rPr>
          <w:rFonts w:ascii="Times New Roman" w:hAnsi="Times New Roman"/>
          <w:b/>
          <w:sz w:val="28"/>
        </w:rPr>
      </w:pPr>
      <w:r w:rsidRPr="00486F14">
        <w:rPr>
          <w:rFonts w:ascii="Times New Roman" w:hAnsi="Times New Roman"/>
          <w:i/>
          <w:sz w:val="28"/>
        </w:rPr>
        <w:lastRenderedPageBreak/>
        <w:t>Специалист.</w:t>
      </w:r>
      <w:r>
        <w:rPr>
          <w:rFonts w:ascii="Times New Roman" w:hAnsi="Times New Roman"/>
          <w:b/>
          <w:sz w:val="28"/>
        </w:rPr>
        <w:t xml:space="preserve"> </w:t>
      </w:r>
      <w:r>
        <w:rPr>
          <w:rFonts w:ascii="Times New Roman" w:hAnsi="Times New Roman"/>
          <w:sz w:val="28"/>
        </w:rPr>
        <w:t>Деятельность Специалиста не прерывается на протяжении всего времени выполнения действий прочими объектами. Именно он совершает первое действие в последовательно</w:t>
      </w:r>
      <w:r w:rsidR="00486F14">
        <w:rPr>
          <w:rFonts w:ascii="Times New Roman" w:hAnsi="Times New Roman"/>
          <w:sz w:val="28"/>
        </w:rPr>
        <w:t>сти – добавляет агента в систему</w:t>
      </w:r>
      <w:r>
        <w:rPr>
          <w:rFonts w:ascii="Times New Roman" w:hAnsi="Times New Roman"/>
          <w:sz w:val="28"/>
        </w:rPr>
        <w:t xml:space="preserve">, после чего ожидает результата проверки достоверности объекта, тем самым порождая объект «Новый агент». </w:t>
      </w:r>
    </w:p>
    <w:p w:rsidR="00D96276" w:rsidRPr="00486F14" w:rsidRDefault="00D96276" w:rsidP="00486F14">
      <w:pPr>
        <w:pStyle w:val="a3"/>
        <w:numPr>
          <w:ilvl w:val="0"/>
          <w:numId w:val="72"/>
        </w:numPr>
        <w:spacing w:after="0" w:line="360" w:lineRule="auto"/>
        <w:ind w:left="0" w:firstLine="709"/>
        <w:jc w:val="both"/>
        <w:rPr>
          <w:rFonts w:ascii="Times New Roman" w:hAnsi="Times New Roman"/>
          <w:b/>
          <w:sz w:val="28"/>
        </w:rPr>
      </w:pPr>
      <w:r w:rsidRPr="00486F14">
        <w:rPr>
          <w:rFonts w:ascii="Times New Roman" w:hAnsi="Times New Roman"/>
          <w:i/>
          <w:sz w:val="28"/>
        </w:rPr>
        <w:t>Новый агент.</w:t>
      </w:r>
      <w:r>
        <w:rPr>
          <w:rFonts w:ascii="Times New Roman" w:hAnsi="Times New Roman"/>
          <w:b/>
          <w:sz w:val="28"/>
        </w:rPr>
        <w:t xml:space="preserve"> </w:t>
      </w:r>
      <w:r>
        <w:rPr>
          <w:rFonts w:ascii="Times New Roman" w:hAnsi="Times New Roman"/>
          <w:sz w:val="28"/>
        </w:rPr>
        <w:t xml:space="preserve">Данный объект может соответствовать одному из шести типов сил модифицированной модели М. Портера, а именно: </w:t>
      </w:r>
      <w:r w:rsidRPr="00FB38E7">
        <w:rPr>
          <w:rFonts w:ascii="Times New Roman" w:hAnsi="Times New Roman"/>
          <w:i/>
          <w:sz w:val="28"/>
        </w:rPr>
        <w:t>основные игроки, покупатели, поставщики, новые игроки, субституты</w:t>
      </w:r>
      <w:r>
        <w:rPr>
          <w:rFonts w:ascii="Times New Roman" w:hAnsi="Times New Roman"/>
          <w:sz w:val="28"/>
        </w:rPr>
        <w:t xml:space="preserve"> или </w:t>
      </w:r>
      <w:proofErr w:type="spellStart"/>
      <w:r w:rsidRPr="00FB38E7">
        <w:rPr>
          <w:rFonts w:ascii="Times New Roman" w:hAnsi="Times New Roman"/>
          <w:i/>
          <w:sz w:val="28"/>
        </w:rPr>
        <w:t>комплементоры</w:t>
      </w:r>
      <w:proofErr w:type="spellEnd"/>
      <w:r>
        <w:rPr>
          <w:rFonts w:ascii="Times New Roman" w:hAnsi="Times New Roman"/>
          <w:i/>
          <w:sz w:val="28"/>
        </w:rPr>
        <w:t xml:space="preserve">. </w:t>
      </w:r>
      <w:r>
        <w:rPr>
          <w:rFonts w:ascii="Times New Roman" w:hAnsi="Times New Roman"/>
          <w:sz w:val="28"/>
        </w:rPr>
        <w:t xml:space="preserve">Этот объект содержит в себе информацию о реальном игроке того или иного сегмента рынка (принадлежность к сегменту, тип, имя, набор параметров, официальные документы, подтверждающие его достоверность). Существование Нового агента состоит из трех этапов: </w:t>
      </w:r>
      <w:r w:rsidRPr="00486F14">
        <w:rPr>
          <w:rFonts w:ascii="Times New Roman" w:hAnsi="Times New Roman"/>
          <w:sz w:val="28"/>
        </w:rPr>
        <w:t>формирование и добавление информации об агенте в систему</w:t>
      </w:r>
      <w:r w:rsidR="00486F14">
        <w:rPr>
          <w:rFonts w:ascii="Times New Roman" w:hAnsi="Times New Roman"/>
          <w:sz w:val="28"/>
        </w:rPr>
        <w:t xml:space="preserve">, </w:t>
      </w:r>
      <w:r w:rsidRPr="00486F14">
        <w:rPr>
          <w:rFonts w:ascii="Times New Roman" w:hAnsi="Times New Roman"/>
          <w:sz w:val="28"/>
        </w:rPr>
        <w:t>получение и обработка информации модератором</w:t>
      </w:r>
      <w:r w:rsidR="00486F14">
        <w:rPr>
          <w:rFonts w:ascii="Times New Roman" w:hAnsi="Times New Roman"/>
          <w:sz w:val="28"/>
        </w:rPr>
        <w:t xml:space="preserve">, </w:t>
      </w:r>
      <w:r w:rsidRPr="00486F14">
        <w:rPr>
          <w:rFonts w:ascii="Times New Roman" w:hAnsi="Times New Roman"/>
          <w:sz w:val="28"/>
        </w:rPr>
        <w:t>вынесение решения о публикации или отклонении публикации агента модератором.</w:t>
      </w:r>
    </w:p>
    <w:p w:rsidR="00D96276" w:rsidRPr="00486F14" w:rsidRDefault="00D96276" w:rsidP="00D96276">
      <w:pPr>
        <w:spacing w:after="0" w:line="360" w:lineRule="auto"/>
        <w:ind w:firstLine="709"/>
        <w:jc w:val="both"/>
        <w:rPr>
          <w:rFonts w:ascii="Times New Roman" w:hAnsi="Times New Roman"/>
          <w:sz w:val="28"/>
        </w:rPr>
      </w:pPr>
      <w:r>
        <w:rPr>
          <w:rFonts w:ascii="Times New Roman" w:hAnsi="Times New Roman"/>
          <w:sz w:val="28"/>
        </w:rPr>
        <w:t>Если принимается решение об отклонении публикации, то об этом оповещается Специалист, и процесс завершается. В противном случае, если принимается решение о публикации агента в систему (установлена его достоверность), создается новый объект «Проверенный агент», полностью соответствующий Новому агенту, но с дополнительной пометкой об успешно пройденной проверке</w:t>
      </w:r>
      <w:r w:rsidRPr="00486F14">
        <w:rPr>
          <w:rFonts w:ascii="Times New Roman" w:hAnsi="Times New Roman"/>
          <w:sz w:val="28"/>
        </w:rPr>
        <w:t xml:space="preserve">.  </w:t>
      </w:r>
    </w:p>
    <w:p w:rsidR="00D96276" w:rsidRPr="00C612F5" w:rsidRDefault="00D96276" w:rsidP="00D96276">
      <w:pPr>
        <w:pStyle w:val="a3"/>
        <w:numPr>
          <w:ilvl w:val="0"/>
          <w:numId w:val="72"/>
        </w:numPr>
        <w:spacing w:after="0" w:line="360" w:lineRule="auto"/>
        <w:ind w:left="0" w:firstLine="709"/>
        <w:jc w:val="both"/>
        <w:rPr>
          <w:rFonts w:ascii="Times New Roman" w:hAnsi="Times New Roman"/>
          <w:b/>
          <w:sz w:val="28"/>
        </w:rPr>
      </w:pPr>
      <w:r w:rsidRPr="00486F14">
        <w:rPr>
          <w:rFonts w:ascii="Times New Roman" w:hAnsi="Times New Roman"/>
          <w:i/>
          <w:sz w:val="28"/>
        </w:rPr>
        <w:t>Проверенный агент.</w:t>
      </w:r>
      <w:r>
        <w:rPr>
          <w:rFonts w:ascii="Times New Roman" w:hAnsi="Times New Roman"/>
          <w:b/>
          <w:sz w:val="28"/>
        </w:rPr>
        <w:t xml:space="preserve"> </w:t>
      </w:r>
      <w:r>
        <w:rPr>
          <w:rFonts w:ascii="Times New Roman" w:hAnsi="Times New Roman"/>
          <w:sz w:val="28"/>
        </w:rPr>
        <w:t>Время существования Проверенного агента не велико и соответствует тому времени, которое требуется для внесения соответствующей информации в базу данных и сохранении приложений (сканы официальных документов, подтверждающих достоверность агента) в файловое хранилище. После публикации этого объекта модератором, появляется новый объект – «Опубликованный агент».</w:t>
      </w:r>
    </w:p>
    <w:p w:rsidR="00D96276" w:rsidRPr="00327DB8" w:rsidRDefault="00D96276" w:rsidP="00D96276">
      <w:pPr>
        <w:pStyle w:val="a3"/>
        <w:numPr>
          <w:ilvl w:val="0"/>
          <w:numId w:val="72"/>
        </w:numPr>
        <w:spacing w:after="0" w:line="360" w:lineRule="auto"/>
        <w:ind w:left="0" w:firstLine="709"/>
        <w:jc w:val="both"/>
        <w:rPr>
          <w:rFonts w:ascii="Times New Roman" w:hAnsi="Times New Roman"/>
          <w:b/>
          <w:sz w:val="28"/>
        </w:rPr>
      </w:pPr>
      <w:r w:rsidRPr="00486F14">
        <w:rPr>
          <w:rFonts w:ascii="Times New Roman" w:hAnsi="Times New Roman"/>
          <w:i/>
          <w:sz w:val="28"/>
        </w:rPr>
        <w:t>Опубликованный агент.</w:t>
      </w:r>
      <w:r>
        <w:rPr>
          <w:rFonts w:ascii="Times New Roman" w:hAnsi="Times New Roman"/>
          <w:b/>
          <w:sz w:val="28"/>
        </w:rPr>
        <w:t xml:space="preserve"> </w:t>
      </w:r>
      <w:r>
        <w:rPr>
          <w:rFonts w:ascii="Times New Roman" w:hAnsi="Times New Roman"/>
          <w:sz w:val="28"/>
        </w:rPr>
        <w:t xml:space="preserve">Появление данного объекта говорит об успешном прохождении последовательности действий, в ходе которых в систему был добавлен и опубликован новый агент. </w:t>
      </w:r>
    </w:p>
    <w:p w:rsidR="00D96276" w:rsidRDefault="00D96276" w:rsidP="00D96276">
      <w:pPr>
        <w:rPr>
          <w:rFonts w:ascii="Times New Roman" w:hAnsi="Times New Roman"/>
          <w:b/>
          <w:sz w:val="28"/>
          <w:szCs w:val="28"/>
        </w:rPr>
      </w:pPr>
      <w:r>
        <w:rPr>
          <w:rFonts w:ascii="Times New Roman" w:hAnsi="Times New Roman"/>
          <w:b/>
          <w:sz w:val="28"/>
          <w:szCs w:val="28"/>
        </w:rPr>
        <w:lastRenderedPageBreak/>
        <w:t xml:space="preserve">2.3.1.4.  </w:t>
      </w:r>
      <w:r w:rsidRPr="00C572FB">
        <w:rPr>
          <w:rFonts w:ascii="Times New Roman" w:hAnsi="Times New Roman"/>
          <w:b/>
          <w:sz w:val="28"/>
          <w:szCs w:val="28"/>
        </w:rPr>
        <w:t>Диаграмм</w:t>
      </w:r>
      <w:r>
        <w:rPr>
          <w:rFonts w:ascii="Times New Roman" w:hAnsi="Times New Roman"/>
          <w:b/>
          <w:sz w:val="28"/>
          <w:szCs w:val="28"/>
        </w:rPr>
        <w:t>а активности</w:t>
      </w:r>
    </w:p>
    <w:p w:rsidR="00D96276" w:rsidRDefault="00D96276" w:rsidP="00D96276">
      <w:pPr>
        <w:jc w:val="both"/>
        <w:rPr>
          <w:rFonts w:ascii="Times New Roman" w:hAnsi="Times New Roman"/>
          <w:b/>
          <w:sz w:val="28"/>
          <w:szCs w:val="28"/>
        </w:rPr>
      </w:pPr>
      <w:r>
        <w:rPr>
          <w:rFonts w:ascii="Times New Roman" w:hAnsi="Times New Roman"/>
          <w:b/>
          <w:sz w:val="28"/>
          <w:szCs w:val="28"/>
        </w:rPr>
        <w:tab/>
      </w:r>
    </w:p>
    <w:p w:rsidR="00D96276" w:rsidRPr="007F1559" w:rsidRDefault="00D96276" w:rsidP="00D96276">
      <w:pPr>
        <w:spacing w:after="0" w:line="360" w:lineRule="auto"/>
        <w:ind w:firstLine="708"/>
        <w:jc w:val="both"/>
        <w:rPr>
          <w:rFonts w:ascii="Times New Roman" w:hAnsi="Times New Roman"/>
          <w:sz w:val="28"/>
          <w:szCs w:val="28"/>
        </w:rPr>
      </w:pPr>
      <w:r>
        <w:rPr>
          <w:rFonts w:ascii="Times New Roman" w:hAnsi="Times New Roman"/>
          <w:sz w:val="28"/>
          <w:szCs w:val="28"/>
        </w:rPr>
        <w:t xml:space="preserve">В данном разделе нами будет рассмотрена диаграмма активности (рис. </w:t>
      </w:r>
      <w:r w:rsidR="008A107B">
        <w:rPr>
          <w:rFonts w:ascii="Times New Roman" w:hAnsi="Times New Roman"/>
          <w:sz w:val="28"/>
          <w:szCs w:val="28"/>
        </w:rPr>
        <w:t>29</w:t>
      </w:r>
      <w:r>
        <w:rPr>
          <w:rFonts w:ascii="Times New Roman" w:hAnsi="Times New Roman"/>
          <w:sz w:val="28"/>
          <w:szCs w:val="28"/>
        </w:rPr>
        <w:t>), на которой представлен алгоритм принятия решений агентом, соответствующий блок-схеме, приведенной в разделе 1.3.3.</w:t>
      </w:r>
    </w:p>
    <w:p w:rsidR="00D96276" w:rsidRDefault="00D96276" w:rsidP="00486F14">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046936" cy="3070287"/>
            <wp:effectExtent l="19050" t="0" r="1314" b="0"/>
            <wp:docPr id="61" name="Рисунок 61" descr="E:\Диплом\Diagrams\Visio\done\Activity\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Диплом\Diagrams\Visio\done\Activity\activity.png"/>
                    <pic:cNvPicPr>
                      <a:picLocks noChangeAspect="1" noChangeArrowheads="1"/>
                    </pic:cNvPicPr>
                  </pic:nvPicPr>
                  <pic:blipFill>
                    <a:blip r:embed="rId20" cstate="print"/>
                    <a:srcRect/>
                    <a:stretch>
                      <a:fillRect/>
                    </a:stretch>
                  </pic:blipFill>
                  <pic:spPr bwMode="auto">
                    <a:xfrm>
                      <a:off x="0" y="0"/>
                      <a:ext cx="5053834" cy="3074483"/>
                    </a:xfrm>
                    <a:prstGeom prst="rect">
                      <a:avLst/>
                    </a:prstGeom>
                    <a:noFill/>
                    <a:ln w="9525">
                      <a:noFill/>
                      <a:miter lim="800000"/>
                      <a:headEnd/>
                      <a:tailEnd/>
                    </a:ln>
                  </pic:spPr>
                </pic:pic>
              </a:graphicData>
            </a:graphic>
          </wp:inline>
        </w:drawing>
      </w:r>
    </w:p>
    <w:p w:rsidR="00D96276" w:rsidRDefault="00D96276" w:rsidP="00D96276">
      <w:pPr>
        <w:spacing w:after="0"/>
        <w:jc w:val="center"/>
        <w:rPr>
          <w:rFonts w:ascii="Times New Roman" w:hAnsi="Times New Roman"/>
          <w:sz w:val="24"/>
          <w:szCs w:val="28"/>
        </w:rPr>
      </w:pPr>
      <w:r w:rsidRPr="00F4618F">
        <w:rPr>
          <w:rFonts w:ascii="Times New Roman" w:hAnsi="Times New Roman"/>
          <w:sz w:val="24"/>
          <w:szCs w:val="28"/>
        </w:rPr>
        <w:t xml:space="preserve">Рис. </w:t>
      </w:r>
      <w:r w:rsidR="008A107B">
        <w:rPr>
          <w:rFonts w:ascii="Times New Roman" w:hAnsi="Times New Roman"/>
          <w:sz w:val="24"/>
          <w:szCs w:val="28"/>
        </w:rPr>
        <w:t>29</w:t>
      </w:r>
      <w:r w:rsidRPr="00F4618F">
        <w:rPr>
          <w:rFonts w:ascii="Times New Roman" w:hAnsi="Times New Roman"/>
          <w:sz w:val="24"/>
          <w:szCs w:val="28"/>
        </w:rPr>
        <w:t>. Диаграмма активности</w:t>
      </w:r>
    </w:p>
    <w:p w:rsidR="00D96276" w:rsidRDefault="00D96276" w:rsidP="00D96276">
      <w:pPr>
        <w:spacing w:after="0"/>
        <w:jc w:val="center"/>
        <w:rPr>
          <w:rFonts w:ascii="Times New Roman" w:hAnsi="Times New Roman"/>
          <w:sz w:val="24"/>
          <w:szCs w:val="28"/>
        </w:rPr>
      </w:pPr>
    </w:p>
    <w:p w:rsidR="00D96276" w:rsidRPr="007F1559" w:rsidRDefault="00D96276" w:rsidP="00D96276">
      <w:pPr>
        <w:pStyle w:val="a3"/>
        <w:numPr>
          <w:ilvl w:val="0"/>
          <w:numId w:val="74"/>
        </w:numPr>
        <w:spacing w:after="0" w:line="360" w:lineRule="auto"/>
        <w:ind w:left="0" w:firstLine="714"/>
        <w:jc w:val="both"/>
        <w:rPr>
          <w:rFonts w:ascii="Times New Roman" w:hAnsi="Times New Roman"/>
          <w:sz w:val="28"/>
          <w:szCs w:val="28"/>
        </w:rPr>
      </w:pPr>
      <w:r>
        <w:rPr>
          <w:rFonts w:ascii="Times New Roman" w:hAnsi="Times New Roman"/>
          <w:sz w:val="28"/>
          <w:szCs w:val="28"/>
        </w:rPr>
        <w:t>С</w:t>
      </w:r>
      <w:r w:rsidRPr="007F1559">
        <w:rPr>
          <w:rFonts w:ascii="Times New Roman" w:hAnsi="Times New Roman"/>
          <w:sz w:val="28"/>
          <w:szCs w:val="28"/>
        </w:rPr>
        <w:t xml:space="preserve"> учетом выбранной стратегии и сформированного множества действий формируется профиль поведения</w:t>
      </w:r>
      <w:r>
        <w:rPr>
          <w:rFonts w:ascii="Times New Roman" w:hAnsi="Times New Roman"/>
          <w:sz w:val="28"/>
          <w:szCs w:val="28"/>
        </w:rPr>
        <w:t xml:space="preserve"> агента (ППА)</w:t>
      </w:r>
      <m:oMath>
        <m:r>
          <w:rPr>
            <w:rFonts w:ascii="Cambria Math" w:hAnsi="Cambria Math"/>
            <w:sz w:val="28"/>
            <w:szCs w:val="28"/>
          </w:rPr>
          <m:t>.</m:t>
        </m:r>
      </m:oMath>
    </w:p>
    <w:p w:rsidR="00D96276" w:rsidRDefault="00D96276" w:rsidP="00D96276">
      <w:pPr>
        <w:pStyle w:val="a3"/>
        <w:numPr>
          <w:ilvl w:val="0"/>
          <w:numId w:val="74"/>
        </w:numPr>
        <w:spacing w:after="0" w:line="360" w:lineRule="auto"/>
        <w:ind w:left="0" w:firstLine="714"/>
        <w:jc w:val="both"/>
        <w:rPr>
          <w:rFonts w:ascii="Times New Roman" w:hAnsi="Times New Roman"/>
          <w:sz w:val="28"/>
          <w:szCs w:val="28"/>
        </w:rPr>
      </w:pPr>
      <w:r>
        <w:rPr>
          <w:rFonts w:ascii="Times New Roman" w:hAnsi="Times New Roman"/>
          <w:sz w:val="28"/>
          <w:szCs w:val="28"/>
        </w:rPr>
        <w:t>Д</w:t>
      </w:r>
      <w:r w:rsidRPr="007F1559">
        <w:rPr>
          <w:rFonts w:ascii="Times New Roman" w:hAnsi="Times New Roman"/>
          <w:sz w:val="28"/>
          <w:szCs w:val="28"/>
        </w:rPr>
        <w:t>ля каждого действия</w:t>
      </w:r>
      <w:r>
        <w:rPr>
          <w:rFonts w:ascii="Times New Roman" w:hAnsi="Times New Roman"/>
          <w:sz w:val="28"/>
          <w:szCs w:val="28"/>
        </w:rPr>
        <w:t xml:space="preserve"> из ППА </w:t>
      </w:r>
      <w:r w:rsidRPr="007F1559">
        <w:rPr>
          <w:rFonts w:ascii="Times New Roman" w:hAnsi="Times New Roman"/>
          <w:sz w:val="28"/>
          <w:szCs w:val="28"/>
        </w:rPr>
        <w:t>определяются</w:t>
      </w:r>
      <w:r w:rsidRPr="002E67CC">
        <w:rPr>
          <w:rFonts w:ascii="Times New Roman" w:hAnsi="Times New Roman"/>
          <w:sz w:val="28"/>
          <w:szCs w:val="28"/>
        </w:rPr>
        <w:t xml:space="preserve"> </w:t>
      </w:r>
      <w:r>
        <w:rPr>
          <w:rFonts w:ascii="Times New Roman" w:hAnsi="Times New Roman"/>
          <w:sz w:val="28"/>
          <w:szCs w:val="28"/>
        </w:rPr>
        <w:t>его</w:t>
      </w:r>
      <w:r w:rsidRPr="007F1559">
        <w:rPr>
          <w:rFonts w:ascii="Times New Roman" w:hAnsi="Times New Roman"/>
          <w:sz w:val="28"/>
          <w:szCs w:val="28"/>
        </w:rPr>
        <w:t xml:space="preserve"> </w:t>
      </w:r>
      <w:r>
        <w:rPr>
          <w:rFonts w:ascii="Times New Roman" w:hAnsi="Times New Roman"/>
          <w:sz w:val="28"/>
          <w:szCs w:val="28"/>
        </w:rPr>
        <w:t>характеристики.</w:t>
      </w:r>
    </w:p>
    <w:p w:rsidR="00D96276" w:rsidRPr="007F1559" w:rsidRDefault="00D96276" w:rsidP="00D96276">
      <w:pPr>
        <w:pStyle w:val="a3"/>
        <w:numPr>
          <w:ilvl w:val="0"/>
          <w:numId w:val="74"/>
        </w:numPr>
        <w:spacing w:after="0" w:line="360" w:lineRule="auto"/>
        <w:ind w:left="0" w:firstLine="714"/>
        <w:jc w:val="both"/>
        <w:rPr>
          <w:rFonts w:ascii="Times New Roman" w:hAnsi="Times New Roman"/>
          <w:sz w:val="28"/>
          <w:szCs w:val="28"/>
        </w:rPr>
      </w:pPr>
      <w:r>
        <w:rPr>
          <w:rFonts w:ascii="Times New Roman" w:hAnsi="Times New Roman"/>
          <w:sz w:val="28"/>
          <w:szCs w:val="28"/>
        </w:rPr>
        <w:t xml:space="preserve">Для каждого действия из ППА </w:t>
      </w:r>
      <w:r w:rsidRPr="007F1559">
        <w:rPr>
          <w:rFonts w:ascii="Times New Roman" w:hAnsi="Times New Roman"/>
          <w:sz w:val="28"/>
          <w:szCs w:val="28"/>
        </w:rPr>
        <w:t>происходит ранжирование по заданному критерию</w:t>
      </w:r>
      <w:r>
        <w:rPr>
          <w:rFonts w:ascii="Times New Roman" w:hAnsi="Times New Roman"/>
          <w:sz w:val="28"/>
          <w:szCs w:val="28"/>
        </w:rPr>
        <w:t>.</w:t>
      </w:r>
    </w:p>
    <w:p w:rsidR="00D96276" w:rsidRPr="007F1559" w:rsidRDefault="00D96276" w:rsidP="00D96276">
      <w:pPr>
        <w:pStyle w:val="a3"/>
        <w:numPr>
          <w:ilvl w:val="0"/>
          <w:numId w:val="74"/>
        </w:numPr>
        <w:spacing w:after="0" w:line="360" w:lineRule="auto"/>
        <w:ind w:left="0" w:firstLine="714"/>
        <w:jc w:val="both"/>
        <w:rPr>
          <w:rFonts w:ascii="Times New Roman" w:hAnsi="Times New Roman"/>
          <w:sz w:val="28"/>
          <w:szCs w:val="28"/>
        </w:rPr>
      </w:pPr>
      <w:r>
        <w:rPr>
          <w:rFonts w:ascii="Times New Roman" w:hAnsi="Times New Roman"/>
          <w:sz w:val="28"/>
          <w:szCs w:val="28"/>
        </w:rPr>
        <w:t>О</w:t>
      </w:r>
      <w:r w:rsidRPr="007F1559">
        <w:rPr>
          <w:rFonts w:ascii="Times New Roman" w:hAnsi="Times New Roman"/>
          <w:sz w:val="28"/>
          <w:szCs w:val="28"/>
        </w:rPr>
        <w:t>пределяются участники рынка, с которыми необходимо взаимодействовать для дост</w:t>
      </w:r>
      <w:r>
        <w:rPr>
          <w:rFonts w:ascii="Times New Roman" w:hAnsi="Times New Roman"/>
          <w:sz w:val="28"/>
          <w:szCs w:val="28"/>
        </w:rPr>
        <w:t>ижения цели.</w:t>
      </w:r>
    </w:p>
    <w:p w:rsidR="00D96276" w:rsidRPr="007F1559" w:rsidRDefault="00D96276" w:rsidP="00D96276">
      <w:pPr>
        <w:pStyle w:val="a3"/>
        <w:numPr>
          <w:ilvl w:val="0"/>
          <w:numId w:val="74"/>
        </w:numPr>
        <w:spacing w:after="0" w:line="360" w:lineRule="auto"/>
        <w:ind w:left="0" w:firstLine="714"/>
        <w:jc w:val="both"/>
        <w:rPr>
          <w:rFonts w:ascii="Times New Roman" w:hAnsi="Times New Roman"/>
          <w:sz w:val="28"/>
          <w:szCs w:val="28"/>
        </w:rPr>
      </w:pPr>
      <w:r>
        <w:rPr>
          <w:rFonts w:ascii="Times New Roman" w:hAnsi="Times New Roman"/>
          <w:sz w:val="28"/>
          <w:szCs w:val="28"/>
        </w:rPr>
        <w:t>А</w:t>
      </w:r>
      <w:r w:rsidRPr="007F1559">
        <w:rPr>
          <w:rFonts w:ascii="Times New Roman" w:hAnsi="Times New Roman"/>
          <w:sz w:val="28"/>
          <w:szCs w:val="28"/>
        </w:rPr>
        <w:t xml:space="preserve">гент выбирает партнеров, заказчиков, поставщиков и </w:t>
      </w:r>
      <w:r>
        <w:rPr>
          <w:rFonts w:ascii="Times New Roman" w:hAnsi="Times New Roman"/>
          <w:sz w:val="28"/>
          <w:szCs w:val="28"/>
        </w:rPr>
        <w:t>др., после чего ждет от них ответа (согласны ли они взаимодействовать с агентом).</w:t>
      </w:r>
    </w:p>
    <w:p w:rsidR="00D96276" w:rsidRDefault="00D96276" w:rsidP="00D96276">
      <w:pPr>
        <w:pStyle w:val="a3"/>
        <w:numPr>
          <w:ilvl w:val="0"/>
          <w:numId w:val="74"/>
        </w:numPr>
        <w:spacing w:after="0" w:line="360" w:lineRule="auto"/>
        <w:ind w:left="0" w:firstLine="714"/>
        <w:jc w:val="both"/>
        <w:rPr>
          <w:rFonts w:ascii="Times New Roman" w:hAnsi="Times New Roman"/>
          <w:sz w:val="28"/>
          <w:szCs w:val="28"/>
        </w:rPr>
      </w:pPr>
      <w:r w:rsidRPr="007F1559">
        <w:rPr>
          <w:rFonts w:ascii="Times New Roman" w:hAnsi="Times New Roman"/>
          <w:sz w:val="28"/>
          <w:szCs w:val="28"/>
        </w:rPr>
        <w:t>Другие агенты дают ответ, основываясь на собственных моделях взаимодействий, с учетом своих предпочтений и достижения своих целей.</w:t>
      </w:r>
    </w:p>
    <w:p w:rsidR="00D96276" w:rsidRPr="007F1559" w:rsidRDefault="00D96276" w:rsidP="00D96276">
      <w:pPr>
        <w:pStyle w:val="a3"/>
        <w:numPr>
          <w:ilvl w:val="0"/>
          <w:numId w:val="74"/>
        </w:numPr>
        <w:spacing w:after="0" w:line="360" w:lineRule="auto"/>
        <w:ind w:left="0" w:firstLine="714"/>
        <w:jc w:val="both"/>
        <w:rPr>
          <w:rFonts w:ascii="Times New Roman" w:hAnsi="Times New Roman"/>
          <w:sz w:val="28"/>
          <w:szCs w:val="28"/>
        </w:rPr>
      </w:pPr>
      <w:r>
        <w:rPr>
          <w:rFonts w:ascii="Times New Roman" w:hAnsi="Times New Roman"/>
          <w:sz w:val="28"/>
          <w:szCs w:val="28"/>
        </w:rPr>
        <w:t xml:space="preserve">Выбираются и принимаются действия. </w:t>
      </w:r>
    </w:p>
    <w:p w:rsidR="00D96276" w:rsidRPr="007F1559" w:rsidRDefault="00D96276" w:rsidP="00D96276">
      <w:pPr>
        <w:pStyle w:val="a3"/>
        <w:numPr>
          <w:ilvl w:val="0"/>
          <w:numId w:val="74"/>
        </w:numPr>
        <w:spacing w:after="0" w:line="360" w:lineRule="auto"/>
        <w:ind w:left="0" w:firstLine="714"/>
        <w:jc w:val="both"/>
        <w:rPr>
          <w:rFonts w:ascii="Times New Roman" w:hAnsi="Times New Roman"/>
          <w:sz w:val="28"/>
          <w:szCs w:val="28"/>
        </w:rPr>
      </w:pPr>
      <w:r w:rsidRPr="007F1559">
        <w:rPr>
          <w:rFonts w:ascii="Times New Roman" w:hAnsi="Times New Roman"/>
          <w:sz w:val="28"/>
          <w:szCs w:val="28"/>
        </w:rPr>
        <w:t xml:space="preserve">Процесс продолжается до установления равновесия </w:t>
      </w:r>
    </w:p>
    <w:p w:rsidR="00D96276" w:rsidRPr="00CD2BD1" w:rsidRDefault="00D96276" w:rsidP="00D96276">
      <w:pPr>
        <w:rPr>
          <w:rFonts w:ascii="Times New Roman" w:hAnsi="Times New Roman"/>
          <w:b/>
          <w:sz w:val="28"/>
          <w:szCs w:val="28"/>
        </w:rPr>
      </w:pPr>
      <w:r w:rsidRPr="00CD2BD1">
        <w:rPr>
          <w:rFonts w:ascii="Times New Roman" w:hAnsi="Times New Roman"/>
          <w:b/>
          <w:sz w:val="28"/>
          <w:szCs w:val="28"/>
        </w:rPr>
        <w:lastRenderedPageBreak/>
        <w:t xml:space="preserve">2.3.2. Разработка функциональной модели </w:t>
      </w:r>
      <w:r>
        <w:rPr>
          <w:rFonts w:ascii="Times New Roman" w:hAnsi="Times New Roman"/>
          <w:b/>
          <w:sz w:val="28"/>
          <w:szCs w:val="28"/>
        </w:rPr>
        <w:t>КА</w:t>
      </w:r>
    </w:p>
    <w:p w:rsidR="00D96276" w:rsidRDefault="00D96276" w:rsidP="00D96276">
      <w:pPr>
        <w:pStyle w:val="14"/>
      </w:pPr>
    </w:p>
    <w:p w:rsidR="00D96276" w:rsidRDefault="00D96276" w:rsidP="00D96276">
      <w:pPr>
        <w:pStyle w:val="14"/>
      </w:pPr>
      <w:r>
        <w:t>Данная</w:t>
      </w:r>
      <w:r w:rsidRPr="005933BC">
        <w:t xml:space="preserve"> часть главы посвящена разработк</w:t>
      </w:r>
      <w:r>
        <w:t>е</w:t>
      </w:r>
      <w:r w:rsidRPr="005933BC">
        <w:t xml:space="preserve"> функциональной модели конкурентного анализа</w:t>
      </w:r>
      <w:r>
        <w:t xml:space="preserve"> для </w:t>
      </w:r>
      <w:r w:rsidRPr="005933BC">
        <w:t>описа</w:t>
      </w:r>
      <w:r>
        <w:t>ния</w:t>
      </w:r>
      <w:r w:rsidRPr="005933BC">
        <w:t xml:space="preserve"> бизнес-процесс</w:t>
      </w:r>
      <w:r>
        <w:t>ов</w:t>
      </w:r>
      <w:r w:rsidRPr="005933BC">
        <w:t xml:space="preserve"> использования данного </w:t>
      </w:r>
      <w:proofErr w:type="spellStart"/>
      <w:r w:rsidRPr="005933BC">
        <w:rPr>
          <w:lang w:val="en-US"/>
        </w:rPr>
        <w:t>SaaS</w:t>
      </w:r>
      <w:proofErr w:type="spellEnd"/>
      <w:r w:rsidRPr="005933BC">
        <w:t xml:space="preserve">-приложения </w:t>
      </w:r>
      <w:proofErr w:type="spellStart"/>
      <w:proofErr w:type="gramStart"/>
      <w:r w:rsidRPr="005933BC">
        <w:t>топ-менеджерами</w:t>
      </w:r>
      <w:proofErr w:type="spellEnd"/>
      <w:proofErr w:type="gramEnd"/>
      <w:r w:rsidRPr="005933BC">
        <w:t xml:space="preserve"> предприятий </w:t>
      </w:r>
      <w:r>
        <w:t>–</w:t>
      </w:r>
      <w:r w:rsidRPr="005933BC">
        <w:t xml:space="preserve"> производителей объектов боевой авиации. </w:t>
      </w:r>
      <w:r>
        <w:t xml:space="preserve">Для этого была выбрана методология </w:t>
      </w:r>
      <w:r>
        <w:rPr>
          <w:lang w:val="en-US"/>
        </w:rPr>
        <w:t>IDEF</w:t>
      </w:r>
      <w:r w:rsidRPr="00F2760C">
        <w:t>0</w:t>
      </w:r>
      <w:r>
        <w:t xml:space="preserve">, позволяющая сделать акцент  на взаимосвязи процессов. Бизнес-процесс представляется в детализированном виде, позволяющем эффективно взаимодействовать системным аналитикам, программным архитекторам, специалистам в предметной области и другим, занятым в проекте лицам. На верхнем уровне </w:t>
      </w:r>
      <w:r w:rsidRPr="005608AC">
        <w:t>модели (рис. 3</w:t>
      </w:r>
      <w:r w:rsidR="008A107B">
        <w:t>0</w:t>
      </w:r>
      <w:r w:rsidRPr="005608AC">
        <w:t>, диаграмма</w:t>
      </w:r>
      <w:r>
        <w:t xml:space="preserve"> </w:t>
      </w:r>
      <w:r>
        <w:rPr>
          <w:lang w:val="en-US"/>
        </w:rPr>
        <w:t>A</w:t>
      </w:r>
      <w:r w:rsidRPr="003D1584">
        <w:t>0</w:t>
      </w:r>
      <w:r>
        <w:t>) определяются основные входы (</w:t>
      </w:r>
      <w:r>
        <w:rPr>
          <w:lang w:val="en-US"/>
        </w:rPr>
        <w:t>Input</w:t>
      </w:r>
      <w:r w:rsidRPr="00C63250">
        <w:t xml:space="preserve">, </w:t>
      </w:r>
      <w:r>
        <w:rPr>
          <w:lang w:val="en-US"/>
        </w:rPr>
        <w:t>I</w:t>
      </w:r>
      <w:r w:rsidRPr="00C63250">
        <w:t>1-</w:t>
      </w:r>
      <w:r>
        <w:rPr>
          <w:lang w:val="en-US"/>
        </w:rPr>
        <w:t>I</w:t>
      </w:r>
      <w:r w:rsidRPr="00C63250">
        <w:t>3</w:t>
      </w:r>
      <w:r>
        <w:t>) и выходы</w:t>
      </w:r>
      <w:r w:rsidRPr="00C63250">
        <w:t xml:space="preserve"> (</w:t>
      </w:r>
      <w:r>
        <w:rPr>
          <w:lang w:val="en-US"/>
        </w:rPr>
        <w:t>Output</w:t>
      </w:r>
      <w:r w:rsidRPr="00C63250">
        <w:t xml:space="preserve">, </w:t>
      </w:r>
      <w:r>
        <w:rPr>
          <w:lang w:val="en-US"/>
        </w:rPr>
        <w:t>O</w:t>
      </w:r>
      <w:r w:rsidRPr="00C63250">
        <w:t>1-</w:t>
      </w:r>
      <w:r>
        <w:rPr>
          <w:lang w:val="en-US"/>
        </w:rPr>
        <w:t>O</w:t>
      </w:r>
      <w:r w:rsidRPr="00C63250">
        <w:t>3)</w:t>
      </w:r>
      <w:r>
        <w:t>, управляющие воздействия</w:t>
      </w:r>
      <w:r w:rsidRPr="00C63250">
        <w:t xml:space="preserve"> (</w:t>
      </w:r>
      <w:r>
        <w:rPr>
          <w:lang w:val="en-US"/>
        </w:rPr>
        <w:t>Control</w:t>
      </w:r>
      <w:r w:rsidRPr="00C63250">
        <w:t xml:space="preserve">, </w:t>
      </w:r>
      <w:r>
        <w:rPr>
          <w:lang w:val="en-US"/>
        </w:rPr>
        <w:t>C</w:t>
      </w:r>
      <w:r w:rsidRPr="00C63250">
        <w:t>1-</w:t>
      </w:r>
      <w:r>
        <w:rPr>
          <w:lang w:val="en-US"/>
        </w:rPr>
        <w:t>C</w:t>
      </w:r>
      <w:r w:rsidRPr="00C63250">
        <w:t>3)</w:t>
      </w:r>
      <w:r>
        <w:t xml:space="preserve"> и исполнители</w:t>
      </w:r>
      <w:r w:rsidRPr="00C63250">
        <w:t xml:space="preserve"> (</w:t>
      </w:r>
      <w:r>
        <w:rPr>
          <w:lang w:val="en-US"/>
        </w:rPr>
        <w:t>M</w:t>
      </w:r>
      <w:r w:rsidRPr="00C63250">
        <w:t>1-</w:t>
      </w:r>
      <w:r>
        <w:rPr>
          <w:lang w:val="en-US"/>
        </w:rPr>
        <w:t>M</w:t>
      </w:r>
      <w:r w:rsidRPr="00514FBE">
        <w:t>3</w:t>
      </w:r>
      <w:r w:rsidRPr="00C63250">
        <w:t>)</w:t>
      </w:r>
      <w:r>
        <w:t>.</w:t>
      </w:r>
    </w:p>
    <w:p w:rsidR="00575E58" w:rsidRPr="003D1584" w:rsidRDefault="00575E58" w:rsidP="00D96276">
      <w:pPr>
        <w:pStyle w:val="14"/>
      </w:pPr>
    </w:p>
    <w:p w:rsidR="00D96276" w:rsidRDefault="00D96276" w:rsidP="00D96276">
      <w:pPr>
        <w:pStyle w:val="14"/>
        <w:ind w:firstLine="0"/>
        <w:jc w:val="center"/>
      </w:pPr>
      <w:r>
        <w:rPr>
          <w:noProof/>
        </w:rPr>
        <w:drawing>
          <wp:inline distT="0" distB="0" distL="0" distR="0">
            <wp:extent cx="5094685" cy="2816773"/>
            <wp:effectExtent l="0" t="0" r="0" b="0"/>
            <wp:docPr id="62" name="Рисунок 1" descr="H:\Study\Аспирантура\Диссертация\Глава 3\Функциональная модель\конкурентный анализ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tudy\Аспирантура\Диссертация\Глава 3\Функциональная модель\конкурентный анализ_last.png"/>
                    <pic:cNvPicPr>
                      <a:picLocks noChangeAspect="1" noChangeArrowheads="1"/>
                    </pic:cNvPicPr>
                  </pic:nvPicPr>
                  <pic:blipFill>
                    <a:blip r:embed="rId21" cstate="print"/>
                    <a:srcRect/>
                    <a:stretch>
                      <a:fillRect/>
                    </a:stretch>
                  </pic:blipFill>
                  <pic:spPr bwMode="auto">
                    <a:xfrm>
                      <a:off x="0" y="0"/>
                      <a:ext cx="5109467" cy="2824946"/>
                    </a:xfrm>
                    <a:prstGeom prst="rect">
                      <a:avLst/>
                    </a:prstGeom>
                    <a:noFill/>
                    <a:ln w="9525">
                      <a:noFill/>
                      <a:miter lim="800000"/>
                      <a:headEnd/>
                      <a:tailEnd/>
                    </a:ln>
                  </pic:spPr>
                </pic:pic>
              </a:graphicData>
            </a:graphic>
          </wp:inline>
        </w:drawing>
      </w:r>
    </w:p>
    <w:p w:rsidR="00D96276" w:rsidRPr="00854E2D" w:rsidRDefault="00D96276" w:rsidP="00D96276">
      <w:pPr>
        <w:pStyle w:val="14"/>
        <w:jc w:val="center"/>
        <w:rPr>
          <w:rFonts w:eastAsia="Calibri"/>
          <w:sz w:val="24"/>
          <w:szCs w:val="24"/>
        </w:rPr>
      </w:pPr>
      <w:r w:rsidRPr="005608AC">
        <w:rPr>
          <w:rFonts w:eastAsia="Calibri"/>
          <w:sz w:val="24"/>
          <w:szCs w:val="24"/>
        </w:rPr>
        <w:t>Рис.3</w:t>
      </w:r>
      <w:r w:rsidR="008A107B">
        <w:rPr>
          <w:rFonts w:eastAsia="Calibri"/>
          <w:sz w:val="24"/>
          <w:szCs w:val="24"/>
        </w:rPr>
        <w:t>0</w:t>
      </w:r>
      <w:r w:rsidRPr="005608AC">
        <w:rPr>
          <w:rFonts w:eastAsia="Calibri"/>
          <w:sz w:val="24"/>
          <w:szCs w:val="24"/>
        </w:rPr>
        <w:t>. Функциональная модель конкурентного</w:t>
      </w:r>
      <w:r w:rsidRPr="00344896">
        <w:rPr>
          <w:rFonts w:eastAsia="Calibri"/>
          <w:sz w:val="24"/>
          <w:szCs w:val="24"/>
        </w:rPr>
        <w:t xml:space="preserve"> анализа</w:t>
      </w:r>
      <w:r w:rsidRPr="003D1584">
        <w:rPr>
          <w:rFonts w:eastAsia="Calibri"/>
          <w:sz w:val="24"/>
          <w:szCs w:val="24"/>
        </w:rPr>
        <w:t xml:space="preserve"> </w:t>
      </w:r>
    </w:p>
    <w:p w:rsidR="00D96276" w:rsidRDefault="00D96276" w:rsidP="00D96276">
      <w:pPr>
        <w:pStyle w:val="14"/>
        <w:jc w:val="center"/>
        <w:rPr>
          <w:rFonts w:eastAsia="Calibri"/>
          <w:sz w:val="24"/>
          <w:szCs w:val="24"/>
        </w:rPr>
      </w:pPr>
      <w:r>
        <w:rPr>
          <w:rFonts w:eastAsia="Calibri"/>
          <w:sz w:val="24"/>
          <w:szCs w:val="24"/>
        </w:rPr>
        <w:t xml:space="preserve">сектора ОАТ в виде </w:t>
      </w:r>
      <w:r>
        <w:rPr>
          <w:rFonts w:eastAsia="Calibri"/>
          <w:sz w:val="24"/>
          <w:szCs w:val="24"/>
          <w:lang w:val="en-US"/>
        </w:rPr>
        <w:t>IDEF</w:t>
      </w:r>
      <w:r>
        <w:rPr>
          <w:rFonts w:eastAsia="Calibri"/>
          <w:sz w:val="24"/>
          <w:szCs w:val="24"/>
        </w:rPr>
        <w:t>0</w:t>
      </w:r>
      <w:r w:rsidRPr="003D1584">
        <w:rPr>
          <w:rFonts w:eastAsia="Calibri"/>
          <w:sz w:val="24"/>
          <w:szCs w:val="24"/>
        </w:rPr>
        <w:t>-</w:t>
      </w:r>
      <w:r>
        <w:rPr>
          <w:rFonts w:eastAsia="Calibri"/>
          <w:sz w:val="24"/>
          <w:szCs w:val="24"/>
        </w:rPr>
        <w:t>диаграммы (</w:t>
      </w:r>
      <w:r>
        <w:rPr>
          <w:rFonts w:eastAsia="Calibri"/>
          <w:sz w:val="24"/>
          <w:szCs w:val="24"/>
          <w:lang w:val="en-US"/>
        </w:rPr>
        <w:t>A</w:t>
      </w:r>
      <w:r>
        <w:rPr>
          <w:rFonts w:eastAsia="Calibri"/>
          <w:sz w:val="24"/>
          <w:szCs w:val="24"/>
        </w:rPr>
        <w:t>-</w:t>
      </w:r>
      <w:r w:rsidRPr="003D1584">
        <w:rPr>
          <w:rFonts w:eastAsia="Calibri"/>
          <w:sz w:val="24"/>
          <w:szCs w:val="24"/>
        </w:rPr>
        <w:t>0</w:t>
      </w:r>
      <w:r>
        <w:rPr>
          <w:rFonts w:eastAsia="Calibri"/>
          <w:sz w:val="24"/>
          <w:szCs w:val="24"/>
        </w:rPr>
        <w:t>)</w:t>
      </w:r>
    </w:p>
    <w:p w:rsidR="00575E58" w:rsidRPr="003D1584" w:rsidRDefault="00575E58" w:rsidP="00D96276">
      <w:pPr>
        <w:pStyle w:val="14"/>
        <w:jc w:val="center"/>
        <w:rPr>
          <w:rFonts w:eastAsia="Calibri"/>
          <w:sz w:val="24"/>
          <w:szCs w:val="24"/>
        </w:rPr>
      </w:pPr>
    </w:p>
    <w:p w:rsidR="00D96276" w:rsidRDefault="00D96276" w:rsidP="00D96276">
      <w:pPr>
        <w:pStyle w:val="14"/>
      </w:pPr>
      <w:r>
        <w:t xml:space="preserve">Декомпозиция диаграммы </w:t>
      </w:r>
      <w:r>
        <w:rPr>
          <w:lang w:val="en-US"/>
        </w:rPr>
        <w:t>A</w:t>
      </w:r>
      <w:r w:rsidRPr="003D1584">
        <w:t>0</w:t>
      </w:r>
      <w:r>
        <w:t xml:space="preserve"> отображает основные этапы конкурентного анализа (рис. 3</w:t>
      </w:r>
      <w:r w:rsidR="008A107B">
        <w:t>1</w:t>
      </w:r>
      <w:r>
        <w:t>) в интересах заказчика – лица, принимающего решения (ЛПР) от производителя ЛА:</w:t>
      </w:r>
    </w:p>
    <w:p w:rsidR="00575E58" w:rsidRDefault="00575E58" w:rsidP="00D96276">
      <w:pPr>
        <w:pStyle w:val="14"/>
      </w:pPr>
    </w:p>
    <w:p w:rsidR="00D96276" w:rsidRDefault="00D96276" w:rsidP="00D96276">
      <w:pPr>
        <w:pStyle w:val="14"/>
        <w:numPr>
          <w:ilvl w:val="0"/>
          <w:numId w:val="75"/>
        </w:numPr>
        <w:tabs>
          <w:tab w:val="clear" w:pos="851"/>
          <w:tab w:val="left" w:pos="0"/>
        </w:tabs>
        <w:ind w:left="0" w:right="0" w:firstLine="709"/>
      </w:pPr>
      <w:r>
        <w:lastRenderedPageBreak/>
        <w:t>проведение анализа данных о заказчике и его продукте;</w:t>
      </w:r>
    </w:p>
    <w:p w:rsidR="00D96276" w:rsidRDefault="00D96276" w:rsidP="00D96276">
      <w:pPr>
        <w:pStyle w:val="14"/>
        <w:numPr>
          <w:ilvl w:val="0"/>
          <w:numId w:val="75"/>
        </w:numPr>
        <w:tabs>
          <w:tab w:val="clear" w:pos="851"/>
          <w:tab w:val="left" w:pos="0"/>
        </w:tabs>
        <w:ind w:left="0" w:right="0" w:firstLine="709"/>
      </w:pPr>
      <w:r>
        <w:t>анализ данных конкурентной среды рынка или сегмента рынка заказчика;</w:t>
      </w:r>
    </w:p>
    <w:p w:rsidR="00D96276" w:rsidRDefault="00D96276" w:rsidP="00D96276">
      <w:pPr>
        <w:pStyle w:val="14"/>
        <w:numPr>
          <w:ilvl w:val="0"/>
          <w:numId w:val="75"/>
        </w:numPr>
        <w:tabs>
          <w:tab w:val="clear" w:pos="851"/>
          <w:tab w:val="left" w:pos="0"/>
        </w:tabs>
        <w:ind w:left="0" w:right="0" w:firstLine="709"/>
      </w:pPr>
      <w:r>
        <w:t xml:space="preserve">выявление параметров бизнеса основных конкурентов для использования в </w:t>
      </w:r>
      <w:proofErr w:type="spellStart"/>
      <w:r>
        <w:t>агентной</w:t>
      </w:r>
      <w:proofErr w:type="spellEnd"/>
      <w:r>
        <w:t xml:space="preserve"> модели;</w:t>
      </w:r>
    </w:p>
    <w:p w:rsidR="00D96276" w:rsidRDefault="00D96276" w:rsidP="00D96276">
      <w:pPr>
        <w:pStyle w:val="14"/>
        <w:numPr>
          <w:ilvl w:val="0"/>
          <w:numId w:val="75"/>
        </w:numPr>
        <w:tabs>
          <w:tab w:val="clear" w:pos="851"/>
          <w:tab w:val="left" w:pos="0"/>
        </w:tabs>
        <w:ind w:left="0" w:right="0" w:firstLine="709"/>
      </w:pPr>
      <w:r>
        <w:t>построение модели глобальной конкуренции на рынке заказчика;</w:t>
      </w:r>
    </w:p>
    <w:p w:rsidR="00D96276" w:rsidRDefault="00D96276" w:rsidP="00D96276">
      <w:pPr>
        <w:pStyle w:val="14"/>
        <w:numPr>
          <w:ilvl w:val="0"/>
          <w:numId w:val="75"/>
        </w:numPr>
        <w:tabs>
          <w:tab w:val="clear" w:pos="851"/>
          <w:tab w:val="left" w:pos="0"/>
        </w:tabs>
        <w:ind w:left="0" w:right="0" w:firstLine="709"/>
      </w:pPr>
      <w:r>
        <w:t>проведение вычислительного эксперимента с целью выработки рекомендаций по формированию конкурентной стратегии заказчика.</w:t>
      </w:r>
    </w:p>
    <w:p w:rsidR="00D96276" w:rsidRPr="005608AC" w:rsidRDefault="00575E58" w:rsidP="00D96276">
      <w:pPr>
        <w:pStyle w:val="14"/>
        <w:tabs>
          <w:tab w:val="clear" w:pos="851"/>
          <w:tab w:val="left" w:pos="0"/>
        </w:tabs>
        <w:ind w:firstLine="0"/>
        <w:jc w:val="center"/>
      </w:pPr>
      <w:r>
        <w:rPr>
          <w:noProof/>
        </w:rPr>
        <w:drawing>
          <wp:inline distT="0" distB="0" distL="0" distR="0">
            <wp:extent cx="4340860" cy="2806065"/>
            <wp:effectExtent l="19050" t="0" r="2540" b="0"/>
            <wp:docPr id="18475" name="Рисунок 18" descr="C:\Documents and Settings\tehdoorsareopen\Мои документы\Downloads\bd1c994d20704c29a8e0c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ehdoorsareopen\Мои документы\Downloads\bd1c994d20704c29a8e0c91.png"/>
                    <pic:cNvPicPr>
                      <a:picLocks noChangeAspect="1" noChangeArrowheads="1"/>
                    </pic:cNvPicPr>
                  </pic:nvPicPr>
                  <pic:blipFill>
                    <a:blip r:embed="rId22" cstate="print"/>
                    <a:srcRect/>
                    <a:stretch>
                      <a:fillRect/>
                    </a:stretch>
                  </pic:blipFill>
                  <pic:spPr bwMode="auto">
                    <a:xfrm>
                      <a:off x="0" y="0"/>
                      <a:ext cx="4340860" cy="2806065"/>
                    </a:xfrm>
                    <a:prstGeom prst="rect">
                      <a:avLst/>
                    </a:prstGeom>
                    <a:noFill/>
                    <a:ln w="9525">
                      <a:noFill/>
                      <a:miter lim="800000"/>
                      <a:headEnd/>
                      <a:tailEnd/>
                    </a:ln>
                  </pic:spPr>
                </pic:pic>
              </a:graphicData>
            </a:graphic>
          </wp:inline>
        </w:drawing>
      </w:r>
    </w:p>
    <w:p w:rsidR="00D96276" w:rsidRDefault="00D96276" w:rsidP="00D96276">
      <w:pPr>
        <w:pStyle w:val="14"/>
        <w:jc w:val="center"/>
        <w:rPr>
          <w:rFonts w:eastAsia="Calibri"/>
          <w:sz w:val="24"/>
          <w:szCs w:val="24"/>
        </w:rPr>
      </w:pPr>
      <w:r w:rsidRPr="005608AC">
        <w:rPr>
          <w:rFonts w:eastAsia="Calibri"/>
          <w:sz w:val="24"/>
          <w:szCs w:val="24"/>
        </w:rPr>
        <w:t>Рис. 3</w:t>
      </w:r>
      <w:r w:rsidR="008A107B">
        <w:rPr>
          <w:rFonts w:eastAsia="Calibri"/>
          <w:sz w:val="24"/>
          <w:szCs w:val="24"/>
        </w:rPr>
        <w:t>1</w:t>
      </w:r>
      <w:r w:rsidRPr="005608AC">
        <w:rPr>
          <w:rFonts w:eastAsia="Calibri"/>
          <w:sz w:val="24"/>
          <w:szCs w:val="24"/>
        </w:rPr>
        <w:t>. Декомпозиция процесса</w:t>
      </w:r>
      <w:r w:rsidRPr="005321C0">
        <w:rPr>
          <w:rFonts w:eastAsia="Calibri"/>
          <w:sz w:val="24"/>
          <w:szCs w:val="24"/>
        </w:rPr>
        <w:t xml:space="preserve"> конкурентного анализа (</w:t>
      </w:r>
      <w:r w:rsidRPr="005321C0">
        <w:rPr>
          <w:rFonts w:eastAsia="Calibri"/>
          <w:sz w:val="24"/>
          <w:szCs w:val="24"/>
          <w:lang w:val="en-US"/>
        </w:rPr>
        <w:t>A</w:t>
      </w:r>
      <w:r w:rsidRPr="005321C0">
        <w:rPr>
          <w:rFonts w:eastAsia="Calibri"/>
          <w:sz w:val="24"/>
          <w:szCs w:val="24"/>
        </w:rPr>
        <w:t>0)</w:t>
      </w:r>
    </w:p>
    <w:p w:rsidR="00575E58" w:rsidRDefault="00575E58" w:rsidP="00D96276">
      <w:pPr>
        <w:spacing w:after="0" w:line="360" w:lineRule="auto"/>
        <w:ind w:firstLine="708"/>
        <w:jc w:val="both"/>
        <w:rPr>
          <w:rFonts w:ascii="Times New Roman" w:hAnsi="Times New Roman"/>
          <w:sz w:val="28"/>
          <w:szCs w:val="28"/>
        </w:rPr>
      </w:pPr>
    </w:p>
    <w:p w:rsidR="00D96276" w:rsidRPr="00911298" w:rsidRDefault="00D96276" w:rsidP="00D96276">
      <w:pPr>
        <w:spacing w:after="0" w:line="360" w:lineRule="auto"/>
        <w:ind w:firstLine="708"/>
        <w:jc w:val="both"/>
        <w:rPr>
          <w:rFonts w:ascii="Times New Roman" w:hAnsi="Times New Roman"/>
          <w:sz w:val="28"/>
          <w:szCs w:val="28"/>
        </w:rPr>
      </w:pPr>
      <w:r w:rsidRPr="00911298">
        <w:rPr>
          <w:rFonts w:ascii="Times New Roman" w:hAnsi="Times New Roman"/>
          <w:sz w:val="28"/>
          <w:szCs w:val="28"/>
        </w:rPr>
        <w:t>Рассмотрим декомпозицию четвертого и основного из перечисленных выше этапов конкурентного анализа (</w:t>
      </w:r>
      <w:r w:rsidRPr="00E82926">
        <w:rPr>
          <w:rFonts w:ascii="Times New Roman" w:hAnsi="Times New Roman"/>
          <w:sz w:val="28"/>
          <w:szCs w:val="28"/>
        </w:rPr>
        <w:t>A</w:t>
      </w:r>
      <w:r w:rsidRPr="00911298">
        <w:rPr>
          <w:rFonts w:ascii="Times New Roman" w:hAnsi="Times New Roman"/>
          <w:sz w:val="28"/>
          <w:szCs w:val="28"/>
        </w:rPr>
        <w:t xml:space="preserve">4). Для построения модели глобальной конкуренции на рынке заказчика (рис. </w:t>
      </w:r>
      <w:r w:rsidR="008A107B">
        <w:rPr>
          <w:rFonts w:ascii="Times New Roman" w:hAnsi="Times New Roman"/>
          <w:sz w:val="28"/>
          <w:szCs w:val="28"/>
        </w:rPr>
        <w:t>32</w:t>
      </w:r>
      <w:r w:rsidRPr="00911298">
        <w:rPr>
          <w:rFonts w:ascii="Times New Roman" w:hAnsi="Times New Roman"/>
          <w:sz w:val="28"/>
          <w:szCs w:val="28"/>
        </w:rPr>
        <w:t>) требуется:</w:t>
      </w:r>
    </w:p>
    <w:p w:rsidR="00D96276" w:rsidRDefault="00D96276" w:rsidP="00D96276">
      <w:pPr>
        <w:pStyle w:val="14"/>
        <w:numPr>
          <w:ilvl w:val="0"/>
          <w:numId w:val="76"/>
        </w:numPr>
        <w:tabs>
          <w:tab w:val="clear" w:pos="851"/>
          <w:tab w:val="left" w:pos="0"/>
        </w:tabs>
        <w:ind w:left="0" w:right="0" w:firstLine="709"/>
      </w:pPr>
      <w:r>
        <w:t xml:space="preserve"> построить фрактальный нагруженный граф для сегмента или рынка заказчика;</w:t>
      </w:r>
    </w:p>
    <w:p w:rsidR="00D96276" w:rsidRDefault="00D96276" w:rsidP="00D96276">
      <w:pPr>
        <w:pStyle w:val="14"/>
        <w:numPr>
          <w:ilvl w:val="0"/>
          <w:numId w:val="76"/>
        </w:numPr>
        <w:tabs>
          <w:tab w:val="clear" w:pos="851"/>
          <w:tab w:val="left" w:pos="0"/>
        </w:tabs>
        <w:ind w:left="0" w:right="0" w:firstLine="709"/>
      </w:pPr>
      <w:r>
        <w:t xml:space="preserve"> определить все виды отношений между агентами и зафиксировать в виде таблицы;</w:t>
      </w:r>
    </w:p>
    <w:p w:rsidR="00D96276" w:rsidRDefault="00D96276" w:rsidP="00D96276">
      <w:pPr>
        <w:pStyle w:val="14"/>
        <w:numPr>
          <w:ilvl w:val="0"/>
          <w:numId w:val="76"/>
        </w:numPr>
        <w:tabs>
          <w:tab w:val="clear" w:pos="851"/>
          <w:tab w:val="left" w:pos="0"/>
        </w:tabs>
        <w:ind w:left="0" w:right="0" w:firstLine="709"/>
      </w:pPr>
      <w:r>
        <w:t xml:space="preserve"> задать и детализировать алгоритмы поведения агентов рынка;</w:t>
      </w:r>
    </w:p>
    <w:p w:rsidR="00D96276" w:rsidRPr="00CB1C62" w:rsidRDefault="00D96276" w:rsidP="00D96276">
      <w:pPr>
        <w:pStyle w:val="14"/>
        <w:numPr>
          <w:ilvl w:val="0"/>
          <w:numId w:val="76"/>
        </w:numPr>
        <w:tabs>
          <w:tab w:val="clear" w:pos="851"/>
          <w:tab w:val="left" w:pos="0"/>
        </w:tabs>
        <w:ind w:left="0" w:right="0" w:firstLine="709"/>
      </w:pPr>
      <w:r>
        <w:t xml:space="preserve"> построить на основании предыдущих этапов модель глобальной конкуренции.</w:t>
      </w:r>
    </w:p>
    <w:p w:rsidR="00D96276" w:rsidRDefault="00D96276" w:rsidP="00D96276">
      <w:pPr>
        <w:pStyle w:val="14"/>
        <w:ind w:hanging="567"/>
        <w:jc w:val="center"/>
      </w:pPr>
      <w:r>
        <w:rPr>
          <w:noProof/>
        </w:rPr>
        <w:lastRenderedPageBreak/>
        <w:drawing>
          <wp:inline distT="0" distB="0" distL="0" distR="0">
            <wp:extent cx="5943600" cy="3276600"/>
            <wp:effectExtent l="19050" t="0" r="0" b="0"/>
            <wp:docPr id="18432" name="Рисунок 2" descr="H:\Study\Аспирантура\Диссертация\Глава 3\Функциональная модель\IDEF_построение модели глобальной конкуренци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tudy\Аспирантура\Диссертация\Глава 3\Функциональная модель\IDEF_построение модели глобальной конкуренции1.png"/>
                    <pic:cNvPicPr>
                      <a:picLocks noChangeAspect="1" noChangeArrowheads="1"/>
                    </pic:cNvPicPr>
                  </pic:nvPicPr>
                  <pic:blipFill>
                    <a:blip r:embed="rId23" cstate="print"/>
                    <a:srcRect/>
                    <a:stretch>
                      <a:fillRect/>
                    </a:stretch>
                  </pic:blipFill>
                  <pic:spPr bwMode="auto">
                    <a:xfrm>
                      <a:off x="0" y="0"/>
                      <a:ext cx="5943600" cy="3276600"/>
                    </a:xfrm>
                    <a:prstGeom prst="rect">
                      <a:avLst/>
                    </a:prstGeom>
                    <a:noFill/>
                    <a:ln w="9525">
                      <a:noFill/>
                      <a:miter lim="800000"/>
                      <a:headEnd/>
                      <a:tailEnd/>
                    </a:ln>
                  </pic:spPr>
                </pic:pic>
              </a:graphicData>
            </a:graphic>
          </wp:inline>
        </w:drawing>
      </w:r>
    </w:p>
    <w:p w:rsidR="00D96276" w:rsidRDefault="00D96276" w:rsidP="00D96276">
      <w:pPr>
        <w:pStyle w:val="14"/>
        <w:jc w:val="center"/>
        <w:rPr>
          <w:rFonts w:eastAsia="Calibri"/>
          <w:sz w:val="24"/>
          <w:szCs w:val="24"/>
        </w:rPr>
      </w:pPr>
      <w:r w:rsidRPr="005608AC">
        <w:rPr>
          <w:rFonts w:eastAsia="Calibri"/>
          <w:sz w:val="24"/>
          <w:szCs w:val="24"/>
        </w:rPr>
        <w:t>Рис. 3</w:t>
      </w:r>
      <w:r w:rsidR="008A107B">
        <w:rPr>
          <w:rFonts w:eastAsia="Calibri"/>
          <w:sz w:val="24"/>
          <w:szCs w:val="24"/>
        </w:rPr>
        <w:t>2</w:t>
      </w:r>
      <w:r w:rsidRPr="005608AC">
        <w:rPr>
          <w:rFonts w:eastAsia="Calibri"/>
          <w:sz w:val="24"/>
          <w:szCs w:val="24"/>
        </w:rPr>
        <w:t>. Декомпозиция процесса пост</w:t>
      </w:r>
      <w:r w:rsidRPr="008844B4">
        <w:rPr>
          <w:rFonts w:eastAsia="Calibri"/>
          <w:sz w:val="24"/>
          <w:szCs w:val="24"/>
        </w:rPr>
        <w:t xml:space="preserve">роения модели глобальной конкуренции </w:t>
      </w:r>
    </w:p>
    <w:p w:rsidR="00D96276" w:rsidRPr="004A2A8D" w:rsidRDefault="00D96276" w:rsidP="00D96276">
      <w:pPr>
        <w:pStyle w:val="14"/>
        <w:jc w:val="center"/>
        <w:rPr>
          <w:rFonts w:eastAsia="Calibri"/>
          <w:sz w:val="24"/>
          <w:szCs w:val="24"/>
        </w:rPr>
      </w:pPr>
      <w:r w:rsidRPr="008844B4">
        <w:rPr>
          <w:rFonts w:eastAsia="Calibri"/>
          <w:sz w:val="24"/>
          <w:szCs w:val="24"/>
        </w:rPr>
        <w:t>на рынке заказчика</w:t>
      </w:r>
    </w:p>
    <w:p w:rsidR="00D96276" w:rsidRDefault="00D96276" w:rsidP="00D96276"/>
    <w:p w:rsidR="00D96276" w:rsidRDefault="00D96276" w:rsidP="00D96276">
      <w:pPr>
        <w:rPr>
          <w:rFonts w:ascii="Times New Roman" w:hAnsi="Times New Roman"/>
          <w:b/>
          <w:sz w:val="28"/>
          <w:szCs w:val="28"/>
        </w:rPr>
      </w:pPr>
      <w:r w:rsidRPr="00CD2BD1">
        <w:rPr>
          <w:rFonts w:ascii="Times New Roman" w:hAnsi="Times New Roman"/>
          <w:b/>
          <w:sz w:val="28"/>
          <w:szCs w:val="28"/>
        </w:rPr>
        <w:t xml:space="preserve">2.3.3. Структурный анализ </w:t>
      </w:r>
      <w:r>
        <w:rPr>
          <w:rFonts w:ascii="Times New Roman" w:hAnsi="Times New Roman"/>
          <w:b/>
          <w:sz w:val="28"/>
          <w:szCs w:val="28"/>
        </w:rPr>
        <w:t>SaaS</w:t>
      </w:r>
      <w:r w:rsidRPr="008238D0">
        <w:rPr>
          <w:rFonts w:ascii="Times New Roman" w:hAnsi="Times New Roman"/>
          <w:b/>
          <w:sz w:val="28"/>
          <w:szCs w:val="28"/>
        </w:rPr>
        <w:t>-</w:t>
      </w:r>
      <w:r>
        <w:rPr>
          <w:rFonts w:ascii="Times New Roman" w:hAnsi="Times New Roman"/>
          <w:b/>
          <w:sz w:val="28"/>
          <w:szCs w:val="28"/>
        </w:rPr>
        <w:t>приложения</w:t>
      </w:r>
    </w:p>
    <w:p w:rsidR="00D96276" w:rsidRPr="008238D0" w:rsidRDefault="00D96276" w:rsidP="00D96276">
      <w:pPr>
        <w:rPr>
          <w:rFonts w:ascii="Times New Roman" w:hAnsi="Times New Roman"/>
          <w:b/>
          <w:sz w:val="28"/>
          <w:szCs w:val="28"/>
        </w:rPr>
      </w:pPr>
    </w:p>
    <w:p w:rsidR="00D96276" w:rsidRPr="00C00D99" w:rsidRDefault="00D96276" w:rsidP="00D96276">
      <w:pPr>
        <w:spacing w:after="0" w:line="360" w:lineRule="auto"/>
        <w:ind w:firstLine="709"/>
        <w:jc w:val="both"/>
        <w:rPr>
          <w:rFonts w:ascii="Times New Roman" w:hAnsi="Times New Roman"/>
          <w:sz w:val="28"/>
          <w:szCs w:val="28"/>
        </w:rPr>
      </w:pPr>
      <w:r w:rsidRPr="00C00D99">
        <w:rPr>
          <w:rFonts w:ascii="Times New Roman" w:hAnsi="Times New Roman"/>
          <w:sz w:val="28"/>
          <w:szCs w:val="28"/>
        </w:rPr>
        <w:t xml:space="preserve">В данном разделе мы воспользуемся методологией графического структурного анализа для описания внешних по отношению к системе источников и адресатов данных, логических функций, потоков данных и хранилищ данных, к которым осуществляется доступ. </w:t>
      </w:r>
      <w:r>
        <w:rPr>
          <w:rFonts w:ascii="Times New Roman" w:hAnsi="Times New Roman"/>
          <w:sz w:val="28"/>
          <w:szCs w:val="28"/>
        </w:rPr>
        <w:t>Для этой цели будет использована методология DFD</w:t>
      </w:r>
      <w:r w:rsidRPr="008238D0">
        <w:rPr>
          <w:rFonts w:ascii="Times New Roman" w:hAnsi="Times New Roman"/>
          <w:sz w:val="28"/>
          <w:szCs w:val="28"/>
        </w:rPr>
        <w:t xml:space="preserve">. </w:t>
      </w:r>
      <w:r w:rsidRPr="00C00D99">
        <w:rPr>
          <w:rFonts w:ascii="Times New Roman" w:hAnsi="Times New Roman"/>
          <w:sz w:val="28"/>
          <w:szCs w:val="28"/>
        </w:rPr>
        <w:t xml:space="preserve">Построение диаграмм потоков данных существенно поможет в проектировании </w:t>
      </w:r>
      <w:r>
        <w:rPr>
          <w:rFonts w:ascii="Times New Roman" w:hAnsi="Times New Roman"/>
          <w:sz w:val="28"/>
          <w:szCs w:val="28"/>
        </w:rPr>
        <w:t>SaaS</w:t>
      </w:r>
      <w:r w:rsidRPr="00C00D99">
        <w:rPr>
          <w:rFonts w:ascii="Times New Roman" w:hAnsi="Times New Roman"/>
          <w:sz w:val="28"/>
          <w:szCs w:val="28"/>
        </w:rPr>
        <w:t xml:space="preserve">-приложения, а также наглядно проиллюстрирует внешнее (рис. </w:t>
      </w:r>
      <w:r w:rsidR="008A107B">
        <w:rPr>
          <w:rFonts w:ascii="Times New Roman" w:hAnsi="Times New Roman"/>
          <w:sz w:val="28"/>
          <w:szCs w:val="28"/>
        </w:rPr>
        <w:t>33</w:t>
      </w:r>
      <w:r w:rsidRPr="00C00D99">
        <w:rPr>
          <w:rFonts w:ascii="Times New Roman" w:hAnsi="Times New Roman"/>
          <w:sz w:val="28"/>
          <w:szCs w:val="28"/>
        </w:rPr>
        <w:t xml:space="preserve">) и внутреннее (рис. </w:t>
      </w:r>
      <w:r w:rsidR="008A107B">
        <w:rPr>
          <w:rFonts w:ascii="Times New Roman" w:hAnsi="Times New Roman"/>
          <w:sz w:val="28"/>
          <w:szCs w:val="28"/>
        </w:rPr>
        <w:t>34,…,37</w:t>
      </w:r>
      <w:r w:rsidRPr="00C00D99">
        <w:rPr>
          <w:rFonts w:ascii="Times New Roman" w:hAnsi="Times New Roman"/>
          <w:sz w:val="28"/>
          <w:szCs w:val="28"/>
        </w:rPr>
        <w:t xml:space="preserve">) устройство информационной системы. Начнем с рассмотрения диаграммы внешнего устройства потоков данных </w:t>
      </w:r>
      <w:r>
        <w:rPr>
          <w:rFonts w:ascii="Times New Roman" w:hAnsi="Times New Roman"/>
          <w:sz w:val="28"/>
          <w:szCs w:val="28"/>
        </w:rPr>
        <w:t>web</w:t>
      </w:r>
      <w:r w:rsidRPr="00C00D99">
        <w:rPr>
          <w:rFonts w:ascii="Times New Roman" w:hAnsi="Times New Roman"/>
          <w:sz w:val="28"/>
          <w:szCs w:val="28"/>
        </w:rPr>
        <w:t>-системы.</w:t>
      </w:r>
    </w:p>
    <w:p w:rsidR="00F25273" w:rsidRDefault="00D96276" w:rsidP="00D96276">
      <w:pPr>
        <w:spacing w:after="0" w:line="360" w:lineRule="auto"/>
        <w:ind w:firstLine="709"/>
        <w:jc w:val="both"/>
        <w:rPr>
          <w:rFonts w:ascii="Times New Roman" w:hAnsi="Times New Roman"/>
          <w:sz w:val="28"/>
          <w:szCs w:val="28"/>
        </w:rPr>
      </w:pPr>
      <w:r w:rsidRPr="00C00D99">
        <w:rPr>
          <w:rFonts w:ascii="Times New Roman" w:hAnsi="Times New Roman"/>
          <w:sz w:val="28"/>
          <w:szCs w:val="28"/>
        </w:rPr>
        <w:t xml:space="preserve">Внешней сущностью является Пользователь. Он взаимодействует с процессами Авторизации и Конкурентного анализа расширенной модели М. Портера. При Авторизации Пользователь делится своей личной информацией и в случае, если эта информация уже содержится внутри БД системы – выполняется вход, если же информация оказывается новой, в </w:t>
      </w:r>
      <w:r w:rsidRPr="00C00D99">
        <w:rPr>
          <w:rFonts w:ascii="Times New Roman" w:hAnsi="Times New Roman"/>
          <w:sz w:val="28"/>
          <w:szCs w:val="28"/>
        </w:rPr>
        <w:lastRenderedPageBreak/>
        <w:t xml:space="preserve">таком случае Пользователь регистрируется в системе, а информация о нем сохраняется в накопитель данных – БД системы. </w:t>
      </w:r>
    </w:p>
    <w:p w:rsidR="00D96276" w:rsidRDefault="00D96276" w:rsidP="00D96276">
      <w:pPr>
        <w:spacing w:after="0" w:line="360" w:lineRule="auto"/>
        <w:ind w:firstLine="709"/>
        <w:jc w:val="both"/>
        <w:rPr>
          <w:rFonts w:ascii="Times New Roman" w:hAnsi="Times New Roman"/>
          <w:sz w:val="28"/>
          <w:szCs w:val="28"/>
        </w:rPr>
      </w:pPr>
      <w:r w:rsidRPr="00C00D99">
        <w:rPr>
          <w:rFonts w:ascii="Times New Roman" w:hAnsi="Times New Roman"/>
          <w:sz w:val="28"/>
          <w:szCs w:val="28"/>
        </w:rPr>
        <w:t xml:space="preserve">При Конкурентном анализе модели Портера пользователь передает процессу все данные и настройки сконструированной модели, а именно: </w:t>
      </w:r>
      <w:r w:rsidRPr="00C00D99">
        <w:rPr>
          <w:rFonts w:ascii="Times New Roman" w:hAnsi="Times New Roman"/>
          <w:i/>
          <w:sz w:val="28"/>
          <w:szCs w:val="28"/>
        </w:rPr>
        <w:t>список агентов</w:t>
      </w:r>
      <w:r w:rsidRPr="00C00D99">
        <w:rPr>
          <w:rFonts w:ascii="Times New Roman" w:hAnsi="Times New Roman"/>
          <w:sz w:val="28"/>
          <w:szCs w:val="28"/>
        </w:rPr>
        <w:t xml:space="preserve"> и </w:t>
      </w:r>
      <w:r w:rsidRPr="00C00D99">
        <w:rPr>
          <w:rFonts w:ascii="Times New Roman" w:hAnsi="Times New Roman"/>
          <w:i/>
          <w:sz w:val="28"/>
          <w:szCs w:val="28"/>
        </w:rPr>
        <w:t>отношения между ними</w:t>
      </w:r>
      <w:r w:rsidRPr="00C00D99">
        <w:rPr>
          <w:rFonts w:ascii="Times New Roman" w:hAnsi="Times New Roman"/>
          <w:sz w:val="28"/>
          <w:szCs w:val="28"/>
        </w:rPr>
        <w:t xml:space="preserve">, </w:t>
      </w:r>
      <w:r w:rsidRPr="00C00D99">
        <w:rPr>
          <w:rFonts w:ascii="Times New Roman" w:hAnsi="Times New Roman"/>
          <w:i/>
          <w:sz w:val="28"/>
          <w:szCs w:val="28"/>
        </w:rPr>
        <w:t>список сил</w:t>
      </w:r>
      <w:r w:rsidRPr="00C00D99">
        <w:rPr>
          <w:rFonts w:ascii="Times New Roman" w:hAnsi="Times New Roman"/>
          <w:sz w:val="28"/>
          <w:szCs w:val="28"/>
        </w:rPr>
        <w:t xml:space="preserve"> и </w:t>
      </w:r>
      <w:r w:rsidRPr="00C00D99">
        <w:rPr>
          <w:rFonts w:ascii="Times New Roman" w:hAnsi="Times New Roman"/>
          <w:i/>
          <w:sz w:val="28"/>
          <w:szCs w:val="28"/>
        </w:rPr>
        <w:t>отношения между ними</w:t>
      </w:r>
      <w:r w:rsidRPr="00C00D99">
        <w:rPr>
          <w:rFonts w:ascii="Times New Roman" w:hAnsi="Times New Roman"/>
          <w:sz w:val="28"/>
          <w:szCs w:val="28"/>
        </w:rPr>
        <w:t xml:space="preserve">, </w:t>
      </w:r>
      <w:r w:rsidRPr="00C00D99">
        <w:rPr>
          <w:rFonts w:ascii="Times New Roman" w:hAnsi="Times New Roman"/>
          <w:i/>
          <w:sz w:val="28"/>
          <w:szCs w:val="28"/>
        </w:rPr>
        <w:t>формат представления результата</w:t>
      </w:r>
      <w:r w:rsidRPr="00C00D99">
        <w:rPr>
          <w:rFonts w:ascii="Times New Roman" w:hAnsi="Times New Roman"/>
          <w:sz w:val="28"/>
          <w:szCs w:val="28"/>
        </w:rPr>
        <w:t xml:space="preserve"> и </w:t>
      </w:r>
      <w:r w:rsidRPr="00C00D99">
        <w:rPr>
          <w:rFonts w:ascii="Times New Roman" w:hAnsi="Times New Roman"/>
          <w:i/>
          <w:sz w:val="28"/>
          <w:szCs w:val="28"/>
        </w:rPr>
        <w:t xml:space="preserve">параметры сохранения модели в БД. </w:t>
      </w:r>
      <w:r w:rsidRPr="00C00D99">
        <w:rPr>
          <w:rFonts w:ascii="Times New Roman" w:hAnsi="Times New Roman"/>
          <w:sz w:val="28"/>
          <w:szCs w:val="28"/>
        </w:rPr>
        <w:t xml:space="preserve">Параллельно с этими данными, процесс запрашивает следующие данные из накопителя данных – БД системы, а именно </w:t>
      </w:r>
      <w:r w:rsidRPr="00C00D99">
        <w:rPr>
          <w:rFonts w:ascii="Times New Roman" w:hAnsi="Times New Roman"/>
          <w:i/>
          <w:sz w:val="28"/>
          <w:szCs w:val="28"/>
        </w:rPr>
        <w:t xml:space="preserve">стратегии агентов, параметры агентов </w:t>
      </w:r>
      <w:r w:rsidRPr="00C00D99">
        <w:rPr>
          <w:rFonts w:ascii="Times New Roman" w:hAnsi="Times New Roman"/>
          <w:sz w:val="28"/>
          <w:szCs w:val="28"/>
        </w:rPr>
        <w:t>и</w:t>
      </w:r>
      <w:r w:rsidRPr="00C00D99">
        <w:rPr>
          <w:rFonts w:ascii="Times New Roman" w:hAnsi="Times New Roman"/>
          <w:i/>
          <w:sz w:val="28"/>
          <w:szCs w:val="28"/>
        </w:rPr>
        <w:t xml:space="preserve"> действия агентов</w:t>
      </w:r>
      <w:r w:rsidRPr="00C00D99">
        <w:rPr>
          <w:rFonts w:ascii="Times New Roman" w:hAnsi="Times New Roman"/>
          <w:sz w:val="28"/>
          <w:szCs w:val="28"/>
        </w:rPr>
        <w:t>. На основе всех этих данных происходит их преобразование в результирующие данные, которые подаются двум следующим процессам: Сохранению модели в БД (в случае, если были заданы соответствующие параметры сохранения; при сохранении в БД, запоминаются также и входные данные) и Представлению результатов Конкурентного анализа на основе данных о формате представления результата.</w:t>
      </w:r>
    </w:p>
    <w:p w:rsidR="00F25273" w:rsidRDefault="00F25273" w:rsidP="00F25273">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8520" cy="2701290"/>
            <wp:effectExtent l="19050" t="0" r="5080" b="0"/>
            <wp:docPr id="18476" name="Рисунок 19" descr="E:\Диплом\Diagrams\Visio\done\DFD\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Диплом\Diagrams\Visio\done\DFD\dfd1.png"/>
                    <pic:cNvPicPr>
                      <a:picLocks noChangeAspect="1" noChangeArrowheads="1"/>
                    </pic:cNvPicPr>
                  </pic:nvPicPr>
                  <pic:blipFill>
                    <a:blip r:embed="rId24" cstate="print"/>
                    <a:srcRect/>
                    <a:stretch>
                      <a:fillRect/>
                    </a:stretch>
                  </pic:blipFill>
                  <pic:spPr bwMode="auto">
                    <a:xfrm>
                      <a:off x="0" y="0"/>
                      <a:ext cx="5938520" cy="2701290"/>
                    </a:xfrm>
                    <a:prstGeom prst="rect">
                      <a:avLst/>
                    </a:prstGeom>
                    <a:noFill/>
                    <a:ln w="9525">
                      <a:noFill/>
                      <a:miter lim="800000"/>
                      <a:headEnd/>
                      <a:tailEnd/>
                    </a:ln>
                  </pic:spPr>
                </pic:pic>
              </a:graphicData>
            </a:graphic>
          </wp:inline>
        </w:drawing>
      </w:r>
    </w:p>
    <w:p w:rsidR="00F25273" w:rsidRPr="00911C7D" w:rsidRDefault="00F25273" w:rsidP="00F25273">
      <w:pPr>
        <w:spacing w:after="0" w:line="360" w:lineRule="auto"/>
        <w:jc w:val="center"/>
        <w:rPr>
          <w:rFonts w:ascii="Times New Roman" w:hAnsi="Times New Roman"/>
          <w:b/>
          <w:sz w:val="28"/>
          <w:szCs w:val="28"/>
        </w:rPr>
      </w:pPr>
      <w:r w:rsidRPr="00911C7D">
        <w:rPr>
          <w:rFonts w:ascii="Times New Roman" w:hAnsi="Times New Roman"/>
          <w:sz w:val="24"/>
          <w:szCs w:val="24"/>
        </w:rPr>
        <w:t xml:space="preserve">Рис. </w:t>
      </w:r>
      <w:r w:rsidR="008A107B">
        <w:rPr>
          <w:rFonts w:ascii="Times New Roman" w:hAnsi="Times New Roman"/>
          <w:sz w:val="24"/>
          <w:szCs w:val="24"/>
        </w:rPr>
        <w:t>33</w:t>
      </w:r>
      <w:r w:rsidRPr="00911C7D">
        <w:rPr>
          <w:rFonts w:ascii="Times New Roman" w:hAnsi="Times New Roman"/>
          <w:sz w:val="24"/>
          <w:szCs w:val="24"/>
        </w:rPr>
        <w:t xml:space="preserve">. DFD-диаграмма: внешнее устройство потоков данных </w:t>
      </w:r>
      <w:r>
        <w:rPr>
          <w:rFonts w:ascii="Times New Roman" w:hAnsi="Times New Roman"/>
          <w:sz w:val="24"/>
          <w:szCs w:val="24"/>
        </w:rPr>
        <w:t>приложения</w:t>
      </w:r>
    </w:p>
    <w:p w:rsidR="00F25273" w:rsidRPr="00C00D99" w:rsidRDefault="00F25273" w:rsidP="00D96276">
      <w:pPr>
        <w:spacing w:after="0" w:line="360" w:lineRule="auto"/>
        <w:ind w:firstLine="709"/>
        <w:jc w:val="both"/>
        <w:rPr>
          <w:rFonts w:ascii="Times New Roman" w:hAnsi="Times New Roman"/>
          <w:sz w:val="28"/>
          <w:szCs w:val="28"/>
        </w:rPr>
      </w:pPr>
    </w:p>
    <w:p w:rsidR="00F25273" w:rsidRDefault="00707897" w:rsidP="00F25273">
      <w:pPr>
        <w:spacing w:after="0" w:line="360" w:lineRule="auto"/>
        <w:jc w:val="both"/>
        <w:rPr>
          <w:rFonts w:ascii="Times New Roman" w:hAnsi="Times New Roman"/>
          <w:sz w:val="28"/>
          <w:szCs w:val="28"/>
        </w:rPr>
      </w:pPr>
      <w:r>
        <w:rPr>
          <w:rFonts w:ascii="Times New Roman" w:hAnsi="Times New Roman"/>
          <w:sz w:val="28"/>
          <w:szCs w:val="28"/>
        </w:rPr>
        <w:tab/>
      </w:r>
      <w:r w:rsidRPr="00C00D99">
        <w:rPr>
          <w:rFonts w:ascii="Times New Roman" w:hAnsi="Times New Roman"/>
          <w:sz w:val="28"/>
          <w:szCs w:val="28"/>
        </w:rPr>
        <w:t xml:space="preserve">Перейдем теперь к рассмотрению внутреннего устройства потоков данных </w:t>
      </w:r>
      <w:r w:rsidR="00F25273">
        <w:rPr>
          <w:rFonts w:ascii="Times New Roman" w:hAnsi="Times New Roman"/>
          <w:sz w:val="28"/>
          <w:szCs w:val="28"/>
        </w:rPr>
        <w:t>программного комплекса</w:t>
      </w:r>
      <w:r w:rsidRPr="00C00D99">
        <w:rPr>
          <w:rFonts w:ascii="Times New Roman" w:hAnsi="Times New Roman"/>
          <w:sz w:val="28"/>
          <w:szCs w:val="28"/>
        </w:rPr>
        <w:t xml:space="preserve">. </w:t>
      </w:r>
      <w:r>
        <w:rPr>
          <w:rFonts w:ascii="Times New Roman" w:hAnsi="Times New Roman"/>
          <w:sz w:val="28"/>
          <w:szCs w:val="28"/>
        </w:rPr>
        <w:t>В Приложении</w:t>
      </w:r>
      <w:proofErr w:type="gramStart"/>
      <w:r>
        <w:rPr>
          <w:rFonts w:ascii="Times New Roman" w:hAnsi="Times New Roman"/>
          <w:sz w:val="28"/>
          <w:szCs w:val="28"/>
        </w:rPr>
        <w:t xml:space="preserve"> А</w:t>
      </w:r>
      <w:proofErr w:type="gramEnd"/>
      <w:r>
        <w:rPr>
          <w:rFonts w:ascii="Times New Roman" w:hAnsi="Times New Roman"/>
          <w:sz w:val="28"/>
          <w:szCs w:val="28"/>
        </w:rPr>
        <w:t xml:space="preserve"> можно ознакомиться с </w:t>
      </w:r>
      <w:r w:rsidR="00F25273">
        <w:rPr>
          <w:rFonts w:ascii="Times New Roman" w:hAnsi="Times New Roman"/>
          <w:sz w:val="28"/>
          <w:szCs w:val="28"/>
        </w:rPr>
        <w:t>панорамным представлением</w:t>
      </w:r>
      <w:r>
        <w:rPr>
          <w:rFonts w:ascii="Times New Roman" w:hAnsi="Times New Roman"/>
          <w:sz w:val="28"/>
          <w:szCs w:val="28"/>
        </w:rPr>
        <w:t xml:space="preserve"> данной диаграммы. Нами были выделены следующие внешние сущности: Специалист и Разработчик </w:t>
      </w:r>
      <w:proofErr w:type="gramStart"/>
      <w:r>
        <w:rPr>
          <w:rFonts w:ascii="Times New Roman" w:hAnsi="Times New Roman"/>
          <w:sz w:val="28"/>
          <w:szCs w:val="28"/>
        </w:rPr>
        <w:t>ПО</w:t>
      </w:r>
      <w:proofErr w:type="gramEnd"/>
      <w:r>
        <w:rPr>
          <w:rFonts w:ascii="Times New Roman" w:hAnsi="Times New Roman"/>
          <w:sz w:val="28"/>
          <w:szCs w:val="28"/>
        </w:rPr>
        <w:t xml:space="preserve">. </w:t>
      </w:r>
    </w:p>
    <w:p w:rsidR="00D96276" w:rsidRDefault="00707897" w:rsidP="00F25273">
      <w:pPr>
        <w:spacing w:after="0" w:line="360" w:lineRule="auto"/>
        <w:ind w:firstLine="708"/>
        <w:jc w:val="both"/>
        <w:rPr>
          <w:rFonts w:ascii="Times New Roman" w:hAnsi="Times New Roman"/>
          <w:b/>
          <w:sz w:val="28"/>
          <w:szCs w:val="28"/>
        </w:rPr>
      </w:pPr>
      <w:r w:rsidRPr="00C00D99">
        <w:rPr>
          <w:rFonts w:ascii="Times New Roman" w:hAnsi="Times New Roman"/>
          <w:sz w:val="28"/>
          <w:szCs w:val="28"/>
        </w:rPr>
        <w:lastRenderedPageBreak/>
        <w:t xml:space="preserve">Разработчик </w:t>
      </w:r>
      <w:proofErr w:type="gramStart"/>
      <w:r w:rsidRPr="00C00D99">
        <w:rPr>
          <w:rFonts w:ascii="Times New Roman" w:hAnsi="Times New Roman"/>
          <w:sz w:val="28"/>
          <w:szCs w:val="28"/>
        </w:rPr>
        <w:t>ПО поставляет</w:t>
      </w:r>
      <w:proofErr w:type="gramEnd"/>
      <w:r w:rsidRPr="00C00D99">
        <w:rPr>
          <w:rFonts w:ascii="Times New Roman" w:hAnsi="Times New Roman"/>
          <w:sz w:val="28"/>
          <w:szCs w:val="28"/>
        </w:rPr>
        <w:t xml:space="preserve"> следующие данные в систему</w:t>
      </w:r>
      <w:r>
        <w:rPr>
          <w:rFonts w:ascii="Times New Roman" w:hAnsi="Times New Roman"/>
          <w:sz w:val="28"/>
          <w:szCs w:val="28"/>
        </w:rPr>
        <w:t xml:space="preserve"> (см. рис. </w:t>
      </w:r>
      <w:r w:rsidR="008A107B">
        <w:rPr>
          <w:rFonts w:ascii="Times New Roman" w:hAnsi="Times New Roman"/>
          <w:sz w:val="28"/>
          <w:szCs w:val="28"/>
        </w:rPr>
        <w:t>34</w:t>
      </w:r>
      <w:r>
        <w:rPr>
          <w:rFonts w:ascii="Times New Roman" w:hAnsi="Times New Roman"/>
          <w:sz w:val="28"/>
          <w:szCs w:val="28"/>
        </w:rPr>
        <w:t>)</w:t>
      </w:r>
      <w:r w:rsidRPr="00C00D99">
        <w:rPr>
          <w:rFonts w:ascii="Times New Roman" w:hAnsi="Times New Roman"/>
          <w:sz w:val="28"/>
          <w:szCs w:val="28"/>
        </w:rPr>
        <w:t xml:space="preserve">: разработанный для интеграции модуль или </w:t>
      </w:r>
      <w:proofErr w:type="spellStart"/>
      <w:r w:rsidRPr="00C00D99">
        <w:rPr>
          <w:rFonts w:ascii="Times New Roman" w:hAnsi="Times New Roman"/>
          <w:sz w:val="28"/>
          <w:szCs w:val="28"/>
        </w:rPr>
        <w:t>плагин</w:t>
      </w:r>
      <w:proofErr w:type="spellEnd"/>
      <w:r w:rsidRPr="00C00D99">
        <w:rPr>
          <w:rFonts w:ascii="Times New Roman" w:hAnsi="Times New Roman"/>
          <w:sz w:val="28"/>
          <w:szCs w:val="28"/>
        </w:rPr>
        <w:t xml:space="preserve"> с подготовленной документацией и описанием. Эти данные проходят через последовательность процессов, связанных с их получением, анализом актуальности использования, тестированием на предмет совместимости с разработанной </w:t>
      </w:r>
      <w:r>
        <w:rPr>
          <w:rFonts w:ascii="Times New Roman" w:hAnsi="Times New Roman"/>
          <w:sz w:val="28"/>
          <w:szCs w:val="28"/>
        </w:rPr>
        <w:t>web</w:t>
      </w:r>
      <w:r w:rsidRPr="00C00D99">
        <w:rPr>
          <w:rFonts w:ascii="Times New Roman" w:hAnsi="Times New Roman"/>
          <w:sz w:val="28"/>
          <w:szCs w:val="28"/>
        </w:rPr>
        <w:t>-системой и решением о внедрении.</w:t>
      </w:r>
    </w:p>
    <w:p w:rsidR="00D96276" w:rsidRDefault="00D96276" w:rsidP="00D96276">
      <w:pPr>
        <w:spacing w:after="0" w:line="360" w:lineRule="auto"/>
        <w:ind w:firstLine="709"/>
        <w:jc w:val="both"/>
        <w:rPr>
          <w:rFonts w:ascii="Times New Roman" w:hAnsi="Times New Roman"/>
          <w:sz w:val="28"/>
          <w:szCs w:val="28"/>
        </w:rPr>
      </w:pPr>
      <w:r w:rsidRPr="00C00D99">
        <w:rPr>
          <w:rFonts w:ascii="Times New Roman" w:hAnsi="Times New Roman"/>
          <w:sz w:val="28"/>
          <w:szCs w:val="28"/>
        </w:rPr>
        <w:t>Данные о результате решения о внедрении передаются Разработчику по электронной почте. В случае положительного решения сам модуль попадает в накопитель дан</w:t>
      </w:r>
      <w:r>
        <w:rPr>
          <w:rFonts w:ascii="Times New Roman" w:hAnsi="Times New Roman"/>
          <w:sz w:val="28"/>
          <w:szCs w:val="28"/>
        </w:rPr>
        <w:t xml:space="preserve">ных – файловую систему </w:t>
      </w:r>
      <w:proofErr w:type="spellStart"/>
      <w:r>
        <w:rPr>
          <w:rFonts w:ascii="Times New Roman" w:hAnsi="Times New Roman"/>
          <w:sz w:val="28"/>
          <w:szCs w:val="28"/>
        </w:rPr>
        <w:t>хостинга</w:t>
      </w:r>
      <w:proofErr w:type="spellEnd"/>
      <w:r w:rsidRPr="00C00D99">
        <w:rPr>
          <w:rFonts w:ascii="Times New Roman" w:hAnsi="Times New Roman"/>
          <w:sz w:val="28"/>
          <w:szCs w:val="28"/>
        </w:rPr>
        <w:t>, а служебная информация (место его физического размещения и пр.) в накопитель данных БД системы.</w:t>
      </w:r>
    </w:p>
    <w:p w:rsidR="00D96276" w:rsidRDefault="00D96276" w:rsidP="00F25273">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025915" cy="1444045"/>
            <wp:effectExtent l="19050" t="0" r="3285" b="0"/>
            <wp:docPr id="18434" name="Рисунок 2" descr="E:\Диплом\Diagrams\Visio\done\_addDFD\df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Диплом\Diagrams\Visio\done\_addDFD\dfd00.png"/>
                    <pic:cNvPicPr>
                      <a:picLocks noChangeAspect="1" noChangeArrowheads="1"/>
                    </pic:cNvPicPr>
                  </pic:nvPicPr>
                  <pic:blipFill>
                    <a:blip r:embed="rId25" cstate="print"/>
                    <a:srcRect/>
                    <a:stretch>
                      <a:fillRect/>
                    </a:stretch>
                  </pic:blipFill>
                  <pic:spPr bwMode="auto">
                    <a:xfrm>
                      <a:off x="0" y="0"/>
                      <a:ext cx="5039434" cy="1447929"/>
                    </a:xfrm>
                    <a:prstGeom prst="rect">
                      <a:avLst/>
                    </a:prstGeom>
                    <a:noFill/>
                    <a:ln w="9525">
                      <a:noFill/>
                      <a:miter lim="800000"/>
                      <a:headEnd/>
                      <a:tailEnd/>
                    </a:ln>
                  </pic:spPr>
                </pic:pic>
              </a:graphicData>
            </a:graphic>
          </wp:inline>
        </w:drawing>
      </w:r>
    </w:p>
    <w:p w:rsidR="00D96276" w:rsidRPr="00911C7D" w:rsidRDefault="00D96276" w:rsidP="00D96276">
      <w:pPr>
        <w:spacing w:after="0" w:line="360" w:lineRule="auto"/>
        <w:jc w:val="center"/>
        <w:rPr>
          <w:rFonts w:ascii="Times New Roman" w:hAnsi="Times New Roman"/>
          <w:b/>
          <w:sz w:val="28"/>
          <w:szCs w:val="28"/>
        </w:rPr>
      </w:pPr>
      <w:r w:rsidRPr="00911C7D">
        <w:rPr>
          <w:rFonts w:ascii="Times New Roman" w:hAnsi="Times New Roman"/>
          <w:sz w:val="24"/>
          <w:szCs w:val="24"/>
        </w:rPr>
        <w:t xml:space="preserve">Рис. </w:t>
      </w:r>
      <w:r w:rsidR="008A107B">
        <w:rPr>
          <w:rFonts w:ascii="Times New Roman" w:hAnsi="Times New Roman"/>
          <w:sz w:val="24"/>
          <w:szCs w:val="24"/>
        </w:rPr>
        <w:t>34</w:t>
      </w:r>
      <w:r w:rsidRPr="00911C7D">
        <w:rPr>
          <w:rFonts w:ascii="Times New Roman" w:hAnsi="Times New Roman"/>
          <w:sz w:val="24"/>
          <w:szCs w:val="24"/>
        </w:rPr>
        <w:t xml:space="preserve"> </w:t>
      </w:r>
      <w:r w:rsidR="00F25273">
        <w:rPr>
          <w:rFonts w:ascii="Times New Roman" w:hAnsi="Times New Roman"/>
          <w:sz w:val="24"/>
          <w:szCs w:val="24"/>
        </w:rPr>
        <w:t>Внутреннее</w:t>
      </w:r>
      <w:r w:rsidRPr="00911C7D">
        <w:rPr>
          <w:rFonts w:ascii="Times New Roman" w:hAnsi="Times New Roman"/>
          <w:sz w:val="24"/>
          <w:szCs w:val="24"/>
        </w:rPr>
        <w:t xml:space="preserve"> устройство потоков данных </w:t>
      </w:r>
      <w:r w:rsidR="00F25273">
        <w:rPr>
          <w:rFonts w:ascii="Times New Roman" w:hAnsi="Times New Roman"/>
          <w:sz w:val="24"/>
          <w:szCs w:val="24"/>
        </w:rPr>
        <w:t>приложения</w:t>
      </w:r>
    </w:p>
    <w:p w:rsidR="00D96276" w:rsidRDefault="00D96276" w:rsidP="00D96276">
      <w:pPr>
        <w:spacing w:after="0" w:line="360" w:lineRule="auto"/>
        <w:ind w:firstLine="709"/>
        <w:jc w:val="both"/>
        <w:rPr>
          <w:rFonts w:ascii="Times New Roman" w:hAnsi="Times New Roman"/>
          <w:sz w:val="28"/>
          <w:szCs w:val="28"/>
        </w:rPr>
      </w:pPr>
    </w:p>
    <w:p w:rsidR="00D96276" w:rsidRDefault="00D96276" w:rsidP="00D96276">
      <w:pPr>
        <w:spacing w:after="0" w:line="360" w:lineRule="auto"/>
        <w:ind w:firstLine="709"/>
        <w:jc w:val="both"/>
        <w:rPr>
          <w:rFonts w:ascii="Times New Roman" w:hAnsi="Times New Roman"/>
          <w:sz w:val="28"/>
          <w:szCs w:val="28"/>
        </w:rPr>
      </w:pPr>
      <w:r w:rsidRPr="00C00D99">
        <w:rPr>
          <w:rFonts w:ascii="Times New Roman" w:hAnsi="Times New Roman"/>
          <w:sz w:val="28"/>
          <w:szCs w:val="28"/>
        </w:rPr>
        <w:t>Специалист подает в систему данные, обозначенные как «</w:t>
      </w:r>
      <w:r>
        <w:rPr>
          <w:rFonts w:ascii="Times New Roman" w:hAnsi="Times New Roman"/>
          <w:sz w:val="28"/>
          <w:szCs w:val="28"/>
        </w:rPr>
        <w:t xml:space="preserve">входной </w:t>
      </w:r>
      <w:r w:rsidRPr="00C00D99">
        <w:rPr>
          <w:rFonts w:ascii="Times New Roman" w:hAnsi="Times New Roman"/>
          <w:sz w:val="28"/>
          <w:szCs w:val="28"/>
        </w:rPr>
        <w:t>элемент»</w:t>
      </w:r>
      <w:r>
        <w:rPr>
          <w:rFonts w:ascii="Times New Roman" w:hAnsi="Times New Roman"/>
          <w:sz w:val="28"/>
          <w:szCs w:val="28"/>
        </w:rPr>
        <w:t xml:space="preserve"> (</w:t>
      </w:r>
      <w:proofErr w:type="gramStart"/>
      <w:r>
        <w:rPr>
          <w:rFonts w:ascii="Times New Roman" w:hAnsi="Times New Roman"/>
          <w:sz w:val="28"/>
          <w:szCs w:val="28"/>
        </w:rPr>
        <w:t>см</w:t>
      </w:r>
      <w:proofErr w:type="gramEnd"/>
      <w:r>
        <w:rPr>
          <w:rFonts w:ascii="Times New Roman" w:hAnsi="Times New Roman"/>
          <w:sz w:val="28"/>
          <w:szCs w:val="28"/>
        </w:rPr>
        <w:t>. рис. 3</w:t>
      </w:r>
      <w:r w:rsidR="008A107B">
        <w:rPr>
          <w:rFonts w:ascii="Times New Roman" w:hAnsi="Times New Roman"/>
          <w:sz w:val="28"/>
          <w:szCs w:val="28"/>
        </w:rPr>
        <w:t>5</w:t>
      </w:r>
      <w:r>
        <w:rPr>
          <w:rFonts w:ascii="Times New Roman" w:hAnsi="Times New Roman"/>
          <w:sz w:val="28"/>
          <w:szCs w:val="28"/>
        </w:rPr>
        <w:t>)</w:t>
      </w:r>
      <w:r w:rsidRPr="00C00D99">
        <w:rPr>
          <w:rFonts w:ascii="Times New Roman" w:hAnsi="Times New Roman"/>
          <w:sz w:val="28"/>
          <w:szCs w:val="28"/>
        </w:rPr>
        <w:t xml:space="preserve">, </w:t>
      </w:r>
      <w:r>
        <w:rPr>
          <w:rFonts w:ascii="Times New Roman" w:hAnsi="Times New Roman"/>
          <w:sz w:val="28"/>
          <w:szCs w:val="28"/>
        </w:rPr>
        <w:t>которые передаются в процесс Обработки входного элемента, после чего принимается решение о внесении или отклонении внесения элемента в БД. В первом случае, обработанный элемент попадет в хранилище данных – БД системы, во втором случае – Специалист уведомляется об отклонении внесения элемента по электронной почте.</w:t>
      </w:r>
    </w:p>
    <w:p w:rsidR="00D96276" w:rsidRDefault="00D96276" w:rsidP="00F25273">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342743" cy="1387168"/>
            <wp:effectExtent l="19050" t="0" r="657" b="0"/>
            <wp:docPr id="18436" name="Рисунок 3" descr="E:\Диплом\Diagrams\Visio\done\_addDFD\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Диплом\Diagrams\Visio\done\_addDFD\dfd0.png"/>
                    <pic:cNvPicPr>
                      <a:picLocks noChangeAspect="1" noChangeArrowheads="1"/>
                    </pic:cNvPicPr>
                  </pic:nvPicPr>
                  <pic:blipFill>
                    <a:blip r:embed="rId26" cstate="print"/>
                    <a:srcRect/>
                    <a:stretch>
                      <a:fillRect/>
                    </a:stretch>
                  </pic:blipFill>
                  <pic:spPr bwMode="auto">
                    <a:xfrm>
                      <a:off x="0" y="0"/>
                      <a:ext cx="4351037" cy="1389817"/>
                    </a:xfrm>
                    <a:prstGeom prst="rect">
                      <a:avLst/>
                    </a:prstGeom>
                    <a:noFill/>
                    <a:ln w="9525">
                      <a:noFill/>
                      <a:miter lim="800000"/>
                      <a:headEnd/>
                      <a:tailEnd/>
                    </a:ln>
                  </pic:spPr>
                </pic:pic>
              </a:graphicData>
            </a:graphic>
          </wp:inline>
        </w:drawing>
      </w:r>
    </w:p>
    <w:p w:rsidR="00D96276" w:rsidRDefault="00D96276" w:rsidP="00D96276">
      <w:pPr>
        <w:spacing w:after="0" w:line="360" w:lineRule="auto"/>
        <w:jc w:val="center"/>
        <w:rPr>
          <w:rFonts w:ascii="Times New Roman" w:hAnsi="Times New Roman"/>
          <w:sz w:val="24"/>
          <w:szCs w:val="24"/>
        </w:rPr>
      </w:pPr>
      <w:r w:rsidRPr="00911C7D">
        <w:rPr>
          <w:rFonts w:ascii="Times New Roman" w:hAnsi="Times New Roman"/>
          <w:sz w:val="24"/>
          <w:szCs w:val="24"/>
        </w:rPr>
        <w:t xml:space="preserve">Рис. </w:t>
      </w:r>
      <w:r>
        <w:rPr>
          <w:rFonts w:ascii="Times New Roman" w:hAnsi="Times New Roman"/>
          <w:sz w:val="24"/>
          <w:szCs w:val="24"/>
        </w:rPr>
        <w:t>3</w:t>
      </w:r>
      <w:r w:rsidR="008A107B">
        <w:rPr>
          <w:rFonts w:ascii="Times New Roman" w:hAnsi="Times New Roman"/>
          <w:sz w:val="24"/>
          <w:szCs w:val="24"/>
        </w:rPr>
        <w:t>5</w:t>
      </w:r>
      <w:r w:rsidRPr="00911C7D">
        <w:rPr>
          <w:rFonts w:ascii="Times New Roman" w:hAnsi="Times New Roman"/>
          <w:sz w:val="24"/>
          <w:szCs w:val="24"/>
        </w:rPr>
        <w:t xml:space="preserve">. </w:t>
      </w:r>
      <w:r w:rsidR="00F25273">
        <w:rPr>
          <w:rFonts w:ascii="Times New Roman" w:hAnsi="Times New Roman"/>
          <w:sz w:val="24"/>
          <w:szCs w:val="24"/>
        </w:rPr>
        <w:t>Внутреннее</w:t>
      </w:r>
      <w:r w:rsidRPr="00911C7D">
        <w:rPr>
          <w:rFonts w:ascii="Times New Roman" w:hAnsi="Times New Roman"/>
          <w:sz w:val="24"/>
          <w:szCs w:val="24"/>
        </w:rPr>
        <w:t xml:space="preserve"> устройство потоков данных </w:t>
      </w:r>
      <w:r w:rsidR="00F25273">
        <w:rPr>
          <w:rFonts w:ascii="Times New Roman" w:hAnsi="Times New Roman"/>
          <w:sz w:val="24"/>
          <w:szCs w:val="24"/>
        </w:rPr>
        <w:t>приложения</w:t>
      </w:r>
    </w:p>
    <w:p w:rsidR="00D96276" w:rsidRPr="00C00D99" w:rsidRDefault="00D96276" w:rsidP="00D96276">
      <w:pPr>
        <w:spacing w:after="0" w:line="360" w:lineRule="auto"/>
        <w:ind w:firstLine="709"/>
        <w:jc w:val="both"/>
        <w:rPr>
          <w:rFonts w:ascii="Times New Roman" w:hAnsi="Times New Roman"/>
          <w:b/>
          <w:sz w:val="28"/>
          <w:szCs w:val="28"/>
        </w:rPr>
      </w:pPr>
      <w:r>
        <w:rPr>
          <w:rFonts w:ascii="Times New Roman" w:hAnsi="Times New Roman"/>
          <w:sz w:val="28"/>
          <w:szCs w:val="28"/>
        </w:rPr>
        <w:lastRenderedPageBreak/>
        <w:t xml:space="preserve">На рис. </w:t>
      </w:r>
      <w:r w:rsidR="008A107B">
        <w:rPr>
          <w:rFonts w:ascii="Times New Roman" w:hAnsi="Times New Roman"/>
          <w:sz w:val="28"/>
          <w:szCs w:val="28"/>
        </w:rPr>
        <w:t xml:space="preserve">36 </w:t>
      </w:r>
      <w:r>
        <w:rPr>
          <w:rFonts w:ascii="Times New Roman" w:hAnsi="Times New Roman"/>
          <w:sz w:val="28"/>
          <w:szCs w:val="28"/>
        </w:rPr>
        <w:t xml:space="preserve">представлена декомпозиция обработки входного элемента. После получения данных о добавлении нового элемента в систему, определяется тип данных и составляется запрос на добавление нового элемента. </w:t>
      </w:r>
      <w:r w:rsidRPr="00C00D99">
        <w:rPr>
          <w:rFonts w:ascii="Times New Roman" w:hAnsi="Times New Roman"/>
          <w:sz w:val="28"/>
          <w:szCs w:val="28"/>
        </w:rPr>
        <w:t xml:space="preserve">Как только процесс определения типа данных обработал их и составил запрос на их добавление, определенные данные входят в процесс проверки их достоверности, в результате которого </w:t>
      </w:r>
      <w:r>
        <w:rPr>
          <w:rFonts w:ascii="Times New Roman" w:hAnsi="Times New Roman"/>
          <w:sz w:val="28"/>
          <w:szCs w:val="28"/>
        </w:rPr>
        <w:t>выносится решение о</w:t>
      </w:r>
      <w:r w:rsidRPr="00C00D99">
        <w:rPr>
          <w:rFonts w:ascii="Times New Roman" w:hAnsi="Times New Roman"/>
          <w:sz w:val="28"/>
          <w:szCs w:val="28"/>
        </w:rPr>
        <w:t xml:space="preserve"> добавлени</w:t>
      </w:r>
      <w:r>
        <w:rPr>
          <w:rFonts w:ascii="Times New Roman" w:hAnsi="Times New Roman"/>
          <w:sz w:val="28"/>
          <w:szCs w:val="28"/>
        </w:rPr>
        <w:t>и</w:t>
      </w:r>
      <w:r w:rsidRPr="00C00D99">
        <w:rPr>
          <w:rFonts w:ascii="Times New Roman" w:hAnsi="Times New Roman"/>
          <w:sz w:val="28"/>
          <w:szCs w:val="28"/>
        </w:rPr>
        <w:t xml:space="preserve"> нового элемента в </w:t>
      </w:r>
      <w:r>
        <w:rPr>
          <w:rFonts w:ascii="Times New Roman" w:hAnsi="Times New Roman"/>
          <w:sz w:val="28"/>
          <w:szCs w:val="28"/>
        </w:rPr>
        <w:t>БД.</w:t>
      </w:r>
    </w:p>
    <w:p w:rsidR="00D96276" w:rsidRDefault="00D96276" w:rsidP="00D96276">
      <w:pPr>
        <w:spacing w:after="0" w:line="360" w:lineRule="auto"/>
        <w:jc w:val="both"/>
        <w:rPr>
          <w:rFonts w:ascii="Times New Roman" w:hAnsi="Times New Roman"/>
          <w:sz w:val="28"/>
          <w:szCs w:val="28"/>
        </w:rPr>
      </w:pPr>
    </w:p>
    <w:p w:rsidR="00D96276" w:rsidRDefault="00D96276" w:rsidP="00D96276">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934075" cy="1362075"/>
            <wp:effectExtent l="19050" t="0" r="9525" b="0"/>
            <wp:docPr id="18437" name="Рисунок 6" descr="E:\Диплом\Diagrams\Visio\done\_addDFD\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Диплом\Diagrams\Visio\done\_addDFD\dfd1.png"/>
                    <pic:cNvPicPr>
                      <a:picLocks noChangeAspect="1" noChangeArrowheads="1"/>
                    </pic:cNvPicPr>
                  </pic:nvPicPr>
                  <pic:blipFill>
                    <a:blip r:embed="rId27" cstate="print"/>
                    <a:srcRect/>
                    <a:stretch>
                      <a:fillRect/>
                    </a:stretch>
                  </pic:blipFill>
                  <pic:spPr bwMode="auto">
                    <a:xfrm>
                      <a:off x="0" y="0"/>
                      <a:ext cx="5934075" cy="1362075"/>
                    </a:xfrm>
                    <a:prstGeom prst="rect">
                      <a:avLst/>
                    </a:prstGeom>
                    <a:noFill/>
                    <a:ln w="9525">
                      <a:noFill/>
                      <a:miter lim="800000"/>
                      <a:headEnd/>
                      <a:tailEnd/>
                    </a:ln>
                  </pic:spPr>
                </pic:pic>
              </a:graphicData>
            </a:graphic>
          </wp:inline>
        </w:drawing>
      </w:r>
    </w:p>
    <w:p w:rsidR="00F25273" w:rsidRDefault="00D96276" w:rsidP="00D96276">
      <w:pPr>
        <w:spacing w:after="0" w:line="360" w:lineRule="auto"/>
        <w:jc w:val="center"/>
        <w:rPr>
          <w:rFonts w:ascii="Times New Roman" w:hAnsi="Times New Roman"/>
          <w:sz w:val="24"/>
          <w:szCs w:val="24"/>
        </w:rPr>
      </w:pPr>
      <w:r w:rsidRPr="00911C7D">
        <w:rPr>
          <w:rFonts w:ascii="Times New Roman" w:hAnsi="Times New Roman"/>
          <w:sz w:val="24"/>
          <w:szCs w:val="24"/>
        </w:rPr>
        <w:t xml:space="preserve">Рис. </w:t>
      </w:r>
      <w:r w:rsidR="008A107B">
        <w:rPr>
          <w:rFonts w:ascii="Times New Roman" w:hAnsi="Times New Roman"/>
          <w:sz w:val="24"/>
          <w:szCs w:val="24"/>
        </w:rPr>
        <w:t>36</w:t>
      </w:r>
      <w:r w:rsidR="00F25273">
        <w:rPr>
          <w:rFonts w:ascii="Times New Roman" w:hAnsi="Times New Roman"/>
          <w:sz w:val="24"/>
          <w:szCs w:val="24"/>
        </w:rPr>
        <w:t>. В</w:t>
      </w:r>
      <w:r>
        <w:rPr>
          <w:rFonts w:ascii="Times New Roman" w:hAnsi="Times New Roman"/>
          <w:sz w:val="24"/>
          <w:szCs w:val="24"/>
        </w:rPr>
        <w:t>нутреннее</w:t>
      </w:r>
      <w:r w:rsidRPr="00911C7D">
        <w:rPr>
          <w:rFonts w:ascii="Times New Roman" w:hAnsi="Times New Roman"/>
          <w:sz w:val="24"/>
          <w:szCs w:val="24"/>
        </w:rPr>
        <w:t xml:space="preserve"> устройство потоков </w:t>
      </w:r>
      <w:r w:rsidR="00F25273">
        <w:rPr>
          <w:rFonts w:ascii="Times New Roman" w:hAnsi="Times New Roman"/>
          <w:sz w:val="24"/>
          <w:szCs w:val="24"/>
        </w:rPr>
        <w:t>данных приложения</w:t>
      </w:r>
      <w:r>
        <w:rPr>
          <w:rFonts w:ascii="Times New Roman" w:hAnsi="Times New Roman"/>
          <w:sz w:val="24"/>
          <w:szCs w:val="24"/>
        </w:rPr>
        <w:t xml:space="preserve">. </w:t>
      </w:r>
    </w:p>
    <w:p w:rsidR="00D96276" w:rsidRDefault="00D96276" w:rsidP="00D96276">
      <w:pPr>
        <w:spacing w:after="0" w:line="360" w:lineRule="auto"/>
        <w:jc w:val="center"/>
        <w:rPr>
          <w:rFonts w:ascii="Times New Roman" w:hAnsi="Times New Roman"/>
          <w:sz w:val="24"/>
          <w:szCs w:val="24"/>
        </w:rPr>
      </w:pPr>
      <w:r>
        <w:rPr>
          <w:rFonts w:ascii="Times New Roman" w:hAnsi="Times New Roman"/>
          <w:sz w:val="24"/>
          <w:szCs w:val="24"/>
        </w:rPr>
        <w:t>Декомпозиция обработки входного элемента.</w:t>
      </w:r>
    </w:p>
    <w:p w:rsidR="00D96276" w:rsidRPr="00911C7D" w:rsidRDefault="00D96276" w:rsidP="00D96276">
      <w:pPr>
        <w:spacing w:after="0" w:line="360" w:lineRule="auto"/>
        <w:jc w:val="center"/>
        <w:rPr>
          <w:rFonts w:ascii="Times New Roman" w:hAnsi="Times New Roman"/>
          <w:b/>
          <w:sz w:val="28"/>
          <w:szCs w:val="28"/>
        </w:rPr>
      </w:pPr>
    </w:p>
    <w:p w:rsidR="00D96276" w:rsidRDefault="00D96276" w:rsidP="00D96276">
      <w:pPr>
        <w:spacing w:after="0" w:line="360" w:lineRule="auto"/>
        <w:ind w:firstLine="709"/>
        <w:jc w:val="both"/>
        <w:rPr>
          <w:rFonts w:ascii="Times New Roman" w:hAnsi="Times New Roman"/>
          <w:i/>
          <w:sz w:val="28"/>
          <w:szCs w:val="28"/>
        </w:rPr>
      </w:pPr>
      <w:r>
        <w:rPr>
          <w:rFonts w:ascii="Times New Roman" w:hAnsi="Times New Roman"/>
          <w:sz w:val="28"/>
          <w:szCs w:val="28"/>
        </w:rPr>
        <w:t xml:space="preserve">На рис. </w:t>
      </w:r>
      <w:r w:rsidR="008A107B">
        <w:rPr>
          <w:rFonts w:ascii="Times New Roman" w:hAnsi="Times New Roman"/>
          <w:sz w:val="28"/>
          <w:szCs w:val="28"/>
        </w:rPr>
        <w:t>37</w:t>
      </w:r>
      <w:r>
        <w:rPr>
          <w:rFonts w:ascii="Times New Roman" w:hAnsi="Times New Roman"/>
          <w:sz w:val="28"/>
          <w:szCs w:val="28"/>
        </w:rPr>
        <w:t xml:space="preserve"> представлена декомпозиция определения типа данных. </w:t>
      </w:r>
      <w:r w:rsidRPr="00C00D99">
        <w:rPr>
          <w:rFonts w:ascii="Times New Roman" w:hAnsi="Times New Roman"/>
          <w:sz w:val="28"/>
          <w:szCs w:val="28"/>
        </w:rPr>
        <w:t xml:space="preserve">Элемент может быть </w:t>
      </w:r>
      <w:r w:rsidRPr="00C00D99">
        <w:rPr>
          <w:rFonts w:ascii="Times New Roman" w:hAnsi="Times New Roman"/>
          <w:i/>
          <w:sz w:val="28"/>
          <w:szCs w:val="28"/>
        </w:rPr>
        <w:t>новым агентом, параметром, действием, сегментом рынка, рынком</w:t>
      </w:r>
      <w:r w:rsidRPr="00C00D99">
        <w:rPr>
          <w:rFonts w:ascii="Times New Roman" w:hAnsi="Times New Roman"/>
          <w:sz w:val="28"/>
          <w:szCs w:val="28"/>
        </w:rPr>
        <w:t xml:space="preserve"> или</w:t>
      </w:r>
      <w:r w:rsidRPr="00C00D99">
        <w:rPr>
          <w:rFonts w:ascii="Times New Roman" w:hAnsi="Times New Roman"/>
          <w:i/>
          <w:sz w:val="28"/>
          <w:szCs w:val="28"/>
        </w:rPr>
        <w:t xml:space="preserve"> страной. </w:t>
      </w:r>
    </w:p>
    <w:p w:rsidR="00D96276" w:rsidRDefault="00D96276" w:rsidP="00707897">
      <w:pPr>
        <w:spacing w:after="0" w:line="360" w:lineRule="auto"/>
        <w:jc w:val="center"/>
        <w:rPr>
          <w:rFonts w:ascii="Times New Roman" w:hAnsi="Times New Roman"/>
          <w:b/>
          <w:sz w:val="28"/>
          <w:szCs w:val="28"/>
        </w:rPr>
      </w:pPr>
      <w:r>
        <w:rPr>
          <w:rFonts w:ascii="Times New Roman" w:hAnsi="Times New Roman"/>
          <w:i/>
          <w:noProof/>
          <w:sz w:val="28"/>
          <w:szCs w:val="28"/>
          <w:lang w:eastAsia="ru-RU"/>
        </w:rPr>
        <w:drawing>
          <wp:inline distT="0" distB="0" distL="0" distR="0">
            <wp:extent cx="5423338" cy="2794369"/>
            <wp:effectExtent l="0" t="0" r="0" b="0"/>
            <wp:docPr id="18438" name="Рисунок 7" descr="E:\Диплом\Diagrams\Visio\done\_addDFD\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Диплом\Diagrams\Visio\done\_addDFD\dfd2.png"/>
                    <pic:cNvPicPr>
                      <a:picLocks noChangeAspect="1" noChangeArrowheads="1"/>
                    </pic:cNvPicPr>
                  </pic:nvPicPr>
                  <pic:blipFill>
                    <a:blip r:embed="rId28" cstate="print"/>
                    <a:srcRect/>
                    <a:stretch>
                      <a:fillRect/>
                    </a:stretch>
                  </pic:blipFill>
                  <pic:spPr bwMode="auto">
                    <a:xfrm>
                      <a:off x="0" y="0"/>
                      <a:ext cx="5429047" cy="2797311"/>
                    </a:xfrm>
                    <a:prstGeom prst="rect">
                      <a:avLst/>
                    </a:prstGeom>
                    <a:noFill/>
                    <a:ln w="9525">
                      <a:noFill/>
                      <a:miter lim="800000"/>
                      <a:headEnd/>
                      <a:tailEnd/>
                    </a:ln>
                  </pic:spPr>
                </pic:pic>
              </a:graphicData>
            </a:graphic>
          </wp:inline>
        </w:drawing>
      </w:r>
    </w:p>
    <w:p w:rsidR="00F25273" w:rsidRDefault="00D96276" w:rsidP="00D96276">
      <w:pPr>
        <w:spacing w:after="0" w:line="360" w:lineRule="auto"/>
        <w:jc w:val="center"/>
        <w:rPr>
          <w:rFonts w:ascii="Times New Roman" w:hAnsi="Times New Roman"/>
          <w:sz w:val="24"/>
          <w:szCs w:val="24"/>
        </w:rPr>
      </w:pPr>
      <w:r w:rsidRPr="00911C7D">
        <w:rPr>
          <w:rFonts w:ascii="Times New Roman" w:hAnsi="Times New Roman"/>
          <w:sz w:val="24"/>
          <w:szCs w:val="24"/>
        </w:rPr>
        <w:t>Рис.</w:t>
      </w:r>
      <w:r>
        <w:rPr>
          <w:rFonts w:ascii="Times New Roman" w:hAnsi="Times New Roman"/>
          <w:sz w:val="24"/>
          <w:szCs w:val="24"/>
        </w:rPr>
        <w:t xml:space="preserve"> </w:t>
      </w:r>
      <w:r w:rsidR="008A107B">
        <w:rPr>
          <w:rFonts w:ascii="Times New Roman" w:hAnsi="Times New Roman"/>
          <w:sz w:val="24"/>
          <w:szCs w:val="24"/>
        </w:rPr>
        <w:t>37</w:t>
      </w:r>
      <w:r w:rsidR="00F25273">
        <w:rPr>
          <w:rFonts w:ascii="Times New Roman" w:hAnsi="Times New Roman"/>
          <w:sz w:val="24"/>
          <w:szCs w:val="24"/>
        </w:rPr>
        <w:t>. В</w:t>
      </w:r>
      <w:r>
        <w:rPr>
          <w:rFonts w:ascii="Times New Roman" w:hAnsi="Times New Roman"/>
          <w:sz w:val="24"/>
          <w:szCs w:val="24"/>
        </w:rPr>
        <w:t>нутреннее</w:t>
      </w:r>
      <w:r w:rsidRPr="00911C7D">
        <w:rPr>
          <w:rFonts w:ascii="Times New Roman" w:hAnsi="Times New Roman"/>
          <w:sz w:val="24"/>
          <w:szCs w:val="24"/>
        </w:rPr>
        <w:t xml:space="preserve"> устройство потоков данных </w:t>
      </w:r>
      <w:r w:rsidR="00F25273">
        <w:rPr>
          <w:rFonts w:ascii="Times New Roman" w:hAnsi="Times New Roman"/>
          <w:sz w:val="24"/>
          <w:szCs w:val="24"/>
        </w:rPr>
        <w:t>приложения</w:t>
      </w:r>
      <w:r>
        <w:rPr>
          <w:rFonts w:ascii="Times New Roman" w:hAnsi="Times New Roman"/>
          <w:sz w:val="24"/>
          <w:szCs w:val="24"/>
        </w:rPr>
        <w:t xml:space="preserve">. </w:t>
      </w:r>
    </w:p>
    <w:p w:rsidR="00D96276" w:rsidRDefault="00D96276" w:rsidP="00D96276">
      <w:pPr>
        <w:spacing w:after="0" w:line="360" w:lineRule="auto"/>
        <w:jc w:val="center"/>
        <w:rPr>
          <w:rFonts w:ascii="Times New Roman" w:hAnsi="Times New Roman"/>
          <w:sz w:val="24"/>
          <w:szCs w:val="24"/>
        </w:rPr>
      </w:pPr>
      <w:r>
        <w:rPr>
          <w:rFonts w:ascii="Times New Roman" w:hAnsi="Times New Roman"/>
          <w:sz w:val="24"/>
          <w:szCs w:val="24"/>
        </w:rPr>
        <w:t>Декомпозиция определения типа данных.</w:t>
      </w:r>
    </w:p>
    <w:p w:rsidR="00707897" w:rsidRDefault="00707897" w:rsidP="00707897">
      <w:pPr>
        <w:rPr>
          <w:rFonts w:ascii="Times New Roman" w:hAnsi="Times New Roman"/>
          <w:b/>
          <w:sz w:val="28"/>
          <w:szCs w:val="28"/>
        </w:rPr>
      </w:pPr>
      <w:r w:rsidRPr="00CD2BD1">
        <w:rPr>
          <w:rFonts w:ascii="Times New Roman" w:hAnsi="Times New Roman"/>
          <w:b/>
          <w:sz w:val="28"/>
          <w:szCs w:val="28"/>
        </w:rPr>
        <w:lastRenderedPageBreak/>
        <w:t>2.3.4. Проектирование архитектуры БД</w:t>
      </w:r>
    </w:p>
    <w:p w:rsidR="00707897" w:rsidRDefault="00707897" w:rsidP="00707897">
      <w:pPr>
        <w:spacing w:after="0" w:line="360" w:lineRule="auto"/>
        <w:ind w:firstLine="708"/>
        <w:jc w:val="both"/>
        <w:rPr>
          <w:rFonts w:ascii="Times New Roman" w:hAnsi="Times New Roman"/>
          <w:sz w:val="28"/>
          <w:szCs w:val="28"/>
        </w:rPr>
      </w:pPr>
    </w:p>
    <w:p w:rsidR="00707897" w:rsidRDefault="001C391E" w:rsidP="00707897">
      <w:pPr>
        <w:spacing w:after="0" w:line="360" w:lineRule="auto"/>
        <w:ind w:firstLine="708"/>
        <w:jc w:val="both"/>
        <w:rPr>
          <w:rFonts w:ascii="Times New Roman" w:hAnsi="Times New Roman"/>
          <w:sz w:val="28"/>
          <w:szCs w:val="28"/>
        </w:rPr>
      </w:pPr>
      <w:r>
        <w:rPr>
          <w:rFonts w:ascii="Times New Roman" w:hAnsi="Times New Roman"/>
          <w:sz w:val="28"/>
          <w:szCs w:val="28"/>
        </w:rPr>
        <w:t xml:space="preserve">Здесь </w:t>
      </w:r>
      <w:r w:rsidR="00707897">
        <w:rPr>
          <w:rFonts w:ascii="Times New Roman" w:hAnsi="Times New Roman"/>
          <w:sz w:val="28"/>
          <w:szCs w:val="28"/>
        </w:rPr>
        <w:t>подробно</w:t>
      </w:r>
      <w:r>
        <w:rPr>
          <w:rFonts w:ascii="Times New Roman" w:hAnsi="Times New Roman"/>
          <w:sz w:val="28"/>
          <w:szCs w:val="28"/>
        </w:rPr>
        <w:t xml:space="preserve"> представлено</w:t>
      </w:r>
      <w:r w:rsidR="00707897">
        <w:rPr>
          <w:rFonts w:ascii="Times New Roman" w:hAnsi="Times New Roman"/>
          <w:sz w:val="28"/>
          <w:szCs w:val="28"/>
        </w:rPr>
        <w:t xml:space="preserve"> устройство базы данных </w:t>
      </w:r>
      <w:r>
        <w:rPr>
          <w:rFonts w:ascii="Times New Roman" w:hAnsi="Times New Roman"/>
          <w:sz w:val="28"/>
          <w:szCs w:val="28"/>
        </w:rPr>
        <w:t xml:space="preserve">приложения (рис. </w:t>
      </w:r>
      <w:r w:rsidR="008A107B">
        <w:rPr>
          <w:rFonts w:ascii="Times New Roman" w:hAnsi="Times New Roman"/>
          <w:sz w:val="28"/>
          <w:szCs w:val="28"/>
        </w:rPr>
        <w:t>38</w:t>
      </w:r>
      <w:r>
        <w:rPr>
          <w:rFonts w:ascii="Times New Roman" w:hAnsi="Times New Roman"/>
          <w:sz w:val="28"/>
          <w:szCs w:val="28"/>
        </w:rPr>
        <w:t>).</w:t>
      </w:r>
    </w:p>
    <w:p w:rsidR="00707897" w:rsidRPr="00C11724" w:rsidRDefault="00707897" w:rsidP="00707897">
      <w:pPr>
        <w:spacing w:after="0" w:line="360" w:lineRule="auto"/>
        <w:rPr>
          <w:rFonts w:ascii="Times New Roman" w:hAnsi="Times New Roman"/>
          <w:sz w:val="28"/>
          <w:szCs w:val="28"/>
        </w:rPr>
      </w:pPr>
    </w:p>
    <w:p w:rsidR="00707897" w:rsidRDefault="00707897" w:rsidP="00707897">
      <w:pPr>
        <w:spacing w:after="0" w:line="360" w:lineRule="auto"/>
      </w:pPr>
      <w:r>
        <w:rPr>
          <w:noProof/>
          <w:lang w:eastAsia="ru-RU"/>
        </w:rPr>
        <w:drawing>
          <wp:inline distT="0" distB="0" distL="0" distR="0">
            <wp:extent cx="5943600" cy="4010025"/>
            <wp:effectExtent l="0" t="0" r="0" b="0"/>
            <wp:docPr id="18439" name="Рисунок 18439" descr="D:\Диплом\Diagrams\Visio\done\Database Scheme\DB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Diagrams\Visio\done\Database Scheme\DBSchem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10025"/>
                    </a:xfrm>
                    <a:prstGeom prst="rect">
                      <a:avLst/>
                    </a:prstGeom>
                    <a:noFill/>
                    <a:ln>
                      <a:noFill/>
                    </a:ln>
                  </pic:spPr>
                </pic:pic>
              </a:graphicData>
            </a:graphic>
          </wp:inline>
        </w:drawing>
      </w:r>
    </w:p>
    <w:p w:rsidR="00707897" w:rsidRPr="00707897" w:rsidRDefault="00707897" w:rsidP="00707897">
      <w:pPr>
        <w:spacing w:after="0" w:line="360" w:lineRule="auto"/>
        <w:jc w:val="center"/>
        <w:rPr>
          <w:rFonts w:ascii="Times New Roman" w:hAnsi="Times New Roman"/>
          <w:sz w:val="24"/>
          <w:szCs w:val="24"/>
        </w:rPr>
      </w:pPr>
      <w:r w:rsidRPr="00707897">
        <w:rPr>
          <w:rFonts w:ascii="Times New Roman" w:hAnsi="Times New Roman"/>
          <w:sz w:val="24"/>
          <w:szCs w:val="24"/>
        </w:rPr>
        <w:t xml:space="preserve">Рис. </w:t>
      </w:r>
      <w:r w:rsidR="008A107B">
        <w:rPr>
          <w:rFonts w:ascii="Times New Roman" w:hAnsi="Times New Roman"/>
          <w:sz w:val="24"/>
          <w:szCs w:val="24"/>
        </w:rPr>
        <w:t>38</w:t>
      </w:r>
      <w:r w:rsidRPr="00707897">
        <w:rPr>
          <w:rFonts w:ascii="Times New Roman" w:hAnsi="Times New Roman"/>
          <w:sz w:val="24"/>
          <w:szCs w:val="24"/>
        </w:rPr>
        <w:t>. Схема базы данных системы</w:t>
      </w:r>
    </w:p>
    <w:p w:rsidR="00707897" w:rsidRDefault="00707897" w:rsidP="00707897">
      <w:pPr>
        <w:spacing w:after="0" w:line="360" w:lineRule="auto"/>
        <w:rPr>
          <w:rFonts w:ascii="Times New Roman" w:hAnsi="Times New Roman"/>
          <w:sz w:val="28"/>
          <w:szCs w:val="28"/>
        </w:rPr>
      </w:pPr>
      <w:r>
        <w:rPr>
          <w:rFonts w:ascii="Times New Roman" w:hAnsi="Times New Roman"/>
          <w:sz w:val="28"/>
          <w:szCs w:val="28"/>
        </w:rPr>
        <w:tab/>
      </w:r>
    </w:p>
    <w:p w:rsidR="00707897" w:rsidRDefault="00707897" w:rsidP="00707897">
      <w:pPr>
        <w:spacing w:after="0" w:line="360" w:lineRule="auto"/>
        <w:jc w:val="both"/>
        <w:rPr>
          <w:rFonts w:ascii="Times New Roman" w:hAnsi="Times New Roman"/>
          <w:sz w:val="28"/>
          <w:szCs w:val="28"/>
        </w:rPr>
      </w:pPr>
      <w:r>
        <w:rPr>
          <w:rFonts w:ascii="Times New Roman" w:hAnsi="Times New Roman"/>
          <w:sz w:val="28"/>
          <w:szCs w:val="28"/>
        </w:rPr>
        <w:tab/>
        <w:t>Выделим в нашей схеме основные и вспомогательные таблицы и обсудим каждую из них. Наиважнейшей сущностью является таблица «Агенты». Именно вокруг нее и строится вся система, а на ее основе производится конкурентный анализ сегмента рынка.</w:t>
      </w:r>
    </w:p>
    <w:p w:rsidR="00707897" w:rsidRPr="002A1DE7" w:rsidRDefault="00707897" w:rsidP="00707897">
      <w:pPr>
        <w:pStyle w:val="a3"/>
        <w:numPr>
          <w:ilvl w:val="0"/>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Силы.</w:t>
      </w:r>
      <w:r>
        <w:rPr>
          <w:rFonts w:ascii="Times New Roman" w:hAnsi="Times New Roman"/>
          <w:b/>
          <w:sz w:val="28"/>
          <w:szCs w:val="28"/>
        </w:rPr>
        <w:t xml:space="preserve"> </w:t>
      </w:r>
      <w:r>
        <w:rPr>
          <w:rFonts w:ascii="Times New Roman" w:hAnsi="Times New Roman"/>
          <w:sz w:val="28"/>
          <w:szCs w:val="28"/>
        </w:rPr>
        <w:t>Одна из основных таблиц. Является «каркасом» для данных из таблицы «Агенты». По сути, при расчете модифицированной модели М. Портера несет на себе функции определения дополнительных характеристик агента, его позиционирование (уровень иерархии (</w:t>
      </w:r>
      <w:proofErr w:type="spellStart"/>
      <w:r>
        <w:rPr>
          <w:rFonts w:ascii="Times New Roman" w:hAnsi="Times New Roman"/>
          <w:sz w:val="28"/>
          <w:szCs w:val="28"/>
        </w:rPr>
        <w:t>фрактализация</w:t>
      </w:r>
      <w:proofErr w:type="spellEnd"/>
      <w:r>
        <w:rPr>
          <w:rFonts w:ascii="Times New Roman" w:hAnsi="Times New Roman"/>
          <w:sz w:val="28"/>
          <w:szCs w:val="28"/>
        </w:rPr>
        <w:t>) и тип агента). К одной силе может быть привязано несколько агентов.</w:t>
      </w:r>
    </w:p>
    <w:p w:rsidR="00707897" w:rsidRPr="002A1DE7" w:rsidRDefault="00707897" w:rsidP="00707897">
      <w:pPr>
        <w:pStyle w:val="a3"/>
        <w:numPr>
          <w:ilvl w:val="1"/>
          <w:numId w:val="77"/>
        </w:numPr>
        <w:spacing w:after="0" w:line="360" w:lineRule="auto"/>
        <w:jc w:val="both"/>
        <w:rPr>
          <w:rFonts w:ascii="Times New Roman" w:hAnsi="Times New Roman"/>
          <w:b/>
          <w:sz w:val="28"/>
          <w:szCs w:val="28"/>
        </w:rPr>
      </w:pPr>
      <w:r w:rsidRPr="002A1DE7">
        <w:rPr>
          <w:rFonts w:ascii="Times New Roman" w:hAnsi="Times New Roman"/>
          <w:b/>
          <w:sz w:val="28"/>
          <w:szCs w:val="28"/>
        </w:rPr>
        <w:lastRenderedPageBreak/>
        <w:t xml:space="preserve"> </w:t>
      </w:r>
      <w:r w:rsidRPr="001C391E">
        <w:rPr>
          <w:rFonts w:ascii="Times New Roman" w:hAnsi="Times New Roman"/>
          <w:i/>
          <w:sz w:val="28"/>
          <w:szCs w:val="28"/>
        </w:rPr>
        <w:t>Отношения между силами.</w:t>
      </w:r>
      <w:r>
        <w:rPr>
          <w:rFonts w:ascii="Times New Roman" w:hAnsi="Times New Roman"/>
          <w:b/>
          <w:sz w:val="28"/>
          <w:szCs w:val="28"/>
        </w:rPr>
        <w:t xml:space="preserve"> </w:t>
      </w:r>
      <w:r>
        <w:rPr>
          <w:rFonts w:ascii="Times New Roman" w:hAnsi="Times New Roman"/>
          <w:sz w:val="28"/>
          <w:szCs w:val="28"/>
        </w:rPr>
        <w:t>Данная таблица, по сути, является способом хранения разряженной матрицы отношений между различными силами. При конкурентном анализе, нам важно учитывать все связи между силами</w:t>
      </w:r>
      <w:r w:rsidRPr="002A1DE7">
        <w:rPr>
          <w:rFonts w:ascii="Times New Roman" w:hAnsi="Times New Roman"/>
          <w:sz w:val="28"/>
          <w:szCs w:val="28"/>
        </w:rPr>
        <w:t xml:space="preserve">; </w:t>
      </w:r>
      <w:r>
        <w:rPr>
          <w:rFonts w:ascii="Times New Roman" w:hAnsi="Times New Roman"/>
          <w:sz w:val="28"/>
          <w:szCs w:val="28"/>
        </w:rPr>
        <w:t xml:space="preserve">именно эта информация и хранится в этой таблице. </w:t>
      </w:r>
    </w:p>
    <w:p w:rsidR="00707897" w:rsidRPr="002A1DE7" w:rsidRDefault="00707897" w:rsidP="00707897">
      <w:pPr>
        <w:pStyle w:val="a3"/>
        <w:numPr>
          <w:ilvl w:val="0"/>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Агенты.</w:t>
      </w:r>
      <w:r>
        <w:rPr>
          <w:rFonts w:ascii="Times New Roman" w:hAnsi="Times New Roman"/>
          <w:b/>
          <w:sz w:val="28"/>
          <w:szCs w:val="28"/>
        </w:rPr>
        <w:t xml:space="preserve"> </w:t>
      </w:r>
      <w:r>
        <w:rPr>
          <w:rFonts w:ascii="Times New Roman" w:hAnsi="Times New Roman"/>
          <w:sz w:val="28"/>
          <w:szCs w:val="28"/>
        </w:rPr>
        <w:t>Основная таблица нашей web</w:t>
      </w:r>
      <w:r w:rsidRPr="00856C1D">
        <w:rPr>
          <w:rFonts w:ascii="Times New Roman" w:hAnsi="Times New Roman"/>
          <w:sz w:val="28"/>
          <w:szCs w:val="28"/>
        </w:rPr>
        <w:t>-</w:t>
      </w:r>
      <w:r>
        <w:rPr>
          <w:rFonts w:ascii="Times New Roman" w:hAnsi="Times New Roman"/>
          <w:sz w:val="28"/>
          <w:szCs w:val="28"/>
        </w:rPr>
        <w:t xml:space="preserve">системы. В ней хранится список агентов с указанием имени, позиции, уровня </w:t>
      </w:r>
      <w:proofErr w:type="spellStart"/>
      <w:r>
        <w:rPr>
          <w:rFonts w:ascii="Times New Roman" w:hAnsi="Times New Roman"/>
          <w:sz w:val="28"/>
          <w:szCs w:val="28"/>
        </w:rPr>
        <w:t>фрактализации</w:t>
      </w:r>
      <w:proofErr w:type="spellEnd"/>
      <w:r>
        <w:rPr>
          <w:rFonts w:ascii="Times New Roman" w:hAnsi="Times New Roman"/>
          <w:sz w:val="28"/>
          <w:szCs w:val="28"/>
        </w:rPr>
        <w:t xml:space="preserve"> (через таблицу Силы) и принадлежности к определенному сегменту рынка (для фильтрации агентов). Она является центральной, и с ней так или иначе связаны все прочие таблицы. Конкурентный анализ модифицированной модели М. Портера происходит на основе данных параметров агентов, выбранных ими стратегий (</w:t>
      </w:r>
      <w:proofErr w:type="gramStart"/>
      <w:r>
        <w:rPr>
          <w:rFonts w:ascii="Times New Roman" w:hAnsi="Times New Roman"/>
          <w:sz w:val="28"/>
          <w:szCs w:val="28"/>
        </w:rPr>
        <w:t>а</w:t>
      </w:r>
      <w:proofErr w:type="gramEnd"/>
      <w:r>
        <w:rPr>
          <w:rFonts w:ascii="Times New Roman" w:hAnsi="Times New Roman"/>
          <w:sz w:val="28"/>
          <w:szCs w:val="28"/>
        </w:rPr>
        <w:t xml:space="preserve"> следовательно, и действий) и отношений между ними.</w:t>
      </w:r>
    </w:p>
    <w:p w:rsidR="00707897" w:rsidRPr="002A1DE7" w:rsidRDefault="00707897" w:rsidP="00707897">
      <w:pPr>
        <w:pStyle w:val="a3"/>
        <w:numPr>
          <w:ilvl w:val="1"/>
          <w:numId w:val="77"/>
        </w:numPr>
        <w:spacing w:after="0" w:line="360" w:lineRule="auto"/>
        <w:jc w:val="both"/>
        <w:rPr>
          <w:rFonts w:ascii="Times New Roman" w:hAnsi="Times New Roman"/>
          <w:b/>
          <w:sz w:val="28"/>
          <w:szCs w:val="28"/>
        </w:rPr>
      </w:pPr>
      <w:r w:rsidRPr="002A1DE7">
        <w:rPr>
          <w:rFonts w:ascii="Times New Roman" w:hAnsi="Times New Roman"/>
          <w:b/>
          <w:sz w:val="28"/>
          <w:szCs w:val="28"/>
        </w:rPr>
        <w:t xml:space="preserve"> </w:t>
      </w:r>
      <w:r w:rsidRPr="001C391E">
        <w:rPr>
          <w:rFonts w:ascii="Times New Roman" w:hAnsi="Times New Roman"/>
          <w:i/>
          <w:sz w:val="28"/>
          <w:szCs w:val="28"/>
        </w:rPr>
        <w:t>Отношения между агентами.</w:t>
      </w:r>
      <w:r>
        <w:rPr>
          <w:rFonts w:ascii="Times New Roman" w:hAnsi="Times New Roman"/>
          <w:b/>
          <w:sz w:val="28"/>
          <w:szCs w:val="28"/>
        </w:rPr>
        <w:t xml:space="preserve"> </w:t>
      </w:r>
      <w:r>
        <w:rPr>
          <w:rFonts w:ascii="Times New Roman" w:hAnsi="Times New Roman"/>
          <w:sz w:val="28"/>
          <w:szCs w:val="28"/>
        </w:rPr>
        <w:t>Данная таблица, по сути, является способом хранения разряженной матрицы отношений между различными агентами. При конкурентном анализе, нам важно учитывать все связи между агентами</w:t>
      </w:r>
      <w:r w:rsidRPr="002A1DE7">
        <w:rPr>
          <w:rFonts w:ascii="Times New Roman" w:hAnsi="Times New Roman"/>
          <w:sz w:val="28"/>
          <w:szCs w:val="28"/>
        </w:rPr>
        <w:t xml:space="preserve">; </w:t>
      </w:r>
      <w:r>
        <w:rPr>
          <w:rFonts w:ascii="Times New Roman" w:hAnsi="Times New Roman"/>
          <w:sz w:val="28"/>
          <w:szCs w:val="28"/>
        </w:rPr>
        <w:t>именно эта информация и хранится в этой таблице.</w:t>
      </w:r>
    </w:p>
    <w:p w:rsidR="00707897" w:rsidRPr="002A1DE7" w:rsidRDefault="00707897" w:rsidP="00707897">
      <w:pPr>
        <w:pStyle w:val="a3"/>
        <w:numPr>
          <w:ilvl w:val="1"/>
          <w:numId w:val="77"/>
        </w:numPr>
        <w:spacing w:after="0" w:line="360" w:lineRule="auto"/>
        <w:jc w:val="both"/>
        <w:rPr>
          <w:rFonts w:ascii="Times New Roman" w:hAnsi="Times New Roman"/>
          <w:b/>
          <w:sz w:val="28"/>
          <w:szCs w:val="28"/>
        </w:rPr>
      </w:pPr>
      <w:r w:rsidRPr="002A1DE7">
        <w:rPr>
          <w:rFonts w:ascii="Times New Roman" w:hAnsi="Times New Roman"/>
          <w:b/>
          <w:sz w:val="28"/>
          <w:szCs w:val="28"/>
        </w:rPr>
        <w:t xml:space="preserve"> </w:t>
      </w:r>
      <w:r w:rsidRPr="001C391E">
        <w:rPr>
          <w:rFonts w:ascii="Times New Roman" w:hAnsi="Times New Roman"/>
          <w:i/>
          <w:sz w:val="28"/>
          <w:szCs w:val="28"/>
        </w:rPr>
        <w:t>Параметры агентов.</w:t>
      </w:r>
      <w:r>
        <w:rPr>
          <w:rFonts w:ascii="Times New Roman" w:hAnsi="Times New Roman"/>
          <w:b/>
          <w:sz w:val="28"/>
          <w:szCs w:val="28"/>
        </w:rPr>
        <w:t xml:space="preserve"> </w:t>
      </w:r>
      <w:r>
        <w:rPr>
          <w:rFonts w:ascii="Times New Roman" w:hAnsi="Times New Roman"/>
          <w:sz w:val="28"/>
          <w:szCs w:val="28"/>
        </w:rPr>
        <w:t>Данная таблица связывает конкретного агента с набором его параметров и их значениями.</w:t>
      </w:r>
    </w:p>
    <w:p w:rsidR="00707897" w:rsidRPr="002A1DE7" w:rsidRDefault="00707897" w:rsidP="00707897">
      <w:pPr>
        <w:pStyle w:val="a3"/>
        <w:numPr>
          <w:ilvl w:val="2"/>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Параметры.</w:t>
      </w:r>
      <w:r>
        <w:rPr>
          <w:rFonts w:ascii="Times New Roman" w:hAnsi="Times New Roman"/>
          <w:b/>
          <w:sz w:val="28"/>
          <w:szCs w:val="28"/>
        </w:rPr>
        <w:t xml:space="preserve"> </w:t>
      </w:r>
      <w:r>
        <w:rPr>
          <w:rFonts w:ascii="Times New Roman" w:hAnsi="Times New Roman"/>
          <w:sz w:val="28"/>
          <w:szCs w:val="28"/>
        </w:rPr>
        <w:t xml:space="preserve">Это одна из наиболее важных таблиц, поскольку набор параметров того или иного агента играет основополагающую роль в ходе конкурентного анализа сегмента рынка. Для каждой силы определен свой набор параметров, одинаковый для каждого агента, привязанного к силе (различаются только значения). Например, для покупателей определены такие параметры, как </w:t>
      </w:r>
      <w:r w:rsidRPr="00D51389">
        <w:rPr>
          <w:rFonts w:ascii="Times New Roman" w:hAnsi="Times New Roman"/>
          <w:i/>
          <w:sz w:val="28"/>
          <w:szCs w:val="28"/>
        </w:rPr>
        <w:t>спрос, бюджет</w:t>
      </w:r>
      <w:r>
        <w:rPr>
          <w:rFonts w:ascii="Times New Roman" w:hAnsi="Times New Roman"/>
          <w:sz w:val="28"/>
          <w:szCs w:val="28"/>
        </w:rPr>
        <w:t xml:space="preserve"> и </w:t>
      </w:r>
      <w:r w:rsidRPr="00D51389">
        <w:rPr>
          <w:rFonts w:ascii="Times New Roman" w:hAnsi="Times New Roman"/>
          <w:i/>
          <w:sz w:val="28"/>
          <w:szCs w:val="28"/>
        </w:rPr>
        <w:t>полезность.</w:t>
      </w:r>
    </w:p>
    <w:p w:rsidR="00707897" w:rsidRPr="002A1DE7" w:rsidRDefault="00707897" w:rsidP="00707897">
      <w:pPr>
        <w:pStyle w:val="a3"/>
        <w:numPr>
          <w:ilvl w:val="1"/>
          <w:numId w:val="77"/>
        </w:numPr>
        <w:spacing w:after="0" w:line="360" w:lineRule="auto"/>
        <w:jc w:val="both"/>
        <w:rPr>
          <w:rFonts w:ascii="Times New Roman" w:hAnsi="Times New Roman"/>
          <w:b/>
          <w:sz w:val="28"/>
          <w:szCs w:val="28"/>
        </w:rPr>
      </w:pPr>
      <w:r w:rsidRPr="002A1DE7">
        <w:rPr>
          <w:rFonts w:ascii="Times New Roman" w:hAnsi="Times New Roman"/>
          <w:b/>
          <w:sz w:val="28"/>
          <w:szCs w:val="28"/>
        </w:rPr>
        <w:t xml:space="preserve"> </w:t>
      </w:r>
      <w:r w:rsidRPr="001C391E">
        <w:rPr>
          <w:rFonts w:ascii="Times New Roman" w:hAnsi="Times New Roman"/>
          <w:i/>
          <w:sz w:val="28"/>
          <w:szCs w:val="28"/>
        </w:rPr>
        <w:t>Действия агентов.</w:t>
      </w:r>
      <w:r>
        <w:rPr>
          <w:rFonts w:ascii="Times New Roman" w:hAnsi="Times New Roman"/>
          <w:b/>
          <w:sz w:val="28"/>
          <w:szCs w:val="28"/>
        </w:rPr>
        <w:t xml:space="preserve"> </w:t>
      </w:r>
      <w:r>
        <w:rPr>
          <w:rFonts w:ascii="Times New Roman" w:hAnsi="Times New Roman"/>
          <w:sz w:val="28"/>
          <w:szCs w:val="28"/>
        </w:rPr>
        <w:t>Данная таблица связывает конкретного агента с набором его возможных действий.</w:t>
      </w:r>
    </w:p>
    <w:p w:rsidR="00707897" w:rsidRPr="002A1DE7" w:rsidRDefault="00707897" w:rsidP="00707897">
      <w:pPr>
        <w:pStyle w:val="a3"/>
        <w:numPr>
          <w:ilvl w:val="2"/>
          <w:numId w:val="77"/>
        </w:numPr>
        <w:spacing w:after="0" w:line="360" w:lineRule="auto"/>
        <w:jc w:val="both"/>
        <w:rPr>
          <w:rFonts w:ascii="Times New Roman" w:hAnsi="Times New Roman"/>
          <w:b/>
          <w:sz w:val="28"/>
          <w:szCs w:val="28"/>
        </w:rPr>
      </w:pPr>
      <w:r w:rsidRPr="001C391E">
        <w:rPr>
          <w:rFonts w:ascii="Times New Roman" w:hAnsi="Times New Roman"/>
          <w:i/>
          <w:sz w:val="28"/>
          <w:szCs w:val="28"/>
        </w:rPr>
        <w:lastRenderedPageBreak/>
        <w:t>Действия.</w:t>
      </w:r>
      <w:r>
        <w:rPr>
          <w:rFonts w:ascii="Times New Roman" w:hAnsi="Times New Roman"/>
          <w:b/>
          <w:sz w:val="28"/>
          <w:szCs w:val="28"/>
        </w:rPr>
        <w:t xml:space="preserve"> </w:t>
      </w:r>
      <w:r>
        <w:rPr>
          <w:rFonts w:ascii="Times New Roman" w:hAnsi="Times New Roman"/>
          <w:sz w:val="28"/>
          <w:szCs w:val="28"/>
        </w:rPr>
        <w:t>Еще одна крайне важная таблица. В ней содержатся имена различных действий, предусмотренных для агентов. Каждое действия, на основе его имени, соответствует той или иной функции, запрограммированной в вычислительном модуле на языке PHP. Таким образом, каждое действие по своей сути является вызовом определенной функции, работающей с параметрами агентов.</w:t>
      </w:r>
    </w:p>
    <w:p w:rsidR="00707897" w:rsidRPr="002A1DE7" w:rsidRDefault="00707897" w:rsidP="00707897">
      <w:pPr>
        <w:pStyle w:val="a3"/>
        <w:numPr>
          <w:ilvl w:val="1"/>
          <w:numId w:val="77"/>
        </w:numPr>
        <w:spacing w:after="0" w:line="360" w:lineRule="auto"/>
        <w:jc w:val="both"/>
        <w:rPr>
          <w:rFonts w:ascii="Times New Roman" w:hAnsi="Times New Roman"/>
          <w:b/>
          <w:sz w:val="28"/>
          <w:szCs w:val="28"/>
        </w:rPr>
      </w:pPr>
      <w:r w:rsidRPr="002A1DE7">
        <w:rPr>
          <w:rFonts w:ascii="Times New Roman" w:hAnsi="Times New Roman"/>
          <w:b/>
          <w:sz w:val="28"/>
          <w:szCs w:val="28"/>
        </w:rPr>
        <w:t xml:space="preserve"> </w:t>
      </w:r>
      <w:r w:rsidRPr="001C391E">
        <w:rPr>
          <w:rFonts w:ascii="Times New Roman" w:hAnsi="Times New Roman"/>
          <w:i/>
          <w:sz w:val="28"/>
          <w:szCs w:val="28"/>
        </w:rPr>
        <w:t>Стратегии агентов.</w:t>
      </w:r>
      <w:r>
        <w:rPr>
          <w:rFonts w:ascii="Times New Roman" w:hAnsi="Times New Roman"/>
          <w:b/>
          <w:sz w:val="28"/>
          <w:szCs w:val="28"/>
        </w:rPr>
        <w:t xml:space="preserve"> </w:t>
      </w:r>
      <w:r>
        <w:rPr>
          <w:rFonts w:ascii="Times New Roman" w:hAnsi="Times New Roman"/>
          <w:sz w:val="28"/>
          <w:szCs w:val="28"/>
        </w:rPr>
        <w:t>Данная таблица связывает конкретного агента с выбранной им стратегией.</w:t>
      </w:r>
    </w:p>
    <w:p w:rsidR="00707897" w:rsidRPr="002A1DE7" w:rsidRDefault="00707897" w:rsidP="00707897">
      <w:pPr>
        <w:pStyle w:val="a3"/>
        <w:numPr>
          <w:ilvl w:val="2"/>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Стратегии.</w:t>
      </w:r>
      <w:r>
        <w:rPr>
          <w:rFonts w:ascii="Times New Roman" w:hAnsi="Times New Roman"/>
          <w:b/>
          <w:sz w:val="28"/>
          <w:szCs w:val="28"/>
        </w:rPr>
        <w:t xml:space="preserve"> </w:t>
      </w:r>
      <w:r>
        <w:rPr>
          <w:rFonts w:ascii="Times New Roman" w:hAnsi="Times New Roman"/>
          <w:color w:val="000000" w:themeColor="text1"/>
          <w:sz w:val="28"/>
          <w:szCs w:val="28"/>
        </w:rPr>
        <w:t xml:space="preserve">В данной таблице содержится набор из трех основных стратегий </w:t>
      </w:r>
      <w:r w:rsidRPr="00601E8C">
        <w:rPr>
          <w:rFonts w:ascii="Times New Roman" w:hAnsi="Times New Roman"/>
          <w:color w:val="000000" w:themeColor="text1"/>
          <w:sz w:val="28"/>
          <w:szCs w:val="28"/>
        </w:rPr>
        <w:t>– «лидер», «следующий за лидером», «бросающий вызов лидеру»</w:t>
      </w:r>
      <w:r>
        <w:rPr>
          <w:rFonts w:ascii="Times New Roman" w:hAnsi="Times New Roman"/>
          <w:color w:val="000000" w:themeColor="text1"/>
          <w:sz w:val="28"/>
          <w:szCs w:val="28"/>
        </w:rPr>
        <w:t>, определяющих поведение, соответствующее таблице «Действия», того или иного агента.</w:t>
      </w:r>
    </w:p>
    <w:p w:rsidR="00707897" w:rsidRPr="002A1DE7" w:rsidRDefault="00707897" w:rsidP="00707897">
      <w:pPr>
        <w:pStyle w:val="a3"/>
        <w:numPr>
          <w:ilvl w:val="0"/>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Сегменты рынка.</w:t>
      </w:r>
      <w:r>
        <w:rPr>
          <w:rFonts w:ascii="Times New Roman" w:hAnsi="Times New Roman"/>
          <w:b/>
          <w:sz w:val="28"/>
          <w:szCs w:val="28"/>
        </w:rPr>
        <w:t xml:space="preserve"> </w:t>
      </w:r>
      <w:r>
        <w:rPr>
          <w:rFonts w:ascii="Times New Roman" w:hAnsi="Times New Roman"/>
          <w:sz w:val="28"/>
          <w:szCs w:val="28"/>
        </w:rPr>
        <w:t>Вспомогательная таблица для фильтрации агентов. Определяет профиль агента (в нашем случае это БПЛА). Поскольку наша система будет содержать большое количество различных агентов из самых разных областей и сегментов рынка, то крайне важно точно знать, какой агент к какому сегменту принадлежит.</w:t>
      </w:r>
    </w:p>
    <w:p w:rsidR="00707897" w:rsidRPr="002A1DE7" w:rsidRDefault="00707897" w:rsidP="00707897">
      <w:pPr>
        <w:pStyle w:val="a3"/>
        <w:numPr>
          <w:ilvl w:val="2"/>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Рынки.</w:t>
      </w:r>
      <w:r>
        <w:rPr>
          <w:rFonts w:ascii="Times New Roman" w:hAnsi="Times New Roman"/>
          <w:b/>
          <w:sz w:val="28"/>
          <w:szCs w:val="28"/>
        </w:rPr>
        <w:t xml:space="preserve"> </w:t>
      </w:r>
      <w:r>
        <w:rPr>
          <w:rFonts w:ascii="Times New Roman" w:hAnsi="Times New Roman"/>
          <w:sz w:val="28"/>
          <w:szCs w:val="28"/>
        </w:rPr>
        <w:t>Более высокий уровень фильтрации, также вспомогательная таблица. Определяет тип рынка, к которому относится агент (в нашем случае это Авиастроение).</w:t>
      </w:r>
    </w:p>
    <w:p w:rsidR="00707897" w:rsidRPr="00CD28D9" w:rsidRDefault="00707897" w:rsidP="00707897">
      <w:pPr>
        <w:pStyle w:val="a3"/>
        <w:numPr>
          <w:ilvl w:val="3"/>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Страны.</w:t>
      </w:r>
      <w:r>
        <w:rPr>
          <w:rFonts w:ascii="Times New Roman" w:hAnsi="Times New Roman"/>
          <w:b/>
          <w:sz w:val="28"/>
          <w:szCs w:val="28"/>
        </w:rPr>
        <w:t xml:space="preserve"> </w:t>
      </w:r>
      <w:r>
        <w:rPr>
          <w:rFonts w:ascii="Times New Roman" w:hAnsi="Times New Roman"/>
          <w:sz w:val="28"/>
          <w:szCs w:val="28"/>
        </w:rPr>
        <w:t>Более высокий уровень фильтрации, также вспомогательная таблица. Определяет страну, к которой относится агент (в нашем случае это Российская Федерация).</w:t>
      </w:r>
    </w:p>
    <w:p w:rsidR="00707897" w:rsidRDefault="00707897" w:rsidP="00707897">
      <w:pPr>
        <w:pStyle w:val="a3"/>
        <w:numPr>
          <w:ilvl w:val="0"/>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Пользователи.</w:t>
      </w:r>
      <w:r>
        <w:rPr>
          <w:rFonts w:ascii="Times New Roman" w:hAnsi="Times New Roman"/>
          <w:b/>
          <w:sz w:val="28"/>
          <w:szCs w:val="28"/>
        </w:rPr>
        <w:t xml:space="preserve"> </w:t>
      </w:r>
      <w:r>
        <w:rPr>
          <w:rFonts w:ascii="Times New Roman" w:hAnsi="Times New Roman"/>
          <w:sz w:val="28"/>
          <w:szCs w:val="28"/>
        </w:rPr>
        <w:t xml:space="preserve">Одна из основных таблиц </w:t>
      </w:r>
      <w:r w:rsidRPr="00C671AD">
        <w:rPr>
          <w:rFonts w:ascii="Times New Roman" w:hAnsi="Times New Roman"/>
          <w:sz w:val="28"/>
          <w:szCs w:val="28"/>
        </w:rPr>
        <w:t xml:space="preserve">приложения. </w:t>
      </w:r>
      <w:r>
        <w:rPr>
          <w:rFonts w:ascii="Times New Roman" w:hAnsi="Times New Roman"/>
          <w:sz w:val="28"/>
          <w:szCs w:val="28"/>
        </w:rPr>
        <w:t xml:space="preserve">В ней хранится информация о зарегистрированных в системе пользователях. С ее помощью происходит определение роли («Пользователь», «Зарегистрированный пользователь», «Специалист», «Модератор», «Администратор»), а следовательно и ограничение в правах того или </w:t>
      </w:r>
      <w:r>
        <w:rPr>
          <w:rFonts w:ascii="Times New Roman" w:hAnsi="Times New Roman"/>
          <w:sz w:val="28"/>
          <w:szCs w:val="28"/>
        </w:rPr>
        <w:lastRenderedPageBreak/>
        <w:t>иного пользователя. Одному пользователю может соответствовать несколько моделей.</w:t>
      </w:r>
    </w:p>
    <w:p w:rsidR="00707897" w:rsidRPr="002A1DE7" w:rsidRDefault="00707897" w:rsidP="00707897">
      <w:pPr>
        <w:pStyle w:val="a3"/>
        <w:numPr>
          <w:ilvl w:val="0"/>
          <w:numId w:val="77"/>
        </w:numPr>
        <w:spacing w:after="0" w:line="360" w:lineRule="auto"/>
        <w:jc w:val="both"/>
        <w:rPr>
          <w:rFonts w:ascii="Times New Roman" w:hAnsi="Times New Roman"/>
          <w:b/>
          <w:sz w:val="28"/>
          <w:szCs w:val="28"/>
        </w:rPr>
      </w:pPr>
      <w:r w:rsidRPr="001C391E">
        <w:rPr>
          <w:rFonts w:ascii="Times New Roman" w:hAnsi="Times New Roman"/>
          <w:i/>
          <w:sz w:val="28"/>
          <w:szCs w:val="28"/>
        </w:rPr>
        <w:t>Модели.</w:t>
      </w:r>
      <w:r>
        <w:rPr>
          <w:rFonts w:ascii="Times New Roman" w:hAnsi="Times New Roman"/>
          <w:b/>
          <w:sz w:val="28"/>
          <w:szCs w:val="28"/>
        </w:rPr>
        <w:t xml:space="preserve"> </w:t>
      </w:r>
      <w:r>
        <w:rPr>
          <w:rFonts w:ascii="Times New Roman" w:hAnsi="Times New Roman"/>
          <w:sz w:val="28"/>
          <w:szCs w:val="28"/>
        </w:rPr>
        <w:t>В данной таблице хранится информация о сконструированных моделях М. Портера, сохраненных в системе. Одной модели соответствуют несколько агентов, через которых восстанавливается загружаемая модель (через их связи с параметрами, действиями и прочими характеристиками).</w:t>
      </w:r>
    </w:p>
    <w:p w:rsidR="00707897" w:rsidRPr="00E44723" w:rsidRDefault="00707897" w:rsidP="00707897">
      <w:pPr>
        <w:spacing w:after="0" w:line="360" w:lineRule="auto"/>
        <w:ind w:firstLine="708"/>
        <w:jc w:val="both"/>
        <w:rPr>
          <w:rFonts w:ascii="Times New Roman" w:hAnsi="Times New Roman"/>
          <w:sz w:val="28"/>
          <w:szCs w:val="28"/>
        </w:rPr>
      </w:pPr>
    </w:p>
    <w:p w:rsidR="00707897" w:rsidRPr="00707897" w:rsidRDefault="00707897" w:rsidP="00707897">
      <w:pPr>
        <w:spacing w:after="0" w:line="360" w:lineRule="auto"/>
        <w:jc w:val="both"/>
        <w:rPr>
          <w:rFonts w:ascii="Times New Roman" w:hAnsi="Times New Roman"/>
          <w:b/>
          <w:sz w:val="28"/>
          <w:szCs w:val="28"/>
        </w:rPr>
      </w:pPr>
      <w:r w:rsidRPr="00707897">
        <w:rPr>
          <w:rFonts w:ascii="Times New Roman" w:hAnsi="Times New Roman"/>
          <w:b/>
          <w:sz w:val="28"/>
          <w:szCs w:val="28"/>
        </w:rPr>
        <w:t xml:space="preserve">2.4. Разработка </w:t>
      </w:r>
      <w:r w:rsidRPr="00707897">
        <w:rPr>
          <w:rFonts w:ascii="Times New Roman" w:hAnsi="Times New Roman"/>
          <w:b/>
          <w:sz w:val="28"/>
          <w:szCs w:val="28"/>
          <w:lang w:val="en-US"/>
        </w:rPr>
        <w:t>GUI</w:t>
      </w:r>
      <w:r w:rsidRPr="00707897">
        <w:rPr>
          <w:rFonts w:ascii="Times New Roman" w:hAnsi="Times New Roman"/>
          <w:b/>
          <w:sz w:val="28"/>
          <w:szCs w:val="28"/>
        </w:rPr>
        <w:t xml:space="preserve"> </w:t>
      </w:r>
    </w:p>
    <w:p w:rsidR="00707897" w:rsidRDefault="00707897" w:rsidP="00707897">
      <w:pPr>
        <w:rPr>
          <w:rFonts w:ascii="Times New Roman" w:hAnsi="Times New Roman"/>
          <w:b/>
          <w:sz w:val="28"/>
          <w:szCs w:val="28"/>
        </w:rPr>
      </w:pPr>
      <w:r>
        <w:rPr>
          <w:rFonts w:ascii="Times New Roman" w:hAnsi="Times New Roman"/>
          <w:b/>
          <w:sz w:val="28"/>
          <w:szCs w:val="28"/>
        </w:rPr>
        <w:t>2.4.1. Предварительная подготовка и описание основных концепций организации пользовательского интерфейса</w:t>
      </w:r>
    </w:p>
    <w:p w:rsidR="00707897" w:rsidRDefault="00707897" w:rsidP="00707897">
      <w:pPr>
        <w:rPr>
          <w:rFonts w:ascii="Times New Roman" w:hAnsi="Times New Roman"/>
          <w:b/>
          <w:sz w:val="28"/>
          <w:szCs w:val="28"/>
        </w:rPr>
      </w:pPr>
    </w:p>
    <w:p w:rsidR="00755D4E" w:rsidRPr="00DD4468" w:rsidRDefault="00707897" w:rsidP="00707897">
      <w:pPr>
        <w:spacing w:after="0" w:line="360" w:lineRule="auto"/>
        <w:ind w:firstLine="709"/>
        <w:jc w:val="both"/>
        <w:rPr>
          <w:rFonts w:ascii="Times New Roman" w:hAnsi="Times New Roman"/>
          <w:sz w:val="28"/>
          <w:szCs w:val="28"/>
        </w:rPr>
      </w:pPr>
      <w:r w:rsidRPr="00DD4468">
        <w:rPr>
          <w:rFonts w:ascii="Times New Roman" w:hAnsi="Times New Roman"/>
          <w:sz w:val="28"/>
          <w:szCs w:val="28"/>
        </w:rPr>
        <w:t xml:space="preserve">Важным этапом проектирования и реализации </w:t>
      </w:r>
      <w:r w:rsidR="001C391E">
        <w:rPr>
          <w:rFonts w:ascii="Times New Roman" w:hAnsi="Times New Roman"/>
          <w:sz w:val="28"/>
          <w:szCs w:val="28"/>
        </w:rPr>
        <w:t>приложения</w:t>
      </w:r>
      <w:r w:rsidRPr="00DD4468">
        <w:rPr>
          <w:rFonts w:ascii="Times New Roman" w:hAnsi="Times New Roman"/>
          <w:sz w:val="28"/>
          <w:szCs w:val="28"/>
        </w:rPr>
        <w:t xml:space="preserve"> является подготовка и составление макетов пользовательского интерфейса (</w:t>
      </w:r>
      <w:r>
        <w:rPr>
          <w:rFonts w:ascii="Times New Roman" w:hAnsi="Times New Roman"/>
          <w:sz w:val="28"/>
          <w:szCs w:val="28"/>
        </w:rPr>
        <w:t>GUI</w:t>
      </w:r>
      <w:r w:rsidRPr="00DD4468">
        <w:rPr>
          <w:rFonts w:ascii="Times New Roman" w:hAnsi="Times New Roman"/>
          <w:sz w:val="28"/>
          <w:szCs w:val="28"/>
        </w:rPr>
        <w:t xml:space="preserve">). На рис. </w:t>
      </w:r>
      <w:r w:rsidR="008A107B">
        <w:rPr>
          <w:rFonts w:ascii="Times New Roman" w:hAnsi="Times New Roman"/>
          <w:sz w:val="28"/>
          <w:szCs w:val="28"/>
        </w:rPr>
        <w:t>39</w:t>
      </w:r>
      <w:r w:rsidRPr="00DD4468">
        <w:rPr>
          <w:rFonts w:ascii="Times New Roman" w:hAnsi="Times New Roman"/>
          <w:sz w:val="28"/>
          <w:szCs w:val="28"/>
        </w:rPr>
        <w:t xml:space="preserve"> представлен основной макет интерфейса – главная страница с рабочей областью.</w:t>
      </w:r>
    </w:p>
    <w:p w:rsidR="00707897" w:rsidRDefault="00707897" w:rsidP="001C391E">
      <w:pPr>
        <w:spacing w:after="0" w:line="360" w:lineRule="auto"/>
        <w:jc w:val="center"/>
        <w:rPr>
          <w:rFonts w:ascii="Times New Roman" w:hAnsi="Times New Roman"/>
          <w:b/>
          <w:sz w:val="28"/>
          <w:szCs w:val="28"/>
        </w:rPr>
      </w:pPr>
      <w:r>
        <w:rPr>
          <w:rFonts w:ascii="Times New Roman" w:hAnsi="Times New Roman"/>
          <w:b/>
          <w:noProof/>
          <w:sz w:val="28"/>
          <w:szCs w:val="28"/>
          <w:lang w:eastAsia="ru-RU"/>
        </w:rPr>
        <w:drawing>
          <wp:inline distT="0" distB="0" distL="0" distR="0">
            <wp:extent cx="5011182" cy="3941379"/>
            <wp:effectExtent l="19050" t="0" r="0" b="0"/>
            <wp:docPr id="18440" name="Рисунок 18440" descr="D:\Диплом\dipl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diplom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5788" cy="3945002"/>
                    </a:xfrm>
                    <a:prstGeom prst="rect">
                      <a:avLst/>
                    </a:prstGeom>
                    <a:noFill/>
                    <a:ln>
                      <a:noFill/>
                    </a:ln>
                  </pic:spPr>
                </pic:pic>
              </a:graphicData>
            </a:graphic>
          </wp:inline>
        </w:drawing>
      </w:r>
    </w:p>
    <w:p w:rsidR="00707897" w:rsidRPr="00DD4468" w:rsidRDefault="00707897" w:rsidP="00707897">
      <w:pPr>
        <w:spacing w:after="0" w:line="360" w:lineRule="auto"/>
        <w:jc w:val="center"/>
        <w:rPr>
          <w:rFonts w:ascii="Times New Roman" w:hAnsi="Times New Roman"/>
          <w:sz w:val="24"/>
          <w:szCs w:val="24"/>
        </w:rPr>
      </w:pPr>
      <w:r w:rsidRPr="00DD4468">
        <w:rPr>
          <w:rFonts w:ascii="Times New Roman" w:hAnsi="Times New Roman"/>
          <w:sz w:val="24"/>
          <w:szCs w:val="24"/>
        </w:rPr>
        <w:t xml:space="preserve">Рис. </w:t>
      </w:r>
      <w:r w:rsidR="008A107B">
        <w:rPr>
          <w:rFonts w:ascii="Times New Roman" w:hAnsi="Times New Roman"/>
          <w:sz w:val="24"/>
          <w:szCs w:val="24"/>
        </w:rPr>
        <w:t>39</w:t>
      </w:r>
      <w:r w:rsidRPr="00DD4468">
        <w:rPr>
          <w:rFonts w:ascii="Times New Roman" w:hAnsi="Times New Roman"/>
          <w:sz w:val="24"/>
          <w:szCs w:val="24"/>
        </w:rPr>
        <w:t>. Основной макет интерфейса: главная страница с рабочей областью</w:t>
      </w:r>
    </w:p>
    <w:p w:rsidR="00707897" w:rsidRDefault="00707897" w:rsidP="00707897">
      <w:pPr>
        <w:spacing w:after="0" w:line="360" w:lineRule="auto"/>
        <w:ind w:firstLine="709"/>
        <w:jc w:val="both"/>
        <w:rPr>
          <w:rFonts w:ascii="Times New Roman" w:hAnsi="Times New Roman"/>
          <w:sz w:val="28"/>
          <w:szCs w:val="28"/>
        </w:rPr>
      </w:pPr>
      <w:r w:rsidRPr="00DD4468">
        <w:rPr>
          <w:rFonts w:ascii="Times New Roman" w:hAnsi="Times New Roman"/>
          <w:sz w:val="28"/>
          <w:szCs w:val="28"/>
        </w:rPr>
        <w:lastRenderedPageBreak/>
        <w:t xml:space="preserve">Рассмотрим макет подробнее, остановившись на каждом из спроектированных блоков. </w:t>
      </w:r>
      <w:r>
        <w:rPr>
          <w:rFonts w:ascii="Times New Roman" w:hAnsi="Times New Roman"/>
          <w:sz w:val="28"/>
          <w:szCs w:val="28"/>
        </w:rPr>
        <w:t xml:space="preserve">Верхнее меню для удобства разбито на две части: </w:t>
      </w:r>
    </w:p>
    <w:p w:rsidR="00707897" w:rsidRPr="00DD4468" w:rsidRDefault="00707897" w:rsidP="00707897">
      <w:pPr>
        <w:numPr>
          <w:ilvl w:val="0"/>
          <w:numId w:val="65"/>
        </w:numPr>
        <w:spacing w:after="0" w:line="360" w:lineRule="auto"/>
        <w:ind w:left="0" w:firstLine="709"/>
        <w:jc w:val="both"/>
        <w:rPr>
          <w:rFonts w:ascii="Times New Roman" w:hAnsi="Times New Roman"/>
          <w:sz w:val="28"/>
          <w:szCs w:val="28"/>
        </w:rPr>
      </w:pPr>
      <w:r w:rsidRPr="00DD4468">
        <w:rPr>
          <w:rFonts w:ascii="Times New Roman" w:hAnsi="Times New Roman"/>
          <w:sz w:val="28"/>
          <w:szCs w:val="28"/>
        </w:rPr>
        <w:t>первая отвечает за работу с модифицированной моделью М. Портера («Тестовая модель», «Загрузить модель», «Сохранить модель»);</w:t>
      </w:r>
    </w:p>
    <w:p w:rsidR="00707897" w:rsidRPr="00DD4468" w:rsidRDefault="00707897" w:rsidP="00707897">
      <w:pPr>
        <w:numPr>
          <w:ilvl w:val="0"/>
          <w:numId w:val="65"/>
        </w:numPr>
        <w:spacing w:after="0" w:line="360" w:lineRule="auto"/>
        <w:ind w:left="0" w:firstLine="709"/>
        <w:jc w:val="both"/>
        <w:rPr>
          <w:rFonts w:ascii="Times New Roman" w:hAnsi="Times New Roman"/>
          <w:sz w:val="28"/>
          <w:szCs w:val="28"/>
        </w:rPr>
      </w:pPr>
      <w:r w:rsidRPr="00DD4468">
        <w:rPr>
          <w:rFonts w:ascii="Times New Roman" w:hAnsi="Times New Roman"/>
          <w:sz w:val="28"/>
          <w:szCs w:val="28"/>
        </w:rPr>
        <w:t>вторая же отвечает за взаимодействием с пользователем («Логин», «Регистрация»; после входа в систему меняются на «Личный кабинет» и «Выход»).</w:t>
      </w:r>
    </w:p>
    <w:p w:rsidR="00707897" w:rsidRPr="00DD4468" w:rsidRDefault="00707897" w:rsidP="00707897">
      <w:pPr>
        <w:spacing w:after="0" w:line="360" w:lineRule="auto"/>
        <w:ind w:firstLine="709"/>
        <w:jc w:val="both"/>
        <w:rPr>
          <w:rFonts w:ascii="Times New Roman" w:hAnsi="Times New Roman"/>
          <w:sz w:val="28"/>
          <w:szCs w:val="28"/>
        </w:rPr>
      </w:pPr>
      <w:r w:rsidRPr="00DD4468">
        <w:rPr>
          <w:rFonts w:ascii="Times New Roman" w:hAnsi="Times New Roman"/>
          <w:sz w:val="28"/>
          <w:szCs w:val="28"/>
        </w:rPr>
        <w:t>Большой блок настроек и фильтров, следующий сразу за основным меню, разбит на три части:</w:t>
      </w:r>
    </w:p>
    <w:p w:rsidR="00707897" w:rsidRPr="00DD4468" w:rsidRDefault="00707897" w:rsidP="00707897">
      <w:pPr>
        <w:numPr>
          <w:ilvl w:val="0"/>
          <w:numId w:val="78"/>
        </w:numPr>
        <w:spacing w:after="0" w:line="360" w:lineRule="auto"/>
        <w:ind w:left="0" w:firstLine="709"/>
        <w:jc w:val="both"/>
        <w:rPr>
          <w:rFonts w:ascii="Times New Roman" w:hAnsi="Times New Roman"/>
          <w:sz w:val="28"/>
          <w:szCs w:val="28"/>
        </w:rPr>
      </w:pPr>
      <w:r w:rsidRPr="00DD4468">
        <w:rPr>
          <w:rFonts w:ascii="Times New Roman" w:hAnsi="Times New Roman"/>
          <w:sz w:val="28"/>
          <w:szCs w:val="28"/>
        </w:rPr>
        <w:t xml:space="preserve">В первой части происходит фильтрация агентов по местоположению, типу рынка и сегменту рынка. В случае выбора страны «Интернационал» (что соответствует международному конкурентному рынку) предлагается возможность </w:t>
      </w:r>
      <w:proofErr w:type="gramStart"/>
      <w:r w:rsidRPr="00DD4468">
        <w:rPr>
          <w:rFonts w:ascii="Times New Roman" w:hAnsi="Times New Roman"/>
          <w:sz w:val="28"/>
          <w:szCs w:val="28"/>
        </w:rPr>
        <w:t>выбора</w:t>
      </w:r>
      <w:proofErr w:type="gramEnd"/>
      <w:r w:rsidRPr="00DD4468">
        <w:rPr>
          <w:rFonts w:ascii="Times New Roman" w:hAnsi="Times New Roman"/>
          <w:sz w:val="28"/>
          <w:szCs w:val="28"/>
        </w:rPr>
        <w:t xml:space="preserve"> как всех стран, так и только некоторых из них. Данный блок позволяет пользователю сузить круг возможных агентов до отдельного сегмента рынка. Такая возможность является необходимой, потому как наша </w:t>
      </w:r>
      <w:r>
        <w:rPr>
          <w:rFonts w:ascii="Times New Roman" w:hAnsi="Times New Roman"/>
          <w:sz w:val="28"/>
          <w:szCs w:val="28"/>
        </w:rPr>
        <w:t>web</w:t>
      </w:r>
      <w:r w:rsidRPr="00DD4468">
        <w:rPr>
          <w:rFonts w:ascii="Times New Roman" w:hAnsi="Times New Roman"/>
          <w:sz w:val="28"/>
          <w:szCs w:val="28"/>
        </w:rPr>
        <w:t>-система должна будет располагать очень большим количеством возможных для выбора агентов и возможностями детализации и масштабирования.</w:t>
      </w:r>
    </w:p>
    <w:p w:rsidR="00707897" w:rsidRDefault="00707897" w:rsidP="00707897">
      <w:pPr>
        <w:numPr>
          <w:ilvl w:val="0"/>
          <w:numId w:val="78"/>
        </w:numPr>
        <w:spacing w:after="0" w:line="360" w:lineRule="auto"/>
        <w:ind w:left="0" w:firstLine="709"/>
        <w:jc w:val="both"/>
        <w:rPr>
          <w:rFonts w:ascii="Times New Roman" w:hAnsi="Times New Roman"/>
          <w:sz w:val="28"/>
          <w:szCs w:val="28"/>
        </w:rPr>
      </w:pPr>
      <w:r w:rsidRPr="00DD4468">
        <w:rPr>
          <w:rFonts w:ascii="Times New Roman" w:hAnsi="Times New Roman"/>
          <w:sz w:val="28"/>
          <w:szCs w:val="28"/>
        </w:rPr>
        <w:t xml:space="preserve">Во второй части происходит отбор агентов для проведения конкурентного анализа. При добавлении того или иного агента к силе, происходит автоматическая фильтрация по типу силы (например, если мы работаем с силой «Новые участники», то среди агентов также будут только «Новые участники»). </w:t>
      </w:r>
      <w:r>
        <w:rPr>
          <w:rFonts w:ascii="Times New Roman" w:hAnsi="Times New Roman"/>
          <w:sz w:val="28"/>
          <w:szCs w:val="28"/>
        </w:rPr>
        <w:t>К каждой силе можно привязать несколько разных агентов.</w:t>
      </w:r>
    </w:p>
    <w:p w:rsidR="00707897" w:rsidRPr="00DD4468" w:rsidRDefault="00707897" w:rsidP="00707897">
      <w:pPr>
        <w:numPr>
          <w:ilvl w:val="0"/>
          <w:numId w:val="78"/>
        </w:numPr>
        <w:spacing w:after="0" w:line="360" w:lineRule="auto"/>
        <w:ind w:left="0" w:firstLine="709"/>
        <w:jc w:val="both"/>
        <w:rPr>
          <w:rFonts w:ascii="Times New Roman" w:hAnsi="Times New Roman"/>
          <w:sz w:val="28"/>
          <w:szCs w:val="28"/>
        </w:rPr>
      </w:pPr>
      <w:r w:rsidRPr="00DD4468">
        <w:rPr>
          <w:rFonts w:ascii="Times New Roman" w:hAnsi="Times New Roman"/>
          <w:sz w:val="28"/>
          <w:szCs w:val="28"/>
        </w:rPr>
        <w:t>В третьей части выбирается формат представления данных, полученных в результате конкурентного анализа.</w:t>
      </w:r>
    </w:p>
    <w:p w:rsidR="00707897" w:rsidRPr="00DD4468" w:rsidRDefault="00707897" w:rsidP="00707897">
      <w:pPr>
        <w:spacing w:after="0" w:line="360" w:lineRule="auto"/>
        <w:ind w:firstLine="709"/>
        <w:jc w:val="both"/>
        <w:rPr>
          <w:rFonts w:ascii="Times New Roman" w:hAnsi="Times New Roman"/>
          <w:sz w:val="28"/>
          <w:szCs w:val="28"/>
        </w:rPr>
      </w:pPr>
      <w:r w:rsidRPr="00DD4468">
        <w:rPr>
          <w:rFonts w:ascii="Times New Roman" w:hAnsi="Times New Roman"/>
          <w:sz w:val="28"/>
          <w:szCs w:val="28"/>
        </w:rPr>
        <w:t xml:space="preserve">Далее разворачивается сама модифицированная модель М. Портера, соответствующая выбранным силам и привязанным к ним агентам. Следующим этапом является связь между силами и агентами, после чего </w:t>
      </w:r>
      <w:r w:rsidRPr="00DD4468">
        <w:rPr>
          <w:rFonts w:ascii="Times New Roman" w:hAnsi="Times New Roman"/>
          <w:sz w:val="28"/>
          <w:szCs w:val="28"/>
        </w:rPr>
        <w:lastRenderedPageBreak/>
        <w:t xml:space="preserve">возможно проведение конкурентного анализа в заданном сегменте рынка и вывод результатов в выбранном формате. </w:t>
      </w:r>
    </w:p>
    <w:p w:rsidR="00707897" w:rsidRPr="00702351" w:rsidRDefault="00707897" w:rsidP="00755D4E">
      <w:pPr>
        <w:spacing w:after="0" w:line="360" w:lineRule="auto"/>
        <w:ind w:firstLine="709"/>
        <w:jc w:val="both"/>
        <w:rPr>
          <w:rFonts w:ascii="Times New Roman" w:hAnsi="Times New Roman"/>
          <w:sz w:val="28"/>
          <w:szCs w:val="28"/>
        </w:rPr>
      </w:pPr>
      <w:r w:rsidRPr="00DD4468">
        <w:rPr>
          <w:rFonts w:ascii="Times New Roman" w:hAnsi="Times New Roman"/>
          <w:sz w:val="28"/>
          <w:szCs w:val="28"/>
        </w:rPr>
        <w:t xml:space="preserve">На данном макете блок настроек и фильтров представлен в развернутом виде, однако при реализации дизайна средствами </w:t>
      </w:r>
      <w:r>
        <w:rPr>
          <w:rFonts w:ascii="Times New Roman" w:hAnsi="Times New Roman"/>
          <w:sz w:val="28"/>
          <w:szCs w:val="28"/>
        </w:rPr>
        <w:t>HTML</w:t>
      </w:r>
      <w:r w:rsidRPr="00DD4468">
        <w:rPr>
          <w:rFonts w:ascii="Times New Roman" w:hAnsi="Times New Roman"/>
          <w:sz w:val="28"/>
          <w:szCs w:val="28"/>
        </w:rPr>
        <w:t xml:space="preserve">, </w:t>
      </w:r>
      <w:r>
        <w:rPr>
          <w:rFonts w:ascii="Times New Roman" w:hAnsi="Times New Roman"/>
          <w:sz w:val="28"/>
          <w:szCs w:val="28"/>
        </w:rPr>
        <w:t>CSS</w:t>
      </w:r>
      <w:r w:rsidRPr="00DD4468">
        <w:rPr>
          <w:rFonts w:ascii="Times New Roman" w:hAnsi="Times New Roman"/>
          <w:sz w:val="28"/>
          <w:szCs w:val="28"/>
        </w:rPr>
        <w:t xml:space="preserve"> и </w:t>
      </w:r>
      <w:proofErr w:type="spellStart"/>
      <w:r>
        <w:rPr>
          <w:rFonts w:ascii="Times New Roman" w:hAnsi="Times New Roman"/>
          <w:sz w:val="28"/>
          <w:szCs w:val="28"/>
        </w:rPr>
        <w:t>JavaScript</w:t>
      </w:r>
      <w:proofErr w:type="spellEnd"/>
      <w:r w:rsidRPr="00DD4468">
        <w:rPr>
          <w:rFonts w:ascii="Times New Roman" w:hAnsi="Times New Roman"/>
          <w:sz w:val="28"/>
          <w:szCs w:val="28"/>
        </w:rPr>
        <w:t xml:space="preserve"> он будет свернут в один единый блок, навигация по которому будет производиться с помощью перехода между вкладками, вынесенными в подменю. </w:t>
      </w:r>
      <w:r>
        <w:rPr>
          <w:rFonts w:ascii="Times New Roman" w:hAnsi="Times New Roman"/>
          <w:sz w:val="28"/>
          <w:szCs w:val="28"/>
        </w:rPr>
        <w:t xml:space="preserve">На рис. </w:t>
      </w:r>
      <w:r w:rsidR="008A107B">
        <w:rPr>
          <w:rFonts w:ascii="Times New Roman" w:hAnsi="Times New Roman"/>
          <w:sz w:val="28"/>
          <w:szCs w:val="28"/>
        </w:rPr>
        <w:t>40</w:t>
      </w:r>
      <w:r>
        <w:rPr>
          <w:rFonts w:ascii="Times New Roman" w:hAnsi="Times New Roman"/>
          <w:sz w:val="28"/>
          <w:szCs w:val="28"/>
        </w:rPr>
        <w:t xml:space="preserve"> показано вспомогательное всплывающее окно, разворачивающееся по нажатию на кнопку «Выбрать».</w:t>
      </w:r>
    </w:p>
    <w:p w:rsidR="00707897" w:rsidRDefault="00707897" w:rsidP="00707897">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781300" cy="3314700"/>
            <wp:effectExtent l="19050" t="0" r="0" b="0"/>
            <wp:docPr id="18441" name="Рисунок 18441" descr="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yers"/>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3314700"/>
                    </a:xfrm>
                    <a:prstGeom prst="rect">
                      <a:avLst/>
                    </a:prstGeom>
                    <a:noFill/>
                    <a:ln>
                      <a:noFill/>
                    </a:ln>
                  </pic:spPr>
                </pic:pic>
              </a:graphicData>
            </a:graphic>
          </wp:inline>
        </w:drawing>
      </w:r>
    </w:p>
    <w:p w:rsidR="00707897" w:rsidRPr="00DD4468" w:rsidRDefault="00707897" w:rsidP="00707897">
      <w:pPr>
        <w:spacing w:after="0" w:line="360" w:lineRule="auto"/>
        <w:jc w:val="center"/>
        <w:rPr>
          <w:rFonts w:ascii="Times New Roman" w:hAnsi="Times New Roman"/>
          <w:sz w:val="24"/>
          <w:szCs w:val="24"/>
        </w:rPr>
      </w:pPr>
      <w:r w:rsidRPr="00DD4468">
        <w:rPr>
          <w:rFonts w:ascii="Times New Roman" w:hAnsi="Times New Roman"/>
          <w:sz w:val="24"/>
          <w:szCs w:val="24"/>
        </w:rPr>
        <w:t xml:space="preserve">Рис. </w:t>
      </w:r>
      <w:r w:rsidR="008A107B">
        <w:rPr>
          <w:rFonts w:ascii="Times New Roman" w:hAnsi="Times New Roman"/>
          <w:sz w:val="24"/>
          <w:szCs w:val="24"/>
        </w:rPr>
        <w:t>40</w:t>
      </w:r>
      <w:r w:rsidRPr="00DD4468">
        <w:rPr>
          <w:rFonts w:ascii="Times New Roman" w:hAnsi="Times New Roman"/>
          <w:sz w:val="24"/>
          <w:szCs w:val="24"/>
        </w:rPr>
        <w:t>. Окно выбора агентов</w:t>
      </w:r>
    </w:p>
    <w:p w:rsidR="00707897" w:rsidRDefault="00707897" w:rsidP="00707897">
      <w:pPr>
        <w:spacing w:after="0" w:line="360" w:lineRule="auto"/>
        <w:jc w:val="center"/>
        <w:rPr>
          <w:rFonts w:ascii="Times New Roman" w:hAnsi="Times New Roman"/>
          <w:i/>
          <w:sz w:val="24"/>
          <w:szCs w:val="24"/>
        </w:rPr>
      </w:pPr>
    </w:p>
    <w:p w:rsidR="00707897" w:rsidRPr="00DD4468" w:rsidRDefault="00707897" w:rsidP="00707897">
      <w:pPr>
        <w:spacing w:after="0" w:line="360" w:lineRule="auto"/>
        <w:ind w:firstLine="709"/>
        <w:jc w:val="both"/>
        <w:rPr>
          <w:rFonts w:ascii="Times New Roman" w:hAnsi="Times New Roman"/>
          <w:sz w:val="28"/>
          <w:szCs w:val="28"/>
        </w:rPr>
      </w:pPr>
      <w:r w:rsidRPr="00DD4468">
        <w:rPr>
          <w:rFonts w:ascii="Times New Roman" w:hAnsi="Times New Roman"/>
          <w:sz w:val="28"/>
          <w:szCs w:val="28"/>
        </w:rPr>
        <w:t xml:space="preserve">В конкретном случае речь идет о вкладке «Основные игроки». </w:t>
      </w:r>
      <w:r w:rsidR="00755D4E">
        <w:rPr>
          <w:rFonts w:ascii="Times New Roman" w:hAnsi="Times New Roman"/>
          <w:sz w:val="28"/>
          <w:szCs w:val="28"/>
        </w:rPr>
        <w:t>Здесь</w:t>
      </w:r>
      <w:r w:rsidRPr="00DD4468">
        <w:rPr>
          <w:rFonts w:ascii="Times New Roman" w:hAnsi="Times New Roman"/>
          <w:sz w:val="28"/>
          <w:szCs w:val="28"/>
        </w:rPr>
        <w:t xml:space="preserve"> представлен полный список позиций (в данном случае – игроков), предварительно внесенных в базу данных системы, с возможностью фильтрации по поисковой строке на основе полнотекстового поиска с использованием </w:t>
      </w:r>
      <w:r>
        <w:rPr>
          <w:rFonts w:ascii="Times New Roman" w:hAnsi="Times New Roman"/>
          <w:sz w:val="28"/>
          <w:szCs w:val="28"/>
        </w:rPr>
        <w:t>ajax</w:t>
      </w:r>
      <w:r w:rsidRPr="00DD4468">
        <w:rPr>
          <w:rFonts w:ascii="Times New Roman" w:hAnsi="Times New Roman"/>
          <w:sz w:val="28"/>
          <w:szCs w:val="28"/>
        </w:rPr>
        <w:t xml:space="preserve">-технологий. Также, помимо отображения всех позиций, предусмотрено отображение только отмеченных или, напротив еще </w:t>
      </w:r>
      <w:r w:rsidRPr="00DD4468">
        <w:rPr>
          <w:rFonts w:ascii="Times New Roman" w:hAnsi="Times New Roman"/>
          <w:i/>
          <w:sz w:val="28"/>
          <w:szCs w:val="28"/>
        </w:rPr>
        <w:t>не</w:t>
      </w:r>
      <w:r w:rsidRPr="00DD4468">
        <w:rPr>
          <w:rFonts w:ascii="Times New Roman" w:hAnsi="Times New Roman"/>
          <w:sz w:val="28"/>
          <w:szCs w:val="28"/>
        </w:rPr>
        <w:t xml:space="preserve"> отмеченных позиций. Кнопка «Подтвердить» сохраняет выбранные позиции для последующего проведения конкурентного анализа.</w:t>
      </w:r>
    </w:p>
    <w:p w:rsidR="00707897" w:rsidRDefault="00707897" w:rsidP="00707897"/>
    <w:p w:rsidR="00707897" w:rsidRPr="00755D4E" w:rsidRDefault="00707897" w:rsidP="00CE4477">
      <w:pPr>
        <w:pStyle w:val="4"/>
        <w:numPr>
          <w:ilvl w:val="2"/>
          <w:numId w:val="80"/>
        </w:numPr>
        <w:spacing w:line="360" w:lineRule="auto"/>
      </w:pPr>
      <w:r>
        <w:lastRenderedPageBreak/>
        <w:t>Структура</w:t>
      </w:r>
      <w:r w:rsidRPr="00755D4E">
        <w:t xml:space="preserve"> </w:t>
      </w:r>
      <w:r>
        <w:t>портала</w:t>
      </w:r>
      <w:r w:rsidRPr="00755D4E">
        <w:t xml:space="preserve"> </w:t>
      </w:r>
      <w:r w:rsidR="00755D4E">
        <w:rPr>
          <w:lang w:val="en-US"/>
        </w:rPr>
        <w:t>http</w:t>
      </w:r>
      <w:r w:rsidR="00755D4E" w:rsidRPr="00755D4E">
        <w:t>://</w:t>
      </w:r>
      <w:r>
        <w:rPr>
          <w:lang w:val="en-US"/>
        </w:rPr>
        <w:t>competitive</w:t>
      </w:r>
      <w:r w:rsidRPr="00755D4E">
        <w:t>-</w:t>
      </w:r>
      <w:r>
        <w:rPr>
          <w:lang w:val="en-US"/>
        </w:rPr>
        <w:t>analysis</w:t>
      </w:r>
      <w:r w:rsidRPr="00755D4E">
        <w:t>.</w:t>
      </w:r>
      <w:proofErr w:type="spellStart"/>
      <w:r>
        <w:rPr>
          <w:lang w:val="en-US"/>
        </w:rPr>
        <w:t>ru</w:t>
      </w:r>
      <w:proofErr w:type="spellEnd"/>
    </w:p>
    <w:p w:rsidR="00707897" w:rsidRDefault="00707897" w:rsidP="00707897">
      <w:pPr>
        <w:spacing w:line="360" w:lineRule="auto"/>
        <w:ind w:firstLine="708"/>
        <w:jc w:val="both"/>
        <w:rPr>
          <w:rFonts w:ascii="Times New Roman" w:hAnsi="Times New Roman" w:cs="Times New Roman"/>
          <w:sz w:val="28"/>
          <w:szCs w:val="28"/>
        </w:rPr>
      </w:pPr>
    </w:p>
    <w:p w:rsidR="00707897" w:rsidRDefault="00707897" w:rsidP="0070789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успешного продвижения проектируемого </w:t>
      </w:r>
      <w:proofErr w:type="spellStart"/>
      <w:r>
        <w:rPr>
          <w:rFonts w:ascii="Times New Roman" w:hAnsi="Times New Roman" w:cs="Times New Roman"/>
          <w:sz w:val="28"/>
          <w:szCs w:val="28"/>
          <w:lang w:val="en-US"/>
        </w:rPr>
        <w:t>SaaS</w:t>
      </w:r>
      <w:proofErr w:type="spellEnd"/>
      <w:r>
        <w:rPr>
          <w:rFonts w:ascii="Times New Roman" w:hAnsi="Times New Roman" w:cs="Times New Roman"/>
          <w:sz w:val="28"/>
          <w:szCs w:val="28"/>
        </w:rPr>
        <w:t xml:space="preserve">-приложения, а также с целью создания активного сообщества вокруг него, было решено разработать портал </w:t>
      </w:r>
      <w:r w:rsidR="00755D4E">
        <w:rPr>
          <w:rFonts w:ascii="Times New Roman" w:hAnsi="Times New Roman" w:cs="Times New Roman"/>
          <w:sz w:val="28"/>
          <w:szCs w:val="28"/>
          <w:lang w:val="en-US"/>
        </w:rPr>
        <w:t>http</w:t>
      </w:r>
      <w:r w:rsidR="00755D4E" w:rsidRPr="00755D4E">
        <w:rPr>
          <w:rFonts w:ascii="Times New Roman" w:hAnsi="Times New Roman" w:cs="Times New Roman"/>
          <w:sz w:val="28"/>
          <w:szCs w:val="28"/>
        </w:rPr>
        <w:t>://</w:t>
      </w:r>
      <w:proofErr w:type="spellStart"/>
      <w:r>
        <w:rPr>
          <w:rFonts w:ascii="Times New Roman" w:hAnsi="Times New Roman" w:cs="Times New Roman"/>
          <w:sz w:val="28"/>
          <w:szCs w:val="28"/>
        </w:rPr>
        <w:t>competitive-analysis.ru</w:t>
      </w:r>
      <w:proofErr w:type="spellEnd"/>
      <w:r>
        <w:rPr>
          <w:rFonts w:ascii="Times New Roman" w:hAnsi="Times New Roman" w:cs="Times New Roman"/>
          <w:sz w:val="28"/>
          <w:szCs w:val="28"/>
        </w:rPr>
        <w:t xml:space="preserve">. По итогам анализа готовых </w:t>
      </w:r>
      <w:proofErr w:type="spellStart"/>
      <w:r>
        <w:rPr>
          <w:rFonts w:ascii="Times New Roman" w:hAnsi="Times New Roman" w:cs="Times New Roman"/>
          <w:sz w:val="28"/>
          <w:szCs w:val="28"/>
          <w:lang w:val="en-US"/>
        </w:rPr>
        <w:t>SaaS</w:t>
      </w:r>
      <w:proofErr w:type="spellEnd"/>
      <w:r w:rsidRPr="007A22C7">
        <w:rPr>
          <w:rFonts w:ascii="Times New Roman" w:hAnsi="Times New Roman" w:cs="Times New Roman"/>
          <w:sz w:val="28"/>
          <w:szCs w:val="28"/>
        </w:rPr>
        <w:t>-</w:t>
      </w:r>
      <w:r>
        <w:rPr>
          <w:rFonts w:ascii="Times New Roman" w:hAnsi="Times New Roman" w:cs="Times New Roman"/>
          <w:sz w:val="28"/>
          <w:szCs w:val="28"/>
        </w:rPr>
        <w:t>приложений (</w:t>
      </w:r>
      <w:proofErr w:type="gramStart"/>
      <w:r>
        <w:rPr>
          <w:rFonts w:ascii="Times New Roman" w:hAnsi="Times New Roman" w:cs="Times New Roman"/>
          <w:sz w:val="28"/>
          <w:szCs w:val="28"/>
        </w:rPr>
        <w:t>см</w:t>
      </w:r>
      <w:proofErr w:type="gramEnd"/>
      <w:r>
        <w:rPr>
          <w:rFonts w:ascii="Times New Roman" w:hAnsi="Times New Roman" w:cs="Times New Roman"/>
          <w:sz w:val="28"/>
          <w:szCs w:val="28"/>
        </w:rPr>
        <w:t xml:space="preserve">. список в разделе 2.1.1.), а также, основываясь на опыте посещения </w:t>
      </w:r>
      <w:proofErr w:type="spellStart"/>
      <w:r>
        <w:rPr>
          <w:rFonts w:ascii="Times New Roman" w:hAnsi="Times New Roman" w:cs="Times New Roman"/>
          <w:sz w:val="28"/>
          <w:szCs w:val="28"/>
        </w:rPr>
        <w:t>веб-сайтов</w:t>
      </w:r>
      <w:proofErr w:type="spellEnd"/>
      <w:r>
        <w:rPr>
          <w:rFonts w:ascii="Times New Roman" w:hAnsi="Times New Roman" w:cs="Times New Roman"/>
          <w:sz w:val="28"/>
          <w:szCs w:val="28"/>
        </w:rPr>
        <w:t xml:space="preserve"> и познаниях в области информационной архитектуры, была продумана структура портала. Она включает в себя следующие необходимые разделы:</w:t>
      </w:r>
    </w:p>
    <w:p w:rsidR="00707897" w:rsidRPr="002F7AE0" w:rsidRDefault="00707897" w:rsidP="00CE4477">
      <w:pPr>
        <w:pStyle w:val="a3"/>
        <w:numPr>
          <w:ilvl w:val="0"/>
          <w:numId w:val="79"/>
        </w:numPr>
        <w:spacing w:line="360" w:lineRule="auto"/>
        <w:ind w:left="0" w:firstLine="709"/>
        <w:jc w:val="both"/>
        <w:rPr>
          <w:rFonts w:ascii="Times New Roman" w:hAnsi="Times New Roman" w:cs="Times New Roman"/>
          <w:b/>
          <w:sz w:val="28"/>
          <w:szCs w:val="28"/>
        </w:rPr>
      </w:pPr>
      <w:r w:rsidRPr="001E71F3">
        <w:rPr>
          <w:rFonts w:ascii="Times New Roman" w:hAnsi="Times New Roman" w:cs="Times New Roman"/>
          <w:b/>
          <w:sz w:val="28"/>
          <w:szCs w:val="28"/>
        </w:rPr>
        <w:t>Посмотреть</w:t>
      </w:r>
      <w:r>
        <w:rPr>
          <w:rFonts w:ascii="Times New Roman" w:hAnsi="Times New Roman" w:cs="Times New Roman"/>
          <w:b/>
          <w:sz w:val="28"/>
          <w:szCs w:val="28"/>
        </w:rPr>
        <w:t xml:space="preserve"> –</w:t>
      </w:r>
      <w:r>
        <w:rPr>
          <w:rFonts w:ascii="Times New Roman" w:hAnsi="Times New Roman" w:cs="Times New Roman"/>
          <w:sz w:val="28"/>
          <w:szCs w:val="28"/>
        </w:rPr>
        <w:t xml:space="preserve"> страница, на которой представлена тестовая модель М. Портера</w:t>
      </w:r>
      <w:r w:rsidRPr="002F7AE0">
        <w:rPr>
          <w:rFonts w:ascii="Times New Roman" w:hAnsi="Times New Roman" w:cs="Times New Roman"/>
          <w:sz w:val="28"/>
          <w:szCs w:val="28"/>
        </w:rPr>
        <w:t xml:space="preserve">; </w:t>
      </w:r>
      <w:r>
        <w:rPr>
          <w:rFonts w:ascii="Times New Roman" w:hAnsi="Times New Roman" w:cs="Times New Roman"/>
          <w:sz w:val="28"/>
          <w:szCs w:val="28"/>
        </w:rPr>
        <w:t>предусмотрена для незарегистрированных пользователей и является ознакомительной.</w:t>
      </w:r>
    </w:p>
    <w:p w:rsidR="00707897" w:rsidRPr="001E71F3" w:rsidRDefault="00707897" w:rsidP="00CE4477">
      <w:pPr>
        <w:pStyle w:val="a3"/>
        <w:numPr>
          <w:ilvl w:val="0"/>
          <w:numId w:val="79"/>
        </w:numPr>
        <w:spacing w:line="36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Начать работу – </w:t>
      </w:r>
      <w:r>
        <w:rPr>
          <w:rFonts w:ascii="Times New Roman" w:hAnsi="Times New Roman" w:cs="Times New Roman"/>
          <w:sz w:val="28"/>
          <w:szCs w:val="28"/>
        </w:rPr>
        <w:t>страница с рабочей областью, позволяющая конструировать, загружать и сохранять модели М. Портера</w:t>
      </w:r>
      <w:r w:rsidRPr="002F7AE0">
        <w:rPr>
          <w:rFonts w:ascii="Times New Roman" w:hAnsi="Times New Roman" w:cs="Times New Roman"/>
          <w:sz w:val="28"/>
          <w:szCs w:val="28"/>
        </w:rPr>
        <w:t xml:space="preserve">; </w:t>
      </w:r>
      <w:r>
        <w:rPr>
          <w:rFonts w:ascii="Times New Roman" w:hAnsi="Times New Roman" w:cs="Times New Roman"/>
          <w:sz w:val="28"/>
          <w:szCs w:val="28"/>
        </w:rPr>
        <w:t>предусмотрена для зарегистрированных пользователей.</w:t>
      </w:r>
    </w:p>
    <w:p w:rsidR="00707897" w:rsidRPr="001E71F3" w:rsidRDefault="00707897" w:rsidP="00CE4477">
      <w:pPr>
        <w:pStyle w:val="a3"/>
        <w:numPr>
          <w:ilvl w:val="0"/>
          <w:numId w:val="79"/>
        </w:numPr>
        <w:spacing w:line="360" w:lineRule="auto"/>
        <w:ind w:left="0" w:firstLine="709"/>
        <w:jc w:val="both"/>
        <w:rPr>
          <w:rFonts w:ascii="Times New Roman" w:hAnsi="Times New Roman" w:cs="Times New Roman"/>
          <w:b/>
          <w:sz w:val="28"/>
          <w:szCs w:val="28"/>
        </w:rPr>
      </w:pPr>
      <w:r w:rsidRPr="001E71F3">
        <w:rPr>
          <w:rFonts w:ascii="Times New Roman" w:hAnsi="Times New Roman" w:cs="Times New Roman"/>
          <w:b/>
          <w:sz w:val="28"/>
          <w:szCs w:val="28"/>
        </w:rPr>
        <w:t>Скачать</w:t>
      </w:r>
      <w:r>
        <w:rPr>
          <w:rFonts w:ascii="Times New Roman" w:hAnsi="Times New Roman" w:cs="Times New Roman"/>
          <w:b/>
          <w:sz w:val="28"/>
          <w:szCs w:val="28"/>
        </w:rPr>
        <w:t xml:space="preserve"> – </w:t>
      </w:r>
      <w:r>
        <w:rPr>
          <w:rFonts w:ascii="Times New Roman" w:hAnsi="Times New Roman" w:cs="Times New Roman"/>
          <w:sz w:val="28"/>
          <w:szCs w:val="28"/>
        </w:rPr>
        <w:t xml:space="preserve">страница с документацией, </w:t>
      </w:r>
      <w:proofErr w:type="spellStart"/>
      <w:r>
        <w:rPr>
          <w:rFonts w:ascii="Times New Roman" w:hAnsi="Times New Roman" w:cs="Times New Roman"/>
          <w:sz w:val="28"/>
          <w:szCs w:val="28"/>
        </w:rPr>
        <w:t>видеоуроками</w:t>
      </w:r>
      <w:proofErr w:type="spellEnd"/>
      <w:r>
        <w:rPr>
          <w:rFonts w:ascii="Times New Roman" w:hAnsi="Times New Roman" w:cs="Times New Roman"/>
          <w:sz w:val="28"/>
          <w:szCs w:val="28"/>
        </w:rPr>
        <w:t>, обучающими материалами, ранее сконструированными моделями (если их пожелают выложить пользователи) и прочими полезными файлами.</w:t>
      </w:r>
    </w:p>
    <w:p w:rsidR="00707897" w:rsidRPr="001E71F3" w:rsidRDefault="00707897" w:rsidP="00CE4477">
      <w:pPr>
        <w:pStyle w:val="a3"/>
        <w:numPr>
          <w:ilvl w:val="0"/>
          <w:numId w:val="79"/>
        </w:numPr>
        <w:spacing w:line="360" w:lineRule="auto"/>
        <w:ind w:left="0" w:firstLine="709"/>
        <w:jc w:val="both"/>
        <w:rPr>
          <w:rFonts w:ascii="Times New Roman" w:hAnsi="Times New Roman" w:cs="Times New Roman"/>
          <w:b/>
          <w:sz w:val="28"/>
          <w:szCs w:val="28"/>
        </w:rPr>
      </w:pPr>
      <w:r w:rsidRPr="001E71F3">
        <w:rPr>
          <w:rFonts w:ascii="Times New Roman" w:hAnsi="Times New Roman" w:cs="Times New Roman"/>
          <w:b/>
          <w:sz w:val="28"/>
          <w:szCs w:val="28"/>
        </w:rPr>
        <w:t>Новости</w:t>
      </w:r>
      <w:r>
        <w:rPr>
          <w:rFonts w:ascii="Times New Roman" w:hAnsi="Times New Roman" w:cs="Times New Roman"/>
          <w:b/>
          <w:sz w:val="28"/>
          <w:szCs w:val="28"/>
        </w:rPr>
        <w:t xml:space="preserve">. </w:t>
      </w:r>
      <w:r>
        <w:rPr>
          <w:rFonts w:ascii="Times New Roman" w:hAnsi="Times New Roman" w:cs="Times New Roman"/>
          <w:sz w:val="28"/>
          <w:szCs w:val="28"/>
        </w:rPr>
        <w:t xml:space="preserve">В разделе содержатся последние новости, связанные с поддержкой и улучшением </w:t>
      </w:r>
      <w:proofErr w:type="spellStart"/>
      <w:r>
        <w:rPr>
          <w:rFonts w:ascii="Times New Roman" w:hAnsi="Times New Roman" w:cs="Times New Roman"/>
          <w:sz w:val="28"/>
          <w:szCs w:val="28"/>
          <w:lang w:val="en-US"/>
        </w:rPr>
        <w:t>SaaS</w:t>
      </w:r>
      <w:proofErr w:type="spellEnd"/>
      <w:r>
        <w:rPr>
          <w:rFonts w:ascii="Times New Roman" w:hAnsi="Times New Roman" w:cs="Times New Roman"/>
          <w:sz w:val="28"/>
          <w:szCs w:val="28"/>
        </w:rPr>
        <w:t xml:space="preserve">-приложения, конкурентным анализом, полезными ресурсами на смежную тематику и пр., архив новостей, формы поиска с расширенной фильтрацией. В опубликованной новости предусмотрено использование </w:t>
      </w:r>
      <w:proofErr w:type="spellStart"/>
      <w:r>
        <w:rPr>
          <w:rFonts w:ascii="Times New Roman" w:hAnsi="Times New Roman" w:cs="Times New Roman"/>
          <w:sz w:val="28"/>
          <w:szCs w:val="28"/>
        </w:rPr>
        <w:t>хэштегов</w:t>
      </w:r>
      <w:proofErr w:type="spellEnd"/>
      <w:r>
        <w:rPr>
          <w:rFonts w:ascii="Times New Roman" w:hAnsi="Times New Roman" w:cs="Times New Roman"/>
          <w:sz w:val="28"/>
          <w:szCs w:val="28"/>
        </w:rPr>
        <w:t>.</w:t>
      </w:r>
    </w:p>
    <w:p w:rsidR="00707897" w:rsidRPr="001E71F3" w:rsidRDefault="00707897" w:rsidP="00CE4477">
      <w:pPr>
        <w:pStyle w:val="a3"/>
        <w:numPr>
          <w:ilvl w:val="0"/>
          <w:numId w:val="79"/>
        </w:numPr>
        <w:spacing w:line="360" w:lineRule="auto"/>
        <w:ind w:left="0" w:firstLine="709"/>
        <w:jc w:val="both"/>
        <w:rPr>
          <w:rFonts w:ascii="Times New Roman" w:hAnsi="Times New Roman" w:cs="Times New Roman"/>
          <w:b/>
          <w:sz w:val="28"/>
          <w:szCs w:val="28"/>
        </w:rPr>
      </w:pPr>
      <w:r w:rsidRPr="001E71F3">
        <w:rPr>
          <w:rFonts w:ascii="Times New Roman" w:hAnsi="Times New Roman" w:cs="Times New Roman"/>
          <w:b/>
          <w:sz w:val="28"/>
          <w:szCs w:val="28"/>
        </w:rPr>
        <w:t>Партнеры</w:t>
      </w:r>
      <w:r>
        <w:rPr>
          <w:rFonts w:ascii="Times New Roman" w:hAnsi="Times New Roman" w:cs="Times New Roman"/>
          <w:b/>
          <w:sz w:val="28"/>
          <w:szCs w:val="28"/>
        </w:rPr>
        <w:t xml:space="preserve"> – </w:t>
      </w:r>
      <w:r>
        <w:rPr>
          <w:rFonts w:ascii="Times New Roman" w:hAnsi="Times New Roman" w:cs="Times New Roman"/>
          <w:sz w:val="28"/>
          <w:szCs w:val="28"/>
        </w:rPr>
        <w:t xml:space="preserve">согласованный список организаций, использующих разработанное </w:t>
      </w:r>
      <w:proofErr w:type="spellStart"/>
      <w:r>
        <w:rPr>
          <w:rFonts w:ascii="Times New Roman" w:hAnsi="Times New Roman" w:cs="Times New Roman"/>
          <w:sz w:val="28"/>
          <w:szCs w:val="28"/>
          <w:lang w:val="en-US"/>
        </w:rPr>
        <w:t>SaaS</w:t>
      </w:r>
      <w:proofErr w:type="spellEnd"/>
      <w:r w:rsidRPr="00EB60CA">
        <w:rPr>
          <w:rFonts w:ascii="Times New Roman" w:hAnsi="Times New Roman" w:cs="Times New Roman"/>
          <w:sz w:val="28"/>
          <w:szCs w:val="28"/>
        </w:rPr>
        <w:t>-</w:t>
      </w:r>
      <w:r>
        <w:rPr>
          <w:rFonts w:ascii="Times New Roman" w:hAnsi="Times New Roman" w:cs="Times New Roman"/>
          <w:sz w:val="28"/>
          <w:szCs w:val="28"/>
        </w:rPr>
        <w:t>приложение.</w:t>
      </w:r>
    </w:p>
    <w:p w:rsidR="00707897" w:rsidRPr="001E71F3" w:rsidRDefault="00707897" w:rsidP="00CE4477">
      <w:pPr>
        <w:pStyle w:val="a3"/>
        <w:numPr>
          <w:ilvl w:val="0"/>
          <w:numId w:val="79"/>
        </w:numPr>
        <w:spacing w:line="360" w:lineRule="auto"/>
        <w:ind w:left="0" w:firstLine="709"/>
        <w:jc w:val="both"/>
        <w:rPr>
          <w:rFonts w:ascii="Times New Roman" w:hAnsi="Times New Roman" w:cs="Times New Roman"/>
          <w:b/>
          <w:sz w:val="28"/>
          <w:szCs w:val="28"/>
        </w:rPr>
      </w:pPr>
      <w:r w:rsidRPr="001E71F3">
        <w:rPr>
          <w:rFonts w:ascii="Times New Roman" w:hAnsi="Times New Roman" w:cs="Times New Roman"/>
          <w:b/>
          <w:sz w:val="28"/>
          <w:szCs w:val="28"/>
        </w:rPr>
        <w:t>Контакты</w:t>
      </w:r>
      <w:r>
        <w:rPr>
          <w:rFonts w:ascii="Times New Roman" w:hAnsi="Times New Roman" w:cs="Times New Roman"/>
          <w:b/>
          <w:sz w:val="28"/>
          <w:szCs w:val="28"/>
        </w:rPr>
        <w:t xml:space="preserve"> – </w:t>
      </w:r>
      <w:r>
        <w:rPr>
          <w:rFonts w:ascii="Times New Roman" w:hAnsi="Times New Roman" w:cs="Times New Roman"/>
          <w:sz w:val="28"/>
          <w:szCs w:val="28"/>
        </w:rPr>
        <w:t>электронные почтовые адреса и телефоны службы поддержки, отделов по работе с пользователями, организациями и пр.</w:t>
      </w:r>
    </w:p>
    <w:p w:rsidR="00707897" w:rsidRPr="007A22C7" w:rsidRDefault="00707897" w:rsidP="00707897">
      <w:pPr>
        <w:pStyle w:val="a3"/>
        <w:spacing w:line="360" w:lineRule="auto"/>
        <w:jc w:val="both"/>
        <w:rPr>
          <w:rFonts w:ascii="Times New Roman" w:hAnsi="Times New Roman" w:cs="Times New Roman"/>
          <w:sz w:val="28"/>
          <w:szCs w:val="28"/>
        </w:rPr>
      </w:pPr>
    </w:p>
    <w:p w:rsidR="00707897" w:rsidRPr="00C428E3" w:rsidRDefault="00707897" w:rsidP="00707897">
      <w:pPr>
        <w:pStyle w:val="a4"/>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2.4.3. Разработка форм ввода данных пользователем</w:t>
      </w:r>
    </w:p>
    <w:p w:rsidR="00707897" w:rsidRDefault="00707897" w:rsidP="00707897">
      <w:pPr>
        <w:pStyle w:val="a4"/>
        <w:spacing w:line="360" w:lineRule="auto"/>
        <w:rPr>
          <w:rFonts w:ascii="Times New Roman" w:hAnsi="Times New Roman" w:cs="Times New Roman"/>
          <w:sz w:val="28"/>
          <w:szCs w:val="28"/>
        </w:rPr>
      </w:pPr>
    </w:p>
    <w:p w:rsidR="00707897" w:rsidRDefault="00707897" w:rsidP="00707897">
      <w:pPr>
        <w:pStyle w:val="a4"/>
        <w:spacing w:line="360" w:lineRule="auto"/>
        <w:jc w:val="both"/>
        <w:rPr>
          <w:rFonts w:ascii="Times New Roman" w:hAnsi="Times New Roman" w:cs="Times New Roman"/>
          <w:sz w:val="28"/>
          <w:szCs w:val="28"/>
        </w:rPr>
      </w:pPr>
      <w:r w:rsidRPr="006A1D77">
        <w:rPr>
          <w:rFonts w:ascii="Times New Roman" w:hAnsi="Times New Roman" w:cs="Times New Roman"/>
          <w:sz w:val="28"/>
          <w:szCs w:val="28"/>
        </w:rPr>
        <w:tab/>
      </w:r>
      <w:r>
        <w:rPr>
          <w:rFonts w:ascii="Times New Roman" w:hAnsi="Times New Roman" w:cs="Times New Roman"/>
          <w:sz w:val="28"/>
          <w:szCs w:val="28"/>
        </w:rPr>
        <w:t xml:space="preserve">Предварительно подготовив и описав основные концепции </w:t>
      </w:r>
      <w:r>
        <w:rPr>
          <w:rFonts w:ascii="Times New Roman" w:hAnsi="Times New Roman" w:cs="Times New Roman"/>
          <w:sz w:val="28"/>
          <w:szCs w:val="28"/>
          <w:lang w:val="en-US"/>
        </w:rPr>
        <w:t>GUI</w:t>
      </w:r>
      <w:r w:rsidRPr="00050BC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SaaS</w:t>
      </w:r>
      <w:proofErr w:type="spellEnd"/>
      <w:r w:rsidRPr="00050BCB">
        <w:rPr>
          <w:rFonts w:ascii="Times New Roman" w:hAnsi="Times New Roman" w:cs="Times New Roman"/>
          <w:sz w:val="28"/>
          <w:szCs w:val="28"/>
        </w:rPr>
        <w:t>-</w:t>
      </w:r>
      <w:r>
        <w:rPr>
          <w:rFonts w:ascii="Times New Roman" w:hAnsi="Times New Roman" w:cs="Times New Roman"/>
          <w:sz w:val="28"/>
          <w:szCs w:val="28"/>
        </w:rPr>
        <w:t>приложения, перейдем к разработке и описанию форм ввода данных пользователем. Перечислим основные блоки, на которые подразделяются формы:</w:t>
      </w:r>
      <w:r>
        <w:rPr>
          <w:rFonts w:ascii="Times New Roman" w:hAnsi="Times New Roman" w:cs="Times New Roman"/>
          <w:sz w:val="28"/>
          <w:szCs w:val="28"/>
        </w:rPr>
        <w:tab/>
      </w:r>
    </w:p>
    <w:p w:rsidR="00707897" w:rsidRPr="005619DC" w:rsidRDefault="00707897" w:rsidP="00CE4477">
      <w:pPr>
        <w:pStyle w:val="a4"/>
        <w:numPr>
          <w:ilvl w:val="0"/>
          <w:numId w:val="8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основной блок</w:t>
      </w:r>
      <w:r>
        <w:rPr>
          <w:rFonts w:ascii="Times New Roman" w:hAnsi="Times New Roman" w:cs="Times New Roman"/>
          <w:sz w:val="28"/>
          <w:szCs w:val="28"/>
          <w:lang w:val="en-US"/>
        </w:rPr>
        <w:t>;</w:t>
      </w:r>
    </w:p>
    <w:p w:rsidR="00707897" w:rsidRPr="00050BCB" w:rsidRDefault="00707897" w:rsidP="00CE4477">
      <w:pPr>
        <w:pStyle w:val="a4"/>
        <w:numPr>
          <w:ilvl w:val="0"/>
          <w:numId w:val="8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конструирования модели</w:t>
      </w:r>
      <w:r>
        <w:rPr>
          <w:rFonts w:ascii="Times New Roman" w:hAnsi="Times New Roman" w:cs="Times New Roman"/>
          <w:sz w:val="28"/>
          <w:szCs w:val="28"/>
          <w:lang w:val="en-US"/>
        </w:rPr>
        <w:t>;</w:t>
      </w:r>
    </w:p>
    <w:p w:rsidR="00707897" w:rsidRPr="005619DC" w:rsidRDefault="00707897" w:rsidP="00CE4477">
      <w:pPr>
        <w:pStyle w:val="a4"/>
        <w:numPr>
          <w:ilvl w:val="0"/>
          <w:numId w:val="8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редактирования характеристик и связей агента</w:t>
      </w:r>
      <w:r w:rsidRPr="001D7E32">
        <w:rPr>
          <w:rFonts w:ascii="Times New Roman" w:hAnsi="Times New Roman" w:cs="Times New Roman"/>
          <w:sz w:val="28"/>
          <w:szCs w:val="28"/>
        </w:rPr>
        <w:t>.</w:t>
      </w:r>
    </w:p>
    <w:p w:rsidR="00707897" w:rsidRDefault="00707897" w:rsidP="00707897">
      <w:pPr>
        <w:pStyle w:val="a4"/>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состав основного блока входит работа с моделью, настройки рынка, работа с агентами, формат вывода. Дизайн составных частей основного блока </w:t>
      </w:r>
      <w:proofErr w:type="gramStart"/>
      <w:r>
        <w:rPr>
          <w:rFonts w:ascii="Times New Roman" w:hAnsi="Times New Roman" w:cs="Times New Roman"/>
          <w:sz w:val="28"/>
          <w:szCs w:val="28"/>
        </w:rPr>
        <w:t>представлены</w:t>
      </w:r>
      <w:proofErr w:type="gramEnd"/>
      <w:r>
        <w:rPr>
          <w:rFonts w:ascii="Times New Roman" w:hAnsi="Times New Roman" w:cs="Times New Roman"/>
          <w:sz w:val="28"/>
          <w:szCs w:val="28"/>
        </w:rPr>
        <w:t xml:space="preserve"> на рис. </w:t>
      </w:r>
      <w:r w:rsidR="008A107B">
        <w:rPr>
          <w:rFonts w:ascii="Times New Roman" w:hAnsi="Times New Roman" w:cs="Times New Roman"/>
          <w:sz w:val="28"/>
          <w:szCs w:val="28"/>
        </w:rPr>
        <w:t>4</w:t>
      </w:r>
      <w:r>
        <w:rPr>
          <w:rFonts w:ascii="Times New Roman" w:hAnsi="Times New Roman" w:cs="Times New Roman"/>
          <w:sz w:val="28"/>
          <w:szCs w:val="28"/>
        </w:rPr>
        <w:t>1</w:t>
      </w:r>
      <w:r w:rsidR="008A107B">
        <w:rPr>
          <w:rFonts w:ascii="Times New Roman" w:hAnsi="Times New Roman" w:cs="Times New Roman"/>
          <w:sz w:val="28"/>
          <w:szCs w:val="28"/>
        </w:rPr>
        <w:t>,…,4</w:t>
      </w:r>
      <w:r>
        <w:rPr>
          <w:rFonts w:ascii="Times New Roman" w:hAnsi="Times New Roman" w:cs="Times New Roman"/>
          <w:sz w:val="28"/>
          <w:szCs w:val="28"/>
        </w:rPr>
        <w:t>3.</w:t>
      </w:r>
    </w:p>
    <w:p w:rsidR="00707897" w:rsidRDefault="00707897" w:rsidP="00707897">
      <w:pPr>
        <w:pStyle w:val="a4"/>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8520" cy="2186305"/>
            <wp:effectExtent l="0" t="0" r="5080" b="4445"/>
            <wp:docPr id="18442" name="Рисунок 18442" descr="D:\Диплом\10_01\Разделы\Практическая часть\Sb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10_01\Разделы\Практическая часть\SbuaH.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2186305"/>
                    </a:xfrm>
                    <a:prstGeom prst="rect">
                      <a:avLst/>
                    </a:prstGeom>
                    <a:noFill/>
                    <a:ln>
                      <a:noFill/>
                    </a:ln>
                  </pic:spPr>
                </pic:pic>
              </a:graphicData>
            </a:graphic>
          </wp:inline>
        </w:drawing>
      </w:r>
    </w:p>
    <w:p w:rsidR="00707897" w:rsidRDefault="00707897" w:rsidP="00707897">
      <w:pPr>
        <w:pStyle w:val="a4"/>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8A107B">
        <w:rPr>
          <w:rFonts w:ascii="Times New Roman" w:hAnsi="Times New Roman" w:cs="Times New Roman"/>
          <w:sz w:val="24"/>
          <w:szCs w:val="28"/>
        </w:rPr>
        <w:t>4</w:t>
      </w:r>
      <w:r>
        <w:rPr>
          <w:rFonts w:ascii="Times New Roman" w:hAnsi="Times New Roman" w:cs="Times New Roman"/>
          <w:sz w:val="24"/>
          <w:szCs w:val="28"/>
        </w:rPr>
        <w:t>1. Основной блок ввода данных. Работа с моделью и настройки рынка</w:t>
      </w:r>
    </w:p>
    <w:p w:rsidR="00707897" w:rsidRPr="005619DC" w:rsidRDefault="00707897" w:rsidP="00707897">
      <w:pPr>
        <w:pStyle w:val="a4"/>
        <w:spacing w:line="360" w:lineRule="auto"/>
        <w:jc w:val="center"/>
        <w:rPr>
          <w:rFonts w:ascii="Times New Roman" w:hAnsi="Times New Roman" w:cs="Times New Roman"/>
          <w:sz w:val="24"/>
          <w:szCs w:val="28"/>
        </w:rPr>
      </w:pPr>
    </w:p>
    <w:p w:rsidR="00707897" w:rsidRDefault="00707897" w:rsidP="00707897">
      <w:pPr>
        <w:pStyle w:val="a4"/>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8520" cy="2196465"/>
            <wp:effectExtent l="0" t="0" r="5080" b="0"/>
            <wp:docPr id="18443" name="Рисунок 18443" descr="D:\Диплом\10_01\Разделы\Практическая часть\Fk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10_01\Разделы\Практическая часть\FkRA8.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2196465"/>
                    </a:xfrm>
                    <a:prstGeom prst="rect">
                      <a:avLst/>
                    </a:prstGeom>
                    <a:noFill/>
                    <a:ln>
                      <a:noFill/>
                    </a:ln>
                  </pic:spPr>
                </pic:pic>
              </a:graphicData>
            </a:graphic>
          </wp:inline>
        </w:drawing>
      </w:r>
    </w:p>
    <w:p w:rsidR="00707897" w:rsidRDefault="00707897" w:rsidP="00707897">
      <w:pPr>
        <w:pStyle w:val="a4"/>
        <w:spacing w:line="360" w:lineRule="auto"/>
        <w:jc w:val="center"/>
        <w:rPr>
          <w:rFonts w:ascii="Times New Roman" w:hAnsi="Times New Roman" w:cs="Times New Roman"/>
          <w:sz w:val="28"/>
          <w:szCs w:val="28"/>
        </w:rPr>
      </w:pPr>
      <w:r>
        <w:rPr>
          <w:rFonts w:ascii="Times New Roman" w:hAnsi="Times New Roman" w:cs="Times New Roman"/>
          <w:sz w:val="24"/>
          <w:szCs w:val="28"/>
        </w:rPr>
        <w:t xml:space="preserve">Рис. </w:t>
      </w:r>
      <w:r w:rsidR="008A107B">
        <w:rPr>
          <w:rFonts w:ascii="Times New Roman" w:hAnsi="Times New Roman" w:cs="Times New Roman"/>
          <w:sz w:val="24"/>
          <w:szCs w:val="28"/>
        </w:rPr>
        <w:t>4</w:t>
      </w:r>
      <w:r>
        <w:rPr>
          <w:rFonts w:ascii="Times New Roman" w:hAnsi="Times New Roman" w:cs="Times New Roman"/>
          <w:sz w:val="24"/>
          <w:szCs w:val="28"/>
        </w:rPr>
        <w:t>2. Основной блок ввода данных. Работа с моделью и работа с агентами</w:t>
      </w:r>
    </w:p>
    <w:p w:rsidR="00707897" w:rsidRDefault="00707897" w:rsidP="00707897">
      <w:pPr>
        <w:pStyle w:val="a4"/>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27725" cy="2196465"/>
            <wp:effectExtent l="0" t="0" r="0" b="0"/>
            <wp:docPr id="18444" name="Рисунок 18444" descr="D:\Диплом\10_01\Разделы\Практическая часть\ESa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10_01\Разделы\Практическая часть\ESaIA.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7725" cy="2196465"/>
                    </a:xfrm>
                    <a:prstGeom prst="rect">
                      <a:avLst/>
                    </a:prstGeom>
                    <a:noFill/>
                    <a:ln>
                      <a:noFill/>
                    </a:ln>
                  </pic:spPr>
                </pic:pic>
              </a:graphicData>
            </a:graphic>
          </wp:inline>
        </w:drawing>
      </w:r>
    </w:p>
    <w:p w:rsidR="00707897" w:rsidRDefault="00707897" w:rsidP="00707897">
      <w:pPr>
        <w:pStyle w:val="a4"/>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8A107B">
        <w:rPr>
          <w:rFonts w:ascii="Times New Roman" w:hAnsi="Times New Roman" w:cs="Times New Roman"/>
          <w:sz w:val="24"/>
          <w:szCs w:val="28"/>
        </w:rPr>
        <w:t>4</w:t>
      </w:r>
      <w:r>
        <w:rPr>
          <w:rFonts w:ascii="Times New Roman" w:hAnsi="Times New Roman" w:cs="Times New Roman"/>
          <w:sz w:val="24"/>
          <w:szCs w:val="28"/>
        </w:rPr>
        <w:t>3. Основной блок ввода данных. Работа с моделью и настройки рынка</w:t>
      </w:r>
    </w:p>
    <w:p w:rsidR="00707897" w:rsidRDefault="00707897" w:rsidP="00707897">
      <w:pPr>
        <w:pStyle w:val="a4"/>
        <w:spacing w:line="360" w:lineRule="auto"/>
        <w:jc w:val="center"/>
        <w:rPr>
          <w:rFonts w:ascii="Times New Roman" w:hAnsi="Times New Roman" w:cs="Times New Roman"/>
          <w:sz w:val="28"/>
          <w:szCs w:val="28"/>
        </w:rPr>
      </w:pPr>
    </w:p>
    <w:p w:rsidR="00707897" w:rsidRDefault="00707897" w:rsidP="00707897">
      <w:pPr>
        <w:pStyle w:val="a4"/>
        <w:spacing w:line="360" w:lineRule="auto"/>
        <w:jc w:val="both"/>
        <w:rPr>
          <w:rFonts w:ascii="Times New Roman" w:hAnsi="Times New Roman" w:cs="Times New Roman"/>
          <w:sz w:val="28"/>
          <w:szCs w:val="28"/>
        </w:rPr>
      </w:pPr>
      <w:r>
        <w:rPr>
          <w:rFonts w:ascii="Times New Roman" w:hAnsi="Times New Roman" w:cs="Times New Roman"/>
          <w:sz w:val="28"/>
          <w:szCs w:val="28"/>
        </w:rPr>
        <w:tab/>
        <w:t>Возможности настроек рынка, работы с агентами и формата вывода описаны в разделе 2.4.1. Работа с моделью позволяет добавлять силы в конструируемую моди</w:t>
      </w:r>
      <w:r w:rsidR="00DD7057">
        <w:rPr>
          <w:rFonts w:ascii="Times New Roman" w:hAnsi="Times New Roman" w:cs="Times New Roman"/>
          <w:sz w:val="28"/>
          <w:szCs w:val="28"/>
        </w:rPr>
        <w:t xml:space="preserve">фицированную модель </w:t>
      </w:r>
      <w:r>
        <w:rPr>
          <w:rFonts w:ascii="Times New Roman" w:hAnsi="Times New Roman" w:cs="Times New Roman"/>
          <w:sz w:val="28"/>
          <w:szCs w:val="28"/>
        </w:rPr>
        <w:t xml:space="preserve">Портера. Существует возможность выбора типа силы и уровня иерархии. Сила, входящая в различные уровни иерархии маркируются соответствующим уникальным цветом. Для нашего набора тестов мы подготовили три уровня, которые выделены красным, зеленым и синим цветами. </w:t>
      </w:r>
      <w:r w:rsidR="00DD7057">
        <w:rPr>
          <w:rFonts w:ascii="Times New Roman" w:hAnsi="Times New Roman" w:cs="Times New Roman"/>
          <w:sz w:val="28"/>
          <w:szCs w:val="28"/>
        </w:rPr>
        <w:t>Дизайн блока конструирования модели представлен</w:t>
      </w:r>
      <w:r>
        <w:rPr>
          <w:rFonts w:ascii="Times New Roman" w:hAnsi="Times New Roman" w:cs="Times New Roman"/>
          <w:sz w:val="28"/>
          <w:szCs w:val="28"/>
        </w:rPr>
        <w:t xml:space="preserve"> на рис. </w:t>
      </w:r>
      <w:r w:rsidR="008A107B">
        <w:rPr>
          <w:rFonts w:ascii="Times New Roman" w:hAnsi="Times New Roman" w:cs="Times New Roman"/>
          <w:sz w:val="28"/>
          <w:szCs w:val="28"/>
        </w:rPr>
        <w:t>4</w:t>
      </w:r>
      <w:r>
        <w:rPr>
          <w:rFonts w:ascii="Times New Roman" w:hAnsi="Times New Roman" w:cs="Times New Roman"/>
          <w:sz w:val="28"/>
          <w:szCs w:val="28"/>
        </w:rPr>
        <w:t>4.</w:t>
      </w:r>
    </w:p>
    <w:p w:rsidR="00707897" w:rsidRDefault="00707897" w:rsidP="00707897">
      <w:pPr>
        <w:pStyle w:val="a4"/>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8520" cy="2953385"/>
            <wp:effectExtent l="0" t="0" r="5080" b="0"/>
            <wp:docPr id="18445" name="Рисунок 18445" descr="D:\Диплом\10_01\Разделы\Практическая часть\z1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10_01\Разделы\Практическая часть\z1am7.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2953385"/>
                    </a:xfrm>
                    <a:prstGeom prst="rect">
                      <a:avLst/>
                    </a:prstGeom>
                    <a:noFill/>
                    <a:ln>
                      <a:noFill/>
                    </a:ln>
                  </pic:spPr>
                </pic:pic>
              </a:graphicData>
            </a:graphic>
          </wp:inline>
        </w:drawing>
      </w:r>
    </w:p>
    <w:p w:rsidR="00707897" w:rsidRDefault="00707897" w:rsidP="00707897">
      <w:pPr>
        <w:pStyle w:val="a4"/>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8A107B">
        <w:rPr>
          <w:rFonts w:ascii="Times New Roman" w:hAnsi="Times New Roman" w:cs="Times New Roman"/>
          <w:sz w:val="24"/>
          <w:szCs w:val="28"/>
        </w:rPr>
        <w:t>4</w:t>
      </w:r>
      <w:r>
        <w:rPr>
          <w:rFonts w:ascii="Times New Roman" w:hAnsi="Times New Roman" w:cs="Times New Roman"/>
          <w:sz w:val="24"/>
          <w:szCs w:val="28"/>
        </w:rPr>
        <w:t>4. Блок конструирования модели</w:t>
      </w:r>
    </w:p>
    <w:p w:rsidR="00707897" w:rsidRDefault="00707897" w:rsidP="00707897">
      <w:pPr>
        <w:pStyle w:val="a4"/>
        <w:spacing w:line="360" w:lineRule="auto"/>
        <w:jc w:val="center"/>
        <w:rPr>
          <w:rFonts w:ascii="Times New Roman" w:hAnsi="Times New Roman" w:cs="Times New Roman"/>
          <w:sz w:val="24"/>
          <w:szCs w:val="28"/>
        </w:rPr>
      </w:pPr>
    </w:p>
    <w:p w:rsidR="00707897" w:rsidRPr="00922E0F" w:rsidRDefault="00707897" w:rsidP="00707897">
      <w:pPr>
        <w:pStyle w:val="a4"/>
        <w:spacing w:line="360" w:lineRule="auto"/>
        <w:jc w:val="center"/>
        <w:rPr>
          <w:rFonts w:ascii="Times New Roman" w:hAnsi="Times New Roman" w:cs="Times New Roman"/>
          <w:sz w:val="28"/>
          <w:szCs w:val="28"/>
        </w:rPr>
      </w:pPr>
    </w:p>
    <w:p w:rsidR="00707897" w:rsidRDefault="00707897" w:rsidP="00707897">
      <w:pPr>
        <w:pStyle w:val="a4"/>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В данном блоке расположен набор из шести взаимосвязанных сил на трех уровнях иерархии. Внутри каждой силы размещены 1-3 агента (например, основные игроки первого уровня иерархии содержат в себе двух агентов). Добавление связи между силами осуществляет по нажатию на кнопку «+» в панели действий силы. Следующая кнопка с изображением агента позволяет выбрать и добавить агента из списка. Кнопка «Х» удаляет силу, все ее связи и агентов, расположенных в ней. Данный блок имеет возможность масштабироваться для приближения или удаления определенного сегмента модели. Также, каждая сила и агент могут перетаскиваться по рабочему полю</w:t>
      </w:r>
      <w:r w:rsidRPr="00CF49D4">
        <w:rPr>
          <w:rFonts w:ascii="Times New Roman" w:hAnsi="Times New Roman" w:cs="Times New Roman"/>
          <w:sz w:val="28"/>
          <w:szCs w:val="28"/>
        </w:rPr>
        <w:t xml:space="preserve">; </w:t>
      </w:r>
      <w:r>
        <w:rPr>
          <w:rFonts w:ascii="Times New Roman" w:hAnsi="Times New Roman" w:cs="Times New Roman"/>
          <w:sz w:val="28"/>
          <w:szCs w:val="28"/>
        </w:rPr>
        <w:t xml:space="preserve">силы поддерживают опцию растяжения и сжатия. При клике на агента, вызывается блок редактирования характеристик и связей агента, проиллюстрированный на рис. </w:t>
      </w:r>
      <w:r w:rsidR="008A107B">
        <w:rPr>
          <w:rFonts w:ascii="Times New Roman" w:hAnsi="Times New Roman" w:cs="Times New Roman"/>
          <w:sz w:val="28"/>
          <w:szCs w:val="28"/>
        </w:rPr>
        <w:t>4</w:t>
      </w:r>
      <w:r>
        <w:rPr>
          <w:rFonts w:ascii="Times New Roman" w:hAnsi="Times New Roman" w:cs="Times New Roman"/>
          <w:sz w:val="28"/>
          <w:szCs w:val="28"/>
        </w:rPr>
        <w:t>5.</w:t>
      </w:r>
    </w:p>
    <w:p w:rsidR="00707897" w:rsidRDefault="00707897" w:rsidP="00707897">
      <w:pPr>
        <w:pStyle w:val="a4"/>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8520" cy="5192395"/>
            <wp:effectExtent l="0" t="0" r="5080" b="8255"/>
            <wp:docPr id="18446" name="Рисунок 18446" descr="D:\Диплом\10_01\Разделы\Практическая часть\lnW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10_01\Разделы\Практическая часть\lnWfT.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520" cy="5192395"/>
                    </a:xfrm>
                    <a:prstGeom prst="rect">
                      <a:avLst/>
                    </a:prstGeom>
                    <a:noFill/>
                    <a:ln>
                      <a:noFill/>
                    </a:ln>
                  </pic:spPr>
                </pic:pic>
              </a:graphicData>
            </a:graphic>
          </wp:inline>
        </w:drawing>
      </w:r>
    </w:p>
    <w:p w:rsidR="00707897" w:rsidRDefault="00707897" w:rsidP="00707897">
      <w:pPr>
        <w:pStyle w:val="a4"/>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8A107B">
        <w:rPr>
          <w:rFonts w:ascii="Times New Roman" w:hAnsi="Times New Roman" w:cs="Times New Roman"/>
          <w:sz w:val="24"/>
          <w:szCs w:val="28"/>
        </w:rPr>
        <w:t>4</w:t>
      </w:r>
      <w:r>
        <w:rPr>
          <w:rFonts w:ascii="Times New Roman" w:hAnsi="Times New Roman" w:cs="Times New Roman"/>
          <w:sz w:val="24"/>
          <w:szCs w:val="28"/>
        </w:rPr>
        <w:t>5. Блок редактирования характеристик и связей агента</w:t>
      </w:r>
    </w:p>
    <w:p w:rsidR="00707897" w:rsidRDefault="00707897" w:rsidP="00707897">
      <w:pPr>
        <w:pStyle w:val="a4"/>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В данном блоке указывается имя агента, существует возможность редактирования заданных характеристик. По клику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 активируется </w:t>
      </w:r>
      <w:proofErr w:type="gramStart"/>
      <w:r>
        <w:rPr>
          <w:rFonts w:ascii="Times New Roman" w:hAnsi="Times New Roman" w:cs="Times New Roman"/>
          <w:sz w:val="28"/>
          <w:szCs w:val="28"/>
        </w:rPr>
        <w:t>опция</w:t>
      </w:r>
      <w:proofErr w:type="gramEnd"/>
      <w:r>
        <w:rPr>
          <w:rFonts w:ascii="Times New Roman" w:hAnsi="Times New Roman" w:cs="Times New Roman"/>
          <w:sz w:val="28"/>
          <w:szCs w:val="28"/>
        </w:rPr>
        <w:t xml:space="preserve"> связи агентов. Каждому агенту можно задать свой уникальный цвет для отслеживания </w:t>
      </w:r>
      <w:proofErr w:type="spellStart"/>
      <w:r>
        <w:rPr>
          <w:rFonts w:ascii="Times New Roman" w:hAnsi="Times New Roman" w:cs="Times New Roman"/>
          <w:sz w:val="28"/>
          <w:szCs w:val="28"/>
        </w:rPr>
        <w:t>межагентных</w:t>
      </w:r>
      <w:proofErr w:type="spellEnd"/>
      <w:r>
        <w:rPr>
          <w:rFonts w:ascii="Times New Roman" w:hAnsi="Times New Roman" w:cs="Times New Roman"/>
          <w:sz w:val="28"/>
          <w:szCs w:val="28"/>
        </w:rPr>
        <w:t xml:space="preserve"> связей. На рис. </w:t>
      </w:r>
      <w:r w:rsidR="008A107B">
        <w:rPr>
          <w:rFonts w:ascii="Times New Roman" w:hAnsi="Times New Roman" w:cs="Times New Roman"/>
          <w:sz w:val="28"/>
          <w:szCs w:val="28"/>
        </w:rPr>
        <w:t>4</w:t>
      </w:r>
      <w:r>
        <w:rPr>
          <w:rFonts w:ascii="Times New Roman" w:hAnsi="Times New Roman" w:cs="Times New Roman"/>
          <w:sz w:val="28"/>
          <w:szCs w:val="28"/>
        </w:rPr>
        <w:t xml:space="preserve">5 проиллюстрированы эти связи (отмечены красным). Агент, на которого </w:t>
      </w:r>
      <w:proofErr w:type="spellStart"/>
      <w:r>
        <w:rPr>
          <w:rFonts w:ascii="Times New Roman" w:hAnsi="Times New Roman" w:cs="Times New Roman"/>
          <w:sz w:val="28"/>
          <w:szCs w:val="28"/>
        </w:rPr>
        <w:t>навелась</w:t>
      </w:r>
      <w:proofErr w:type="spellEnd"/>
      <w:r>
        <w:rPr>
          <w:rFonts w:ascii="Times New Roman" w:hAnsi="Times New Roman" w:cs="Times New Roman"/>
          <w:sz w:val="28"/>
          <w:szCs w:val="28"/>
        </w:rPr>
        <w:t xml:space="preserve"> мышь, или который находится в процессе редактирования – заливается своим уникальным цветом, тогда как все связанные с ним агенты обрамляются в рамку того же цвета. Нами было решено, что подобная схема позволяет максимально разгрузить рабочую область и сохранить весь функционал по отображению связи между силами и агентами.</w:t>
      </w:r>
    </w:p>
    <w:p w:rsidR="00707897" w:rsidRPr="00CF49D4" w:rsidRDefault="00707897" w:rsidP="00707897">
      <w:pPr>
        <w:pStyle w:val="a4"/>
        <w:spacing w:line="360" w:lineRule="auto"/>
        <w:jc w:val="both"/>
        <w:rPr>
          <w:rFonts w:ascii="Times New Roman" w:hAnsi="Times New Roman" w:cs="Times New Roman"/>
          <w:sz w:val="28"/>
          <w:szCs w:val="28"/>
        </w:rPr>
      </w:pPr>
    </w:p>
    <w:p w:rsidR="00707897" w:rsidRDefault="00707897" w:rsidP="00CE4477">
      <w:pPr>
        <w:pStyle w:val="4"/>
        <w:numPr>
          <w:ilvl w:val="2"/>
          <w:numId w:val="82"/>
        </w:numPr>
        <w:spacing w:line="360" w:lineRule="auto"/>
        <w:rPr>
          <w:lang w:val="en-US"/>
        </w:rPr>
      </w:pPr>
      <w:r>
        <w:t>Описание формы вывода результатов</w:t>
      </w:r>
    </w:p>
    <w:p w:rsidR="00DD7057" w:rsidRPr="00DD7057" w:rsidRDefault="00DD7057" w:rsidP="00DD7057">
      <w:pPr>
        <w:rPr>
          <w:lang w:val="en-US"/>
        </w:rPr>
      </w:pPr>
    </w:p>
    <w:p w:rsidR="00707897" w:rsidRDefault="00707897" w:rsidP="00707897">
      <w:pPr>
        <w:spacing w:after="0" w:line="360" w:lineRule="auto"/>
        <w:ind w:firstLine="709"/>
        <w:jc w:val="both"/>
        <w:rPr>
          <w:rFonts w:ascii="Times New Roman" w:hAnsi="Times New Roman"/>
          <w:sz w:val="28"/>
          <w:szCs w:val="28"/>
        </w:rPr>
      </w:pPr>
      <w:r>
        <w:rPr>
          <w:rFonts w:ascii="Times New Roman" w:hAnsi="Times New Roman" w:cs="Times New Roman"/>
          <w:sz w:val="28"/>
          <w:szCs w:val="28"/>
        </w:rPr>
        <w:t xml:space="preserve">Перейдем к описанию формы вывода результатов КА. Данная часть разрабатываемого </w:t>
      </w:r>
      <w:proofErr w:type="spellStart"/>
      <w:r>
        <w:rPr>
          <w:rFonts w:ascii="Times New Roman" w:hAnsi="Times New Roman" w:cs="Times New Roman"/>
          <w:sz w:val="28"/>
          <w:szCs w:val="28"/>
          <w:lang w:val="en-US"/>
        </w:rPr>
        <w:t>SaaS</w:t>
      </w:r>
      <w:proofErr w:type="spellEnd"/>
      <w:r w:rsidRPr="00266A06">
        <w:rPr>
          <w:rFonts w:ascii="Times New Roman" w:hAnsi="Times New Roman" w:cs="Times New Roman"/>
          <w:sz w:val="28"/>
          <w:szCs w:val="28"/>
        </w:rPr>
        <w:t>-</w:t>
      </w:r>
      <w:r>
        <w:rPr>
          <w:rFonts w:ascii="Times New Roman" w:hAnsi="Times New Roman" w:cs="Times New Roman"/>
          <w:sz w:val="28"/>
          <w:szCs w:val="28"/>
        </w:rPr>
        <w:t xml:space="preserve">приложения является ключевой, поскольку цель работы – получить инструмент, анализирующий ситуацию на рынке (в конкретном его сегменте). Важно заметить, что анализ проводится как для выбора стратегии конкретной организации (как правило, это лицо, конструирующее модель М. Портера), так и для получения представления о рынке в целом. Исходя из этих соображений, мы разбили форму вывода результатов на две большие части: </w:t>
      </w:r>
      <w:r>
        <w:rPr>
          <w:rFonts w:ascii="Times New Roman" w:hAnsi="Times New Roman" w:cs="Times New Roman"/>
          <w:i/>
          <w:sz w:val="28"/>
          <w:szCs w:val="28"/>
        </w:rPr>
        <w:t xml:space="preserve">рекомендации организации </w:t>
      </w:r>
      <w:r>
        <w:rPr>
          <w:rFonts w:ascii="Times New Roman" w:hAnsi="Times New Roman" w:cs="Times New Roman"/>
          <w:sz w:val="28"/>
          <w:szCs w:val="28"/>
        </w:rPr>
        <w:t xml:space="preserve">и </w:t>
      </w:r>
      <w:r>
        <w:rPr>
          <w:rFonts w:ascii="Times New Roman" w:hAnsi="Times New Roman" w:cs="Times New Roman"/>
          <w:i/>
          <w:sz w:val="28"/>
          <w:szCs w:val="28"/>
        </w:rPr>
        <w:t>конкурентный анализ ситуации в сегменте рынка.</w:t>
      </w:r>
      <w:r>
        <w:rPr>
          <w:rFonts w:ascii="Times New Roman" w:hAnsi="Times New Roman" w:cs="Times New Roman"/>
          <w:sz w:val="28"/>
          <w:szCs w:val="28"/>
        </w:rPr>
        <w:t xml:space="preserve"> </w:t>
      </w:r>
      <w:r>
        <w:rPr>
          <w:rFonts w:ascii="Times New Roman" w:hAnsi="Times New Roman"/>
          <w:sz w:val="28"/>
          <w:szCs w:val="28"/>
        </w:rPr>
        <w:t xml:space="preserve">Рекомендации организации содержат в себе предложения </w:t>
      </w:r>
      <w:proofErr w:type="gramStart"/>
      <w:r>
        <w:rPr>
          <w:rFonts w:ascii="Times New Roman" w:hAnsi="Times New Roman"/>
          <w:sz w:val="28"/>
          <w:szCs w:val="28"/>
        </w:rPr>
        <w:t>по</w:t>
      </w:r>
      <w:proofErr w:type="gramEnd"/>
      <w:r>
        <w:rPr>
          <w:rFonts w:ascii="Times New Roman" w:hAnsi="Times New Roman"/>
          <w:sz w:val="28"/>
          <w:szCs w:val="28"/>
        </w:rPr>
        <w:t>:</w:t>
      </w:r>
    </w:p>
    <w:p w:rsidR="00707897" w:rsidRPr="00106309" w:rsidRDefault="00707897" w:rsidP="00CE4477">
      <w:pPr>
        <w:pStyle w:val="a3"/>
        <w:numPr>
          <w:ilvl w:val="0"/>
          <w:numId w:val="83"/>
        </w:numPr>
        <w:spacing w:after="0" w:line="360" w:lineRule="auto"/>
        <w:jc w:val="both"/>
        <w:rPr>
          <w:rFonts w:ascii="Times New Roman" w:hAnsi="Times New Roman"/>
          <w:sz w:val="28"/>
          <w:szCs w:val="28"/>
        </w:rPr>
      </w:pPr>
      <w:r>
        <w:rPr>
          <w:rFonts w:ascii="Times New Roman" w:hAnsi="Times New Roman"/>
          <w:sz w:val="28"/>
          <w:szCs w:val="28"/>
        </w:rPr>
        <w:t>выбору стратегии</w:t>
      </w:r>
      <w:r>
        <w:rPr>
          <w:rFonts w:ascii="Times New Roman" w:hAnsi="Times New Roman"/>
          <w:sz w:val="28"/>
          <w:szCs w:val="28"/>
          <w:lang w:val="en-US"/>
        </w:rPr>
        <w:t>;</w:t>
      </w:r>
    </w:p>
    <w:p w:rsidR="00707897" w:rsidRPr="00106309" w:rsidRDefault="00707897" w:rsidP="00CE4477">
      <w:pPr>
        <w:pStyle w:val="a3"/>
        <w:numPr>
          <w:ilvl w:val="0"/>
          <w:numId w:val="83"/>
        </w:numPr>
        <w:spacing w:after="0" w:line="360" w:lineRule="auto"/>
        <w:jc w:val="both"/>
        <w:rPr>
          <w:rFonts w:ascii="Times New Roman" w:hAnsi="Times New Roman"/>
          <w:sz w:val="28"/>
          <w:szCs w:val="28"/>
        </w:rPr>
      </w:pPr>
      <w:r>
        <w:rPr>
          <w:rFonts w:ascii="Times New Roman" w:hAnsi="Times New Roman"/>
          <w:sz w:val="28"/>
          <w:szCs w:val="28"/>
        </w:rPr>
        <w:t>выбору поставщиков</w:t>
      </w:r>
      <w:r>
        <w:rPr>
          <w:rFonts w:ascii="Times New Roman" w:hAnsi="Times New Roman"/>
          <w:sz w:val="28"/>
          <w:szCs w:val="28"/>
          <w:lang w:val="en-US"/>
        </w:rPr>
        <w:t>;</w:t>
      </w:r>
    </w:p>
    <w:p w:rsidR="00707897" w:rsidRPr="00106309" w:rsidRDefault="00707897" w:rsidP="00CE4477">
      <w:pPr>
        <w:pStyle w:val="a3"/>
        <w:numPr>
          <w:ilvl w:val="0"/>
          <w:numId w:val="83"/>
        </w:numPr>
        <w:spacing w:after="0" w:line="360" w:lineRule="auto"/>
        <w:jc w:val="both"/>
        <w:rPr>
          <w:rFonts w:ascii="Times New Roman" w:hAnsi="Times New Roman"/>
          <w:sz w:val="28"/>
          <w:szCs w:val="28"/>
        </w:rPr>
      </w:pPr>
      <w:r>
        <w:rPr>
          <w:rFonts w:ascii="Times New Roman" w:hAnsi="Times New Roman"/>
          <w:sz w:val="28"/>
          <w:szCs w:val="28"/>
        </w:rPr>
        <w:t>выбору покупателей</w:t>
      </w:r>
      <w:r>
        <w:rPr>
          <w:rFonts w:ascii="Times New Roman" w:hAnsi="Times New Roman"/>
          <w:sz w:val="28"/>
          <w:szCs w:val="28"/>
          <w:lang w:val="en-US"/>
        </w:rPr>
        <w:t>;</w:t>
      </w:r>
    </w:p>
    <w:p w:rsidR="00707897" w:rsidRDefault="00707897" w:rsidP="00CE4477">
      <w:pPr>
        <w:pStyle w:val="a3"/>
        <w:numPr>
          <w:ilvl w:val="0"/>
          <w:numId w:val="83"/>
        </w:numPr>
        <w:spacing w:after="0" w:line="360" w:lineRule="auto"/>
        <w:jc w:val="both"/>
        <w:rPr>
          <w:rFonts w:ascii="Times New Roman" w:hAnsi="Times New Roman"/>
          <w:sz w:val="28"/>
          <w:szCs w:val="28"/>
        </w:rPr>
      </w:pPr>
      <w:r>
        <w:rPr>
          <w:rFonts w:ascii="Times New Roman" w:hAnsi="Times New Roman"/>
          <w:sz w:val="28"/>
          <w:szCs w:val="28"/>
        </w:rPr>
        <w:t>изменению назначаемой цены</w:t>
      </w:r>
      <w:r>
        <w:rPr>
          <w:rFonts w:ascii="Times New Roman" w:hAnsi="Times New Roman"/>
          <w:sz w:val="28"/>
          <w:szCs w:val="28"/>
          <w:lang w:val="en-US"/>
        </w:rPr>
        <w:t>;</w:t>
      </w:r>
    </w:p>
    <w:p w:rsidR="00707897" w:rsidRPr="00106309" w:rsidRDefault="00707897" w:rsidP="00CE4477">
      <w:pPr>
        <w:pStyle w:val="a3"/>
        <w:numPr>
          <w:ilvl w:val="0"/>
          <w:numId w:val="83"/>
        </w:numPr>
        <w:spacing w:after="0" w:line="360" w:lineRule="auto"/>
        <w:jc w:val="both"/>
        <w:rPr>
          <w:rFonts w:ascii="Times New Roman" w:hAnsi="Times New Roman"/>
          <w:sz w:val="28"/>
          <w:szCs w:val="28"/>
        </w:rPr>
      </w:pPr>
      <w:r>
        <w:rPr>
          <w:rFonts w:ascii="Times New Roman" w:hAnsi="Times New Roman"/>
          <w:sz w:val="28"/>
          <w:szCs w:val="28"/>
        </w:rPr>
        <w:t>изменению объема производства.</w:t>
      </w:r>
    </w:p>
    <w:p w:rsidR="00707897" w:rsidRDefault="00707897" w:rsidP="00707897">
      <w:pPr>
        <w:spacing w:after="0" w:line="360" w:lineRule="auto"/>
        <w:ind w:firstLine="708"/>
        <w:jc w:val="both"/>
        <w:rPr>
          <w:rFonts w:ascii="Times New Roman" w:hAnsi="Times New Roman"/>
          <w:sz w:val="28"/>
          <w:szCs w:val="28"/>
        </w:rPr>
      </w:pPr>
      <w:r>
        <w:rPr>
          <w:rFonts w:ascii="Times New Roman" w:hAnsi="Times New Roman"/>
          <w:sz w:val="28"/>
          <w:szCs w:val="28"/>
        </w:rPr>
        <w:lastRenderedPageBreak/>
        <w:t>Конкурентный анализ ситуации в сегменте рынка дает общую оценку состояния рынка с учетом всех его игроков. Предлагаются следующие решения:</w:t>
      </w:r>
    </w:p>
    <w:p w:rsidR="00707897" w:rsidRPr="0032535E" w:rsidRDefault="00707897" w:rsidP="00CE4477">
      <w:pPr>
        <w:pStyle w:val="a3"/>
        <w:numPr>
          <w:ilvl w:val="0"/>
          <w:numId w:val="84"/>
        </w:numPr>
        <w:spacing w:after="0" w:line="360" w:lineRule="auto"/>
        <w:jc w:val="both"/>
        <w:rPr>
          <w:rFonts w:ascii="Times New Roman" w:hAnsi="Times New Roman"/>
          <w:sz w:val="28"/>
          <w:szCs w:val="28"/>
        </w:rPr>
      </w:pPr>
      <w:r>
        <w:rPr>
          <w:rFonts w:ascii="Times New Roman" w:hAnsi="Times New Roman"/>
          <w:sz w:val="28"/>
          <w:szCs w:val="28"/>
        </w:rPr>
        <w:t>график прибылей игроков</w:t>
      </w:r>
      <w:r>
        <w:rPr>
          <w:rFonts w:ascii="Times New Roman" w:hAnsi="Times New Roman"/>
          <w:sz w:val="28"/>
          <w:szCs w:val="28"/>
          <w:lang w:val="en-US"/>
        </w:rPr>
        <w:t>;</w:t>
      </w:r>
    </w:p>
    <w:p w:rsidR="00707897" w:rsidRPr="0032535E" w:rsidRDefault="00707897" w:rsidP="00CE4477">
      <w:pPr>
        <w:pStyle w:val="a3"/>
        <w:numPr>
          <w:ilvl w:val="0"/>
          <w:numId w:val="84"/>
        </w:numPr>
        <w:spacing w:after="0" w:line="360" w:lineRule="auto"/>
        <w:jc w:val="both"/>
        <w:rPr>
          <w:rFonts w:ascii="Times New Roman" w:hAnsi="Times New Roman"/>
          <w:sz w:val="28"/>
          <w:szCs w:val="28"/>
        </w:rPr>
      </w:pPr>
      <w:r>
        <w:rPr>
          <w:rFonts w:ascii="Times New Roman" w:hAnsi="Times New Roman"/>
          <w:sz w:val="28"/>
          <w:szCs w:val="28"/>
        </w:rPr>
        <w:t>распределение долей рынка по игрокам (диаграмма-торт/</w:t>
      </w:r>
      <w:proofErr w:type="spellStart"/>
      <w:r>
        <w:rPr>
          <w:rFonts w:ascii="Times New Roman" w:hAnsi="Times New Roman"/>
          <w:sz w:val="28"/>
          <w:szCs w:val="28"/>
        </w:rPr>
        <w:t>Гант</w:t>
      </w:r>
      <w:proofErr w:type="spellEnd"/>
      <w:r>
        <w:rPr>
          <w:rFonts w:ascii="Times New Roman" w:hAnsi="Times New Roman"/>
          <w:sz w:val="28"/>
          <w:szCs w:val="28"/>
        </w:rPr>
        <w:t>).</w:t>
      </w:r>
    </w:p>
    <w:p w:rsidR="00707897" w:rsidRPr="0032535E" w:rsidRDefault="00707897" w:rsidP="00707897">
      <w:pPr>
        <w:pStyle w:val="a3"/>
        <w:spacing w:after="0" w:line="360" w:lineRule="auto"/>
        <w:ind w:left="0" w:firstLine="708"/>
        <w:jc w:val="both"/>
        <w:rPr>
          <w:rFonts w:ascii="Times New Roman" w:hAnsi="Times New Roman"/>
          <w:sz w:val="28"/>
          <w:szCs w:val="28"/>
        </w:rPr>
      </w:pPr>
      <w:r>
        <w:rPr>
          <w:rFonts w:ascii="Times New Roman" w:hAnsi="Times New Roman"/>
          <w:sz w:val="28"/>
          <w:szCs w:val="28"/>
        </w:rPr>
        <w:t>Таким образом, лицо, проводящее конкурентный анализ получает полную и подробную информацию о ситуации в сегменте рынка, сравнительную таблицу характеристик конкурентов, рекомендации, относительно выбора стратегии и принимаемых решениях</w:t>
      </w:r>
      <w:r>
        <w:rPr>
          <w:rFonts w:ascii="Times New Roman" w:hAnsi="Times New Roman"/>
          <w:sz w:val="28"/>
          <w:szCs w:val="28"/>
        </w:rPr>
        <w:tab/>
        <w:t xml:space="preserve">. </w:t>
      </w:r>
    </w:p>
    <w:p w:rsidR="000E7983" w:rsidRDefault="000E7983" w:rsidP="000E7983">
      <w:pPr>
        <w:spacing w:after="0" w:line="360" w:lineRule="auto"/>
        <w:jc w:val="both"/>
        <w:rPr>
          <w:rFonts w:ascii="Times New Roman" w:hAnsi="Times New Roman" w:cs="Times New Roman"/>
          <w:sz w:val="28"/>
          <w:szCs w:val="28"/>
        </w:rPr>
      </w:pPr>
    </w:p>
    <w:p w:rsidR="000E7983" w:rsidRPr="000E7983" w:rsidRDefault="000E7983" w:rsidP="000E7983">
      <w:pPr>
        <w:spacing w:after="0" w:line="360" w:lineRule="auto"/>
        <w:jc w:val="both"/>
        <w:rPr>
          <w:rFonts w:ascii="Times New Roman" w:hAnsi="Times New Roman" w:cs="Times New Roman"/>
          <w:b/>
          <w:sz w:val="28"/>
          <w:szCs w:val="28"/>
        </w:rPr>
      </w:pPr>
      <w:r w:rsidRPr="000E7983">
        <w:rPr>
          <w:rFonts w:ascii="Times New Roman" w:hAnsi="Times New Roman" w:cs="Times New Roman"/>
          <w:b/>
          <w:sz w:val="28"/>
          <w:szCs w:val="28"/>
        </w:rPr>
        <w:t>2.5. Разработка вычислительного модуля</w:t>
      </w:r>
    </w:p>
    <w:p w:rsidR="00E44723" w:rsidRPr="00C428E3" w:rsidRDefault="00E44723" w:rsidP="00E44723">
      <w:pPr>
        <w:pStyle w:val="a4"/>
        <w:spacing w:line="360" w:lineRule="auto"/>
        <w:rPr>
          <w:rFonts w:ascii="Times New Roman" w:hAnsi="Times New Roman" w:cs="Times New Roman"/>
          <w:b/>
          <w:sz w:val="28"/>
          <w:szCs w:val="28"/>
        </w:rPr>
      </w:pPr>
      <w:r>
        <w:rPr>
          <w:rFonts w:ascii="Times New Roman" w:hAnsi="Times New Roman" w:cs="Times New Roman"/>
          <w:b/>
          <w:sz w:val="28"/>
          <w:szCs w:val="28"/>
        </w:rPr>
        <w:t xml:space="preserve">2.5.1. </w:t>
      </w:r>
      <w:r w:rsidRPr="000E7983">
        <w:rPr>
          <w:rFonts w:ascii="Times New Roman" w:hAnsi="Times New Roman" w:cs="Times New Roman"/>
          <w:b/>
          <w:sz w:val="28"/>
          <w:szCs w:val="28"/>
        </w:rPr>
        <w:t xml:space="preserve">Реализация </w:t>
      </w:r>
      <w:proofErr w:type="spellStart"/>
      <w:r w:rsidRPr="000E7983">
        <w:rPr>
          <w:rFonts w:ascii="Times New Roman" w:hAnsi="Times New Roman" w:cs="Times New Roman"/>
          <w:b/>
          <w:sz w:val="28"/>
          <w:szCs w:val="28"/>
          <w:lang w:val="en-US"/>
        </w:rPr>
        <w:t>SaaS</w:t>
      </w:r>
      <w:proofErr w:type="spellEnd"/>
      <w:r w:rsidRPr="000E7983">
        <w:rPr>
          <w:rFonts w:ascii="Times New Roman" w:hAnsi="Times New Roman" w:cs="Times New Roman"/>
          <w:b/>
          <w:sz w:val="28"/>
          <w:szCs w:val="28"/>
        </w:rPr>
        <w:t xml:space="preserve">-приложения с использованием </w:t>
      </w:r>
      <w:proofErr w:type="spellStart"/>
      <w:r w:rsidRPr="000E7983">
        <w:rPr>
          <w:rFonts w:ascii="Times New Roman" w:hAnsi="Times New Roman" w:cs="Times New Roman"/>
          <w:b/>
          <w:sz w:val="28"/>
          <w:szCs w:val="28"/>
          <w:lang w:val="en-US"/>
        </w:rPr>
        <w:t>CakePHP</w:t>
      </w:r>
      <w:proofErr w:type="spellEnd"/>
    </w:p>
    <w:p w:rsidR="00E44723" w:rsidRDefault="00E44723" w:rsidP="00E44723">
      <w:pPr>
        <w:pStyle w:val="a4"/>
        <w:spacing w:line="360" w:lineRule="auto"/>
        <w:rPr>
          <w:rFonts w:ascii="Times New Roman" w:hAnsi="Times New Roman" w:cs="Times New Roman"/>
          <w:sz w:val="28"/>
          <w:szCs w:val="28"/>
        </w:rPr>
      </w:pPr>
    </w:p>
    <w:p w:rsidR="00C85AA0" w:rsidRDefault="00E44723" w:rsidP="00C85AA0">
      <w:pPr>
        <w:pStyle w:val="14"/>
      </w:pPr>
      <w:r w:rsidRPr="006A1D77">
        <w:tab/>
      </w:r>
      <w:r>
        <w:t xml:space="preserve">Опишем процесс реализации </w:t>
      </w:r>
      <w:proofErr w:type="spellStart"/>
      <w:proofErr w:type="gramStart"/>
      <w:r>
        <w:rPr>
          <w:lang w:val="en-US"/>
        </w:rPr>
        <w:t>SaaS</w:t>
      </w:r>
      <w:proofErr w:type="spellEnd"/>
      <w:r w:rsidRPr="0036036B">
        <w:t>-</w:t>
      </w:r>
      <w:r>
        <w:t>приложения</w:t>
      </w:r>
      <w:proofErr w:type="gramEnd"/>
      <w:r>
        <w:t xml:space="preserve"> следу</w:t>
      </w:r>
      <w:r w:rsidR="00C85AA0">
        <w:t>я</w:t>
      </w:r>
      <w:r>
        <w:t xml:space="preserve"> концепции </w:t>
      </w:r>
      <w:r>
        <w:rPr>
          <w:lang w:val="en-US"/>
        </w:rPr>
        <w:t>MVC</w:t>
      </w:r>
      <w:r w:rsidRPr="0036036B">
        <w:t xml:space="preserve"> (</w:t>
      </w:r>
      <w:r>
        <w:t xml:space="preserve">см. раздел 2.2.1. </w:t>
      </w:r>
      <w:proofErr w:type="gramStart"/>
      <w:r>
        <w:t xml:space="preserve">Концепция </w:t>
      </w:r>
      <w:r>
        <w:rPr>
          <w:lang w:val="en-US"/>
        </w:rPr>
        <w:t>MVC</w:t>
      </w:r>
      <w:r w:rsidRPr="0036036B">
        <w:t>)</w:t>
      </w:r>
      <w:r>
        <w:t>.</w:t>
      </w:r>
      <w:proofErr w:type="gramEnd"/>
      <w:r>
        <w:t xml:space="preserve"> В разделе 2.3.4. нами была спроектирована архитектура БД, основанная на диаграмме классов, в среде </w:t>
      </w:r>
      <w:r>
        <w:rPr>
          <w:lang w:val="en-US"/>
        </w:rPr>
        <w:t>Microsoft</w:t>
      </w:r>
      <w:r w:rsidRPr="0036036B">
        <w:t xml:space="preserve"> </w:t>
      </w:r>
      <w:r>
        <w:rPr>
          <w:lang w:val="en-US"/>
        </w:rPr>
        <w:t>Visio</w:t>
      </w:r>
      <w:r w:rsidRPr="0036036B">
        <w:t xml:space="preserve"> 2007.</w:t>
      </w:r>
      <w:r>
        <w:t xml:space="preserve"> Это позволило нам организовать импорт из </w:t>
      </w:r>
      <w:r>
        <w:rPr>
          <w:lang w:val="en-US"/>
        </w:rPr>
        <w:t>Visio</w:t>
      </w:r>
      <w:r>
        <w:t xml:space="preserve"> непосредственно в </w:t>
      </w:r>
      <w:proofErr w:type="spellStart"/>
      <w:r>
        <w:t>СуБД</w:t>
      </w:r>
      <w:proofErr w:type="spellEnd"/>
      <w:r>
        <w:t xml:space="preserve"> </w:t>
      </w:r>
      <w:proofErr w:type="spellStart"/>
      <w:r>
        <w:rPr>
          <w:lang w:val="en-US"/>
        </w:rPr>
        <w:t>MySQL</w:t>
      </w:r>
      <w:proofErr w:type="spellEnd"/>
      <w:r>
        <w:t xml:space="preserve">. Структура БД и список таблиц представлены на рис. </w:t>
      </w:r>
      <w:r w:rsidR="008A107B">
        <w:t>46</w:t>
      </w:r>
      <w:r w:rsidRPr="002B08D4">
        <w:t xml:space="preserve"> </w:t>
      </w:r>
      <w:r>
        <w:t xml:space="preserve">в </w:t>
      </w:r>
      <w:proofErr w:type="spellStart"/>
      <w:r>
        <w:rPr>
          <w:lang w:val="en-US"/>
        </w:rPr>
        <w:t>MySQL</w:t>
      </w:r>
      <w:proofErr w:type="spellEnd"/>
      <w:r w:rsidRPr="002B08D4">
        <w:t xml:space="preserve"> </w:t>
      </w:r>
      <w:r>
        <w:rPr>
          <w:lang w:val="en-US"/>
        </w:rPr>
        <w:t>GUI</w:t>
      </w:r>
      <w:r w:rsidRPr="002B08D4">
        <w:t xml:space="preserve"> </w:t>
      </w:r>
      <w:proofErr w:type="spellStart"/>
      <w:r>
        <w:rPr>
          <w:lang w:val="en-US"/>
        </w:rPr>
        <w:t>SQLyog</w:t>
      </w:r>
      <w:proofErr w:type="spellEnd"/>
      <w:r>
        <w:t>.</w:t>
      </w:r>
    </w:p>
    <w:p w:rsidR="00E44723" w:rsidRDefault="00E44723" w:rsidP="00C85AA0">
      <w:pPr>
        <w:pStyle w:val="14"/>
      </w:pPr>
      <w:r>
        <w:rPr>
          <w:noProof/>
        </w:rPr>
        <w:drawing>
          <wp:inline distT="0" distB="0" distL="0" distR="0">
            <wp:extent cx="4698290" cy="2932386"/>
            <wp:effectExtent l="19050" t="0" r="7060" b="0"/>
            <wp:docPr id="23" name="Рисунок 23" descr="D:\Диплом\10_01\Разделы\Практическая часть\Полностью готовые разделы\Новая папка\bda3cc886c7b419ab6bf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10_01\Разделы\Практическая часть\Полностью готовые разделы\Новая папка\bda3cc886c7b419ab6bfdb2.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095" cy="2933512"/>
                    </a:xfrm>
                    <a:prstGeom prst="rect">
                      <a:avLst/>
                    </a:prstGeom>
                    <a:noFill/>
                    <a:ln>
                      <a:noFill/>
                    </a:ln>
                  </pic:spPr>
                </pic:pic>
              </a:graphicData>
            </a:graphic>
          </wp:inline>
        </w:drawing>
      </w:r>
    </w:p>
    <w:p w:rsidR="00E44723" w:rsidRPr="002B08D4" w:rsidRDefault="00E44723" w:rsidP="00E44723">
      <w:pPr>
        <w:pStyle w:val="14"/>
        <w:ind w:firstLine="0"/>
        <w:jc w:val="center"/>
        <w:rPr>
          <w:sz w:val="24"/>
        </w:rPr>
      </w:pPr>
      <w:r w:rsidRPr="0036036B">
        <w:rPr>
          <w:sz w:val="24"/>
        </w:rPr>
        <w:t xml:space="preserve">Рис. </w:t>
      </w:r>
      <w:r w:rsidR="008A107B">
        <w:rPr>
          <w:sz w:val="24"/>
        </w:rPr>
        <w:t>46</w:t>
      </w:r>
      <w:r w:rsidRPr="0036036B">
        <w:rPr>
          <w:sz w:val="24"/>
        </w:rPr>
        <w:t>. Структура БД</w:t>
      </w:r>
      <w:r>
        <w:rPr>
          <w:sz w:val="24"/>
        </w:rPr>
        <w:t xml:space="preserve"> в </w:t>
      </w:r>
      <w:proofErr w:type="spellStart"/>
      <w:r>
        <w:rPr>
          <w:sz w:val="24"/>
          <w:lang w:val="en-US"/>
        </w:rPr>
        <w:t>MySQL</w:t>
      </w:r>
      <w:proofErr w:type="spellEnd"/>
      <w:r w:rsidRPr="002B08D4">
        <w:rPr>
          <w:sz w:val="24"/>
        </w:rPr>
        <w:t xml:space="preserve"> </w:t>
      </w:r>
      <w:r>
        <w:rPr>
          <w:sz w:val="24"/>
          <w:lang w:val="en-US"/>
        </w:rPr>
        <w:t>GUI</w:t>
      </w:r>
      <w:r w:rsidRPr="002B08D4">
        <w:rPr>
          <w:sz w:val="24"/>
        </w:rPr>
        <w:t xml:space="preserve"> </w:t>
      </w:r>
      <w:proofErr w:type="spellStart"/>
      <w:r>
        <w:rPr>
          <w:sz w:val="24"/>
          <w:lang w:val="en-US"/>
        </w:rPr>
        <w:t>SQLyog</w:t>
      </w:r>
      <w:proofErr w:type="spellEnd"/>
    </w:p>
    <w:p w:rsidR="00C85AA0" w:rsidRPr="0036036B" w:rsidRDefault="00C85AA0" w:rsidP="00C85AA0">
      <w:pPr>
        <w:pStyle w:val="14"/>
      </w:pPr>
      <w:r>
        <w:lastRenderedPageBreak/>
        <w:t xml:space="preserve">Следующим этапом стала генерация Моделей, Контроллеров и Представлений для нашего </w:t>
      </w:r>
      <w:proofErr w:type="spellStart"/>
      <w:r>
        <w:rPr>
          <w:lang w:val="en-US"/>
        </w:rPr>
        <w:t>SaaS</w:t>
      </w:r>
      <w:proofErr w:type="spellEnd"/>
      <w:r>
        <w:t xml:space="preserve">-приложения при помощи утилиты </w:t>
      </w:r>
      <w:r>
        <w:rPr>
          <w:lang w:val="en-US"/>
        </w:rPr>
        <w:t>cake</w:t>
      </w:r>
      <w:r w:rsidRPr="002B08D4">
        <w:t xml:space="preserve"> </w:t>
      </w:r>
      <w:r>
        <w:rPr>
          <w:lang w:val="en-US"/>
        </w:rPr>
        <w:t>bake</w:t>
      </w:r>
      <w:r w:rsidRPr="002B08D4">
        <w:t>.</w:t>
      </w:r>
      <w:r w:rsidRPr="0070210C">
        <w:t xml:space="preserve"> </w:t>
      </w:r>
      <w:r>
        <w:t xml:space="preserve">Результат работы изображен на рис. </w:t>
      </w:r>
      <w:r w:rsidR="008A107B">
        <w:t>47</w:t>
      </w:r>
      <w:r>
        <w:t xml:space="preserve"> в среде </w:t>
      </w:r>
      <w:proofErr w:type="spellStart"/>
      <w:r>
        <w:rPr>
          <w:lang w:val="en-US"/>
        </w:rPr>
        <w:t>NetBeans</w:t>
      </w:r>
      <w:proofErr w:type="spellEnd"/>
      <w:r w:rsidRPr="00C85AA0">
        <w:t xml:space="preserve"> </w:t>
      </w:r>
      <w:r>
        <w:rPr>
          <w:lang w:val="en-US"/>
        </w:rPr>
        <w:t>IDE</w:t>
      </w:r>
      <w:r w:rsidRPr="00C85AA0">
        <w:t xml:space="preserve"> 7.0.1.</w:t>
      </w:r>
    </w:p>
    <w:p w:rsidR="00E44723" w:rsidRPr="0070210C" w:rsidRDefault="00E44723" w:rsidP="00C52694">
      <w:pPr>
        <w:pStyle w:val="14"/>
        <w:ind w:firstLine="0"/>
        <w:jc w:val="center"/>
        <w:rPr>
          <w:lang w:val="en-US"/>
        </w:rPr>
      </w:pPr>
      <w:r>
        <w:rPr>
          <w:noProof/>
        </w:rPr>
        <w:drawing>
          <wp:inline distT="0" distB="0" distL="0" distR="0">
            <wp:extent cx="4386571" cy="2690648"/>
            <wp:effectExtent l="19050" t="0" r="0" b="0"/>
            <wp:docPr id="24" name="Рисунок 24" descr="C:\Users\Евгений\Desktop\nadya\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вгений\Desktop\nadya\Untitled-2.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3784" cy="2695072"/>
                    </a:xfrm>
                    <a:prstGeom prst="rect">
                      <a:avLst/>
                    </a:prstGeom>
                    <a:noFill/>
                    <a:ln>
                      <a:noFill/>
                    </a:ln>
                  </pic:spPr>
                </pic:pic>
              </a:graphicData>
            </a:graphic>
          </wp:inline>
        </w:drawing>
      </w:r>
    </w:p>
    <w:p w:rsidR="00E44723" w:rsidRDefault="00E44723" w:rsidP="00E44723">
      <w:pPr>
        <w:pStyle w:val="14"/>
        <w:ind w:firstLine="0"/>
        <w:jc w:val="center"/>
        <w:rPr>
          <w:sz w:val="24"/>
        </w:rPr>
      </w:pPr>
      <w:r w:rsidRPr="0036036B">
        <w:rPr>
          <w:sz w:val="24"/>
        </w:rPr>
        <w:t xml:space="preserve">Рис. </w:t>
      </w:r>
      <w:r w:rsidR="008A107B">
        <w:rPr>
          <w:sz w:val="24"/>
        </w:rPr>
        <w:t>47</w:t>
      </w:r>
      <w:r w:rsidRPr="0036036B">
        <w:rPr>
          <w:sz w:val="24"/>
        </w:rPr>
        <w:t xml:space="preserve">. </w:t>
      </w:r>
      <w:r>
        <w:rPr>
          <w:sz w:val="24"/>
        </w:rPr>
        <w:t xml:space="preserve">Сгенерированные файлы в среде </w:t>
      </w:r>
      <w:proofErr w:type="spellStart"/>
      <w:r>
        <w:rPr>
          <w:sz w:val="24"/>
          <w:lang w:val="en-US"/>
        </w:rPr>
        <w:t>NetBeans</w:t>
      </w:r>
      <w:proofErr w:type="spellEnd"/>
      <w:r w:rsidRPr="0070210C">
        <w:rPr>
          <w:sz w:val="24"/>
        </w:rPr>
        <w:t xml:space="preserve"> </w:t>
      </w:r>
      <w:r>
        <w:rPr>
          <w:sz w:val="24"/>
          <w:lang w:val="en-US"/>
        </w:rPr>
        <w:t>IDE</w:t>
      </w:r>
      <w:r w:rsidRPr="0070210C">
        <w:rPr>
          <w:sz w:val="24"/>
        </w:rPr>
        <w:t xml:space="preserve"> 7.0.1.</w:t>
      </w:r>
    </w:p>
    <w:p w:rsidR="00C85AA0" w:rsidRPr="0070210C" w:rsidRDefault="00C85AA0" w:rsidP="00E44723">
      <w:pPr>
        <w:pStyle w:val="14"/>
        <w:ind w:firstLine="0"/>
        <w:jc w:val="center"/>
        <w:rPr>
          <w:sz w:val="24"/>
        </w:rPr>
      </w:pPr>
    </w:p>
    <w:p w:rsidR="00C52694" w:rsidRPr="00C33676" w:rsidRDefault="00E44723" w:rsidP="00E44723">
      <w:pPr>
        <w:pStyle w:val="14"/>
        <w:ind w:firstLine="0"/>
      </w:pPr>
      <w:r>
        <w:tab/>
      </w:r>
      <w:r w:rsidR="008D620C">
        <w:t>Рассмотрим</w:t>
      </w:r>
      <w:r>
        <w:t xml:space="preserve"> компоненты Модели. Главной сущностью будем считать </w:t>
      </w:r>
      <w:r>
        <w:rPr>
          <w:lang w:val="en-US"/>
        </w:rPr>
        <w:t>class</w:t>
      </w:r>
      <w:r w:rsidRPr="009004A8">
        <w:t xml:space="preserve"> </w:t>
      </w:r>
      <w:r>
        <w:rPr>
          <w:lang w:val="en-US"/>
        </w:rPr>
        <w:t>Agents</w:t>
      </w:r>
      <w:r>
        <w:t xml:space="preserve">. Именно </w:t>
      </w:r>
      <w:r>
        <w:rPr>
          <w:lang w:val="en-US"/>
        </w:rPr>
        <w:t>Agents</w:t>
      </w:r>
      <w:r w:rsidRPr="009004A8">
        <w:t xml:space="preserve"> </w:t>
      </w:r>
      <w:r>
        <w:t xml:space="preserve">является связующим классом для всех остальных классов. На рис. </w:t>
      </w:r>
      <w:r w:rsidR="008A107B">
        <w:t>48</w:t>
      </w:r>
      <w:r>
        <w:t xml:space="preserve"> изображена инициация данной сущности средствами </w:t>
      </w:r>
      <w:proofErr w:type="spellStart"/>
      <w:r>
        <w:rPr>
          <w:lang w:val="en-US"/>
        </w:rPr>
        <w:t>CakePHP</w:t>
      </w:r>
      <w:proofErr w:type="spellEnd"/>
      <w:r w:rsidRPr="00980DB3">
        <w:t>.</w:t>
      </w:r>
      <w:r>
        <w:t xml:space="preserve"> </w:t>
      </w:r>
    </w:p>
    <w:p w:rsidR="00E44723" w:rsidRPr="00FE4994" w:rsidRDefault="00E44723" w:rsidP="00C85AA0">
      <w:pPr>
        <w:pStyle w:val="14"/>
        <w:ind w:firstLine="0"/>
        <w:jc w:val="center"/>
      </w:pPr>
      <w:r>
        <w:rPr>
          <w:noProof/>
        </w:rPr>
        <w:drawing>
          <wp:inline distT="0" distB="0" distL="0" distR="0">
            <wp:extent cx="4701595" cy="3352800"/>
            <wp:effectExtent l="19050" t="0" r="3755" b="0"/>
            <wp:docPr id="33" name="Рисунок 33" descr="C:\Users\Евгений\Desktop\nadya\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Евгений\Desktop\nadya\Untitled-4.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704" cy="3348599"/>
                    </a:xfrm>
                    <a:prstGeom prst="rect">
                      <a:avLst/>
                    </a:prstGeom>
                    <a:noFill/>
                    <a:ln>
                      <a:noFill/>
                    </a:ln>
                  </pic:spPr>
                </pic:pic>
              </a:graphicData>
            </a:graphic>
          </wp:inline>
        </w:drawing>
      </w:r>
    </w:p>
    <w:p w:rsidR="00E44723" w:rsidRPr="00C33676" w:rsidRDefault="00E44723" w:rsidP="00E44723">
      <w:pPr>
        <w:pStyle w:val="14"/>
        <w:ind w:firstLine="0"/>
        <w:jc w:val="center"/>
        <w:rPr>
          <w:sz w:val="24"/>
        </w:rPr>
      </w:pPr>
      <w:r w:rsidRPr="0036036B">
        <w:rPr>
          <w:sz w:val="24"/>
        </w:rPr>
        <w:t xml:space="preserve">Рис. </w:t>
      </w:r>
      <w:r w:rsidR="008A107B">
        <w:rPr>
          <w:sz w:val="24"/>
        </w:rPr>
        <w:t>48</w:t>
      </w:r>
      <w:r w:rsidRPr="0036036B">
        <w:rPr>
          <w:sz w:val="24"/>
        </w:rPr>
        <w:t xml:space="preserve">. </w:t>
      </w:r>
      <w:r>
        <w:rPr>
          <w:sz w:val="24"/>
        </w:rPr>
        <w:t xml:space="preserve">Класс </w:t>
      </w:r>
      <w:r>
        <w:rPr>
          <w:sz w:val="24"/>
          <w:lang w:val="en-US"/>
        </w:rPr>
        <w:t>Agents</w:t>
      </w:r>
    </w:p>
    <w:p w:rsidR="00E44723" w:rsidRDefault="00E44723" w:rsidP="00E44723">
      <w:pPr>
        <w:pStyle w:val="14"/>
      </w:pPr>
      <w:r w:rsidRPr="007F717D">
        <w:lastRenderedPageBreak/>
        <w:t xml:space="preserve">Взаимодействие и порядок инициации основных сущностей </w:t>
      </w:r>
      <w:r>
        <w:t>изображен</w:t>
      </w:r>
      <w:r w:rsidRPr="007F717D">
        <w:t xml:space="preserve"> на </w:t>
      </w:r>
      <w:r>
        <w:t xml:space="preserve">рис. </w:t>
      </w:r>
      <w:r w:rsidRPr="00963098">
        <w:t>4</w:t>
      </w:r>
      <w:r w:rsidR="008A107B">
        <w:t>9</w:t>
      </w:r>
      <w:r w:rsidRPr="00963098">
        <w:t>. В</w:t>
      </w:r>
      <w:r>
        <w:t xml:space="preserve"> первую очередь </w:t>
      </w:r>
      <w:r w:rsidRPr="007F717D">
        <w:t>задае</w:t>
      </w:r>
      <w:r>
        <w:t>тся</w:t>
      </w:r>
      <w:r w:rsidRPr="007F717D">
        <w:t xml:space="preserve"> набор </w:t>
      </w:r>
      <w:r>
        <w:t xml:space="preserve">элементов системы (силы </w:t>
      </w:r>
      <w:r w:rsidRPr="007F717D">
        <w:t>в</w:t>
      </w:r>
      <w:r>
        <w:t xml:space="preserve"> расширенной </w:t>
      </w:r>
      <w:r w:rsidRPr="007F717D">
        <w:t xml:space="preserve">модели </w:t>
      </w:r>
      <w:r>
        <w:t xml:space="preserve">М. </w:t>
      </w:r>
      <w:r w:rsidRPr="007F717D">
        <w:t>Портера</w:t>
      </w:r>
      <w:r>
        <w:t>)</w:t>
      </w:r>
      <w:r w:rsidRPr="007F717D">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 xml:space="preserve">, </m:t>
        </m:r>
      </m:oMath>
      <w:r>
        <w:t xml:space="preserve">где </w:t>
      </w:r>
      <w:r w:rsidRPr="002D23C6">
        <w:rPr>
          <w:i/>
          <w:lang w:val="en-US"/>
        </w:rPr>
        <w:t>k</w:t>
      </w:r>
      <w:r w:rsidRPr="002D23C6">
        <w:t xml:space="preserve"> - </w:t>
      </w:r>
      <w:r w:rsidRPr="007F717D">
        <w:t>тип силы</w:t>
      </w:r>
      <w:r w:rsidRPr="002D23C6">
        <w:t xml:space="preserve"> </w:t>
      </w:r>
      <w:r w:rsidRPr="007F717D">
        <w:t>(</w:t>
      </w:r>
      <w:r>
        <w:t>основные конкуренты, поставщики, покупатели и т.д.</w:t>
      </w:r>
      <w:r w:rsidRPr="007F717D">
        <w:t>)</w:t>
      </w:r>
      <w:r w:rsidRPr="002D23C6">
        <w:t xml:space="preserve">, </w:t>
      </w:r>
      <w:proofErr w:type="spellStart"/>
      <w:r>
        <w:rPr>
          <w:i/>
          <w:lang w:val="en-US"/>
        </w:rPr>
        <w:t>i</w:t>
      </w:r>
      <w:proofErr w:type="spellEnd"/>
      <w:r w:rsidRPr="002D23C6">
        <w:rPr>
          <w:i/>
        </w:rPr>
        <w:t xml:space="preserve"> - </w:t>
      </w:r>
      <w:r>
        <w:t>уровень</w:t>
      </w:r>
      <w:r w:rsidRPr="007F717D">
        <w:t xml:space="preserve"> иерархии</w:t>
      </w:r>
      <w:r w:rsidRPr="002D23C6">
        <w:t>,</w:t>
      </w:r>
      <w:r w:rsidRPr="007F717D">
        <w:t xml:space="preserve"> и связи между ними (класс </w:t>
      </w:r>
      <w:proofErr w:type="spellStart"/>
      <w:r>
        <w:t>power</w:t>
      </w:r>
      <w:r w:rsidRPr="007F717D">
        <w:t>_</w:t>
      </w:r>
      <w:r>
        <w:t>powers</w:t>
      </w:r>
      <w:proofErr w:type="spellEnd"/>
      <w:r w:rsidRPr="007F717D">
        <w:t xml:space="preserve"> (</w:t>
      </w:r>
      <w:r>
        <w:t>PP</w:t>
      </w:r>
      <w:r w:rsidRPr="007F717D">
        <w:t xml:space="preserve">)). Затем </w:t>
      </w:r>
      <w:r>
        <w:t xml:space="preserve">в соответствие </w:t>
      </w:r>
      <w:r w:rsidRPr="007F717D">
        <w:t>к каждо</w:t>
      </w:r>
      <w:r>
        <w:t>му</w:t>
      </w:r>
      <w:r w:rsidRPr="007F717D">
        <w:t xml:space="preserve"> </w:t>
      </w:r>
      <w:r>
        <w:t>элементу систем (</w:t>
      </w:r>
      <w:r w:rsidRPr="007F717D">
        <w:t>силе</w:t>
      </w:r>
      <w:r>
        <w:t>)</w:t>
      </w:r>
      <w:r w:rsidRPr="007F717D">
        <w:t xml:space="preserve"> </w:t>
      </w:r>
      <w:r>
        <w:t xml:space="preserve">создается </w:t>
      </w:r>
      <w:r w:rsidRPr="007F717D">
        <w:t xml:space="preserve">агент </w:t>
      </w:r>
      <m:oMath>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oMath>
      <w:r w:rsidRPr="007F717D">
        <w:t xml:space="preserve">, где </w:t>
      </w:r>
      <w:r>
        <w:t xml:space="preserve">индексы </w:t>
      </w:r>
      <w:r w:rsidRPr="002D23C6">
        <w:rPr>
          <w:i/>
          <w:lang w:val="en-US"/>
        </w:rPr>
        <w:t>k</w:t>
      </w:r>
      <w:r w:rsidRPr="002D23C6">
        <w:t xml:space="preserve"> </w:t>
      </w:r>
      <w:r>
        <w:t xml:space="preserve">и </w:t>
      </w:r>
      <w:proofErr w:type="spellStart"/>
      <w:r w:rsidRPr="002D23C6">
        <w:rPr>
          <w:i/>
          <w:lang w:val="en-US"/>
        </w:rPr>
        <w:t>i</w:t>
      </w:r>
      <w:proofErr w:type="spellEnd"/>
      <w:r w:rsidRPr="002D23C6">
        <w:t xml:space="preserve"> </w:t>
      </w:r>
      <w:r>
        <w:t xml:space="preserve">соответствуют индексам силы, </w:t>
      </w:r>
      <w:r>
        <w:rPr>
          <w:i/>
          <w:lang w:val="en-US"/>
        </w:rPr>
        <w:t>j</w:t>
      </w:r>
      <w:r w:rsidRPr="007F717D">
        <w:t xml:space="preserve"> – порядковый номер агента</w:t>
      </w:r>
      <w:r>
        <w:t xml:space="preserve"> </w:t>
      </w:r>
      <w:proofErr w:type="gramStart"/>
      <w:r>
        <w:t>в</w:t>
      </w:r>
      <w:proofErr w:type="gramEnd"/>
      <w:r>
        <w:t xml:space="preserve"> множестве подобных</w:t>
      </w:r>
      <w:r w:rsidRPr="007F717D">
        <w:t>. Далее для каждого агента задае</w:t>
      </w:r>
      <w:r>
        <w:t>тся</w:t>
      </w:r>
      <w:r w:rsidRPr="007F717D">
        <w:t xml:space="preserve"> набор влияний (класс </w:t>
      </w:r>
      <w:proofErr w:type="spellStart"/>
      <w:r>
        <w:t>agent</w:t>
      </w:r>
      <w:r w:rsidRPr="007F717D">
        <w:t>_</w:t>
      </w:r>
      <w:r>
        <w:t>agents</w:t>
      </w:r>
      <w:proofErr w:type="spellEnd"/>
      <w:r w:rsidRPr="007F717D">
        <w:t xml:space="preserve"> (</w:t>
      </w:r>
      <w:r>
        <w:t>AA</w:t>
      </w:r>
      <w:r w:rsidRPr="007F717D">
        <w:t xml:space="preserve">)). Классы </w:t>
      </w:r>
      <w:r>
        <w:t>PP</w:t>
      </w:r>
      <w:r w:rsidRPr="007F717D">
        <w:t xml:space="preserve"> и </w:t>
      </w:r>
      <w:proofErr w:type="gramStart"/>
      <w:r>
        <w:t>AA</w:t>
      </w:r>
      <w:proofErr w:type="gramEnd"/>
      <w:r w:rsidRPr="007F717D">
        <w:t xml:space="preserve"> по сути представляют собой двумерные </w:t>
      </w:r>
      <w:r w:rsidRPr="00963098">
        <w:t xml:space="preserve">матрицы (рис. </w:t>
      </w:r>
      <w:r w:rsidR="008A107B">
        <w:t>50</w:t>
      </w:r>
      <w:r w:rsidRPr="00963098">
        <w:t>).</w:t>
      </w:r>
    </w:p>
    <w:p w:rsidR="00E44723" w:rsidRDefault="00E44723" w:rsidP="00C85AA0">
      <w:pPr>
        <w:pStyle w:val="14"/>
        <w:jc w:val="center"/>
      </w:pPr>
      <w:r>
        <w:rPr>
          <w:noProof/>
        </w:rPr>
        <w:drawing>
          <wp:inline distT="0" distB="0" distL="0" distR="0">
            <wp:extent cx="4286250" cy="2556342"/>
            <wp:effectExtent l="19050" t="0" r="0" b="0"/>
            <wp:docPr id="35" name="Рисунок 2" descr="Описание: C:\Users\Евгений\Downloads\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C:\Users\Евгений\Downloads\tmp.png"/>
                    <pic:cNvPicPr>
                      <a:picLocks noChangeAspect="1" noChangeArrowheads="1"/>
                    </pic:cNvPicPr>
                  </pic:nvPicPr>
                  <pic:blipFill>
                    <a:blip r:embed="rId40" cstate="print"/>
                    <a:srcRect/>
                    <a:stretch>
                      <a:fillRect/>
                    </a:stretch>
                  </pic:blipFill>
                  <pic:spPr bwMode="auto">
                    <a:xfrm>
                      <a:off x="0" y="0"/>
                      <a:ext cx="4286250" cy="2556342"/>
                    </a:xfrm>
                    <a:prstGeom prst="rect">
                      <a:avLst/>
                    </a:prstGeom>
                    <a:noFill/>
                    <a:ln w="9525">
                      <a:noFill/>
                      <a:miter lim="800000"/>
                      <a:headEnd/>
                      <a:tailEnd/>
                    </a:ln>
                  </pic:spPr>
                </pic:pic>
              </a:graphicData>
            </a:graphic>
          </wp:inline>
        </w:drawing>
      </w:r>
    </w:p>
    <w:p w:rsidR="00E44723" w:rsidRDefault="00E44723" w:rsidP="00C85AA0">
      <w:pPr>
        <w:pStyle w:val="14"/>
        <w:ind w:firstLine="0"/>
        <w:jc w:val="center"/>
        <w:rPr>
          <w:sz w:val="24"/>
          <w:szCs w:val="24"/>
        </w:rPr>
      </w:pPr>
      <w:r>
        <w:rPr>
          <w:sz w:val="24"/>
          <w:szCs w:val="24"/>
        </w:rPr>
        <w:t xml:space="preserve">Рис. </w:t>
      </w:r>
      <w:r w:rsidRPr="00963098">
        <w:rPr>
          <w:sz w:val="24"/>
          <w:szCs w:val="24"/>
        </w:rPr>
        <w:t>4</w:t>
      </w:r>
      <w:r w:rsidR="008A107B">
        <w:rPr>
          <w:sz w:val="24"/>
          <w:szCs w:val="24"/>
        </w:rPr>
        <w:t>9</w:t>
      </w:r>
      <w:r w:rsidRPr="00963098">
        <w:rPr>
          <w:sz w:val="24"/>
          <w:szCs w:val="24"/>
        </w:rPr>
        <w:t xml:space="preserve">. Основные сущности при переходе от </w:t>
      </w:r>
      <w:r w:rsidRPr="00963098">
        <w:rPr>
          <w:sz w:val="24"/>
          <w:szCs w:val="24"/>
          <w:lang w:val="en-US"/>
        </w:rPr>
        <w:t>CC</w:t>
      </w:r>
      <w:r w:rsidRPr="00963098">
        <w:rPr>
          <w:sz w:val="24"/>
          <w:szCs w:val="24"/>
        </w:rPr>
        <w:t xml:space="preserve"> к программному приложению</w:t>
      </w:r>
    </w:p>
    <w:p w:rsidR="00E44723" w:rsidRDefault="00E44723" w:rsidP="00E44723">
      <w:pPr>
        <w:pStyle w:val="14"/>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5"/>
        <w:gridCol w:w="777"/>
        <w:gridCol w:w="777"/>
        <w:gridCol w:w="777"/>
        <w:gridCol w:w="777"/>
        <w:gridCol w:w="777"/>
      </w:tblGrid>
      <w:tr w:rsidR="00E44723" w:rsidTr="00C85AA0">
        <w:trPr>
          <w:trHeight w:val="389"/>
          <w:jc w:val="center"/>
        </w:trPr>
        <w:tc>
          <w:tcPr>
            <w:tcW w:w="775" w:type="dxa"/>
            <w:tcBorders>
              <w:bottom w:val="single" w:sz="4" w:space="0" w:color="auto"/>
            </w:tcBorders>
            <w:shd w:val="pct20" w:color="auto" w:fill="FFFFFF" w:themeFill="background1"/>
            <w:vAlign w:val="center"/>
          </w:tcPr>
          <w:p w:rsidR="00E44723" w:rsidRPr="00C85AA0" w:rsidRDefault="00E44723" w:rsidP="00C85AA0">
            <w:pPr>
              <w:spacing w:line="360" w:lineRule="auto"/>
              <w:ind w:firstLine="709"/>
              <w:jc w:val="center"/>
              <w:rPr>
                <w:sz w:val="28"/>
                <w:szCs w:val="28"/>
              </w:rPr>
            </w:pPr>
          </w:p>
        </w:tc>
        <w:tc>
          <w:tcPr>
            <w:tcW w:w="777" w:type="dxa"/>
            <w:tcBorders>
              <w:bottom w:val="single" w:sz="4" w:space="0" w:color="auto"/>
            </w:tcBorders>
            <w:shd w:val="pct20" w:color="auto" w:fill="FFFFFF" w:themeFill="background1"/>
            <w:vAlign w:val="center"/>
          </w:tcPr>
          <w:p w:rsidR="00E44723" w:rsidRPr="00C85AA0" w:rsidRDefault="008675DD" w:rsidP="00C85AA0">
            <w:pPr>
              <w:spacing w:line="360" w:lineRule="auto"/>
              <w:ind w:firstLine="709"/>
              <w:jc w:val="center"/>
              <w:rPr>
                <w:caps/>
                <w:sz w:val="28"/>
                <w:szCs w:val="28"/>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11</m:t>
                    </m:r>
                  </m:sub>
                  <m:sup>
                    <m:r>
                      <w:rPr>
                        <w:rFonts w:ascii="Cambria Math" w:hAnsi="Cambria Math"/>
                        <w:sz w:val="28"/>
                        <w:szCs w:val="28"/>
                      </w:rPr>
                      <m:t>1</m:t>
                    </m:r>
                  </m:sup>
                </m:sSubSup>
              </m:oMath>
            </m:oMathPara>
          </w:p>
        </w:tc>
        <w:tc>
          <w:tcPr>
            <w:tcW w:w="777" w:type="dxa"/>
            <w:shd w:val="pct20" w:color="auto" w:fill="FFFFFF" w:themeFill="background1"/>
            <w:vAlign w:val="center"/>
          </w:tcPr>
          <w:p w:rsidR="00E44723" w:rsidRPr="00C85AA0" w:rsidRDefault="008675DD" w:rsidP="00C85AA0">
            <w:pPr>
              <w:spacing w:line="360" w:lineRule="auto"/>
              <w:ind w:firstLine="709"/>
              <w:jc w:val="center"/>
              <w:rPr>
                <w:sz w:val="28"/>
                <w:szCs w:val="28"/>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21</m:t>
                    </m:r>
                  </m:sub>
                  <m:sup>
                    <m:r>
                      <w:rPr>
                        <w:rFonts w:ascii="Cambria Math" w:hAnsi="Cambria Math"/>
                        <w:sz w:val="28"/>
                        <w:szCs w:val="28"/>
                      </w:rPr>
                      <m:t>1</m:t>
                    </m:r>
                  </m:sup>
                </m:sSubSup>
              </m:oMath>
            </m:oMathPara>
          </w:p>
        </w:tc>
        <w:tc>
          <w:tcPr>
            <w:tcW w:w="777" w:type="dxa"/>
            <w:shd w:val="pct20" w:color="auto" w:fill="FFFFFF" w:themeFill="background1"/>
            <w:vAlign w:val="center"/>
          </w:tcPr>
          <w:p w:rsidR="00E44723" w:rsidRPr="00C85AA0" w:rsidRDefault="008675DD" w:rsidP="00C85AA0">
            <w:pPr>
              <w:spacing w:line="360" w:lineRule="auto"/>
              <w:ind w:firstLine="709"/>
              <w:jc w:val="center"/>
              <w:rPr>
                <w:sz w:val="28"/>
                <w:szCs w:val="28"/>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31</m:t>
                    </m:r>
                  </m:sub>
                  <m:sup>
                    <m:r>
                      <w:rPr>
                        <w:rFonts w:ascii="Cambria Math" w:hAnsi="Cambria Math"/>
                        <w:sz w:val="28"/>
                        <w:szCs w:val="28"/>
                      </w:rPr>
                      <m:t>1</m:t>
                    </m:r>
                  </m:sup>
                </m:sSubSup>
              </m:oMath>
            </m:oMathPara>
          </w:p>
        </w:tc>
        <w:tc>
          <w:tcPr>
            <w:tcW w:w="777" w:type="dxa"/>
            <w:shd w:val="pct20" w:color="auto" w:fill="FFFFFF" w:themeFill="background1"/>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pct20" w:color="auto" w:fill="FFFFFF" w:themeFill="background1"/>
            <w:vAlign w:val="center"/>
          </w:tcPr>
          <w:p w:rsidR="00E44723" w:rsidRPr="00C85AA0" w:rsidRDefault="008675DD" w:rsidP="00C85AA0">
            <w:pPr>
              <w:spacing w:line="360" w:lineRule="auto"/>
              <w:ind w:firstLine="709"/>
              <w:jc w:val="center"/>
              <w:rPr>
                <w:sz w:val="28"/>
                <w:szCs w:val="28"/>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ij</m:t>
                    </m:r>
                  </m:sub>
                  <m:sup>
                    <m:r>
                      <w:rPr>
                        <w:rFonts w:ascii="Cambria Math" w:hAnsi="Cambria Math"/>
                        <w:sz w:val="28"/>
                        <w:szCs w:val="28"/>
                      </w:rPr>
                      <m:t>k</m:t>
                    </m:r>
                  </m:sup>
                </m:sSubSup>
              </m:oMath>
            </m:oMathPara>
          </w:p>
        </w:tc>
      </w:tr>
      <w:tr w:rsidR="00E44723" w:rsidTr="00C85AA0">
        <w:trPr>
          <w:trHeight w:val="389"/>
          <w:jc w:val="center"/>
        </w:trPr>
        <w:tc>
          <w:tcPr>
            <w:tcW w:w="775" w:type="dxa"/>
            <w:shd w:val="pct20" w:color="auto" w:fill="auto"/>
            <w:vAlign w:val="center"/>
          </w:tcPr>
          <w:p w:rsidR="00E44723" w:rsidRPr="00C85AA0" w:rsidRDefault="008675DD" w:rsidP="00C85AA0">
            <w:pPr>
              <w:spacing w:line="360" w:lineRule="auto"/>
              <w:ind w:firstLine="709"/>
              <w:jc w:val="center"/>
              <w:rPr>
                <w:sz w:val="28"/>
                <w:szCs w:val="28"/>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11</m:t>
                    </m:r>
                  </m:sub>
                  <m:sup>
                    <m:r>
                      <w:rPr>
                        <w:rFonts w:ascii="Cambria Math" w:hAnsi="Cambria Math"/>
                        <w:sz w:val="28"/>
                        <w:szCs w:val="28"/>
                      </w:rPr>
                      <m:t>1</m:t>
                    </m:r>
                  </m:sup>
                </m:sSubSup>
              </m:oMath>
            </m:oMathPara>
          </w:p>
        </w:tc>
        <w:tc>
          <w:tcPr>
            <w:tcW w:w="777" w:type="dxa"/>
            <w:shd w:val="pct20" w:color="auto" w:fill="auto"/>
            <w:vAlign w:val="center"/>
          </w:tcPr>
          <w:p w:rsidR="00E44723" w:rsidRPr="00C85AA0" w:rsidRDefault="00E44723" w:rsidP="00C85AA0">
            <w:pPr>
              <w:spacing w:line="360" w:lineRule="auto"/>
              <w:ind w:firstLine="709"/>
              <w:jc w:val="center"/>
              <w:rPr>
                <w:sz w:val="28"/>
                <w:szCs w:val="28"/>
              </w:rPr>
            </w:pPr>
            <w:r w:rsidRPr="00C85AA0">
              <w:rPr>
                <w:sz w:val="28"/>
                <w:szCs w:val="28"/>
              </w:rPr>
              <w:t>-</w:t>
            </w:r>
          </w:p>
        </w:tc>
        <w:tc>
          <w:tcPr>
            <w:tcW w:w="777" w:type="dxa"/>
            <w:tcBorders>
              <w:bottom w:val="single" w:sz="4" w:space="0" w:color="auto"/>
            </w:tcBorders>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sz w:val="28"/>
                    <w:szCs w:val="28"/>
                  </w:rPr>
                  <m:t>0</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sz w:val="28"/>
                    <w:szCs w:val="28"/>
                  </w:rPr>
                  <m:t>0</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1</m:t>
                </m:r>
              </m:oMath>
            </m:oMathPara>
          </w:p>
        </w:tc>
      </w:tr>
      <w:tr w:rsidR="00E44723" w:rsidTr="00C85AA0">
        <w:trPr>
          <w:trHeight w:val="408"/>
          <w:jc w:val="center"/>
        </w:trPr>
        <w:tc>
          <w:tcPr>
            <w:tcW w:w="775" w:type="dxa"/>
            <w:shd w:val="pct20" w:color="auto" w:fill="FFFFFF" w:themeFill="background1"/>
            <w:vAlign w:val="center"/>
          </w:tcPr>
          <w:p w:rsidR="00E44723" w:rsidRPr="00C85AA0" w:rsidRDefault="008675DD" w:rsidP="00C85AA0">
            <w:pPr>
              <w:spacing w:line="360" w:lineRule="auto"/>
              <w:ind w:firstLine="709"/>
              <w:jc w:val="center"/>
              <w:rPr>
                <w:sz w:val="28"/>
                <w:szCs w:val="28"/>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21</m:t>
                    </m:r>
                  </m:sub>
                  <m:sup>
                    <m:r>
                      <w:rPr>
                        <w:rFonts w:ascii="Cambria Math" w:hAnsi="Cambria Math"/>
                        <w:sz w:val="28"/>
                        <w:szCs w:val="28"/>
                      </w:rPr>
                      <m:t>1</m:t>
                    </m:r>
                  </m:sup>
                </m:sSubSup>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sz w:val="28"/>
                    <w:szCs w:val="28"/>
                  </w:rPr>
                  <m:t>0</m:t>
                </m:r>
              </m:oMath>
            </m:oMathPara>
          </w:p>
        </w:tc>
        <w:tc>
          <w:tcPr>
            <w:tcW w:w="777" w:type="dxa"/>
            <w:shd w:val="pct20" w:color="auto" w:fill="auto"/>
            <w:vAlign w:val="center"/>
          </w:tcPr>
          <w:p w:rsidR="00E44723" w:rsidRPr="00C85AA0" w:rsidRDefault="00E44723" w:rsidP="00C85AA0">
            <w:pPr>
              <w:spacing w:line="360" w:lineRule="auto"/>
              <w:ind w:firstLine="709"/>
              <w:jc w:val="center"/>
              <w:rPr>
                <w:sz w:val="28"/>
                <w:szCs w:val="28"/>
              </w:rPr>
            </w:pPr>
            <w:r w:rsidRPr="00C85AA0">
              <w:rPr>
                <w:sz w:val="28"/>
                <w:szCs w:val="28"/>
              </w:rPr>
              <w:t>-</w:t>
            </w:r>
          </w:p>
        </w:tc>
        <w:tc>
          <w:tcPr>
            <w:tcW w:w="777" w:type="dxa"/>
            <w:tcBorders>
              <w:bottom w:val="single" w:sz="4" w:space="0" w:color="auto"/>
            </w:tcBorders>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1</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sz w:val="28"/>
                    <w:szCs w:val="28"/>
                  </w:rPr>
                  <m:t>0</m:t>
                </m:r>
              </m:oMath>
            </m:oMathPara>
          </w:p>
        </w:tc>
      </w:tr>
      <w:tr w:rsidR="00E44723" w:rsidTr="00C85AA0">
        <w:trPr>
          <w:trHeight w:val="389"/>
          <w:jc w:val="center"/>
        </w:trPr>
        <w:tc>
          <w:tcPr>
            <w:tcW w:w="775" w:type="dxa"/>
            <w:shd w:val="pct20" w:color="auto" w:fill="FFFFFF" w:themeFill="background1"/>
            <w:vAlign w:val="center"/>
          </w:tcPr>
          <w:p w:rsidR="00E44723" w:rsidRPr="00C85AA0" w:rsidRDefault="008675DD" w:rsidP="00C85AA0">
            <w:pPr>
              <w:spacing w:line="360" w:lineRule="auto"/>
              <w:ind w:firstLine="709"/>
              <w:jc w:val="center"/>
              <w:rPr>
                <w:sz w:val="28"/>
                <w:szCs w:val="28"/>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31</m:t>
                    </m:r>
                  </m:sub>
                  <m:sup>
                    <m:r>
                      <w:rPr>
                        <w:rFonts w:ascii="Cambria Math" w:hAnsi="Cambria Math"/>
                        <w:sz w:val="28"/>
                        <w:szCs w:val="28"/>
                      </w:rPr>
                      <m:t>1</m:t>
                    </m:r>
                  </m:sup>
                </m:sSubSup>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sz w:val="28"/>
                    <w:szCs w:val="28"/>
                  </w:rPr>
                  <m:t>0</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1</m:t>
                </m:r>
              </m:oMath>
            </m:oMathPara>
          </w:p>
        </w:tc>
        <w:tc>
          <w:tcPr>
            <w:tcW w:w="777" w:type="dxa"/>
            <w:shd w:val="pct20" w:color="auto" w:fill="auto"/>
            <w:vAlign w:val="center"/>
          </w:tcPr>
          <w:p w:rsidR="00E44723" w:rsidRPr="00C85AA0" w:rsidRDefault="00E44723" w:rsidP="00C85AA0">
            <w:pPr>
              <w:spacing w:line="360" w:lineRule="auto"/>
              <w:ind w:firstLine="709"/>
              <w:jc w:val="center"/>
              <w:rPr>
                <w:sz w:val="28"/>
                <w:szCs w:val="28"/>
              </w:rPr>
            </w:pPr>
            <w:r w:rsidRPr="00C85AA0">
              <w:rPr>
                <w:sz w:val="28"/>
                <w:szCs w:val="28"/>
              </w:rPr>
              <w:t>-</w:t>
            </w:r>
          </w:p>
        </w:tc>
        <w:tc>
          <w:tcPr>
            <w:tcW w:w="777" w:type="dxa"/>
            <w:tcBorders>
              <w:bottom w:val="single" w:sz="4" w:space="0" w:color="auto"/>
            </w:tcBorders>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sz w:val="28"/>
                    <w:szCs w:val="28"/>
                  </w:rPr>
                  <m:t>0</m:t>
                </m:r>
              </m:oMath>
            </m:oMathPara>
          </w:p>
        </w:tc>
      </w:tr>
      <w:tr w:rsidR="00E44723" w:rsidTr="00C85AA0">
        <w:trPr>
          <w:trHeight w:val="389"/>
          <w:jc w:val="center"/>
        </w:trPr>
        <w:tc>
          <w:tcPr>
            <w:tcW w:w="775" w:type="dxa"/>
            <w:shd w:val="pct20" w:color="auto" w:fill="FFFFFF" w:themeFill="background1"/>
            <w:vAlign w:val="center"/>
          </w:tcPr>
          <w:p w:rsidR="00E44723" w:rsidRPr="00C85AA0" w:rsidRDefault="00E44723" w:rsidP="00C85AA0">
            <w:pPr>
              <w:spacing w:line="360" w:lineRule="auto"/>
              <w:ind w:firstLine="709"/>
              <w:jc w:val="center"/>
              <w:rPr>
                <w:sz w:val="28"/>
                <w:szCs w:val="28"/>
              </w:rPr>
            </w:pPr>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pct20" w:color="auto" w:fill="auto"/>
            <w:vAlign w:val="center"/>
          </w:tcPr>
          <w:p w:rsidR="00E44723" w:rsidRPr="00C85AA0" w:rsidRDefault="00E44723" w:rsidP="00C85AA0">
            <w:pPr>
              <w:spacing w:line="360" w:lineRule="auto"/>
              <w:ind w:firstLine="709"/>
              <w:jc w:val="center"/>
              <w:rPr>
                <w:sz w:val="28"/>
                <w:szCs w:val="28"/>
              </w:rPr>
            </w:pPr>
            <w:r w:rsidRPr="00C85AA0">
              <w:rPr>
                <w:sz w:val="28"/>
                <w:szCs w:val="28"/>
              </w:rPr>
              <w:t>-</w:t>
            </w:r>
          </w:p>
        </w:tc>
        <w:tc>
          <w:tcPr>
            <w:tcW w:w="777" w:type="dxa"/>
            <w:tcBorders>
              <w:bottom w:val="single" w:sz="4" w:space="0" w:color="auto"/>
            </w:tcBorders>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r>
      <w:tr w:rsidR="00E44723" w:rsidTr="00C85AA0">
        <w:trPr>
          <w:trHeight w:val="408"/>
          <w:jc w:val="center"/>
        </w:trPr>
        <w:tc>
          <w:tcPr>
            <w:tcW w:w="775" w:type="dxa"/>
            <w:shd w:val="pct20" w:color="auto" w:fill="FFFFFF" w:themeFill="background1"/>
            <w:vAlign w:val="center"/>
          </w:tcPr>
          <w:p w:rsidR="00E44723" w:rsidRPr="00C85AA0" w:rsidRDefault="008675DD" w:rsidP="00C85AA0">
            <w:pPr>
              <w:spacing w:line="360" w:lineRule="auto"/>
              <w:ind w:firstLine="709"/>
              <w:jc w:val="center"/>
              <w:rPr>
                <w:sz w:val="28"/>
                <w:szCs w:val="28"/>
                <w:lang w:val="en-US"/>
              </w:rPr>
            </w:pPr>
            <m:oMathPara>
              <m:oMath>
                <m:sSubSup>
                  <m:sSubSupPr>
                    <m:ctrlPr>
                      <w:rPr>
                        <w:rFonts w:ascii="Cambria Math" w:hAnsi="Cambria Math"/>
                        <w:i/>
                        <w:color w:val="000000"/>
                        <w:sz w:val="28"/>
                        <w:szCs w:val="28"/>
                      </w:rPr>
                    </m:ctrlPr>
                  </m:sSubSupPr>
                  <m:e>
                    <m:r>
                      <w:rPr>
                        <w:rFonts w:ascii="Cambria Math" w:hAnsi="Cambria Math"/>
                        <w:sz w:val="28"/>
                        <w:szCs w:val="28"/>
                      </w:rPr>
                      <m:t>A</m:t>
                    </m:r>
                  </m:e>
                  <m:sub>
                    <m:r>
                      <w:rPr>
                        <w:rFonts w:ascii="Cambria Math" w:hAnsi="Cambria Math"/>
                        <w:sz w:val="28"/>
                        <w:szCs w:val="28"/>
                      </w:rPr>
                      <m:t>ij</m:t>
                    </m:r>
                  </m:sub>
                  <m:sup>
                    <m:r>
                      <w:rPr>
                        <w:rFonts w:ascii="Cambria Math" w:hAnsi="Cambria Math"/>
                        <w:sz w:val="28"/>
                        <w:szCs w:val="28"/>
                      </w:rPr>
                      <m:t>k</m:t>
                    </m:r>
                  </m:sup>
                </m:sSubSup>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1</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0</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sz w:val="28"/>
                    <w:szCs w:val="28"/>
                  </w:rPr>
                  <m:t>0</m:t>
                </m:r>
              </m:oMath>
            </m:oMathPara>
          </w:p>
        </w:tc>
        <w:tc>
          <w:tcPr>
            <w:tcW w:w="777" w:type="dxa"/>
            <w:shd w:val="clear" w:color="auto" w:fill="auto"/>
            <w:vAlign w:val="center"/>
          </w:tcPr>
          <w:p w:rsidR="00E44723" w:rsidRPr="00C85AA0" w:rsidRDefault="00C85AA0" w:rsidP="00C85AA0">
            <w:pPr>
              <w:spacing w:line="360" w:lineRule="auto"/>
              <w:ind w:firstLine="709"/>
              <w:jc w:val="center"/>
              <w:rPr>
                <w:sz w:val="28"/>
                <w:szCs w:val="28"/>
              </w:rPr>
            </w:pPr>
            <m:oMathPara>
              <m:oMath>
                <m:r>
                  <w:rPr>
                    <w:rFonts w:ascii="Cambria Math" w:hAnsi="Cambria Math"/>
                    <w:color w:val="000000"/>
                    <w:sz w:val="28"/>
                    <w:szCs w:val="28"/>
                  </w:rPr>
                  <m:t>…</m:t>
                </m:r>
              </m:oMath>
            </m:oMathPara>
          </w:p>
        </w:tc>
        <w:tc>
          <w:tcPr>
            <w:tcW w:w="777" w:type="dxa"/>
            <w:shd w:val="pct20" w:color="auto" w:fill="auto"/>
            <w:vAlign w:val="center"/>
          </w:tcPr>
          <w:p w:rsidR="00E44723" w:rsidRPr="00C85AA0" w:rsidRDefault="00E44723" w:rsidP="00C85AA0">
            <w:pPr>
              <w:spacing w:line="360" w:lineRule="auto"/>
              <w:ind w:firstLine="709"/>
              <w:jc w:val="center"/>
              <w:rPr>
                <w:sz w:val="28"/>
                <w:szCs w:val="28"/>
              </w:rPr>
            </w:pPr>
            <w:r w:rsidRPr="00C85AA0">
              <w:rPr>
                <w:sz w:val="28"/>
                <w:szCs w:val="28"/>
              </w:rPr>
              <w:t>-</w:t>
            </w:r>
          </w:p>
        </w:tc>
      </w:tr>
    </w:tbl>
    <w:p w:rsidR="00E44723" w:rsidRPr="00C33676" w:rsidRDefault="00E44723" w:rsidP="00E44723">
      <w:pPr>
        <w:spacing w:line="360" w:lineRule="auto"/>
        <w:jc w:val="center"/>
        <w:rPr>
          <w:rFonts w:ascii="Times New Roman" w:hAnsi="Times New Roman" w:cs="Times New Roman"/>
          <w:sz w:val="24"/>
        </w:rPr>
      </w:pPr>
      <w:r>
        <w:rPr>
          <w:rFonts w:ascii="Times New Roman" w:hAnsi="Times New Roman" w:cs="Times New Roman"/>
          <w:sz w:val="24"/>
        </w:rPr>
        <w:t xml:space="preserve">Рис. </w:t>
      </w:r>
      <w:r w:rsidRPr="00C33676">
        <w:rPr>
          <w:rFonts w:ascii="Times New Roman" w:hAnsi="Times New Roman" w:cs="Times New Roman"/>
          <w:sz w:val="24"/>
        </w:rPr>
        <w:t>5</w:t>
      </w:r>
      <w:r w:rsidR="008A107B">
        <w:rPr>
          <w:rFonts w:ascii="Times New Roman" w:hAnsi="Times New Roman" w:cs="Times New Roman"/>
          <w:sz w:val="24"/>
        </w:rPr>
        <w:t>0</w:t>
      </w:r>
      <w:r w:rsidRPr="00C33676">
        <w:rPr>
          <w:rFonts w:ascii="Times New Roman" w:hAnsi="Times New Roman" w:cs="Times New Roman"/>
          <w:sz w:val="24"/>
        </w:rPr>
        <w:t>. Матрица взаимных влияний агентов</w:t>
      </w:r>
    </w:p>
    <w:p w:rsidR="00E44723" w:rsidRPr="00E4344F" w:rsidRDefault="00E44723" w:rsidP="00E44723">
      <w:pPr>
        <w:pStyle w:val="14"/>
      </w:pPr>
      <w:r w:rsidRPr="007F717D">
        <w:lastRenderedPageBreak/>
        <w:t xml:space="preserve">Набор стратегий задан строго – </w:t>
      </w:r>
      <w:r w:rsidR="00C85AA0">
        <w:t>тремя</w:t>
      </w:r>
      <w:r>
        <w:t xml:space="preserve"> отдельными </w:t>
      </w:r>
      <w:r w:rsidRPr="007F717D">
        <w:t>строк</w:t>
      </w:r>
      <w:r>
        <w:t>ами</w:t>
      </w:r>
      <w:r w:rsidRPr="007F717D">
        <w:t xml:space="preserve"> в БД. Действия задаются по параметру </w:t>
      </w:r>
      <w:proofErr w:type="spellStart"/>
      <w:r>
        <w:t>nam</w:t>
      </w:r>
      <w:proofErr w:type="spellEnd"/>
      <w:r>
        <w:rPr>
          <w:lang w:val="en-US"/>
        </w:rPr>
        <w:t>e</w:t>
      </w:r>
      <w:r>
        <w:t xml:space="preserve"> таблицы </w:t>
      </w:r>
      <w:r>
        <w:rPr>
          <w:lang w:val="en-US"/>
        </w:rPr>
        <w:t>actions</w:t>
      </w:r>
      <w:r w:rsidRPr="007F717D">
        <w:t xml:space="preserve">. При выгрузке данных из БД </w:t>
      </w:r>
      <w:r>
        <w:t xml:space="preserve">происходит </w:t>
      </w:r>
      <w:r w:rsidRPr="007F717D">
        <w:t xml:space="preserve">сравнение по </w:t>
      </w:r>
      <w:r>
        <w:t xml:space="preserve">данному </w:t>
      </w:r>
      <w:r w:rsidRPr="007F717D">
        <w:t>параметру</w:t>
      </w:r>
      <w:r>
        <w:t xml:space="preserve">, </w:t>
      </w:r>
      <w:r w:rsidRPr="007F717D">
        <w:t>и вызывае</w:t>
      </w:r>
      <w:r>
        <w:t>тся</w:t>
      </w:r>
      <w:r w:rsidRPr="007F717D">
        <w:t xml:space="preserve"> соответствующ</w:t>
      </w:r>
      <w:r>
        <w:t>ая</w:t>
      </w:r>
      <w:r w:rsidRPr="007F717D">
        <w:t xml:space="preserve"> функци</w:t>
      </w:r>
      <w:r>
        <w:t>я</w:t>
      </w:r>
      <w:r w:rsidRPr="007F717D">
        <w:t xml:space="preserve">. </w:t>
      </w:r>
    </w:p>
    <w:p w:rsidR="00E44723" w:rsidRDefault="00E44723" w:rsidP="00E44723">
      <w:pPr>
        <w:pStyle w:val="14"/>
      </w:pPr>
      <w:r w:rsidRPr="007F717D">
        <w:t xml:space="preserve">Все связи задаются через вспомогательные таблицы. Каждому агенту </w:t>
      </w:r>
      <w:r>
        <w:t xml:space="preserve">с </w:t>
      </w:r>
      <w:r w:rsidRPr="007F717D">
        <w:t>их помощ</w:t>
      </w:r>
      <w:r>
        <w:t>ью</w:t>
      </w:r>
      <w:r w:rsidRPr="007F717D">
        <w:t xml:space="preserve"> ставится в соответствие набор действий, а так же стратегий</w:t>
      </w:r>
      <w:r>
        <w:t>.</w:t>
      </w:r>
      <w:r w:rsidRPr="007F717D">
        <w:t xml:space="preserve"> </w:t>
      </w:r>
    </w:p>
    <w:p w:rsidR="00E44723" w:rsidRDefault="00E44723" w:rsidP="00E44723">
      <w:pPr>
        <w:pStyle w:val="14"/>
      </w:pPr>
      <w:proofErr w:type="gramStart"/>
      <w:r>
        <w:t xml:space="preserve">Названия классов соответствует нотации </w:t>
      </w:r>
      <w:proofErr w:type="spellStart"/>
      <w:r>
        <w:t>CakePHP</w:t>
      </w:r>
      <w:proofErr w:type="spellEnd"/>
      <w:r>
        <w:t xml:space="preserve"> (см. модели </w:t>
      </w:r>
      <w:proofErr w:type="spellStart"/>
      <w:r>
        <w:t>CakePHP</w:t>
      </w:r>
      <w:proofErr w:type="spellEnd"/>
      <w:r w:rsidRPr="00733A89">
        <w:t xml:space="preserve"> </w:t>
      </w:r>
      <w:r>
        <w:t>в разделе 2.2.3.</w:t>
      </w:r>
      <w:proofErr w:type="gramEnd"/>
      <w:r>
        <w:t xml:space="preserve"> </w:t>
      </w:r>
      <w:proofErr w:type="gramStart"/>
      <w:r>
        <w:t xml:space="preserve">Особенности использования </w:t>
      </w:r>
      <w:proofErr w:type="spellStart"/>
      <w:r>
        <w:t>фреймворка</w:t>
      </w:r>
      <w:proofErr w:type="spellEnd"/>
      <w:r>
        <w:t xml:space="preserve"> </w:t>
      </w:r>
      <w:proofErr w:type="spellStart"/>
      <w:r>
        <w:t>CakePHP</w:t>
      </w:r>
      <w:proofErr w:type="spellEnd"/>
      <w:r w:rsidRPr="00733A89">
        <w:t>)</w:t>
      </w:r>
      <w:r>
        <w:t>.</w:t>
      </w:r>
      <w:proofErr w:type="gramEnd"/>
    </w:p>
    <w:p w:rsidR="00E44723" w:rsidRDefault="00E44723" w:rsidP="00E44723">
      <w:pPr>
        <w:pStyle w:val="14"/>
      </w:pPr>
      <w:r>
        <w:t>При проведении конкурентного анализа мы должны обходить всех агентов сконструированной модифицированной модели Портера до тех пор, пока не наступит состояние равновесия (</w:t>
      </w:r>
      <w:proofErr w:type="gramStart"/>
      <w:r>
        <w:t>см</w:t>
      </w:r>
      <w:proofErr w:type="gramEnd"/>
      <w:r>
        <w:t xml:space="preserve">. раздел 1.1.3.). При таком обходе постоянно выбираются взаимодействующие </w:t>
      </w:r>
      <w:proofErr w:type="gramStart"/>
      <w:r>
        <w:t>агенты</w:t>
      </w:r>
      <w:proofErr w:type="gramEnd"/>
      <w:r>
        <w:t xml:space="preserve"> к которым применяются наилучшие из выбранных действий. Функция, отвечающая за данное поведение, расположена в модели </w:t>
      </w:r>
      <w:r>
        <w:rPr>
          <w:lang w:val="en-US"/>
        </w:rPr>
        <w:t>Agents</w:t>
      </w:r>
      <w:r w:rsidRPr="0001535B">
        <w:t xml:space="preserve"> </w:t>
      </w:r>
      <w:r>
        <w:t xml:space="preserve">и приведена на рис. </w:t>
      </w:r>
      <w:r w:rsidR="008A107B">
        <w:t>51</w:t>
      </w:r>
      <w:r>
        <w:t>.</w:t>
      </w:r>
    </w:p>
    <w:p w:rsidR="00E44723" w:rsidRDefault="005C7E26" w:rsidP="005C7E26">
      <w:pPr>
        <w:pStyle w:val="14"/>
        <w:ind w:firstLine="0"/>
        <w:jc w:val="center"/>
      </w:pPr>
      <w:r>
        <w:rPr>
          <w:noProof/>
        </w:rPr>
        <w:drawing>
          <wp:inline distT="0" distB="0" distL="0" distR="0">
            <wp:extent cx="3146801" cy="4193627"/>
            <wp:effectExtent l="19050" t="0" r="0" b="0"/>
            <wp:docPr id="18480" name="Рисунок 22" descr="C:\Documents and Settings\tehdoorsareopen\Рабочий стол\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tehdoorsareopen\Рабочий стол\Screenshot_2.png"/>
                    <pic:cNvPicPr>
                      <a:picLocks noChangeAspect="1" noChangeArrowheads="1"/>
                    </pic:cNvPicPr>
                  </pic:nvPicPr>
                  <pic:blipFill>
                    <a:blip r:embed="rId41" cstate="print"/>
                    <a:srcRect/>
                    <a:stretch>
                      <a:fillRect/>
                    </a:stretch>
                  </pic:blipFill>
                  <pic:spPr bwMode="auto">
                    <a:xfrm>
                      <a:off x="0" y="0"/>
                      <a:ext cx="3146965" cy="4193845"/>
                    </a:xfrm>
                    <a:prstGeom prst="rect">
                      <a:avLst/>
                    </a:prstGeom>
                    <a:noFill/>
                    <a:ln w="9525">
                      <a:noFill/>
                      <a:miter lim="800000"/>
                      <a:headEnd/>
                      <a:tailEnd/>
                    </a:ln>
                  </pic:spPr>
                </pic:pic>
              </a:graphicData>
            </a:graphic>
          </wp:inline>
        </w:drawing>
      </w:r>
    </w:p>
    <w:p w:rsidR="00E44723" w:rsidRPr="00C33676" w:rsidRDefault="00E44723" w:rsidP="00E44723">
      <w:pPr>
        <w:spacing w:line="360" w:lineRule="auto"/>
        <w:jc w:val="center"/>
        <w:rPr>
          <w:rFonts w:ascii="Times New Roman" w:hAnsi="Times New Roman" w:cs="Times New Roman"/>
          <w:sz w:val="24"/>
        </w:rPr>
      </w:pPr>
      <w:r>
        <w:rPr>
          <w:rFonts w:ascii="Times New Roman" w:hAnsi="Times New Roman" w:cs="Times New Roman"/>
          <w:sz w:val="24"/>
        </w:rPr>
        <w:t xml:space="preserve">Рис. </w:t>
      </w:r>
      <w:r w:rsidR="008A107B">
        <w:rPr>
          <w:rFonts w:ascii="Times New Roman" w:hAnsi="Times New Roman" w:cs="Times New Roman"/>
          <w:sz w:val="24"/>
        </w:rPr>
        <w:t>51</w:t>
      </w:r>
      <w:r w:rsidRPr="00C33676">
        <w:rPr>
          <w:rFonts w:ascii="Times New Roman" w:hAnsi="Times New Roman" w:cs="Times New Roman"/>
          <w:sz w:val="24"/>
        </w:rPr>
        <w:t xml:space="preserve">. </w:t>
      </w:r>
      <w:r>
        <w:rPr>
          <w:rFonts w:ascii="Times New Roman" w:hAnsi="Times New Roman" w:cs="Times New Roman"/>
          <w:sz w:val="24"/>
        </w:rPr>
        <w:t>Основная функция вычислительного модуля</w:t>
      </w:r>
    </w:p>
    <w:p w:rsidR="00E44723" w:rsidRDefault="00E44723" w:rsidP="00E44723">
      <w:pPr>
        <w:pStyle w:val="14"/>
      </w:pPr>
      <w:r>
        <w:lastRenderedPageBreak/>
        <w:t xml:space="preserve">Перейдем к рассмотрению Контроллеров. Контроллер служит средством связи Представления и Модели. В </w:t>
      </w:r>
      <w:r>
        <w:rPr>
          <w:lang w:val="en-US"/>
        </w:rPr>
        <w:t>powers</w:t>
      </w:r>
      <w:r w:rsidRPr="008F0D33">
        <w:t>_</w:t>
      </w:r>
      <w:r>
        <w:rPr>
          <w:lang w:val="en-US"/>
        </w:rPr>
        <w:t>controller</w:t>
      </w:r>
      <w:r w:rsidRPr="008F0D33">
        <w:t xml:space="preserve"> </w:t>
      </w:r>
      <w:r>
        <w:t xml:space="preserve">размещена функция </w:t>
      </w:r>
      <w:r>
        <w:rPr>
          <w:lang w:val="en-US"/>
        </w:rPr>
        <w:t>index</w:t>
      </w:r>
      <w:r w:rsidRPr="008F0D33">
        <w:t>()</w:t>
      </w:r>
      <w:r>
        <w:t xml:space="preserve">, отвечающая за обработку и передачу данных об агентах, силах и связях между ними, заключенных в переменной </w:t>
      </w:r>
      <w:r w:rsidRPr="00A075EF">
        <w:t>$</w:t>
      </w:r>
      <w:r>
        <w:rPr>
          <w:lang w:val="en-US"/>
        </w:rPr>
        <w:t>this</w:t>
      </w:r>
      <w:r w:rsidRPr="00A075EF">
        <w:t>-&gt;</w:t>
      </w:r>
      <w:r>
        <w:rPr>
          <w:lang w:val="en-US"/>
        </w:rPr>
        <w:t>data</w:t>
      </w:r>
      <w:r>
        <w:t xml:space="preserve">,  в основную функцию вычислительного модуля. Ее программный код приведен на рис. </w:t>
      </w:r>
      <w:r w:rsidR="008A107B">
        <w:t>52</w:t>
      </w:r>
      <w:r>
        <w:t>.</w:t>
      </w:r>
    </w:p>
    <w:p w:rsidR="00E44723" w:rsidRPr="008F0D33" w:rsidRDefault="00E44723" w:rsidP="00E44723">
      <w:pPr>
        <w:pStyle w:val="14"/>
        <w:ind w:firstLine="0"/>
        <w:jc w:val="center"/>
      </w:pPr>
      <w:r>
        <w:rPr>
          <w:noProof/>
        </w:rPr>
        <w:drawing>
          <wp:inline distT="0" distB="0" distL="0" distR="0">
            <wp:extent cx="2818743" cy="1718214"/>
            <wp:effectExtent l="19050" t="0" r="657" b="0"/>
            <wp:docPr id="36" name="Рисунок 36" descr="C:\Users\Евгений\Desktop\send\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Евгений\Desktop\send\Screenshot_9.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0499" cy="1719284"/>
                    </a:xfrm>
                    <a:prstGeom prst="rect">
                      <a:avLst/>
                    </a:prstGeom>
                    <a:noFill/>
                    <a:ln>
                      <a:noFill/>
                    </a:ln>
                  </pic:spPr>
                </pic:pic>
              </a:graphicData>
            </a:graphic>
          </wp:inline>
        </w:drawing>
      </w:r>
    </w:p>
    <w:p w:rsidR="00E44723" w:rsidRPr="00C33676" w:rsidRDefault="00E44723" w:rsidP="00E44723">
      <w:pPr>
        <w:spacing w:line="360" w:lineRule="auto"/>
        <w:jc w:val="center"/>
        <w:rPr>
          <w:rFonts w:ascii="Times New Roman" w:hAnsi="Times New Roman" w:cs="Times New Roman"/>
          <w:sz w:val="24"/>
        </w:rPr>
      </w:pPr>
      <w:r>
        <w:rPr>
          <w:rFonts w:ascii="Times New Roman" w:hAnsi="Times New Roman" w:cs="Times New Roman"/>
          <w:sz w:val="24"/>
        </w:rPr>
        <w:t xml:space="preserve">Рис. </w:t>
      </w:r>
      <w:r w:rsidR="008A107B">
        <w:rPr>
          <w:rFonts w:ascii="Times New Roman" w:hAnsi="Times New Roman" w:cs="Times New Roman"/>
          <w:sz w:val="24"/>
        </w:rPr>
        <w:t>52</w:t>
      </w:r>
      <w:r w:rsidRPr="00C33676">
        <w:rPr>
          <w:rFonts w:ascii="Times New Roman" w:hAnsi="Times New Roman" w:cs="Times New Roman"/>
          <w:sz w:val="24"/>
        </w:rPr>
        <w:t xml:space="preserve">. </w:t>
      </w:r>
      <w:r>
        <w:rPr>
          <w:rFonts w:ascii="Times New Roman" w:hAnsi="Times New Roman" w:cs="Times New Roman"/>
          <w:sz w:val="24"/>
        </w:rPr>
        <w:t>Функция обработки и передачи данных из Представления в Модель</w:t>
      </w:r>
    </w:p>
    <w:p w:rsidR="00E44723" w:rsidRDefault="00E44723" w:rsidP="00E44723">
      <w:pPr>
        <w:pStyle w:val="14"/>
      </w:pPr>
      <w:r>
        <w:t xml:space="preserve">Компонент Представления содержится в файле </w:t>
      </w:r>
      <w:r>
        <w:rPr>
          <w:lang w:val="en-US"/>
        </w:rPr>
        <w:t>index</w:t>
      </w:r>
      <w:r w:rsidRPr="003966B5">
        <w:t>.</w:t>
      </w:r>
      <w:proofErr w:type="spellStart"/>
      <w:r>
        <w:rPr>
          <w:lang w:val="en-US"/>
        </w:rPr>
        <w:t>ctp</w:t>
      </w:r>
      <w:proofErr w:type="spellEnd"/>
      <w:r>
        <w:t xml:space="preserve">. Форма ввода данных базируется на стандартных </w:t>
      </w:r>
      <w:r>
        <w:rPr>
          <w:lang w:val="en-US"/>
        </w:rPr>
        <w:t>html</w:t>
      </w:r>
      <w:r w:rsidRPr="003966B5">
        <w:t>-</w:t>
      </w:r>
      <w:r>
        <w:t xml:space="preserve">тегах </w:t>
      </w:r>
      <w:r w:rsidRPr="003966B5">
        <w:t>&lt;</w:t>
      </w:r>
      <w:r>
        <w:rPr>
          <w:lang w:val="en-US"/>
        </w:rPr>
        <w:t>form</w:t>
      </w:r>
      <w:r w:rsidRPr="003966B5">
        <w:t>&gt;, &lt;</w:t>
      </w:r>
      <w:r>
        <w:rPr>
          <w:lang w:val="en-US"/>
        </w:rPr>
        <w:t>input</w:t>
      </w:r>
      <w:r w:rsidRPr="003966B5">
        <w:t>&gt;, &lt;</w:t>
      </w:r>
      <w:r>
        <w:rPr>
          <w:lang w:val="en-US"/>
        </w:rPr>
        <w:t>submit</w:t>
      </w:r>
      <w:r w:rsidRPr="003966B5">
        <w:t xml:space="preserve">&gt; </w:t>
      </w:r>
      <w:r>
        <w:t xml:space="preserve">и пр. Для реализации масштабирования и подвижности всех элементов, а также для возможности связывать, добавлять и удалять элементы модели, было написано значительное количество </w:t>
      </w:r>
      <w:r>
        <w:rPr>
          <w:lang w:val="en-US"/>
        </w:rPr>
        <w:t>JavaScript</w:t>
      </w:r>
      <w:r w:rsidRPr="003966B5">
        <w:t xml:space="preserve"> </w:t>
      </w:r>
      <w:r>
        <w:t xml:space="preserve">кода на основе библиотеки </w:t>
      </w:r>
      <w:proofErr w:type="spellStart"/>
      <w:r>
        <w:rPr>
          <w:lang w:val="en-US"/>
        </w:rPr>
        <w:t>jQuery</w:t>
      </w:r>
      <w:proofErr w:type="spellEnd"/>
      <w:r w:rsidRPr="003966B5">
        <w:t>.</w:t>
      </w:r>
      <w:r>
        <w:t xml:space="preserve"> В случае добавления новых элементов, происходила генерация новых </w:t>
      </w:r>
      <w:r w:rsidRPr="003966B5">
        <w:t>&lt;</w:t>
      </w:r>
      <w:r>
        <w:rPr>
          <w:lang w:val="en-US"/>
        </w:rPr>
        <w:t>input</w:t>
      </w:r>
      <w:r w:rsidRPr="003966B5">
        <w:t xml:space="preserve">&gt; </w:t>
      </w:r>
      <w:r>
        <w:t xml:space="preserve">тегов с соответствующими параметрами </w:t>
      </w:r>
      <w:r>
        <w:rPr>
          <w:lang w:val="en-US"/>
        </w:rPr>
        <w:t>name</w:t>
      </w:r>
      <w:r>
        <w:t xml:space="preserve">, в которых помещались данные. Ниже приведем кусок кода </w:t>
      </w:r>
      <w:r>
        <w:rPr>
          <w:lang w:val="en-US"/>
        </w:rPr>
        <w:t>html</w:t>
      </w:r>
      <w:r w:rsidRPr="003966B5">
        <w:t>-</w:t>
      </w:r>
      <w:r>
        <w:t xml:space="preserve">разметки и несколько </w:t>
      </w:r>
      <w:proofErr w:type="spellStart"/>
      <w:r>
        <w:t>скриптовых</w:t>
      </w:r>
      <w:proofErr w:type="spellEnd"/>
      <w:r>
        <w:t xml:space="preserve"> функций (рис. </w:t>
      </w:r>
      <w:r w:rsidR="008A107B">
        <w:t>53,…55</w:t>
      </w:r>
      <w:r>
        <w:t>).</w:t>
      </w:r>
    </w:p>
    <w:p w:rsidR="00E44723" w:rsidRDefault="00E44723" w:rsidP="00E44723">
      <w:pPr>
        <w:pStyle w:val="14"/>
        <w:ind w:firstLine="0"/>
        <w:jc w:val="center"/>
      </w:pPr>
      <w:r>
        <w:rPr>
          <w:noProof/>
        </w:rPr>
        <w:drawing>
          <wp:inline distT="0" distB="0" distL="0" distR="0">
            <wp:extent cx="3552496" cy="2057010"/>
            <wp:effectExtent l="19050" t="0" r="0" b="0"/>
            <wp:docPr id="37" name="Рисунок 37" descr="C:\Users\Евгений\Desktop\send\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Евгений\Desktop\send\Screenshot_11.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8177" cy="2060299"/>
                    </a:xfrm>
                    <a:prstGeom prst="rect">
                      <a:avLst/>
                    </a:prstGeom>
                    <a:noFill/>
                    <a:ln>
                      <a:noFill/>
                    </a:ln>
                  </pic:spPr>
                </pic:pic>
              </a:graphicData>
            </a:graphic>
          </wp:inline>
        </w:drawing>
      </w:r>
    </w:p>
    <w:p w:rsidR="00E44723" w:rsidRPr="003966B5" w:rsidRDefault="00E44723" w:rsidP="00E44723">
      <w:pPr>
        <w:spacing w:line="360" w:lineRule="auto"/>
        <w:jc w:val="center"/>
        <w:rPr>
          <w:rFonts w:ascii="Times New Roman" w:hAnsi="Times New Roman" w:cs="Times New Roman"/>
          <w:sz w:val="24"/>
        </w:rPr>
      </w:pPr>
      <w:r>
        <w:rPr>
          <w:rFonts w:ascii="Times New Roman" w:hAnsi="Times New Roman" w:cs="Times New Roman"/>
          <w:sz w:val="24"/>
        </w:rPr>
        <w:t xml:space="preserve">Рис. </w:t>
      </w:r>
      <w:r w:rsidR="008A107B">
        <w:rPr>
          <w:rFonts w:ascii="Times New Roman" w:hAnsi="Times New Roman" w:cs="Times New Roman"/>
          <w:sz w:val="24"/>
        </w:rPr>
        <w:t>53</w:t>
      </w:r>
      <w:r w:rsidRPr="00C33676">
        <w:rPr>
          <w:rFonts w:ascii="Times New Roman" w:hAnsi="Times New Roman" w:cs="Times New Roman"/>
          <w:sz w:val="24"/>
        </w:rPr>
        <w:t xml:space="preserve">. </w:t>
      </w:r>
      <w:r>
        <w:rPr>
          <w:rFonts w:ascii="Times New Roman" w:hAnsi="Times New Roman" w:cs="Times New Roman"/>
          <w:sz w:val="24"/>
        </w:rPr>
        <w:t xml:space="preserve">Листинг </w:t>
      </w:r>
      <w:r>
        <w:rPr>
          <w:rFonts w:ascii="Times New Roman" w:hAnsi="Times New Roman" w:cs="Times New Roman"/>
          <w:sz w:val="24"/>
          <w:lang w:val="en-US"/>
        </w:rPr>
        <w:t>index</w:t>
      </w:r>
      <w:r w:rsidRPr="003966B5">
        <w:rPr>
          <w:rFonts w:ascii="Times New Roman" w:hAnsi="Times New Roman" w:cs="Times New Roman"/>
          <w:sz w:val="24"/>
        </w:rPr>
        <w:t>.</w:t>
      </w:r>
      <w:proofErr w:type="spellStart"/>
      <w:r>
        <w:rPr>
          <w:rFonts w:ascii="Times New Roman" w:hAnsi="Times New Roman" w:cs="Times New Roman"/>
          <w:sz w:val="24"/>
          <w:lang w:val="en-US"/>
        </w:rPr>
        <w:t>ctp</w:t>
      </w:r>
      <w:proofErr w:type="spellEnd"/>
      <w:r>
        <w:rPr>
          <w:rFonts w:ascii="Times New Roman" w:hAnsi="Times New Roman" w:cs="Times New Roman"/>
          <w:sz w:val="24"/>
        </w:rPr>
        <w:t>. Изменение параметров агента</w:t>
      </w:r>
    </w:p>
    <w:p w:rsidR="00E44723" w:rsidRDefault="00E44723" w:rsidP="00857198">
      <w:pPr>
        <w:spacing w:after="0" w:line="360" w:lineRule="auto"/>
        <w:jc w:val="center"/>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extent cx="2897746" cy="1856639"/>
            <wp:effectExtent l="19050" t="0" r="0" b="0"/>
            <wp:docPr id="38" name="Рисунок 38" descr="C:\Users\Евгений\Desktop\send\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вгений\Desktop\send\Screenshot_10.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3796" cy="1854108"/>
                    </a:xfrm>
                    <a:prstGeom prst="rect">
                      <a:avLst/>
                    </a:prstGeom>
                    <a:noFill/>
                    <a:ln>
                      <a:noFill/>
                    </a:ln>
                  </pic:spPr>
                </pic:pic>
              </a:graphicData>
            </a:graphic>
          </wp:inline>
        </w:drawing>
      </w:r>
    </w:p>
    <w:p w:rsidR="00E44723" w:rsidRDefault="00E44723" w:rsidP="00857198">
      <w:pPr>
        <w:spacing w:after="0" w:line="360" w:lineRule="auto"/>
        <w:jc w:val="center"/>
        <w:rPr>
          <w:rFonts w:ascii="Times New Roman" w:hAnsi="Times New Roman" w:cs="Times New Roman"/>
          <w:sz w:val="24"/>
        </w:rPr>
      </w:pPr>
      <w:r>
        <w:rPr>
          <w:rFonts w:ascii="Times New Roman" w:hAnsi="Times New Roman" w:cs="Times New Roman"/>
          <w:sz w:val="24"/>
        </w:rPr>
        <w:t xml:space="preserve">Рис. </w:t>
      </w:r>
      <w:r w:rsidR="008A107B">
        <w:rPr>
          <w:rFonts w:ascii="Times New Roman" w:hAnsi="Times New Roman" w:cs="Times New Roman"/>
          <w:sz w:val="24"/>
        </w:rPr>
        <w:t>54</w:t>
      </w:r>
      <w:r w:rsidRPr="00C33676">
        <w:rPr>
          <w:rFonts w:ascii="Times New Roman" w:hAnsi="Times New Roman" w:cs="Times New Roman"/>
          <w:sz w:val="24"/>
        </w:rPr>
        <w:t xml:space="preserve">. </w:t>
      </w:r>
      <w:r>
        <w:rPr>
          <w:rFonts w:ascii="Times New Roman" w:hAnsi="Times New Roman" w:cs="Times New Roman"/>
          <w:sz w:val="24"/>
        </w:rPr>
        <w:t xml:space="preserve">Листинг </w:t>
      </w:r>
      <w:r>
        <w:rPr>
          <w:rFonts w:ascii="Times New Roman" w:hAnsi="Times New Roman" w:cs="Times New Roman"/>
          <w:sz w:val="24"/>
          <w:lang w:val="en-US"/>
        </w:rPr>
        <w:t>index</w:t>
      </w:r>
      <w:r w:rsidRPr="003966B5">
        <w:rPr>
          <w:rFonts w:ascii="Times New Roman" w:hAnsi="Times New Roman" w:cs="Times New Roman"/>
          <w:sz w:val="24"/>
        </w:rPr>
        <w:t>.</w:t>
      </w:r>
      <w:proofErr w:type="spellStart"/>
      <w:r>
        <w:rPr>
          <w:rFonts w:ascii="Times New Roman" w:hAnsi="Times New Roman" w:cs="Times New Roman"/>
          <w:sz w:val="24"/>
          <w:lang w:val="en-US"/>
        </w:rPr>
        <w:t>ctp</w:t>
      </w:r>
      <w:proofErr w:type="spellEnd"/>
      <w:r>
        <w:rPr>
          <w:rFonts w:ascii="Times New Roman" w:hAnsi="Times New Roman" w:cs="Times New Roman"/>
          <w:sz w:val="24"/>
        </w:rPr>
        <w:t>. Добавление силы</w:t>
      </w:r>
    </w:p>
    <w:p w:rsidR="00857198" w:rsidRPr="003966B5" w:rsidRDefault="00857198" w:rsidP="00857198">
      <w:pPr>
        <w:spacing w:after="0" w:line="360" w:lineRule="auto"/>
        <w:jc w:val="center"/>
        <w:rPr>
          <w:rFonts w:ascii="Times New Roman" w:hAnsi="Times New Roman" w:cs="Times New Roman"/>
          <w:sz w:val="24"/>
        </w:rPr>
      </w:pPr>
    </w:p>
    <w:p w:rsidR="00E44723" w:rsidRPr="003966B5" w:rsidRDefault="00E44723" w:rsidP="00857198">
      <w:pPr>
        <w:spacing w:after="0"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2177612" cy="2612240"/>
            <wp:effectExtent l="19050" t="0" r="0" b="0"/>
            <wp:docPr id="39" name="Рисунок 39" descr="C:\Users\Евгений\Desktop\send\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Евгений\Desktop\send\Screenshot_12.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80272" cy="2615430"/>
                    </a:xfrm>
                    <a:prstGeom prst="rect">
                      <a:avLst/>
                    </a:prstGeom>
                    <a:noFill/>
                    <a:ln>
                      <a:noFill/>
                    </a:ln>
                  </pic:spPr>
                </pic:pic>
              </a:graphicData>
            </a:graphic>
          </wp:inline>
        </w:drawing>
      </w:r>
    </w:p>
    <w:p w:rsidR="00E44723" w:rsidRDefault="00E44723" w:rsidP="00857198">
      <w:pPr>
        <w:spacing w:after="0" w:line="360" w:lineRule="auto"/>
        <w:jc w:val="center"/>
        <w:rPr>
          <w:rFonts w:ascii="Times New Roman" w:hAnsi="Times New Roman" w:cs="Times New Roman"/>
          <w:sz w:val="24"/>
        </w:rPr>
      </w:pPr>
      <w:r>
        <w:rPr>
          <w:rFonts w:ascii="Times New Roman" w:hAnsi="Times New Roman" w:cs="Times New Roman"/>
          <w:sz w:val="24"/>
        </w:rPr>
        <w:t xml:space="preserve">Рис. </w:t>
      </w:r>
      <w:r w:rsidR="008A107B">
        <w:rPr>
          <w:rFonts w:ascii="Times New Roman" w:hAnsi="Times New Roman" w:cs="Times New Roman"/>
          <w:sz w:val="24"/>
        </w:rPr>
        <w:t>55</w:t>
      </w:r>
      <w:r w:rsidRPr="00C33676">
        <w:rPr>
          <w:rFonts w:ascii="Times New Roman" w:hAnsi="Times New Roman" w:cs="Times New Roman"/>
          <w:sz w:val="24"/>
        </w:rPr>
        <w:t xml:space="preserve">. </w:t>
      </w:r>
      <w:r>
        <w:rPr>
          <w:rFonts w:ascii="Times New Roman" w:hAnsi="Times New Roman" w:cs="Times New Roman"/>
          <w:sz w:val="24"/>
        </w:rPr>
        <w:t xml:space="preserve">Листинг </w:t>
      </w:r>
      <w:r>
        <w:rPr>
          <w:rFonts w:ascii="Times New Roman" w:hAnsi="Times New Roman" w:cs="Times New Roman"/>
          <w:sz w:val="24"/>
          <w:lang w:val="en-US"/>
        </w:rPr>
        <w:t>index</w:t>
      </w:r>
      <w:r w:rsidRPr="003966B5">
        <w:rPr>
          <w:rFonts w:ascii="Times New Roman" w:hAnsi="Times New Roman" w:cs="Times New Roman"/>
          <w:sz w:val="24"/>
        </w:rPr>
        <w:t>.</w:t>
      </w:r>
      <w:proofErr w:type="spellStart"/>
      <w:r>
        <w:rPr>
          <w:rFonts w:ascii="Times New Roman" w:hAnsi="Times New Roman" w:cs="Times New Roman"/>
          <w:sz w:val="24"/>
          <w:lang w:val="en-US"/>
        </w:rPr>
        <w:t>ctp</w:t>
      </w:r>
      <w:proofErr w:type="spellEnd"/>
      <w:r>
        <w:rPr>
          <w:rFonts w:ascii="Times New Roman" w:hAnsi="Times New Roman" w:cs="Times New Roman"/>
          <w:sz w:val="24"/>
        </w:rPr>
        <w:t xml:space="preserve">. </w:t>
      </w:r>
      <w:r>
        <w:rPr>
          <w:rFonts w:ascii="Times New Roman" w:hAnsi="Times New Roman" w:cs="Times New Roman"/>
          <w:sz w:val="24"/>
          <w:lang w:val="en-US"/>
        </w:rPr>
        <w:t>HTML</w:t>
      </w:r>
      <w:r w:rsidRPr="0019086E">
        <w:rPr>
          <w:rFonts w:ascii="Times New Roman" w:hAnsi="Times New Roman" w:cs="Times New Roman"/>
          <w:sz w:val="24"/>
        </w:rPr>
        <w:t>-</w:t>
      </w:r>
      <w:r>
        <w:rPr>
          <w:rFonts w:ascii="Times New Roman" w:hAnsi="Times New Roman" w:cs="Times New Roman"/>
          <w:sz w:val="24"/>
        </w:rPr>
        <w:t>разметка</w:t>
      </w:r>
    </w:p>
    <w:p w:rsidR="00857198" w:rsidRPr="0019086E" w:rsidRDefault="00857198" w:rsidP="00857198">
      <w:pPr>
        <w:spacing w:after="0" w:line="360" w:lineRule="auto"/>
        <w:jc w:val="center"/>
        <w:rPr>
          <w:rFonts w:ascii="Times New Roman" w:hAnsi="Times New Roman" w:cs="Times New Roman"/>
          <w:sz w:val="24"/>
        </w:rPr>
      </w:pPr>
    </w:p>
    <w:p w:rsidR="008D620C" w:rsidRDefault="00E44723" w:rsidP="003E01B9">
      <w:pPr>
        <w:pStyle w:val="14"/>
      </w:pPr>
      <w:r>
        <w:t xml:space="preserve">Завершающей частью работ </w:t>
      </w:r>
      <w:proofErr w:type="gramStart"/>
      <w:r>
        <w:t>на</w:t>
      </w:r>
      <w:proofErr w:type="gramEnd"/>
      <w:r>
        <w:t xml:space="preserve"> </w:t>
      </w:r>
      <w:proofErr w:type="gramStart"/>
      <w:r>
        <w:t>вычислительным</w:t>
      </w:r>
      <w:proofErr w:type="gramEnd"/>
      <w:r>
        <w:t xml:space="preserve"> модулем была верстка страницы с использованием </w:t>
      </w:r>
      <w:r>
        <w:rPr>
          <w:lang w:val="en-US"/>
        </w:rPr>
        <w:t>CSS</w:t>
      </w:r>
      <w:r>
        <w:t xml:space="preserve"> в соответствии с макетами и дизайном сайта. </w:t>
      </w:r>
    </w:p>
    <w:p w:rsidR="00E44723" w:rsidRDefault="00E44723" w:rsidP="003E01B9">
      <w:pPr>
        <w:pStyle w:val="14"/>
      </w:pPr>
      <w:r>
        <w:t xml:space="preserve">Реализованный прототип </w:t>
      </w:r>
      <w:proofErr w:type="spellStart"/>
      <w:r>
        <w:rPr>
          <w:lang w:val="en-US"/>
        </w:rPr>
        <w:t>SaaS</w:t>
      </w:r>
      <w:proofErr w:type="spellEnd"/>
      <w:r w:rsidRPr="003966B5">
        <w:t>-</w:t>
      </w:r>
      <w:r>
        <w:t xml:space="preserve">приложения конкурентного анализа </w:t>
      </w:r>
      <w:r w:rsidR="003E01B9">
        <w:t xml:space="preserve">представлен в приложении </w:t>
      </w:r>
      <w:r w:rsidR="003E01B9">
        <w:rPr>
          <w:lang w:val="en-US"/>
        </w:rPr>
        <w:t>B</w:t>
      </w:r>
      <w:r w:rsidR="003E01B9">
        <w:t>.</w:t>
      </w:r>
    </w:p>
    <w:p w:rsidR="005112EB" w:rsidRDefault="005112EB" w:rsidP="003E01B9">
      <w:pPr>
        <w:pStyle w:val="14"/>
        <w:rPr>
          <w:sz w:val="24"/>
        </w:rPr>
      </w:pPr>
    </w:p>
    <w:p w:rsidR="006E64D2" w:rsidRPr="000E7983" w:rsidRDefault="000E7983" w:rsidP="000E7983">
      <w:pPr>
        <w:spacing w:after="0"/>
        <w:jc w:val="both"/>
        <w:rPr>
          <w:rFonts w:ascii="Times New Roman" w:hAnsi="Times New Roman"/>
          <w:b/>
          <w:sz w:val="28"/>
          <w:szCs w:val="28"/>
        </w:rPr>
      </w:pPr>
      <w:r w:rsidRPr="000E7983">
        <w:rPr>
          <w:rFonts w:ascii="Times New Roman" w:hAnsi="Times New Roman"/>
          <w:b/>
          <w:sz w:val="28"/>
          <w:szCs w:val="28"/>
        </w:rPr>
        <w:t>2.6. Тестирование программного комплекса и результаты исследования</w:t>
      </w:r>
    </w:p>
    <w:p w:rsidR="000E7983" w:rsidRPr="00C428E3" w:rsidRDefault="000E7983" w:rsidP="000E7983">
      <w:pPr>
        <w:pStyle w:val="a4"/>
        <w:spacing w:line="360" w:lineRule="auto"/>
        <w:rPr>
          <w:rFonts w:ascii="Times New Roman" w:hAnsi="Times New Roman" w:cs="Times New Roman"/>
          <w:b/>
          <w:sz w:val="28"/>
          <w:szCs w:val="28"/>
        </w:rPr>
      </w:pPr>
      <w:r>
        <w:rPr>
          <w:rFonts w:ascii="Times New Roman" w:hAnsi="Times New Roman" w:cs="Times New Roman"/>
          <w:b/>
          <w:sz w:val="28"/>
          <w:szCs w:val="28"/>
        </w:rPr>
        <w:t>2.6.1. Задача тестирования и подготовка входных данных</w:t>
      </w:r>
    </w:p>
    <w:p w:rsidR="000E7983" w:rsidRDefault="000E7983" w:rsidP="000E7983">
      <w:pPr>
        <w:pStyle w:val="a4"/>
        <w:spacing w:line="360" w:lineRule="auto"/>
        <w:rPr>
          <w:rFonts w:ascii="Times New Roman" w:hAnsi="Times New Roman" w:cs="Times New Roman"/>
          <w:sz w:val="28"/>
          <w:szCs w:val="28"/>
        </w:rPr>
      </w:pPr>
    </w:p>
    <w:p w:rsidR="000E7983" w:rsidRPr="00857198" w:rsidRDefault="000E7983" w:rsidP="000E7983">
      <w:pPr>
        <w:pStyle w:val="a4"/>
        <w:spacing w:line="360" w:lineRule="auto"/>
        <w:jc w:val="both"/>
        <w:rPr>
          <w:rFonts w:ascii="Times New Roman" w:hAnsi="Times New Roman" w:cs="Times New Roman"/>
          <w:sz w:val="28"/>
          <w:szCs w:val="28"/>
        </w:rPr>
      </w:pPr>
      <w:r w:rsidRPr="006A1D77">
        <w:rPr>
          <w:rFonts w:ascii="Times New Roman" w:hAnsi="Times New Roman" w:cs="Times New Roman"/>
          <w:sz w:val="28"/>
          <w:szCs w:val="28"/>
        </w:rPr>
        <w:tab/>
      </w:r>
      <w:r>
        <w:rPr>
          <w:rFonts w:ascii="Times New Roman" w:hAnsi="Times New Roman" w:cs="Times New Roman"/>
          <w:sz w:val="28"/>
          <w:szCs w:val="28"/>
        </w:rPr>
        <w:t xml:space="preserve">На </w:t>
      </w:r>
      <w:r w:rsidR="00857198">
        <w:rPr>
          <w:rFonts w:ascii="Times New Roman" w:hAnsi="Times New Roman" w:cs="Times New Roman"/>
          <w:sz w:val="28"/>
          <w:szCs w:val="28"/>
        </w:rPr>
        <w:t>базе</w:t>
      </w:r>
      <w:r>
        <w:rPr>
          <w:rFonts w:ascii="Times New Roman" w:hAnsi="Times New Roman" w:cs="Times New Roman"/>
          <w:sz w:val="28"/>
          <w:szCs w:val="28"/>
        </w:rPr>
        <w:t xml:space="preserve"> математической модели конкуренции </w:t>
      </w:r>
      <w:r w:rsidR="00857198">
        <w:rPr>
          <w:rFonts w:ascii="Times New Roman" w:hAnsi="Times New Roman" w:cs="Times New Roman"/>
          <w:sz w:val="28"/>
          <w:szCs w:val="28"/>
        </w:rPr>
        <w:t>появилась возможность</w:t>
      </w:r>
      <w:r>
        <w:rPr>
          <w:rFonts w:ascii="Times New Roman" w:hAnsi="Times New Roman" w:cs="Times New Roman"/>
          <w:sz w:val="28"/>
          <w:szCs w:val="28"/>
        </w:rPr>
        <w:t xml:space="preserve"> подготовить и сгенерировать тестовую </w:t>
      </w:r>
      <w:r w:rsidR="00857198">
        <w:rPr>
          <w:rFonts w:ascii="Times New Roman" w:hAnsi="Times New Roman" w:cs="Times New Roman"/>
          <w:sz w:val="28"/>
          <w:szCs w:val="28"/>
        </w:rPr>
        <w:t>по</w:t>
      </w:r>
      <w:r>
        <w:rPr>
          <w:rFonts w:ascii="Times New Roman" w:hAnsi="Times New Roman" w:cs="Times New Roman"/>
          <w:sz w:val="28"/>
          <w:szCs w:val="28"/>
        </w:rPr>
        <w:t xml:space="preserve"> Портер</w:t>
      </w:r>
      <w:r w:rsidR="00857198">
        <w:rPr>
          <w:rFonts w:ascii="Times New Roman" w:hAnsi="Times New Roman" w:cs="Times New Roman"/>
          <w:sz w:val="28"/>
          <w:szCs w:val="28"/>
        </w:rPr>
        <w:t>у для решения задачи тактической разведки с помощью ЛА</w:t>
      </w:r>
      <w:r>
        <w:rPr>
          <w:rFonts w:ascii="Times New Roman" w:hAnsi="Times New Roman" w:cs="Times New Roman"/>
          <w:sz w:val="28"/>
          <w:szCs w:val="28"/>
        </w:rPr>
        <w:t xml:space="preserve">, состоящую из трех уровней иерархии: </w:t>
      </w:r>
      <w:r>
        <w:rPr>
          <w:rFonts w:ascii="Times New Roman" w:hAnsi="Times New Roman" w:cs="Times New Roman"/>
          <w:sz w:val="28"/>
          <w:szCs w:val="28"/>
        </w:rPr>
        <w:lastRenderedPageBreak/>
        <w:t>истребители 5-го поколения, БПЛА</w:t>
      </w:r>
      <w:r w:rsidR="00857198">
        <w:rPr>
          <w:rFonts w:ascii="Times New Roman" w:hAnsi="Times New Roman" w:cs="Times New Roman"/>
          <w:sz w:val="28"/>
          <w:szCs w:val="28"/>
        </w:rPr>
        <w:t xml:space="preserve"> и</w:t>
      </w:r>
      <w:r>
        <w:rPr>
          <w:rFonts w:ascii="Times New Roman" w:hAnsi="Times New Roman" w:cs="Times New Roman"/>
          <w:sz w:val="28"/>
          <w:szCs w:val="28"/>
        </w:rPr>
        <w:t xml:space="preserve"> </w:t>
      </w:r>
      <w:proofErr w:type="spellStart"/>
      <w:r>
        <w:rPr>
          <w:rFonts w:ascii="Times New Roman" w:hAnsi="Times New Roman" w:cs="Times New Roman"/>
          <w:sz w:val="28"/>
          <w:szCs w:val="28"/>
        </w:rPr>
        <w:t>микродирижабли</w:t>
      </w:r>
      <w:proofErr w:type="spellEnd"/>
      <w:r>
        <w:rPr>
          <w:rFonts w:ascii="Times New Roman" w:hAnsi="Times New Roman" w:cs="Times New Roman"/>
          <w:sz w:val="28"/>
          <w:szCs w:val="28"/>
        </w:rPr>
        <w:t xml:space="preserve">. Входные данные </w:t>
      </w:r>
      <w:r w:rsidR="00857198">
        <w:rPr>
          <w:rFonts w:ascii="Times New Roman" w:hAnsi="Times New Roman" w:cs="Times New Roman"/>
          <w:sz w:val="28"/>
          <w:szCs w:val="28"/>
        </w:rPr>
        <w:t>модели представлены в шести</w:t>
      </w:r>
      <w:r>
        <w:rPr>
          <w:rFonts w:ascii="Times New Roman" w:hAnsi="Times New Roman" w:cs="Times New Roman"/>
          <w:sz w:val="28"/>
          <w:szCs w:val="28"/>
        </w:rPr>
        <w:t xml:space="preserve"> таблицах </w:t>
      </w:r>
      <w:r w:rsidR="00857198">
        <w:rPr>
          <w:rFonts w:ascii="Times New Roman" w:hAnsi="Times New Roman" w:cs="Times New Roman"/>
          <w:sz w:val="28"/>
          <w:szCs w:val="28"/>
        </w:rPr>
        <w:t>(</w:t>
      </w:r>
      <w:proofErr w:type="gramStart"/>
      <w:r w:rsidR="00857198">
        <w:rPr>
          <w:rFonts w:ascii="Times New Roman" w:hAnsi="Times New Roman" w:cs="Times New Roman"/>
          <w:sz w:val="28"/>
          <w:szCs w:val="28"/>
        </w:rPr>
        <w:t>см</w:t>
      </w:r>
      <w:proofErr w:type="gramEnd"/>
      <w:r w:rsidR="00857198">
        <w:rPr>
          <w:rFonts w:ascii="Times New Roman" w:hAnsi="Times New Roman" w:cs="Times New Roman"/>
          <w:sz w:val="28"/>
          <w:szCs w:val="28"/>
        </w:rPr>
        <w:t xml:space="preserve">. табл. </w:t>
      </w:r>
      <w:r w:rsidR="0048413E">
        <w:rPr>
          <w:rFonts w:ascii="Times New Roman" w:hAnsi="Times New Roman" w:cs="Times New Roman"/>
          <w:sz w:val="28"/>
          <w:szCs w:val="28"/>
        </w:rPr>
        <w:t>7,…,</w:t>
      </w:r>
      <w:r w:rsidR="00857198">
        <w:rPr>
          <w:rFonts w:ascii="Times New Roman" w:hAnsi="Times New Roman" w:cs="Times New Roman"/>
          <w:sz w:val="28"/>
          <w:szCs w:val="28"/>
        </w:rPr>
        <w:t xml:space="preserve">табл. </w:t>
      </w:r>
      <w:r w:rsidR="0048413E">
        <w:rPr>
          <w:rFonts w:ascii="Times New Roman" w:hAnsi="Times New Roman" w:cs="Times New Roman"/>
          <w:sz w:val="28"/>
          <w:szCs w:val="28"/>
        </w:rPr>
        <w:t>12</w:t>
      </w:r>
      <w:r w:rsidR="00857198">
        <w:rPr>
          <w:rFonts w:ascii="Times New Roman" w:hAnsi="Times New Roman" w:cs="Times New Roman"/>
          <w:sz w:val="28"/>
          <w:szCs w:val="28"/>
        </w:rPr>
        <w:t>)</w:t>
      </w:r>
      <w:r>
        <w:rPr>
          <w:rFonts w:ascii="Times New Roman" w:hAnsi="Times New Roman" w:cs="Times New Roman"/>
          <w:sz w:val="28"/>
          <w:szCs w:val="28"/>
        </w:rPr>
        <w:t xml:space="preserve"> и соответствую</w:t>
      </w:r>
      <w:r w:rsidR="00857198">
        <w:rPr>
          <w:rFonts w:ascii="Times New Roman" w:hAnsi="Times New Roman" w:cs="Times New Roman"/>
          <w:sz w:val="28"/>
          <w:szCs w:val="28"/>
        </w:rPr>
        <w:t>щих</w:t>
      </w:r>
      <w:r>
        <w:rPr>
          <w:rFonts w:ascii="Times New Roman" w:hAnsi="Times New Roman" w:cs="Times New Roman"/>
          <w:sz w:val="28"/>
          <w:szCs w:val="28"/>
        </w:rPr>
        <w:t xml:space="preserve"> шести силам модифицированной модели Портера: </w:t>
      </w:r>
      <w:proofErr w:type="gramStart"/>
      <w:r w:rsidR="00857198">
        <w:rPr>
          <w:rFonts w:ascii="Times New Roman" w:hAnsi="Times New Roman" w:cs="Times New Roman"/>
          <w:sz w:val="28"/>
          <w:szCs w:val="28"/>
          <w:lang w:val="en-US"/>
        </w:rPr>
        <w:t>F</w:t>
      </w:r>
      <w:r w:rsidR="00857198" w:rsidRPr="00857198">
        <w:rPr>
          <w:rFonts w:ascii="Times New Roman" w:hAnsi="Times New Roman" w:cs="Times New Roman"/>
          <w:sz w:val="28"/>
          <w:szCs w:val="28"/>
          <w:vertAlign w:val="subscript"/>
        </w:rPr>
        <w:t>1</w:t>
      </w:r>
      <w:r w:rsidR="00857198" w:rsidRPr="00857198">
        <w:rPr>
          <w:rFonts w:ascii="Times New Roman" w:hAnsi="Times New Roman" w:cs="Times New Roman"/>
          <w:sz w:val="28"/>
          <w:szCs w:val="28"/>
        </w:rPr>
        <w:t xml:space="preserve"> </w:t>
      </w:r>
      <w:r>
        <w:rPr>
          <w:rFonts w:ascii="Times New Roman" w:hAnsi="Times New Roman" w:cs="Times New Roman"/>
          <w:sz w:val="28"/>
          <w:szCs w:val="28"/>
        </w:rPr>
        <w:t xml:space="preserve">основные игроки, </w:t>
      </w:r>
      <w:r w:rsidR="00857198">
        <w:rPr>
          <w:rFonts w:ascii="Times New Roman" w:hAnsi="Times New Roman" w:cs="Times New Roman"/>
          <w:sz w:val="28"/>
          <w:szCs w:val="28"/>
          <w:lang w:val="en-US"/>
        </w:rPr>
        <w:t>F</w:t>
      </w:r>
      <w:r w:rsidR="00857198" w:rsidRPr="00857198">
        <w:rPr>
          <w:rFonts w:ascii="Times New Roman" w:hAnsi="Times New Roman" w:cs="Times New Roman"/>
          <w:sz w:val="28"/>
          <w:szCs w:val="28"/>
          <w:vertAlign w:val="subscript"/>
        </w:rPr>
        <w:t>2</w:t>
      </w:r>
      <w:r w:rsidR="00857198" w:rsidRPr="00857198">
        <w:rPr>
          <w:rFonts w:ascii="Times New Roman" w:hAnsi="Times New Roman" w:cs="Times New Roman"/>
          <w:sz w:val="28"/>
          <w:szCs w:val="28"/>
        </w:rPr>
        <w:t xml:space="preserve"> </w:t>
      </w:r>
      <w:r>
        <w:rPr>
          <w:rFonts w:ascii="Times New Roman" w:hAnsi="Times New Roman" w:cs="Times New Roman"/>
          <w:sz w:val="28"/>
          <w:szCs w:val="28"/>
        </w:rPr>
        <w:t xml:space="preserve">покупатели, </w:t>
      </w:r>
      <w:r w:rsidR="00857198">
        <w:rPr>
          <w:rFonts w:ascii="Times New Roman" w:hAnsi="Times New Roman" w:cs="Times New Roman"/>
          <w:sz w:val="28"/>
          <w:szCs w:val="28"/>
          <w:lang w:val="en-US"/>
        </w:rPr>
        <w:t>F</w:t>
      </w:r>
      <w:r w:rsidR="00857198" w:rsidRPr="00857198">
        <w:rPr>
          <w:rFonts w:ascii="Times New Roman" w:hAnsi="Times New Roman" w:cs="Times New Roman"/>
          <w:sz w:val="28"/>
          <w:szCs w:val="28"/>
          <w:vertAlign w:val="subscript"/>
        </w:rPr>
        <w:t>3</w:t>
      </w:r>
      <w:r w:rsidR="00857198" w:rsidRPr="00857198">
        <w:rPr>
          <w:rFonts w:ascii="Times New Roman" w:hAnsi="Times New Roman" w:cs="Times New Roman"/>
          <w:sz w:val="28"/>
          <w:szCs w:val="28"/>
        </w:rPr>
        <w:t xml:space="preserve"> </w:t>
      </w:r>
      <w:r>
        <w:rPr>
          <w:rFonts w:ascii="Times New Roman" w:hAnsi="Times New Roman" w:cs="Times New Roman"/>
          <w:sz w:val="28"/>
          <w:szCs w:val="28"/>
        </w:rPr>
        <w:t xml:space="preserve">поставщики, </w:t>
      </w:r>
      <w:r w:rsidR="00857198">
        <w:rPr>
          <w:rFonts w:ascii="Times New Roman" w:hAnsi="Times New Roman" w:cs="Times New Roman"/>
          <w:sz w:val="28"/>
          <w:szCs w:val="28"/>
          <w:lang w:val="en-US"/>
        </w:rPr>
        <w:t>F</w:t>
      </w:r>
      <w:r w:rsidR="00857198" w:rsidRPr="00857198">
        <w:rPr>
          <w:rFonts w:ascii="Times New Roman" w:hAnsi="Times New Roman" w:cs="Times New Roman"/>
          <w:sz w:val="28"/>
          <w:szCs w:val="28"/>
          <w:vertAlign w:val="subscript"/>
        </w:rPr>
        <w:t>4</w:t>
      </w:r>
      <w:r w:rsidR="00857198" w:rsidRPr="00857198">
        <w:rPr>
          <w:rFonts w:ascii="Times New Roman" w:hAnsi="Times New Roman" w:cs="Times New Roman"/>
          <w:sz w:val="28"/>
          <w:szCs w:val="28"/>
        </w:rPr>
        <w:t xml:space="preserve"> </w:t>
      </w:r>
      <w:r>
        <w:rPr>
          <w:rFonts w:ascii="Times New Roman" w:hAnsi="Times New Roman" w:cs="Times New Roman"/>
          <w:sz w:val="28"/>
          <w:szCs w:val="28"/>
        </w:rPr>
        <w:t xml:space="preserve">новые участники, </w:t>
      </w:r>
      <w:r w:rsidR="00857198">
        <w:rPr>
          <w:rFonts w:ascii="Times New Roman" w:hAnsi="Times New Roman" w:cs="Times New Roman"/>
          <w:sz w:val="28"/>
          <w:szCs w:val="28"/>
          <w:lang w:val="en-US"/>
        </w:rPr>
        <w:t>F</w:t>
      </w:r>
      <w:r w:rsidR="00857198" w:rsidRPr="00857198">
        <w:rPr>
          <w:rFonts w:ascii="Times New Roman" w:hAnsi="Times New Roman" w:cs="Times New Roman"/>
          <w:sz w:val="28"/>
          <w:szCs w:val="28"/>
          <w:vertAlign w:val="subscript"/>
        </w:rPr>
        <w:t>5</w:t>
      </w:r>
      <w:r w:rsidR="00857198" w:rsidRPr="00857198">
        <w:rPr>
          <w:rFonts w:ascii="Times New Roman" w:hAnsi="Times New Roman" w:cs="Times New Roman"/>
          <w:sz w:val="28"/>
          <w:szCs w:val="28"/>
        </w:rPr>
        <w:t xml:space="preserve"> </w:t>
      </w:r>
      <w:r>
        <w:rPr>
          <w:rFonts w:ascii="Times New Roman" w:hAnsi="Times New Roman" w:cs="Times New Roman"/>
          <w:sz w:val="28"/>
          <w:szCs w:val="28"/>
        </w:rPr>
        <w:t xml:space="preserve">субституты и </w:t>
      </w:r>
      <w:r w:rsidR="00857198">
        <w:rPr>
          <w:rFonts w:ascii="Times New Roman" w:hAnsi="Times New Roman" w:cs="Times New Roman"/>
          <w:sz w:val="28"/>
          <w:szCs w:val="28"/>
          <w:lang w:val="en-US"/>
        </w:rPr>
        <w:t>F</w:t>
      </w:r>
      <w:r w:rsidR="00857198" w:rsidRPr="00857198">
        <w:rPr>
          <w:rFonts w:ascii="Times New Roman" w:hAnsi="Times New Roman" w:cs="Times New Roman"/>
          <w:sz w:val="28"/>
          <w:szCs w:val="28"/>
          <w:vertAlign w:val="subscript"/>
        </w:rPr>
        <w:t>6</w:t>
      </w:r>
      <w:r w:rsidR="00857198" w:rsidRPr="00857198">
        <w:rPr>
          <w:rFonts w:ascii="Times New Roman" w:hAnsi="Times New Roman" w:cs="Times New Roman"/>
          <w:sz w:val="28"/>
          <w:szCs w:val="28"/>
        </w:rPr>
        <w:t xml:space="preserve"> </w:t>
      </w:r>
      <w:proofErr w:type="spellStart"/>
      <w:r>
        <w:rPr>
          <w:rFonts w:ascii="Times New Roman" w:hAnsi="Times New Roman" w:cs="Times New Roman"/>
          <w:sz w:val="28"/>
          <w:szCs w:val="28"/>
        </w:rPr>
        <w:t>комплементоры</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Первый уровень иерархии </w:t>
      </w:r>
      <w:r w:rsidR="00857198">
        <w:rPr>
          <w:rFonts w:ascii="Times New Roman" w:hAnsi="Times New Roman" w:cs="Times New Roman"/>
          <w:sz w:val="28"/>
          <w:szCs w:val="28"/>
        </w:rPr>
        <w:t xml:space="preserve">на экране </w:t>
      </w:r>
      <w:proofErr w:type="spellStart"/>
      <w:r w:rsidR="00857198">
        <w:rPr>
          <w:rFonts w:ascii="Times New Roman" w:hAnsi="Times New Roman" w:cs="Times New Roman"/>
          <w:sz w:val="28"/>
          <w:szCs w:val="28"/>
        </w:rPr>
        <w:t>АРМ</w:t>
      </w:r>
      <w:r w:rsidR="00857198" w:rsidRPr="00857198">
        <w:rPr>
          <w:rFonts w:ascii="Times New Roman" w:hAnsi="Times New Roman" w:cs="Times New Roman"/>
          <w:sz w:val="28"/>
          <w:szCs w:val="28"/>
        </w:rPr>
        <w:t>’</w:t>
      </w:r>
      <w:r w:rsidR="00857198">
        <w:rPr>
          <w:rFonts w:ascii="Times New Roman" w:hAnsi="Times New Roman" w:cs="Times New Roman"/>
          <w:sz w:val="28"/>
          <w:szCs w:val="28"/>
        </w:rPr>
        <w:t>а</w:t>
      </w:r>
      <w:proofErr w:type="spellEnd"/>
      <w:r w:rsidR="00857198">
        <w:rPr>
          <w:rFonts w:ascii="Times New Roman" w:hAnsi="Times New Roman" w:cs="Times New Roman"/>
          <w:sz w:val="28"/>
          <w:szCs w:val="28"/>
        </w:rPr>
        <w:t xml:space="preserve"> аналитика </w:t>
      </w:r>
      <w:r>
        <w:rPr>
          <w:rFonts w:ascii="Times New Roman" w:hAnsi="Times New Roman" w:cs="Times New Roman"/>
          <w:sz w:val="28"/>
          <w:szCs w:val="28"/>
        </w:rPr>
        <w:t xml:space="preserve">маркирован красным, второй – зеленым и третий – синим цветами. В результате </w:t>
      </w:r>
      <w:r w:rsidR="00857198">
        <w:rPr>
          <w:rFonts w:ascii="Times New Roman" w:hAnsi="Times New Roman" w:cs="Times New Roman"/>
          <w:sz w:val="28"/>
          <w:szCs w:val="28"/>
        </w:rPr>
        <w:t xml:space="preserve">счета по программе </w:t>
      </w:r>
      <w:r>
        <w:rPr>
          <w:rFonts w:ascii="Times New Roman" w:hAnsi="Times New Roman" w:cs="Times New Roman"/>
          <w:sz w:val="28"/>
          <w:szCs w:val="28"/>
        </w:rPr>
        <w:t xml:space="preserve">тестирования </w:t>
      </w:r>
      <w:r w:rsidR="00857198">
        <w:rPr>
          <w:rFonts w:ascii="Times New Roman" w:hAnsi="Times New Roman" w:cs="Times New Roman"/>
          <w:sz w:val="28"/>
          <w:szCs w:val="28"/>
        </w:rPr>
        <w:t xml:space="preserve">будет </w:t>
      </w:r>
      <w:r>
        <w:rPr>
          <w:rFonts w:ascii="Times New Roman" w:hAnsi="Times New Roman" w:cs="Times New Roman"/>
          <w:sz w:val="28"/>
          <w:szCs w:val="28"/>
        </w:rPr>
        <w:t>получен график прибылей основных игроков на каждом уровне иерархии, составлен график распределения долей рынка</w:t>
      </w:r>
      <w:proofErr w:type="gramStart"/>
      <w:r>
        <w:rPr>
          <w:rFonts w:ascii="Times New Roman" w:hAnsi="Times New Roman" w:cs="Times New Roman"/>
          <w:sz w:val="28"/>
          <w:szCs w:val="28"/>
        </w:rPr>
        <w:t xml:space="preserve"> </w:t>
      </w:r>
      <w:r w:rsidR="00857198">
        <w:rPr>
          <w:rFonts w:ascii="Times New Roman" w:hAnsi="Times New Roman" w:cs="Times New Roman"/>
          <w:sz w:val="28"/>
          <w:szCs w:val="28"/>
        </w:rPr>
        <w:t>Д</w:t>
      </w:r>
      <w:proofErr w:type="gramEnd"/>
      <w:r>
        <w:rPr>
          <w:rFonts w:ascii="Times New Roman" w:hAnsi="Times New Roman" w:cs="Times New Roman"/>
          <w:sz w:val="28"/>
          <w:szCs w:val="28"/>
        </w:rPr>
        <w:t xml:space="preserve">о и </w:t>
      </w:r>
      <w:r w:rsidR="00857198">
        <w:rPr>
          <w:rFonts w:ascii="Times New Roman" w:hAnsi="Times New Roman" w:cs="Times New Roman"/>
          <w:sz w:val="28"/>
          <w:szCs w:val="28"/>
        </w:rPr>
        <w:t>П</w:t>
      </w:r>
      <w:r>
        <w:rPr>
          <w:rFonts w:ascii="Times New Roman" w:hAnsi="Times New Roman" w:cs="Times New Roman"/>
          <w:sz w:val="28"/>
          <w:szCs w:val="28"/>
        </w:rPr>
        <w:t>осле проведения конкурентного анализа</w:t>
      </w:r>
      <w:r w:rsidR="00857198" w:rsidRPr="00857198">
        <w:rPr>
          <w:rFonts w:ascii="Times New Roman" w:hAnsi="Times New Roman" w:cs="Times New Roman"/>
          <w:sz w:val="28"/>
          <w:szCs w:val="28"/>
        </w:rPr>
        <w:t xml:space="preserve">; </w:t>
      </w:r>
      <w:r w:rsidR="00857198">
        <w:rPr>
          <w:rFonts w:ascii="Times New Roman" w:hAnsi="Times New Roman" w:cs="Times New Roman"/>
          <w:sz w:val="28"/>
          <w:szCs w:val="28"/>
        </w:rPr>
        <w:t>в результате ЛПР должна быть предложена наиболее предпочтительная стратегия, которая сводится к выбору того или иного типа ЛА для решения данной задачи.</w:t>
      </w:r>
    </w:p>
    <w:p w:rsidR="000E7983" w:rsidRPr="007F3CB4" w:rsidRDefault="000E7983" w:rsidP="000E7983">
      <w:pPr>
        <w:pStyle w:val="a4"/>
        <w:spacing w:line="360" w:lineRule="auto"/>
        <w:jc w:val="right"/>
        <w:rPr>
          <w:rFonts w:ascii="Times New Roman" w:hAnsi="Times New Roman" w:cs="Times New Roman"/>
          <w:sz w:val="24"/>
          <w:szCs w:val="28"/>
        </w:rPr>
      </w:pPr>
    </w:p>
    <w:p w:rsidR="000E7983" w:rsidRDefault="000E7983" w:rsidP="00127FCA">
      <w:pPr>
        <w:pStyle w:val="a4"/>
        <w:spacing w:line="360" w:lineRule="auto"/>
        <w:jc w:val="right"/>
        <w:rPr>
          <w:rFonts w:ascii="Times New Roman" w:hAnsi="Times New Roman" w:cs="Times New Roman"/>
          <w:sz w:val="24"/>
          <w:szCs w:val="28"/>
        </w:rPr>
      </w:pPr>
      <w:r w:rsidRPr="007F3CB4">
        <w:rPr>
          <w:rFonts w:ascii="Times New Roman" w:hAnsi="Times New Roman" w:cs="Times New Roman"/>
          <w:sz w:val="24"/>
          <w:szCs w:val="28"/>
        </w:rPr>
        <w:t>Параметры основных игроков</w:t>
      </w:r>
      <w:r w:rsidR="00127FCA">
        <w:rPr>
          <w:rFonts w:ascii="Times New Roman" w:hAnsi="Times New Roman" w:cs="Times New Roman"/>
          <w:sz w:val="24"/>
          <w:szCs w:val="28"/>
        </w:rPr>
        <w:t xml:space="preserve">.                            </w:t>
      </w:r>
      <w:r w:rsidR="00127FCA" w:rsidRPr="007F3CB4">
        <w:rPr>
          <w:rFonts w:ascii="Times New Roman" w:hAnsi="Times New Roman" w:cs="Times New Roman"/>
          <w:sz w:val="24"/>
          <w:szCs w:val="28"/>
        </w:rPr>
        <w:t xml:space="preserve">Таблица </w:t>
      </w:r>
      <w:r w:rsidR="0048413E">
        <w:rPr>
          <w:rFonts w:ascii="Times New Roman" w:hAnsi="Times New Roman" w:cs="Times New Roman"/>
          <w:sz w:val="24"/>
          <w:szCs w:val="28"/>
        </w:rPr>
        <w:t>7</w:t>
      </w:r>
      <w:r w:rsidR="00127FCA" w:rsidRPr="007F3CB4">
        <w:rPr>
          <w:rFonts w:ascii="Times New Roman" w:hAnsi="Times New Roman" w:cs="Times New Roman"/>
          <w:sz w:val="24"/>
          <w:szCs w:val="28"/>
        </w:rPr>
        <w:t>.</w:t>
      </w:r>
    </w:p>
    <w:tbl>
      <w:tblPr>
        <w:tblStyle w:val="aff"/>
        <w:tblW w:w="0" w:type="auto"/>
        <w:tblLook w:val="04A0"/>
      </w:tblPr>
      <w:tblGrid>
        <w:gridCol w:w="1107"/>
        <w:gridCol w:w="1506"/>
        <w:gridCol w:w="1365"/>
        <w:gridCol w:w="1041"/>
        <w:gridCol w:w="1310"/>
        <w:gridCol w:w="1009"/>
        <w:gridCol w:w="1417"/>
        <w:gridCol w:w="816"/>
      </w:tblGrid>
      <w:tr w:rsidR="000E7983" w:rsidTr="00E44723">
        <w:tc>
          <w:tcPr>
            <w:tcW w:w="1107" w:type="dxa"/>
            <w:tcBorders>
              <w:bottom w:val="single" w:sz="4" w:space="0" w:color="auto"/>
            </w:tcBorders>
            <w:shd w:val="pct20" w:color="auto" w:fill="auto"/>
            <w:vAlign w:val="center"/>
          </w:tcPr>
          <w:p w:rsidR="000E7983" w:rsidRPr="007F3CB4" w:rsidRDefault="000E7983" w:rsidP="00E44723">
            <w:pPr>
              <w:pStyle w:val="a4"/>
              <w:spacing w:line="360" w:lineRule="auto"/>
              <w:jc w:val="center"/>
              <w:rPr>
                <w:rFonts w:ascii="Times New Roman" w:hAnsi="Times New Roman"/>
                <w:sz w:val="20"/>
                <w:szCs w:val="20"/>
              </w:rPr>
            </w:pPr>
          </w:p>
        </w:tc>
        <w:tc>
          <w:tcPr>
            <w:tcW w:w="1506" w:type="dxa"/>
            <w:tcBorders>
              <w:bottom w:val="single" w:sz="4" w:space="0" w:color="auto"/>
            </w:tcBorders>
            <w:shd w:val="pct20" w:color="auto" w:fill="auto"/>
            <w:vAlign w:val="center"/>
          </w:tcPr>
          <w:p w:rsidR="000E7983" w:rsidRPr="00D57DC8" w:rsidRDefault="000E7983" w:rsidP="00E44723">
            <w:pPr>
              <w:pStyle w:val="a4"/>
              <w:spacing w:line="360" w:lineRule="auto"/>
              <w:jc w:val="center"/>
              <w:rPr>
                <w:rFonts w:ascii="Times New Roman" w:hAnsi="Times New Roman"/>
                <w:sz w:val="20"/>
                <w:szCs w:val="20"/>
              </w:rPr>
            </w:pPr>
            <w:r w:rsidRPr="007F3CB4">
              <w:rPr>
                <w:rFonts w:ascii="Times New Roman" w:hAnsi="Times New Roman"/>
                <w:sz w:val="20"/>
                <w:szCs w:val="20"/>
              </w:rPr>
              <w:t>Себестоимость пр-ва товара</w:t>
            </w:r>
            <w:r>
              <w:rPr>
                <w:rFonts w:ascii="Times New Roman" w:hAnsi="Times New Roman"/>
                <w:sz w:val="20"/>
                <w:szCs w:val="20"/>
              </w:rPr>
              <w:t xml:space="preserve"> (</w:t>
            </w:r>
            <w:r w:rsidR="00D57DC8">
              <w:rPr>
                <w:rFonts w:ascii="Times New Roman" w:hAnsi="Times New Roman"/>
                <w:sz w:val="20"/>
                <w:szCs w:val="20"/>
              </w:rPr>
              <w:t xml:space="preserve">млн. </w:t>
            </w:r>
            <w:r w:rsidRPr="00D57DC8">
              <w:rPr>
                <w:rFonts w:ascii="Times New Roman" w:hAnsi="Times New Roman"/>
                <w:sz w:val="20"/>
                <w:szCs w:val="20"/>
              </w:rPr>
              <w:t>$)</w:t>
            </w:r>
          </w:p>
        </w:tc>
        <w:tc>
          <w:tcPr>
            <w:tcW w:w="1365"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0"/>
                <w:szCs w:val="20"/>
              </w:rPr>
            </w:pPr>
            <w:r w:rsidRPr="007F3CB4">
              <w:rPr>
                <w:rFonts w:ascii="Times New Roman" w:hAnsi="Times New Roman"/>
                <w:sz w:val="20"/>
                <w:szCs w:val="20"/>
              </w:rPr>
              <w:t>Объем производства</w:t>
            </w:r>
            <w:r>
              <w:rPr>
                <w:rFonts w:ascii="Times New Roman" w:hAnsi="Times New Roman"/>
                <w:sz w:val="20"/>
                <w:szCs w:val="20"/>
                <w:lang w:val="en-US"/>
              </w:rPr>
              <w:t xml:space="preserve"> (</w:t>
            </w:r>
            <w:r>
              <w:rPr>
                <w:rFonts w:ascii="Times New Roman" w:hAnsi="Times New Roman"/>
                <w:sz w:val="20"/>
                <w:szCs w:val="20"/>
              </w:rPr>
              <w:t>ед.)</w:t>
            </w:r>
          </w:p>
        </w:tc>
        <w:tc>
          <w:tcPr>
            <w:tcW w:w="1041" w:type="dxa"/>
            <w:tcBorders>
              <w:bottom w:val="single" w:sz="4" w:space="0" w:color="auto"/>
            </w:tcBorders>
            <w:shd w:val="pct20" w:color="auto" w:fill="auto"/>
            <w:vAlign w:val="center"/>
          </w:tcPr>
          <w:p w:rsidR="000E7983" w:rsidRPr="007F3CB4" w:rsidRDefault="000E7983" w:rsidP="00E44723">
            <w:pPr>
              <w:pStyle w:val="a4"/>
              <w:spacing w:line="360" w:lineRule="auto"/>
              <w:jc w:val="center"/>
              <w:rPr>
                <w:rFonts w:ascii="Times New Roman" w:hAnsi="Times New Roman"/>
                <w:sz w:val="20"/>
                <w:szCs w:val="20"/>
              </w:rPr>
            </w:pPr>
            <w:r w:rsidRPr="007F3CB4">
              <w:rPr>
                <w:rFonts w:ascii="Times New Roman" w:hAnsi="Times New Roman"/>
                <w:sz w:val="20"/>
                <w:szCs w:val="20"/>
              </w:rPr>
              <w:t>Затраты на пр-во</w:t>
            </w:r>
            <w:r>
              <w:rPr>
                <w:rFonts w:ascii="Times New Roman" w:hAnsi="Times New Roman"/>
                <w:sz w:val="20"/>
                <w:szCs w:val="20"/>
              </w:rPr>
              <w:t xml:space="preserve"> (</w:t>
            </w:r>
            <w:r w:rsidR="00D57DC8">
              <w:rPr>
                <w:rFonts w:ascii="Times New Roman" w:hAnsi="Times New Roman"/>
                <w:sz w:val="20"/>
                <w:szCs w:val="20"/>
              </w:rPr>
              <w:t xml:space="preserve">млн. </w:t>
            </w:r>
            <w:r w:rsidRPr="00D57DC8">
              <w:rPr>
                <w:rFonts w:ascii="Times New Roman" w:hAnsi="Times New Roman"/>
                <w:sz w:val="20"/>
                <w:szCs w:val="20"/>
              </w:rPr>
              <w:t>$)</w:t>
            </w:r>
          </w:p>
        </w:tc>
        <w:tc>
          <w:tcPr>
            <w:tcW w:w="1310" w:type="dxa"/>
            <w:tcBorders>
              <w:bottom w:val="single" w:sz="4" w:space="0" w:color="auto"/>
            </w:tcBorders>
            <w:shd w:val="pct20" w:color="auto" w:fill="auto"/>
            <w:vAlign w:val="center"/>
          </w:tcPr>
          <w:p w:rsidR="000E7983" w:rsidRPr="007F3CB4" w:rsidRDefault="000E7983" w:rsidP="00E44723">
            <w:pPr>
              <w:pStyle w:val="a4"/>
              <w:spacing w:line="360" w:lineRule="auto"/>
              <w:jc w:val="center"/>
              <w:rPr>
                <w:rFonts w:ascii="Times New Roman" w:hAnsi="Times New Roman"/>
                <w:sz w:val="20"/>
                <w:szCs w:val="20"/>
              </w:rPr>
            </w:pPr>
            <w:r w:rsidRPr="007F3CB4">
              <w:rPr>
                <w:rFonts w:ascii="Times New Roman" w:hAnsi="Times New Roman"/>
                <w:sz w:val="20"/>
                <w:szCs w:val="20"/>
              </w:rPr>
              <w:t>Назначаемая цена</w:t>
            </w:r>
            <w:r>
              <w:rPr>
                <w:rFonts w:ascii="Times New Roman" w:hAnsi="Times New Roman"/>
                <w:sz w:val="20"/>
                <w:szCs w:val="20"/>
              </w:rPr>
              <w:t xml:space="preserve"> (</w:t>
            </w:r>
            <w:r w:rsidR="00D57DC8">
              <w:rPr>
                <w:rFonts w:ascii="Times New Roman" w:hAnsi="Times New Roman"/>
                <w:sz w:val="20"/>
                <w:szCs w:val="20"/>
              </w:rPr>
              <w:t>млн.</w:t>
            </w:r>
            <w:r>
              <w:rPr>
                <w:rFonts w:ascii="Times New Roman" w:hAnsi="Times New Roman"/>
                <w:sz w:val="20"/>
                <w:szCs w:val="20"/>
                <w:lang w:val="en-US"/>
              </w:rPr>
              <w:t>$)</w:t>
            </w:r>
          </w:p>
        </w:tc>
        <w:tc>
          <w:tcPr>
            <w:tcW w:w="1009"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b/>
                <w:sz w:val="20"/>
                <w:szCs w:val="20"/>
              </w:rPr>
            </w:pPr>
            <w:r w:rsidRPr="007F3CB4">
              <w:rPr>
                <w:rFonts w:ascii="Times New Roman" w:hAnsi="Times New Roman"/>
                <w:sz w:val="20"/>
                <w:szCs w:val="20"/>
              </w:rPr>
              <w:t>Прибыль</w:t>
            </w:r>
            <w:r>
              <w:rPr>
                <w:rFonts w:ascii="Times New Roman" w:hAnsi="Times New Roman"/>
                <w:sz w:val="20"/>
                <w:szCs w:val="20"/>
              </w:rPr>
              <w:t xml:space="preserve"> (</w:t>
            </w:r>
            <w:r w:rsidR="00D57DC8">
              <w:rPr>
                <w:rFonts w:ascii="Times New Roman" w:hAnsi="Times New Roman"/>
                <w:sz w:val="20"/>
                <w:szCs w:val="20"/>
              </w:rPr>
              <w:t xml:space="preserve">млн. </w:t>
            </w:r>
            <w:r>
              <w:rPr>
                <w:rFonts w:ascii="Times New Roman" w:hAnsi="Times New Roman"/>
                <w:sz w:val="20"/>
                <w:szCs w:val="20"/>
                <w:lang w:val="en-US"/>
              </w:rPr>
              <w:t>$)</w:t>
            </w:r>
          </w:p>
        </w:tc>
        <w:tc>
          <w:tcPr>
            <w:tcW w:w="1417" w:type="dxa"/>
            <w:tcBorders>
              <w:bottom w:val="single" w:sz="4" w:space="0" w:color="auto"/>
            </w:tcBorders>
            <w:shd w:val="pct20" w:color="auto" w:fill="auto"/>
            <w:vAlign w:val="center"/>
          </w:tcPr>
          <w:p w:rsidR="000E7983" w:rsidRPr="007F3CB4" w:rsidRDefault="000E7983" w:rsidP="00E44723">
            <w:pPr>
              <w:pStyle w:val="a4"/>
              <w:spacing w:line="360" w:lineRule="auto"/>
              <w:jc w:val="center"/>
              <w:rPr>
                <w:rFonts w:ascii="Times New Roman" w:hAnsi="Times New Roman"/>
                <w:sz w:val="20"/>
                <w:szCs w:val="20"/>
              </w:rPr>
            </w:pPr>
            <w:r w:rsidRPr="007F3CB4">
              <w:rPr>
                <w:rFonts w:ascii="Times New Roman" w:hAnsi="Times New Roman"/>
                <w:sz w:val="20"/>
                <w:szCs w:val="20"/>
              </w:rPr>
              <w:t>Полезность для покупателя</w:t>
            </w:r>
            <w:proofErr w:type="gramStart"/>
            <w:r>
              <w:rPr>
                <w:rFonts w:ascii="Times New Roman" w:hAnsi="Times New Roman"/>
                <w:sz w:val="20"/>
                <w:szCs w:val="20"/>
              </w:rPr>
              <w:t xml:space="preserve"> (%)</w:t>
            </w:r>
            <w:proofErr w:type="gramEnd"/>
          </w:p>
        </w:tc>
        <w:tc>
          <w:tcPr>
            <w:tcW w:w="816" w:type="dxa"/>
            <w:tcBorders>
              <w:bottom w:val="single" w:sz="4" w:space="0" w:color="auto"/>
            </w:tcBorders>
            <w:shd w:val="pct20" w:color="auto" w:fill="auto"/>
            <w:vAlign w:val="center"/>
          </w:tcPr>
          <w:p w:rsidR="000E7983" w:rsidRPr="007F3CB4" w:rsidRDefault="000E7983" w:rsidP="00E44723">
            <w:pPr>
              <w:pStyle w:val="a4"/>
              <w:spacing w:line="360" w:lineRule="auto"/>
              <w:jc w:val="center"/>
              <w:rPr>
                <w:rFonts w:ascii="Times New Roman" w:hAnsi="Times New Roman"/>
                <w:sz w:val="20"/>
                <w:szCs w:val="20"/>
              </w:rPr>
            </w:pPr>
            <w:r w:rsidRPr="007F3CB4">
              <w:rPr>
                <w:rFonts w:ascii="Times New Roman" w:hAnsi="Times New Roman"/>
                <w:sz w:val="20"/>
                <w:szCs w:val="20"/>
              </w:rPr>
              <w:t>Риски</w:t>
            </w:r>
            <w:proofErr w:type="gramStart"/>
            <w:r>
              <w:rPr>
                <w:rFonts w:ascii="Times New Roman" w:hAnsi="Times New Roman"/>
                <w:sz w:val="20"/>
                <w:szCs w:val="20"/>
              </w:rPr>
              <w:t xml:space="preserve"> (%)</w:t>
            </w:r>
            <w:proofErr w:type="gramEnd"/>
          </w:p>
        </w:tc>
      </w:tr>
      <w:tr w:rsidR="000E7983" w:rsidTr="00E44723">
        <w:tc>
          <w:tcPr>
            <w:tcW w:w="1107" w:type="dxa"/>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Т-50 (Россия)</w:t>
            </w:r>
          </w:p>
        </w:tc>
        <w:tc>
          <w:tcPr>
            <w:tcW w:w="1506" w:type="dxa"/>
            <w:shd w:val="clear" w:color="auto" w:fill="F68686"/>
            <w:vAlign w:val="center"/>
          </w:tcPr>
          <w:p w:rsidR="000E7983" w:rsidRPr="007F3CB4" w:rsidRDefault="00070F58" w:rsidP="00070F58">
            <w:pPr>
              <w:pStyle w:val="a4"/>
              <w:spacing w:line="360" w:lineRule="auto"/>
              <w:jc w:val="center"/>
              <w:rPr>
                <w:rFonts w:ascii="Times New Roman" w:hAnsi="Times New Roman"/>
                <w:sz w:val="20"/>
                <w:szCs w:val="20"/>
              </w:rPr>
            </w:pPr>
            <w:r>
              <w:rPr>
                <w:rFonts w:ascii="Times New Roman" w:hAnsi="Times New Roman"/>
                <w:sz w:val="20"/>
                <w:szCs w:val="20"/>
              </w:rPr>
              <w:t>5</w:t>
            </w:r>
            <w:r w:rsidR="000E7983">
              <w:rPr>
                <w:rFonts w:ascii="Times New Roman" w:hAnsi="Times New Roman"/>
                <w:sz w:val="20"/>
                <w:szCs w:val="20"/>
              </w:rPr>
              <w:t>0</w:t>
            </w:r>
          </w:p>
        </w:tc>
        <w:tc>
          <w:tcPr>
            <w:tcW w:w="1365" w:type="dxa"/>
            <w:shd w:val="clear" w:color="auto" w:fill="F68686"/>
            <w:vAlign w:val="center"/>
          </w:tcPr>
          <w:p w:rsidR="000E7983" w:rsidRPr="007F3CB4" w:rsidRDefault="00D57DC8" w:rsidP="00E44723">
            <w:pPr>
              <w:pStyle w:val="a4"/>
              <w:spacing w:line="360" w:lineRule="auto"/>
              <w:jc w:val="center"/>
              <w:rPr>
                <w:rFonts w:ascii="Times New Roman" w:hAnsi="Times New Roman"/>
                <w:sz w:val="20"/>
                <w:szCs w:val="20"/>
              </w:rPr>
            </w:pPr>
            <w:r>
              <w:rPr>
                <w:rFonts w:ascii="Times New Roman" w:hAnsi="Times New Roman"/>
                <w:sz w:val="20"/>
                <w:szCs w:val="20"/>
              </w:rPr>
              <w:t>100</w:t>
            </w:r>
          </w:p>
        </w:tc>
        <w:tc>
          <w:tcPr>
            <w:tcW w:w="1041" w:type="dxa"/>
            <w:shd w:val="clear" w:color="auto" w:fill="F68686"/>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2</w:t>
            </w:r>
            <w:r w:rsidR="000E7983">
              <w:rPr>
                <w:rFonts w:ascii="Times New Roman" w:hAnsi="Times New Roman"/>
                <w:sz w:val="20"/>
                <w:szCs w:val="20"/>
              </w:rPr>
              <w:t>0</w:t>
            </w:r>
          </w:p>
        </w:tc>
        <w:tc>
          <w:tcPr>
            <w:tcW w:w="1310" w:type="dxa"/>
            <w:shd w:val="clear" w:color="auto" w:fill="F68686"/>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13</w:t>
            </w:r>
            <w:r w:rsidR="000E7983">
              <w:rPr>
                <w:rFonts w:ascii="Times New Roman" w:hAnsi="Times New Roman"/>
                <w:sz w:val="20"/>
                <w:szCs w:val="20"/>
              </w:rPr>
              <w:t>0</w:t>
            </w:r>
          </w:p>
        </w:tc>
        <w:tc>
          <w:tcPr>
            <w:tcW w:w="1009" w:type="dxa"/>
            <w:shd w:val="clear" w:color="auto" w:fill="F68686"/>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6</w:t>
            </w:r>
            <w:r w:rsidR="000E7983">
              <w:rPr>
                <w:rFonts w:ascii="Times New Roman" w:hAnsi="Times New Roman"/>
                <w:sz w:val="20"/>
                <w:szCs w:val="20"/>
              </w:rPr>
              <w:t>0</w:t>
            </w:r>
          </w:p>
        </w:tc>
        <w:tc>
          <w:tcPr>
            <w:tcW w:w="1417" w:type="dxa"/>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70</w:t>
            </w:r>
          </w:p>
        </w:tc>
        <w:tc>
          <w:tcPr>
            <w:tcW w:w="816" w:type="dxa"/>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30</w:t>
            </w:r>
          </w:p>
        </w:tc>
      </w:tr>
      <w:tr w:rsidR="000E7983" w:rsidTr="00E44723">
        <w:tc>
          <w:tcPr>
            <w:tcW w:w="1107" w:type="dxa"/>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lang w:val="en-US"/>
              </w:rPr>
              <w:t>F-22 (</w:t>
            </w:r>
            <w:r>
              <w:rPr>
                <w:rFonts w:ascii="Times New Roman" w:hAnsi="Times New Roman"/>
                <w:sz w:val="20"/>
                <w:szCs w:val="20"/>
              </w:rPr>
              <w:t>США)</w:t>
            </w:r>
          </w:p>
        </w:tc>
        <w:tc>
          <w:tcPr>
            <w:tcW w:w="1506" w:type="dxa"/>
            <w:shd w:val="clear" w:color="auto" w:fill="F68686"/>
            <w:vAlign w:val="center"/>
          </w:tcPr>
          <w:p w:rsidR="000E7983" w:rsidRPr="007F3CB4" w:rsidRDefault="00974B6A" w:rsidP="00974B6A">
            <w:pPr>
              <w:pStyle w:val="a4"/>
              <w:spacing w:line="360" w:lineRule="auto"/>
              <w:jc w:val="center"/>
              <w:rPr>
                <w:rFonts w:ascii="Times New Roman" w:hAnsi="Times New Roman"/>
                <w:sz w:val="20"/>
                <w:szCs w:val="20"/>
              </w:rPr>
            </w:pPr>
            <w:r>
              <w:rPr>
                <w:rFonts w:ascii="Times New Roman" w:hAnsi="Times New Roman"/>
                <w:sz w:val="20"/>
                <w:szCs w:val="20"/>
              </w:rPr>
              <w:t>20</w:t>
            </w:r>
            <w:r w:rsidR="000E7983">
              <w:rPr>
                <w:rFonts w:ascii="Times New Roman" w:hAnsi="Times New Roman"/>
                <w:sz w:val="20"/>
                <w:szCs w:val="20"/>
              </w:rPr>
              <w:t>0</w:t>
            </w:r>
          </w:p>
        </w:tc>
        <w:tc>
          <w:tcPr>
            <w:tcW w:w="1365" w:type="dxa"/>
            <w:shd w:val="clear" w:color="auto" w:fill="F68686"/>
            <w:vAlign w:val="center"/>
          </w:tcPr>
          <w:p w:rsidR="000E7983" w:rsidRPr="007F3CB4" w:rsidRDefault="00D57DC8" w:rsidP="00E44723">
            <w:pPr>
              <w:pStyle w:val="a4"/>
              <w:spacing w:line="360" w:lineRule="auto"/>
              <w:jc w:val="center"/>
              <w:rPr>
                <w:rFonts w:ascii="Times New Roman" w:hAnsi="Times New Roman"/>
                <w:sz w:val="20"/>
                <w:szCs w:val="20"/>
              </w:rPr>
            </w:pPr>
            <w:r>
              <w:rPr>
                <w:rFonts w:ascii="Times New Roman" w:hAnsi="Times New Roman"/>
                <w:sz w:val="20"/>
                <w:szCs w:val="20"/>
              </w:rPr>
              <w:t>220</w:t>
            </w:r>
          </w:p>
        </w:tc>
        <w:tc>
          <w:tcPr>
            <w:tcW w:w="1041" w:type="dxa"/>
            <w:shd w:val="clear" w:color="auto" w:fill="F68686"/>
            <w:vAlign w:val="center"/>
          </w:tcPr>
          <w:p w:rsidR="000E7983" w:rsidRPr="007F3CB4" w:rsidRDefault="000E7983" w:rsidP="00974B6A">
            <w:pPr>
              <w:pStyle w:val="a4"/>
              <w:spacing w:line="360" w:lineRule="auto"/>
              <w:jc w:val="center"/>
              <w:rPr>
                <w:rFonts w:ascii="Times New Roman" w:hAnsi="Times New Roman"/>
                <w:sz w:val="20"/>
                <w:szCs w:val="20"/>
              </w:rPr>
            </w:pPr>
            <w:r>
              <w:rPr>
                <w:rFonts w:ascii="Times New Roman" w:hAnsi="Times New Roman"/>
                <w:sz w:val="20"/>
                <w:szCs w:val="20"/>
              </w:rPr>
              <w:t>1</w:t>
            </w:r>
            <w:r w:rsidR="00974B6A">
              <w:rPr>
                <w:rFonts w:ascii="Times New Roman" w:hAnsi="Times New Roman"/>
                <w:sz w:val="20"/>
                <w:szCs w:val="20"/>
              </w:rPr>
              <w:t>9</w:t>
            </w:r>
            <w:r>
              <w:rPr>
                <w:rFonts w:ascii="Times New Roman" w:hAnsi="Times New Roman"/>
                <w:sz w:val="20"/>
                <w:szCs w:val="20"/>
              </w:rPr>
              <w:t>0</w:t>
            </w:r>
          </w:p>
        </w:tc>
        <w:tc>
          <w:tcPr>
            <w:tcW w:w="1310" w:type="dxa"/>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410</w:t>
            </w:r>
          </w:p>
        </w:tc>
        <w:tc>
          <w:tcPr>
            <w:tcW w:w="1009" w:type="dxa"/>
            <w:shd w:val="clear" w:color="auto" w:fill="F68686"/>
            <w:vAlign w:val="center"/>
          </w:tcPr>
          <w:p w:rsidR="000E7983" w:rsidRPr="007F3CB4" w:rsidRDefault="00974B6A" w:rsidP="00974B6A">
            <w:pPr>
              <w:pStyle w:val="a4"/>
              <w:spacing w:line="360" w:lineRule="auto"/>
              <w:jc w:val="center"/>
              <w:rPr>
                <w:rFonts w:ascii="Times New Roman" w:hAnsi="Times New Roman"/>
                <w:sz w:val="20"/>
                <w:szCs w:val="20"/>
              </w:rPr>
            </w:pPr>
            <w:r>
              <w:rPr>
                <w:rFonts w:ascii="Times New Roman" w:hAnsi="Times New Roman"/>
                <w:sz w:val="20"/>
                <w:szCs w:val="20"/>
              </w:rPr>
              <w:t>70</w:t>
            </w:r>
          </w:p>
        </w:tc>
        <w:tc>
          <w:tcPr>
            <w:tcW w:w="1417" w:type="dxa"/>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80</w:t>
            </w:r>
          </w:p>
        </w:tc>
        <w:tc>
          <w:tcPr>
            <w:tcW w:w="816" w:type="dxa"/>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20</w:t>
            </w:r>
          </w:p>
        </w:tc>
      </w:tr>
      <w:tr w:rsidR="000E7983" w:rsidTr="00E44723">
        <w:tc>
          <w:tcPr>
            <w:tcW w:w="1107" w:type="dxa"/>
            <w:tcBorders>
              <w:bottom w:val="single" w:sz="4" w:space="0" w:color="auto"/>
            </w:tcBorders>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lang w:val="en-US"/>
              </w:rPr>
              <w:t>J-20</w:t>
            </w:r>
            <w:r>
              <w:rPr>
                <w:rFonts w:ascii="Times New Roman" w:hAnsi="Times New Roman"/>
                <w:sz w:val="20"/>
                <w:szCs w:val="20"/>
              </w:rPr>
              <w:t xml:space="preserve"> (Китай)</w:t>
            </w:r>
          </w:p>
        </w:tc>
        <w:tc>
          <w:tcPr>
            <w:tcW w:w="1506" w:type="dxa"/>
            <w:tcBorders>
              <w:bottom w:val="single" w:sz="4" w:space="0" w:color="auto"/>
            </w:tcBorders>
            <w:shd w:val="clear" w:color="auto" w:fill="F68686"/>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3</w:t>
            </w:r>
            <w:r w:rsidR="000E7983">
              <w:rPr>
                <w:rFonts w:ascii="Times New Roman" w:hAnsi="Times New Roman"/>
                <w:sz w:val="20"/>
                <w:szCs w:val="20"/>
              </w:rPr>
              <w:t>0</w:t>
            </w:r>
          </w:p>
        </w:tc>
        <w:tc>
          <w:tcPr>
            <w:tcW w:w="1365" w:type="dxa"/>
            <w:tcBorders>
              <w:bottom w:val="single" w:sz="4" w:space="0" w:color="auto"/>
            </w:tcBorders>
            <w:shd w:val="clear" w:color="auto" w:fill="F68686"/>
            <w:vAlign w:val="center"/>
          </w:tcPr>
          <w:p w:rsidR="000E7983" w:rsidRPr="007F3CB4" w:rsidRDefault="00D57DC8" w:rsidP="00E44723">
            <w:pPr>
              <w:pStyle w:val="a4"/>
              <w:spacing w:line="360" w:lineRule="auto"/>
              <w:jc w:val="center"/>
              <w:rPr>
                <w:rFonts w:ascii="Times New Roman" w:hAnsi="Times New Roman"/>
                <w:sz w:val="20"/>
                <w:szCs w:val="20"/>
              </w:rPr>
            </w:pPr>
            <w:r>
              <w:rPr>
                <w:rFonts w:ascii="Times New Roman" w:hAnsi="Times New Roman"/>
                <w:sz w:val="20"/>
                <w:szCs w:val="20"/>
              </w:rPr>
              <w:t>120</w:t>
            </w:r>
          </w:p>
        </w:tc>
        <w:tc>
          <w:tcPr>
            <w:tcW w:w="1041" w:type="dxa"/>
            <w:tcBorders>
              <w:bottom w:val="single" w:sz="4" w:space="0" w:color="auto"/>
            </w:tcBorders>
            <w:shd w:val="clear" w:color="auto" w:fill="F68686"/>
            <w:vAlign w:val="center"/>
          </w:tcPr>
          <w:p w:rsidR="000E7983" w:rsidRPr="007F3CB4" w:rsidRDefault="00070F58" w:rsidP="00070F58">
            <w:pPr>
              <w:pStyle w:val="a4"/>
              <w:spacing w:line="360" w:lineRule="auto"/>
              <w:jc w:val="center"/>
              <w:rPr>
                <w:rFonts w:ascii="Times New Roman" w:hAnsi="Times New Roman"/>
                <w:sz w:val="20"/>
                <w:szCs w:val="20"/>
              </w:rPr>
            </w:pPr>
            <w:r>
              <w:rPr>
                <w:rFonts w:ascii="Times New Roman" w:hAnsi="Times New Roman"/>
                <w:sz w:val="20"/>
                <w:szCs w:val="20"/>
              </w:rPr>
              <w:t>25</w:t>
            </w:r>
          </w:p>
        </w:tc>
        <w:tc>
          <w:tcPr>
            <w:tcW w:w="1310" w:type="dxa"/>
            <w:tcBorders>
              <w:bottom w:val="single" w:sz="4" w:space="0" w:color="auto"/>
            </w:tcBorders>
            <w:shd w:val="clear" w:color="auto" w:fill="F68686"/>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10</w:t>
            </w:r>
            <w:r w:rsidR="000E7983">
              <w:rPr>
                <w:rFonts w:ascii="Times New Roman" w:hAnsi="Times New Roman"/>
                <w:sz w:val="20"/>
                <w:szCs w:val="20"/>
              </w:rPr>
              <w:t>0</w:t>
            </w:r>
          </w:p>
        </w:tc>
        <w:tc>
          <w:tcPr>
            <w:tcW w:w="1009" w:type="dxa"/>
            <w:tcBorders>
              <w:bottom w:val="single" w:sz="4" w:space="0" w:color="auto"/>
            </w:tcBorders>
            <w:shd w:val="clear" w:color="auto" w:fill="F68686"/>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45</w:t>
            </w:r>
          </w:p>
        </w:tc>
        <w:tc>
          <w:tcPr>
            <w:tcW w:w="1417" w:type="dxa"/>
            <w:tcBorders>
              <w:bottom w:val="single" w:sz="4" w:space="0" w:color="auto"/>
            </w:tcBorders>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60</w:t>
            </w:r>
          </w:p>
        </w:tc>
        <w:tc>
          <w:tcPr>
            <w:tcW w:w="816" w:type="dxa"/>
            <w:tcBorders>
              <w:bottom w:val="single" w:sz="4" w:space="0" w:color="auto"/>
            </w:tcBorders>
            <w:shd w:val="clear" w:color="auto" w:fill="F68686"/>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25</w:t>
            </w:r>
          </w:p>
        </w:tc>
      </w:tr>
      <w:tr w:rsidR="000E7983" w:rsidTr="00E44723">
        <w:trPr>
          <w:trHeight w:val="725"/>
        </w:trPr>
        <w:tc>
          <w:tcPr>
            <w:tcW w:w="1107" w:type="dxa"/>
            <w:shd w:val="clear" w:color="auto" w:fill="69FFB4"/>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Скат</w:t>
            </w:r>
          </w:p>
        </w:tc>
        <w:tc>
          <w:tcPr>
            <w:tcW w:w="1506" w:type="dxa"/>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0.2</w:t>
            </w:r>
          </w:p>
        </w:tc>
        <w:tc>
          <w:tcPr>
            <w:tcW w:w="1365" w:type="dxa"/>
            <w:shd w:val="clear" w:color="auto" w:fill="69FFB4"/>
            <w:vAlign w:val="center"/>
          </w:tcPr>
          <w:p w:rsidR="000E7983" w:rsidRPr="007F3CB4" w:rsidRDefault="00D57DC8" w:rsidP="00D57DC8">
            <w:pPr>
              <w:pStyle w:val="a4"/>
              <w:spacing w:line="360" w:lineRule="auto"/>
              <w:jc w:val="center"/>
              <w:rPr>
                <w:rFonts w:ascii="Times New Roman" w:hAnsi="Times New Roman"/>
                <w:sz w:val="20"/>
                <w:szCs w:val="20"/>
              </w:rPr>
            </w:pPr>
            <w:r>
              <w:rPr>
                <w:rFonts w:ascii="Times New Roman" w:hAnsi="Times New Roman"/>
                <w:sz w:val="20"/>
                <w:szCs w:val="20"/>
              </w:rPr>
              <w:t>550</w:t>
            </w:r>
          </w:p>
        </w:tc>
        <w:tc>
          <w:tcPr>
            <w:tcW w:w="1041" w:type="dxa"/>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0.1</w:t>
            </w:r>
            <w:r w:rsidR="003D1767">
              <w:rPr>
                <w:rFonts w:ascii="Times New Roman" w:hAnsi="Times New Roman"/>
                <w:sz w:val="20"/>
                <w:szCs w:val="20"/>
              </w:rPr>
              <w:t>5</w:t>
            </w:r>
          </w:p>
        </w:tc>
        <w:tc>
          <w:tcPr>
            <w:tcW w:w="1310" w:type="dxa"/>
            <w:shd w:val="clear" w:color="auto" w:fill="69FFB4"/>
            <w:vAlign w:val="center"/>
          </w:tcPr>
          <w:p w:rsidR="000E7983" w:rsidRPr="007F3CB4" w:rsidRDefault="00070F58" w:rsidP="003D1767">
            <w:pPr>
              <w:pStyle w:val="a4"/>
              <w:spacing w:line="360" w:lineRule="auto"/>
              <w:jc w:val="center"/>
              <w:rPr>
                <w:rFonts w:ascii="Times New Roman" w:hAnsi="Times New Roman"/>
                <w:sz w:val="20"/>
                <w:szCs w:val="20"/>
              </w:rPr>
            </w:pPr>
            <w:r>
              <w:rPr>
                <w:rFonts w:ascii="Times New Roman" w:hAnsi="Times New Roman"/>
                <w:sz w:val="20"/>
                <w:szCs w:val="20"/>
              </w:rPr>
              <w:t>0.</w:t>
            </w:r>
            <w:r w:rsidR="003D1767">
              <w:rPr>
                <w:rFonts w:ascii="Times New Roman" w:hAnsi="Times New Roman"/>
                <w:sz w:val="20"/>
                <w:szCs w:val="20"/>
              </w:rPr>
              <w:t>7</w:t>
            </w:r>
          </w:p>
        </w:tc>
        <w:tc>
          <w:tcPr>
            <w:tcW w:w="1009" w:type="dxa"/>
            <w:shd w:val="clear" w:color="auto" w:fill="69FFB4"/>
            <w:vAlign w:val="center"/>
          </w:tcPr>
          <w:p w:rsidR="000E7983" w:rsidRPr="007F3CB4" w:rsidRDefault="00070F58" w:rsidP="003D1767">
            <w:pPr>
              <w:pStyle w:val="a4"/>
              <w:spacing w:line="360" w:lineRule="auto"/>
              <w:jc w:val="center"/>
              <w:rPr>
                <w:rFonts w:ascii="Times New Roman" w:hAnsi="Times New Roman"/>
                <w:sz w:val="20"/>
                <w:szCs w:val="20"/>
              </w:rPr>
            </w:pPr>
            <w:r>
              <w:rPr>
                <w:rFonts w:ascii="Times New Roman" w:hAnsi="Times New Roman"/>
                <w:sz w:val="20"/>
                <w:szCs w:val="20"/>
              </w:rPr>
              <w:t>0.</w:t>
            </w:r>
            <w:r w:rsidR="003D1767">
              <w:rPr>
                <w:rFonts w:ascii="Times New Roman" w:hAnsi="Times New Roman"/>
                <w:sz w:val="20"/>
                <w:szCs w:val="20"/>
              </w:rPr>
              <w:t>35</w:t>
            </w:r>
          </w:p>
        </w:tc>
        <w:tc>
          <w:tcPr>
            <w:tcW w:w="1417" w:type="dxa"/>
            <w:shd w:val="clear" w:color="auto" w:fill="69FFB4"/>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50</w:t>
            </w:r>
          </w:p>
        </w:tc>
        <w:tc>
          <w:tcPr>
            <w:tcW w:w="816" w:type="dxa"/>
            <w:shd w:val="clear" w:color="auto" w:fill="69FFB4"/>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35</w:t>
            </w:r>
          </w:p>
        </w:tc>
      </w:tr>
      <w:tr w:rsidR="000E7983" w:rsidTr="00E44723">
        <w:tc>
          <w:tcPr>
            <w:tcW w:w="1107" w:type="dxa"/>
            <w:shd w:val="clear" w:color="auto" w:fill="69FFB4"/>
            <w:vAlign w:val="center"/>
          </w:tcPr>
          <w:p w:rsidR="000E7983" w:rsidRPr="00DC2C6E" w:rsidRDefault="000E7983" w:rsidP="00E44723">
            <w:pPr>
              <w:pStyle w:val="a4"/>
              <w:spacing w:line="360" w:lineRule="auto"/>
              <w:jc w:val="center"/>
              <w:rPr>
                <w:rFonts w:ascii="Times New Roman" w:hAnsi="Times New Roman"/>
                <w:sz w:val="20"/>
                <w:szCs w:val="20"/>
                <w:lang w:val="en-US"/>
              </w:rPr>
            </w:pPr>
            <w:r>
              <w:rPr>
                <w:rFonts w:ascii="Times New Roman" w:hAnsi="Times New Roman"/>
                <w:sz w:val="20"/>
                <w:szCs w:val="20"/>
                <w:lang w:val="en-US"/>
              </w:rPr>
              <w:t>MQ-1 Predator</w:t>
            </w:r>
          </w:p>
        </w:tc>
        <w:tc>
          <w:tcPr>
            <w:tcW w:w="1506" w:type="dxa"/>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0.2</w:t>
            </w:r>
          </w:p>
        </w:tc>
        <w:tc>
          <w:tcPr>
            <w:tcW w:w="1365" w:type="dxa"/>
            <w:shd w:val="clear" w:color="auto" w:fill="69FFB4"/>
            <w:vAlign w:val="center"/>
          </w:tcPr>
          <w:p w:rsidR="000E7983" w:rsidRPr="007F3CB4" w:rsidRDefault="00D57DC8" w:rsidP="00E44723">
            <w:pPr>
              <w:pStyle w:val="a4"/>
              <w:spacing w:line="360" w:lineRule="auto"/>
              <w:jc w:val="center"/>
              <w:rPr>
                <w:rFonts w:ascii="Times New Roman" w:hAnsi="Times New Roman"/>
                <w:sz w:val="20"/>
                <w:szCs w:val="20"/>
              </w:rPr>
            </w:pPr>
            <w:r>
              <w:rPr>
                <w:rFonts w:ascii="Times New Roman" w:hAnsi="Times New Roman"/>
                <w:sz w:val="20"/>
                <w:szCs w:val="20"/>
              </w:rPr>
              <w:t>650</w:t>
            </w:r>
          </w:p>
        </w:tc>
        <w:tc>
          <w:tcPr>
            <w:tcW w:w="1041" w:type="dxa"/>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0.2</w:t>
            </w:r>
          </w:p>
        </w:tc>
        <w:tc>
          <w:tcPr>
            <w:tcW w:w="1310" w:type="dxa"/>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0.7</w:t>
            </w:r>
          </w:p>
        </w:tc>
        <w:tc>
          <w:tcPr>
            <w:tcW w:w="1009" w:type="dxa"/>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0.3</w:t>
            </w:r>
          </w:p>
        </w:tc>
        <w:tc>
          <w:tcPr>
            <w:tcW w:w="1417" w:type="dxa"/>
            <w:shd w:val="clear" w:color="auto" w:fill="69FFB4"/>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55</w:t>
            </w:r>
          </w:p>
        </w:tc>
        <w:tc>
          <w:tcPr>
            <w:tcW w:w="816" w:type="dxa"/>
            <w:shd w:val="clear" w:color="auto" w:fill="69FFB4"/>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25</w:t>
            </w:r>
          </w:p>
        </w:tc>
      </w:tr>
      <w:tr w:rsidR="000E7983" w:rsidTr="00E44723">
        <w:tc>
          <w:tcPr>
            <w:tcW w:w="1107" w:type="dxa"/>
            <w:tcBorders>
              <w:bottom w:val="single" w:sz="4" w:space="0" w:color="auto"/>
            </w:tcBorders>
            <w:shd w:val="clear" w:color="auto" w:fill="69FFB4"/>
            <w:vAlign w:val="center"/>
          </w:tcPr>
          <w:p w:rsidR="000E7983" w:rsidRPr="00DC2C6E" w:rsidRDefault="000E7983" w:rsidP="00E44723">
            <w:pPr>
              <w:pStyle w:val="a4"/>
              <w:spacing w:line="360" w:lineRule="auto"/>
              <w:jc w:val="center"/>
              <w:rPr>
                <w:rFonts w:ascii="Times New Roman" w:hAnsi="Times New Roman"/>
                <w:sz w:val="20"/>
                <w:szCs w:val="20"/>
                <w:lang w:val="en-US"/>
              </w:rPr>
            </w:pPr>
            <w:r>
              <w:rPr>
                <w:rFonts w:ascii="Times New Roman" w:hAnsi="Times New Roman"/>
                <w:sz w:val="20"/>
                <w:szCs w:val="20"/>
                <w:lang w:val="en-US"/>
              </w:rPr>
              <w:t>HERMES 1500</w:t>
            </w:r>
          </w:p>
        </w:tc>
        <w:tc>
          <w:tcPr>
            <w:tcW w:w="1506" w:type="dxa"/>
            <w:tcBorders>
              <w:bottom w:val="single" w:sz="4" w:space="0" w:color="auto"/>
            </w:tcBorders>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0.2</w:t>
            </w:r>
          </w:p>
        </w:tc>
        <w:tc>
          <w:tcPr>
            <w:tcW w:w="1365" w:type="dxa"/>
            <w:tcBorders>
              <w:bottom w:val="single" w:sz="4" w:space="0" w:color="auto"/>
            </w:tcBorders>
            <w:shd w:val="clear" w:color="auto" w:fill="69FFB4"/>
            <w:vAlign w:val="center"/>
          </w:tcPr>
          <w:p w:rsidR="000E7983" w:rsidRPr="007F3CB4" w:rsidRDefault="00D57DC8" w:rsidP="00E44723">
            <w:pPr>
              <w:pStyle w:val="a4"/>
              <w:spacing w:line="360" w:lineRule="auto"/>
              <w:jc w:val="center"/>
              <w:rPr>
                <w:rFonts w:ascii="Times New Roman" w:hAnsi="Times New Roman"/>
                <w:sz w:val="20"/>
                <w:szCs w:val="20"/>
              </w:rPr>
            </w:pPr>
            <w:r>
              <w:rPr>
                <w:rFonts w:ascii="Times New Roman" w:hAnsi="Times New Roman"/>
                <w:sz w:val="20"/>
                <w:szCs w:val="20"/>
              </w:rPr>
              <w:t>500</w:t>
            </w:r>
          </w:p>
        </w:tc>
        <w:tc>
          <w:tcPr>
            <w:tcW w:w="1041" w:type="dxa"/>
            <w:tcBorders>
              <w:bottom w:val="single" w:sz="4" w:space="0" w:color="auto"/>
            </w:tcBorders>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0.15</w:t>
            </w:r>
          </w:p>
        </w:tc>
        <w:tc>
          <w:tcPr>
            <w:tcW w:w="1310" w:type="dxa"/>
            <w:tcBorders>
              <w:bottom w:val="single" w:sz="4" w:space="0" w:color="auto"/>
            </w:tcBorders>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0.6</w:t>
            </w:r>
          </w:p>
        </w:tc>
        <w:tc>
          <w:tcPr>
            <w:tcW w:w="1009" w:type="dxa"/>
            <w:tcBorders>
              <w:bottom w:val="single" w:sz="4" w:space="0" w:color="auto"/>
            </w:tcBorders>
            <w:shd w:val="clear" w:color="auto" w:fill="69FFB4"/>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0.35</w:t>
            </w:r>
          </w:p>
        </w:tc>
        <w:tc>
          <w:tcPr>
            <w:tcW w:w="1417" w:type="dxa"/>
            <w:tcBorders>
              <w:bottom w:val="single" w:sz="4" w:space="0" w:color="auto"/>
            </w:tcBorders>
            <w:shd w:val="clear" w:color="auto" w:fill="69FFB4"/>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50</w:t>
            </w:r>
          </w:p>
        </w:tc>
        <w:tc>
          <w:tcPr>
            <w:tcW w:w="816" w:type="dxa"/>
            <w:tcBorders>
              <w:bottom w:val="single" w:sz="4" w:space="0" w:color="auto"/>
            </w:tcBorders>
            <w:shd w:val="clear" w:color="auto" w:fill="69FFB4"/>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20</w:t>
            </w:r>
          </w:p>
        </w:tc>
      </w:tr>
      <w:tr w:rsidR="000E7983" w:rsidTr="00E44723">
        <w:tc>
          <w:tcPr>
            <w:tcW w:w="1107" w:type="dxa"/>
            <w:shd w:val="clear" w:color="auto" w:fill="00B0F0"/>
            <w:vAlign w:val="center"/>
          </w:tcPr>
          <w:p w:rsidR="000E7983" w:rsidRPr="00DC2C6E"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Ирбис</w:t>
            </w:r>
          </w:p>
        </w:tc>
        <w:tc>
          <w:tcPr>
            <w:tcW w:w="1506"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0.001</w:t>
            </w:r>
          </w:p>
        </w:tc>
        <w:tc>
          <w:tcPr>
            <w:tcW w:w="1365" w:type="dxa"/>
            <w:shd w:val="clear" w:color="auto" w:fill="00B0F0"/>
            <w:vAlign w:val="center"/>
          </w:tcPr>
          <w:p w:rsidR="000E7983" w:rsidRPr="007F3CB4" w:rsidRDefault="00D57DC8" w:rsidP="00D57DC8">
            <w:pPr>
              <w:pStyle w:val="a4"/>
              <w:spacing w:line="360" w:lineRule="auto"/>
              <w:jc w:val="center"/>
              <w:rPr>
                <w:rFonts w:ascii="Times New Roman" w:hAnsi="Times New Roman"/>
                <w:sz w:val="20"/>
                <w:szCs w:val="20"/>
              </w:rPr>
            </w:pPr>
            <w:r>
              <w:rPr>
                <w:rFonts w:ascii="Times New Roman" w:hAnsi="Times New Roman"/>
                <w:sz w:val="20"/>
                <w:szCs w:val="20"/>
              </w:rPr>
              <w:t>1200</w:t>
            </w:r>
          </w:p>
        </w:tc>
        <w:tc>
          <w:tcPr>
            <w:tcW w:w="1041"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0.001</w:t>
            </w:r>
          </w:p>
        </w:tc>
        <w:tc>
          <w:tcPr>
            <w:tcW w:w="1310"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0.0065</w:t>
            </w:r>
          </w:p>
        </w:tc>
        <w:tc>
          <w:tcPr>
            <w:tcW w:w="1009" w:type="dxa"/>
            <w:shd w:val="clear" w:color="auto" w:fill="00B0F0"/>
            <w:vAlign w:val="center"/>
          </w:tcPr>
          <w:p w:rsidR="000E7983" w:rsidRPr="007F3CB4" w:rsidRDefault="00070F58" w:rsidP="00D57DC8">
            <w:pPr>
              <w:pStyle w:val="a4"/>
              <w:spacing w:line="360" w:lineRule="auto"/>
              <w:jc w:val="center"/>
              <w:rPr>
                <w:rFonts w:ascii="Times New Roman" w:hAnsi="Times New Roman"/>
                <w:sz w:val="20"/>
                <w:szCs w:val="20"/>
              </w:rPr>
            </w:pPr>
            <w:r>
              <w:rPr>
                <w:rFonts w:ascii="Times New Roman" w:hAnsi="Times New Roman"/>
                <w:sz w:val="20"/>
                <w:szCs w:val="20"/>
              </w:rPr>
              <w:t>0.0045</w:t>
            </w:r>
          </w:p>
        </w:tc>
        <w:tc>
          <w:tcPr>
            <w:tcW w:w="1417" w:type="dxa"/>
            <w:shd w:val="clear" w:color="auto" w:fill="00B0F0"/>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50</w:t>
            </w:r>
          </w:p>
        </w:tc>
        <w:tc>
          <w:tcPr>
            <w:tcW w:w="816" w:type="dxa"/>
            <w:shd w:val="clear" w:color="auto" w:fill="00B0F0"/>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25</w:t>
            </w:r>
          </w:p>
        </w:tc>
      </w:tr>
      <w:tr w:rsidR="000E7983" w:rsidTr="00E44723">
        <w:tc>
          <w:tcPr>
            <w:tcW w:w="1107" w:type="dxa"/>
            <w:shd w:val="clear" w:color="auto" w:fill="00B0F0"/>
            <w:vAlign w:val="center"/>
          </w:tcPr>
          <w:p w:rsidR="000E7983"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Рысь</w:t>
            </w:r>
          </w:p>
        </w:tc>
        <w:tc>
          <w:tcPr>
            <w:tcW w:w="1506"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0.0015</w:t>
            </w:r>
          </w:p>
        </w:tc>
        <w:tc>
          <w:tcPr>
            <w:tcW w:w="1365" w:type="dxa"/>
            <w:shd w:val="clear" w:color="auto" w:fill="00B0F0"/>
            <w:vAlign w:val="center"/>
          </w:tcPr>
          <w:p w:rsidR="000E7983" w:rsidRPr="007F3CB4" w:rsidRDefault="00D57DC8" w:rsidP="00E44723">
            <w:pPr>
              <w:pStyle w:val="a4"/>
              <w:spacing w:line="360" w:lineRule="auto"/>
              <w:jc w:val="center"/>
              <w:rPr>
                <w:rFonts w:ascii="Times New Roman" w:hAnsi="Times New Roman"/>
                <w:sz w:val="20"/>
                <w:szCs w:val="20"/>
              </w:rPr>
            </w:pPr>
            <w:r>
              <w:rPr>
                <w:rFonts w:ascii="Times New Roman" w:hAnsi="Times New Roman"/>
                <w:sz w:val="20"/>
                <w:szCs w:val="20"/>
              </w:rPr>
              <w:t>1150</w:t>
            </w:r>
          </w:p>
        </w:tc>
        <w:tc>
          <w:tcPr>
            <w:tcW w:w="1041"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0.001</w:t>
            </w:r>
          </w:p>
        </w:tc>
        <w:tc>
          <w:tcPr>
            <w:tcW w:w="1310" w:type="dxa"/>
            <w:shd w:val="clear" w:color="auto" w:fill="00B0F0"/>
            <w:vAlign w:val="center"/>
          </w:tcPr>
          <w:p w:rsidR="000E7983" w:rsidRPr="007F3CB4" w:rsidRDefault="00070F58" w:rsidP="00070F58">
            <w:pPr>
              <w:pStyle w:val="a4"/>
              <w:spacing w:line="360" w:lineRule="auto"/>
              <w:jc w:val="center"/>
              <w:rPr>
                <w:rFonts w:ascii="Times New Roman" w:hAnsi="Times New Roman"/>
                <w:sz w:val="20"/>
                <w:szCs w:val="20"/>
              </w:rPr>
            </w:pPr>
            <w:r>
              <w:rPr>
                <w:rFonts w:ascii="Times New Roman" w:hAnsi="Times New Roman"/>
                <w:sz w:val="20"/>
                <w:szCs w:val="20"/>
              </w:rPr>
              <w:t>0.0075</w:t>
            </w:r>
          </w:p>
        </w:tc>
        <w:tc>
          <w:tcPr>
            <w:tcW w:w="1009" w:type="dxa"/>
            <w:shd w:val="clear" w:color="auto" w:fill="00B0F0"/>
            <w:vAlign w:val="center"/>
          </w:tcPr>
          <w:p w:rsidR="000E7983" w:rsidRPr="007F3CB4" w:rsidRDefault="00070F58" w:rsidP="00D57DC8">
            <w:pPr>
              <w:pStyle w:val="a4"/>
              <w:spacing w:line="360" w:lineRule="auto"/>
              <w:jc w:val="center"/>
              <w:rPr>
                <w:rFonts w:ascii="Times New Roman" w:hAnsi="Times New Roman"/>
                <w:sz w:val="20"/>
                <w:szCs w:val="20"/>
              </w:rPr>
            </w:pPr>
            <w:r>
              <w:rPr>
                <w:rFonts w:ascii="Times New Roman" w:hAnsi="Times New Roman"/>
                <w:sz w:val="20"/>
                <w:szCs w:val="20"/>
              </w:rPr>
              <w:t>0.005</w:t>
            </w:r>
          </w:p>
        </w:tc>
        <w:tc>
          <w:tcPr>
            <w:tcW w:w="1417" w:type="dxa"/>
            <w:shd w:val="clear" w:color="auto" w:fill="00B0F0"/>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50</w:t>
            </w:r>
          </w:p>
        </w:tc>
        <w:tc>
          <w:tcPr>
            <w:tcW w:w="816" w:type="dxa"/>
            <w:shd w:val="clear" w:color="auto" w:fill="00B0F0"/>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25</w:t>
            </w:r>
          </w:p>
        </w:tc>
      </w:tr>
      <w:tr w:rsidR="000E7983" w:rsidTr="00E44723">
        <w:tc>
          <w:tcPr>
            <w:tcW w:w="1107" w:type="dxa"/>
            <w:shd w:val="clear" w:color="auto" w:fill="00B0F0"/>
            <w:vAlign w:val="center"/>
          </w:tcPr>
          <w:p w:rsidR="000E7983"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Гепард</w:t>
            </w:r>
          </w:p>
        </w:tc>
        <w:tc>
          <w:tcPr>
            <w:tcW w:w="1506"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0.002</w:t>
            </w:r>
          </w:p>
        </w:tc>
        <w:tc>
          <w:tcPr>
            <w:tcW w:w="1365" w:type="dxa"/>
            <w:shd w:val="clear" w:color="auto" w:fill="00B0F0"/>
            <w:vAlign w:val="center"/>
          </w:tcPr>
          <w:p w:rsidR="000E7983" w:rsidRPr="007F3CB4" w:rsidRDefault="00D57DC8" w:rsidP="00E44723">
            <w:pPr>
              <w:pStyle w:val="a4"/>
              <w:spacing w:line="360" w:lineRule="auto"/>
              <w:jc w:val="center"/>
              <w:rPr>
                <w:rFonts w:ascii="Times New Roman" w:hAnsi="Times New Roman"/>
                <w:sz w:val="20"/>
                <w:szCs w:val="20"/>
              </w:rPr>
            </w:pPr>
            <w:r>
              <w:rPr>
                <w:rFonts w:ascii="Times New Roman" w:hAnsi="Times New Roman"/>
                <w:sz w:val="20"/>
                <w:szCs w:val="20"/>
              </w:rPr>
              <w:t>800</w:t>
            </w:r>
          </w:p>
        </w:tc>
        <w:tc>
          <w:tcPr>
            <w:tcW w:w="1041"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0.001</w:t>
            </w:r>
          </w:p>
        </w:tc>
        <w:tc>
          <w:tcPr>
            <w:tcW w:w="1310" w:type="dxa"/>
            <w:shd w:val="clear" w:color="auto" w:fill="00B0F0"/>
            <w:vAlign w:val="center"/>
          </w:tcPr>
          <w:p w:rsidR="000E7983" w:rsidRPr="007F3CB4" w:rsidRDefault="00070F58" w:rsidP="00070F58">
            <w:pPr>
              <w:pStyle w:val="a4"/>
              <w:spacing w:line="360" w:lineRule="auto"/>
              <w:jc w:val="center"/>
              <w:rPr>
                <w:rFonts w:ascii="Times New Roman" w:hAnsi="Times New Roman"/>
                <w:sz w:val="20"/>
                <w:szCs w:val="20"/>
              </w:rPr>
            </w:pPr>
            <w:r>
              <w:rPr>
                <w:rFonts w:ascii="Times New Roman" w:hAnsi="Times New Roman"/>
                <w:sz w:val="20"/>
                <w:szCs w:val="20"/>
              </w:rPr>
              <w:t>0.01</w:t>
            </w:r>
          </w:p>
        </w:tc>
        <w:tc>
          <w:tcPr>
            <w:tcW w:w="1009" w:type="dxa"/>
            <w:shd w:val="clear" w:color="auto" w:fill="00B0F0"/>
            <w:vAlign w:val="center"/>
          </w:tcPr>
          <w:p w:rsidR="000E7983" w:rsidRPr="007F3CB4" w:rsidRDefault="00070F58" w:rsidP="00E44723">
            <w:pPr>
              <w:pStyle w:val="a4"/>
              <w:spacing w:line="360" w:lineRule="auto"/>
              <w:jc w:val="center"/>
              <w:rPr>
                <w:rFonts w:ascii="Times New Roman" w:hAnsi="Times New Roman"/>
                <w:sz w:val="20"/>
                <w:szCs w:val="20"/>
              </w:rPr>
            </w:pPr>
            <w:r>
              <w:rPr>
                <w:rFonts w:ascii="Times New Roman" w:hAnsi="Times New Roman"/>
                <w:sz w:val="20"/>
                <w:szCs w:val="20"/>
              </w:rPr>
              <w:t>0.007</w:t>
            </w:r>
          </w:p>
        </w:tc>
        <w:tc>
          <w:tcPr>
            <w:tcW w:w="1417" w:type="dxa"/>
            <w:shd w:val="clear" w:color="auto" w:fill="00B0F0"/>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50</w:t>
            </w:r>
          </w:p>
        </w:tc>
        <w:tc>
          <w:tcPr>
            <w:tcW w:w="816" w:type="dxa"/>
            <w:shd w:val="clear" w:color="auto" w:fill="00B0F0"/>
            <w:vAlign w:val="center"/>
          </w:tcPr>
          <w:p w:rsidR="000E7983" w:rsidRPr="007F3CB4" w:rsidRDefault="000E7983" w:rsidP="00E44723">
            <w:pPr>
              <w:pStyle w:val="a4"/>
              <w:spacing w:line="360" w:lineRule="auto"/>
              <w:jc w:val="center"/>
              <w:rPr>
                <w:rFonts w:ascii="Times New Roman" w:hAnsi="Times New Roman"/>
                <w:sz w:val="20"/>
                <w:szCs w:val="20"/>
              </w:rPr>
            </w:pPr>
            <w:r>
              <w:rPr>
                <w:rFonts w:ascii="Times New Roman" w:hAnsi="Times New Roman"/>
                <w:sz w:val="20"/>
                <w:szCs w:val="20"/>
              </w:rPr>
              <w:t>30</w:t>
            </w:r>
          </w:p>
        </w:tc>
      </w:tr>
    </w:tbl>
    <w:p w:rsidR="000E7983" w:rsidRDefault="000E7983" w:rsidP="000E7983">
      <w:pPr>
        <w:pStyle w:val="a4"/>
        <w:spacing w:line="360" w:lineRule="auto"/>
        <w:jc w:val="center"/>
        <w:rPr>
          <w:rFonts w:ascii="Times New Roman" w:hAnsi="Times New Roman" w:cs="Times New Roman"/>
          <w:sz w:val="24"/>
          <w:szCs w:val="28"/>
        </w:rPr>
      </w:pPr>
    </w:p>
    <w:p w:rsidR="00857198" w:rsidRDefault="00857198" w:rsidP="000E7983">
      <w:pPr>
        <w:pStyle w:val="a4"/>
        <w:spacing w:line="360" w:lineRule="auto"/>
        <w:jc w:val="center"/>
        <w:rPr>
          <w:rFonts w:ascii="Times New Roman" w:hAnsi="Times New Roman" w:cs="Times New Roman"/>
          <w:sz w:val="24"/>
          <w:szCs w:val="28"/>
        </w:rPr>
      </w:pPr>
    </w:p>
    <w:p w:rsidR="00857198" w:rsidRDefault="00857198" w:rsidP="000E7983">
      <w:pPr>
        <w:pStyle w:val="a4"/>
        <w:spacing w:line="360" w:lineRule="auto"/>
        <w:jc w:val="center"/>
        <w:rPr>
          <w:rFonts w:ascii="Times New Roman" w:hAnsi="Times New Roman" w:cs="Times New Roman"/>
          <w:sz w:val="24"/>
          <w:szCs w:val="28"/>
        </w:rPr>
      </w:pPr>
    </w:p>
    <w:p w:rsidR="000E7983" w:rsidRDefault="000E7983" w:rsidP="00127FCA">
      <w:pPr>
        <w:pStyle w:val="a4"/>
        <w:spacing w:line="360" w:lineRule="auto"/>
        <w:jc w:val="right"/>
        <w:rPr>
          <w:rFonts w:ascii="Times New Roman" w:hAnsi="Times New Roman" w:cs="Times New Roman"/>
          <w:sz w:val="24"/>
          <w:szCs w:val="28"/>
        </w:rPr>
      </w:pPr>
      <w:r w:rsidRPr="007F3CB4">
        <w:rPr>
          <w:rFonts w:ascii="Times New Roman" w:hAnsi="Times New Roman" w:cs="Times New Roman"/>
          <w:sz w:val="24"/>
          <w:szCs w:val="28"/>
        </w:rPr>
        <w:lastRenderedPageBreak/>
        <w:t xml:space="preserve">Параметры </w:t>
      </w:r>
      <w:r>
        <w:rPr>
          <w:rFonts w:ascii="Times New Roman" w:hAnsi="Times New Roman" w:cs="Times New Roman"/>
          <w:sz w:val="24"/>
          <w:szCs w:val="28"/>
        </w:rPr>
        <w:t>покупателей</w:t>
      </w:r>
      <w:r w:rsidR="00127FCA">
        <w:rPr>
          <w:rFonts w:ascii="Times New Roman" w:hAnsi="Times New Roman" w:cs="Times New Roman"/>
          <w:sz w:val="24"/>
          <w:szCs w:val="28"/>
        </w:rPr>
        <w:t xml:space="preserve">.                                </w:t>
      </w:r>
      <w:r w:rsidR="00127FCA" w:rsidRPr="007F3CB4">
        <w:rPr>
          <w:rFonts w:ascii="Times New Roman" w:hAnsi="Times New Roman" w:cs="Times New Roman"/>
          <w:sz w:val="24"/>
          <w:szCs w:val="28"/>
        </w:rPr>
        <w:t xml:space="preserve">Таблица </w:t>
      </w:r>
      <w:r w:rsidR="0048413E">
        <w:rPr>
          <w:rFonts w:ascii="Times New Roman" w:hAnsi="Times New Roman" w:cs="Times New Roman"/>
          <w:sz w:val="24"/>
          <w:szCs w:val="28"/>
        </w:rPr>
        <w:t>8</w:t>
      </w:r>
      <w:r w:rsidR="00127FCA" w:rsidRPr="007F3CB4">
        <w:rPr>
          <w:rFonts w:ascii="Times New Roman" w:hAnsi="Times New Roman" w:cs="Times New Roman"/>
          <w:sz w:val="24"/>
          <w:szCs w:val="28"/>
        </w:rPr>
        <w:t>.</w:t>
      </w:r>
    </w:p>
    <w:tbl>
      <w:tblPr>
        <w:tblStyle w:val="aff"/>
        <w:tblW w:w="0" w:type="auto"/>
        <w:tblLook w:val="04A0"/>
      </w:tblPr>
      <w:tblGrid>
        <w:gridCol w:w="2392"/>
        <w:gridCol w:w="2393"/>
        <w:gridCol w:w="2393"/>
        <w:gridCol w:w="2393"/>
      </w:tblGrid>
      <w:tr w:rsidR="000E7983" w:rsidTr="00E44723">
        <w:tc>
          <w:tcPr>
            <w:tcW w:w="2392"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p>
        </w:tc>
        <w:tc>
          <w:tcPr>
            <w:tcW w:w="2393"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Спрос (ед.)</w:t>
            </w:r>
          </w:p>
        </w:tc>
        <w:tc>
          <w:tcPr>
            <w:tcW w:w="2393"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 xml:space="preserve">Бюджет </w:t>
            </w:r>
            <w:r w:rsidRPr="00025F3D">
              <w:rPr>
                <w:rFonts w:ascii="Times New Roman" w:hAnsi="Times New Roman"/>
                <w:sz w:val="24"/>
                <w:szCs w:val="24"/>
              </w:rPr>
              <w:t>(</w:t>
            </w:r>
            <w:r w:rsidR="00D57DC8">
              <w:rPr>
                <w:rFonts w:ascii="Times New Roman" w:hAnsi="Times New Roman"/>
                <w:sz w:val="24"/>
                <w:szCs w:val="24"/>
              </w:rPr>
              <w:t xml:space="preserve">млн. </w:t>
            </w:r>
            <w:r w:rsidRPr="00025F3D">
              <w:rPr>
                <w:rFonts w:ascii="Times New Roman" w:hAnsi="Times New Roman"/>
                <w:sz w:val="24"/>
                <w:szCs w:val="24"/>
                <w:lang w:val="en-US"/>
              </w:rPr>
              <w:t>$)</w:t>
            </w:r>
          </w:p>
        </w:tc>
        <w:tc>
          <w:tcPr>
            <w:tcW w:w="2393"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Полезность</w:t>
            </w:r>
            <w:proofErr w:type="gramStart"/>
            <w:r>
              <w:rPr>
                <w:rFonts w:ascii="Times New Roman" w:hAnsi="Times New Roman"/>
                <w:sz w:val="24"/>
                <w:szCs w:val="28"/>
              </w:rPr>
              <w:t xml:space="preserve"> </w:t>
            </w:r>
            <w:r w:rsidRPr="00025F3D">
              <w:rPr>
                <w:rFonts w:ascii="Times New Roman" w:hAnsi="Times New Roman"/>
                <w:sz w:val="24"/>
                <w:szCs w:val="20"/>
              </w:rPr>
              <w:t>(%)</w:t>
            </w:r>
            <w:proofErr w:type="gramEnd"/>
          </w:p>
        </w:tc>
      </w:tr>
      <w:tr w:rsidR="000E7983" w:rsidTr="00E44723">
        <w:tc>
          <w:tcPr>
            <w:tcW w:w="2392" w:type="dxa"/>
            <w:shd w:val="clear" w:color="auto" w:fill="F68686"/>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США</w:t>
            </w:r>
          </w:p>
        </w:tc>
        <w:tc>
          <w:tcPr>
            <w:tcW w:w="2393"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200</w:t>
            </w:r>
          </w:p>
        </w:tc>
        <w:tc>
          <w:tcPr>
            <w:tcW w:w="2393" w:type="dxa"/>
            <w:shd w:val="clear" w:color="auto" w:fill="F68686"/>
            <w:vAlign w:val="center"/>
          </w:tcPr>
          <w:p w:rsidR="000E7983" w:rsidRDefault="00974B6A" w:rsidP="00E44723">
            <w:pPr>
              <w:pStyle w:val="a4"/>
              <w:spacing w:line="360" w:lineRule="auto"/>
              <w:jc w:val="center"/>
              <w:rPr>
                <w:rFonts w:ascii="Times New Roman" w:hAnsi="Times New Roman"/>
                <w:sz w:val="24"/>
                <w:szCs w:val="28"/>
              </w:rPr>
            </w:pPr>
            <w:r>
              <w:rPr>
                <w:rFonts w:ascii="Times New Roman" w:hAnsi="Times New Roman"/>
                <w:sz w:val="24"/>
                <w:szCs w:val="28"/>
              </w:rPr>
              <w:t>15000</w:t>
            </w:r>
          </w:p>
        </w:tc>
        <w:tc>
          <w:tcPr>
            <w:tcW w:w="2393"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70</w:t>
            </w:r>
          </w:p>
        </w:tc>
      </w:tr>
      <w:tr w:rsidR="000E7983" w:rsidTr="00E44723">
        <w:tc>
          <w:tcPr>
            <w:tcW w:w="2392" w:type="dxa"/>
            <w:shd w:val="clear" w:color="auto" w:fill="F68686"/>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России</w:t>
            </w:r>
          </w:p>
        </w:tc>
        <w:tc>
          <w:tcPr>
            <w:tcW w:w="2393"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95</w:t>
            </w:r>
          </w:p>
        </w:tc>
        <w:tc>
          <w:tcPr>
            <w:tcW w:w="2393" w:type="dxa"/>
            <w:shd w:val="clear" w:color="auto" w:fill="F68686"/>
            <w:vAlign w:val="center"/>
          </w:tcPr>
          <w:p w:rsidR="000E7983" w:rsidRDefault="00070F58" w:rsidP="00E44723">
            <w:pPr>
              <w:pStyle w:val="a4"/>
              <w:spacing w:line="360" w:lineRule="auto"/>
              <w:jc w:val="center"/>
              <w:rPr>
                <w:rFonts w:ascii="Times New Roman" w:hAnsi="Times New Roman"/>
                <w:sz w:val="24"/>
                <w:szCs w:val="28"/>
              </w:rPr>
            </w:pPr>
            <w:r>
              <w:rPr>
                <w:rFonts w:ascii="Times New Roman" w:hAnsi="Times New Roman"/>
                <w:sz w:val="24"/>
                <w:szCs w:val="28"/>
              </w:rPr>
              <w:t>6000</w:t>
            </w:r>
          </w:p>
        </w:tc>
        <w:tc>
          <w:tcPr>
            <w:tcW w:w="2393"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60</w:t>
            </w:r>
          </w:p>
        </w:tc>
      </w:tr>
      <w:tr w:rsidR="000E7983" w:rsidTr="00E44723">
        <w:tc>
          <w:tcPr>
            <w:tcW w:w="2392" w:type="dxa"/>
            <w:shd w:val="clear" w:color="auto" w:fill="F68686"/>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Китая</w:t>
            </w:r>
          </w:p>
        </w:tc>
        <w:tc>
          <w:tcPr>
            <w:tcW w:w="2393" w:type="dxa"/>
            <w:shd w:val="clear" w:color="auto" w:fill="F68686"/>
            <w:vAlign w:val="center"/>
          </w:tcPr>
          <w:p w:rsidR="000E7983" w:rsidRDefault="00735682" w:rsidP="00735682">
            <w:pPr>
              <w:pStyle w:val="a4"/>
              <w:spacing w:line="360" w:lineRule="auto"/>
              <w:jc w:val="center"/>
              <w:rPr>
                <w:rFonts w:ascii="Times New Roman" w:hAnsi="Times New Roman"/>
                <w:sz w:val="24"/>
                <w:szCs w:val="28"/>
              </w:rPr>
            </w:pPr>
            <w:r>
              <w:rPr>
                <w:rFonts w:ascii="Times New Roman" w:hAnsi="Times New Roman"/>
                <w:sz w:val="24"/>
                <w:szCs w:val="28"/>
              </w:rPr>
              <w:t>115</w:t>
            </w:r>
          </w:p>
        </w:tc>
        <w:tc>
          <w:tcPr>
            <w:tcW w:w="2393" w:type="dxa"/>
            <w:shd w:val="clear" w:color="auto" w:fill="F68686"/>
            <w:vAlign w:val="center"/>
          </w:tcPr>
          <w:p w:rsidR="000E7983" w:rsidRDefault="00070F58" w:rsidP="00E44723">
            <w:pPr>
              <w:pStyle w:val="a4"/>
              <w:spacing w:line="360" w:lineRule="auto"/>
              <w:jc w:val="center"/>
              <w:rPr>
                <w:rFonts w:ascii="Times New Roman" w:hAnsi="Times New Roman"/>
                <w:sz w:val="24"/>
                <w:szCs w:val="28"/>
              </w:rPr>
            </w:pPr>
            <w:r>
              <w:rPr>
                <w:rFonts w:ascii="Times New Roman" w:hAnsi="Times New Roman"/>
                <w:sz w:val="24"/>
                <w:szCs w:val="28"/>
              </w:rPr>
              <w:t>5000</w:t>
            </w:r>
          </w:p>
        </w:tc>
        <w:tc>
          <w:tcPr>
            <w:tcW w:w="2393"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50</w:t>
            </w:r>
          </w:p>
        </w:tc>
      </w:tr>
      <w:tr w:rsidR="000E7983" w:rsidTr="00E44723">
        <w:tc>
          <w:tcPr>
            <w:tcW w:w="2392"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ОАЭ</w:t>
            </w:r>
          </w:p>
        </w:tc>
        <w:tc>
          <w:tcPr>
            <w:tcW w:w="2393"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w:t>
            </w:r>
            <w:r w:rsidR="000E7983">
              <w:rPr>
                <w:rFonts w:ascii="Times New Roman" w:hAnsi="Times New Roman"/>
                <w:sz w:val="24"/>
                <w:szCs w:val="28"/>
              </w:rPr>
              <w:t>0</w:t>
            </w:r>
          </w:p>
        </w:tc>
        <w:tc>
          <w:tcPr>
            <w:tcW w:w="2393"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w:t>
            </w:r>
            <w:r w:rsidR="00D57DC8">
              <w:rPr>
                <w:rFonts w:ascii="Times New Roman" w:hAnsi="Times New Roman"/>
                <w:sz w:val="24"/>
                <w:szCs w:val="28"/>
              </w:rPr>
              <w:t>000</w:t>
            </w:r>
          </w:p>
        </w:tc>
        <w:tc>
          <w:tcPr>
            <w:tcW w:w="2393"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45</w:t>
            </w:r>
          </w:p>
        </w:tc>
      </w:tr>
      <w:tr w:rsidR="000E7983" w:rsidTr="00E44723">
        <w:tc>
          <w:tcPr>
            <w:tcW w:w="2392" w:type="dxa"/>
            <w:tcBorders>
              <w:bottom w:val="single" w:sz="4" w:space="0" w:color="auto"/>
            </w:tcBorders>
            <w:shd w:val="clear" w:color="auto" w:fill="F68686"/>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Индии</w:t>
            </w:r>
          </w:p>
        </w:tc>
        <w:tc>
          <w:tcPr>
            <w:tcW w:w="2393" w:type="dxa"/>
            <w:tcBorders>
              <w:bottom w:val="single" w:sz="4" w:space="0" w:color="auto"/>
            </w:tcBorders>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20</w:t>
            </w:r>
          </w:p>
        </w:tc>
        <w:tc>
          <w:tcPr>
            <w:tcW w:w="2393" w:type="dxa"/>
            <w:tcBorders>
              <w:bottom w:val="single" w:sz="4" w:space="0" w:color="auto"/>
            </w:tcBorders>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2</w:t>
            </w:r>
            <w:r w:rsidR="00D57DC8">
              <w:rPr>
                <w:rFonts w:ascii="Times New Roman" w:hAnsi="Times New Roman"/>
                <w:sz w:val="24"/>
                <w:szCs w:val="28"/>
              </w:rPr>
              <w:t>000</w:t>
            </w:r>
          </w:p>
        </w:tc>
        <w:tc>
          <w:tcPr>
            <w:tcW w:w="2393" w:type="dxa"/>
            <w:tcBorders>
              <w:bottom w:val="single" w:sz="4" w:space="0" w:color="auto"/>
            </w:tcBorders>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40</w:t>
            </w:r>
          </w:p>
        </w:tc>
      </w:tr>
      <w:tr w:rsidR="000E7983" w:rsidTr="00E44723">
        <w:tc>
          <w:tcPr>
            <w:tcW w:w="2392" w:type="dxa"/>
            <w:shd w:val="clear" w:color="auto" w:fill="69FFB4"/>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США</w:t>
            </w:r>
          </w:p>
        </w:tc>
        <w:tc>
          <w:tcPr>
            <w:tcW w:w="2393" w:type="dxa"/>
            <w:shd w:val="clear" w:color="auto" w:fill="69FFB4"/>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650</w:t>
            </w:r>
          </w:p>
        </w:tc>
        <w:tc>
          <w:tcPr>
            <w:tcW w:w="2393" w:type="dxa"/>
            <w:shd w:val="clear" w:color="auto" w:fill="69FFB4"/>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195</w:t>
            </w:r>
          </w:p>
        </w:tc>
        <w:tc>
          <w:tcPr>
            <w:tcW w:w="2393" w:type="dxa"/>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65</w:t>
            </w:r>
          </w:p>
        </w:tc>
      </w:tr>
      <w:tr w:rsidR="000E7983" w:rsidTr="00E44723">
        <w:tc>
          <w:tcPr>
            <w:tcW w:w="2392" w:type="dxa"/>
            <w:shd w:val="clear" w:color="auto" w:fill="69FFB4"/>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Израиля</w:t>
            </w:r>
          </w:p>
        </w:tc>
        <w:tc>
          <w:tcPr>
            <w:tcW w:w="2393" w:type="dxa"/>
            <w:shd w:val="clear" w:color="auto" w:fill="69FFB4"/>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500</w:t>
            </w:r>
          </w:p>
        </w:tc>
        <w:tc>
          <w:tcPr>
            <w:tcW w:w="2393" w:type="dxa"/>
            <w:shd w:val="clear" w:color="auto" w:fill="69FFB4"/>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175</w:t>
            </w:r>
          </w:p>
        </w:tc>
        <w:tc>
          <w:tcPr>
            <w:tcW w:w="2393" w:type="dxa"/>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60</w:t>
            </w:r>
          </w:p>
        </w:tc>
      </w:tr>
      <w:tr w:rsidR="000E7983" w:rsidTr="00E44723">
        <w:tc>
          <w:tcPr>
            <w:tcW w:w="2392" w:type="dxa"/>
            <w:tcBorders>
              <w:bottom w:val="single" w:sz="4" w:space="0" w:color="auto"/>
            </w:tcBorders>
            <w:shd w:val="clear" w:color="auto" w:fill="69FFB4"/>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России</w:t>
            </w:r>
          </w:p>
        </w:tc>
        <w:tc>
          <w:tcPr>
            <w:tcW w:w="2393" w:type="dxa"/>
            <w:tcBorders>
              <w:bottom w:val="single" w:sz="4" w:space="0" w:color="auto"/>
            </w:tcBorders>
            <w:shd w:val="clear" w:color="auto" w:fill="69FFB4"/>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550</w:t>
            </w:r>
          </w:p>
        </w:tc>
        <w:tc>
          <w:tcPr>
            <w:tcW w:w="2393" w:type="dxa"/>
            <w:tcBorders>
              <w:bottom w:val="single" w:sz="4" w:space="0" w:color="auto"/>
            </w:tcBorders>
            <w:shd w:val="clear" w:color="auto" w:fill="69FFB4"/>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w:t>
            </w:r>
            <w:r w:rsidR="00D57DC8">
              <w:rPr>
                <w:rFonts w:ascii="Times New Roman" w:hAnsi="Times New Roman"/>
                <w:sz w:val="24"/>
                <w:szCs w:val="28"/>
              </w:rPr>
              <w:t>00</w:t>
            </w:r>
          </w:p>
        </w:tc>
        <w:tc>
          <w:tcPr>
            <w:tcW w:w="2393" w:type="dxa"/>
            <w:tcBorders>
              <w:bottom w:val="single" w:sz="4" w:space="0" w:color="auto"/>
            </w:tcBorders>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60</w:t>
            </w:r>
          </w:p>
        </w:tc>
      </w:tr>
      <w:tr w:rsidR="000E7983" w:rsidTr="00E44723">
        <w:tc>
          <w:tcPr>
            <w:tcW w:w="2392" w:type="dxa"/>
            <w:shd w:val="clear" w:color="auto" w:fill="00B0F0"/>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МО</w:t>
            </w:r>
            <w:r w:rsidR="000E7983">
              <w:rPr>
                <w:rFonts w:ascii="Times New Roman" w:hAnsi="Times New Roman"/>
                <w:sz w:val="24"/>
                <w:szCs w:val="28"/>
              </w:rPr>
              <w:t xml:space="preserve"> России</w:t>
            </w:r>
          </w:p>
        </w:tc>
        <w:tc>
          <w:tcPr>
            <w:tcW w:w="2393" w:type="dxa"/>
            <w:shd w:val="clear" w:color="auto" w:fill="00B0F0"/>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3150</w:t>
            </w:r>
          </w:p>
        </w:tc>
        <w:tc>
          <w:tcPr>
            <w:tcW w:w="2393" w:type="dxa"/>
            <w:shd w:val="clear" w:color="auto" w:fill="00B0F0"/>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20</w:t>
            </w:r>
          </w:p>
        </w:tc>
        <w:tc>
          <w:tcPr>
            <w:tcW w:w="2393" w:type="dxa"/>
            <w:shd w:val="clear" w:color="auto" w:fill="00B0F0"/>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60</w:t>
            </w:r>
          </w:p>
        </w:tc>
      </w:tr>
    </w:tbl>
    <w:p w:rsidR="000E7983" w:rsidRDefault="000E7983" w:rsidP="000E7983">
      <w:pPr>
        <w:pStyle w:val="a4"/>
        <w:spacing w:line="360" w:lineRule="auto"/>
        <w:jc w:val="right"/>
        <w:rPr>
          <w:rFonts w:ascii="Times New Roman" w:hAnsi="Times New Roman" w:cs="Times New Roman"/>
          <w:sz w:val="24"/>
          <w:szCs w:val="28"/>
        </w:rPr>
      </w:pPr>
    </w:p>
    <w:p w:rsidR="000E7983" w:rsidRDefault="000E7983" w:rsidP="00127FCA">
      <w:pPr>
        <w:pStyle w:val="a4"/>
        <w:spacing w:line="360" w:lineRule="auto"/>
        <w:jc w:val="right"/>
        <w:rPr>
          <w:rFonts w:ascii="Times New Roman" w:hAnsi="Times New Roman" w:cs="Times New Roman"/>
          <w:sz w:val="24"/>
          <w:szCs w:val="28"/>
        </w:rPr>
      </w:pPr>
      <w:r w:rsidRPr="007F3CB4">
        <w:rPr>
          <w:rFonts w:ascii="Times New Roman" w:hAnsi="Times New Roman" w:cs="Times New Roman"/>
          <w:sz w:val="24"/>
          <w:szCs w:val="28"/>
        </w:rPr>
        <w:t xml:space="preserve">Параметры </w:t>
      </w:r>
      <w:r>
        <w:rPr>
          <w:rFonts w:ascii="Times New Roman" w:hAnsi="Times New Roman" w:cs="Times New Roman"/>
          <w:sz w:val="24"/>
          <w:szCs w:val="28"/>
        </w:rPr>
        <w:t>поставщиков</w:t>
      </w:r>
      <w:r w:rsidR="00127FCA">
        <w:rPr>
          <w:rFonts w:ascii="Times New Roman" w:hAnsi="Times New Roman" w:cs="Times New Roman"/>
          <w:sz w:val="24"/>
          <w:szCs w:val="28"/>
        </w:rPr>
        <w:t xml:space="preserve">.                               Таблица </w:t>
      </w:r>
      <w:r w:rsidR="0048413E">
        <w:rPr>
          <w:rFonts w:ascii="Times New Roman" w:hAnsi="Times New Roman" w:cs="Times New Roman"/>
          <w:sz w:val="24"/>
          <w:szCs w:val="28"/>
        </w:rPr>
        <w:t>9</w:t>
      </w:r>
      <w:r w:rsidR="00127FCA">
        <w:rPr>
          <w:rFonts w:ascii="Times New Roman" w:hAnsi="Times New Roman" w:cs="Times New Roman"/>
          <w:sz w:val="24"/>
          <w:szCs w:val="28"/>
        </w:rPr>
        <w:t>.</w:t>
      </w:r>
    </w:p>
    <w:tbl>
      <w:tblPr>
        <w:tblStyle w:val="aff"/>
        <w:tblW w:w="0" w:type="auto"/>
        <w:tblLook w:val="04A0"/>
      </w:tblPr>
      <w:tblGrid>
        <w:gridCol w:w="5920"/>
        <w:gridCol w:w="1843"/>
        <w:gridCol w:w="1808"/>
      </w:tblGrid>
      <w:tr w:rsidR="000E7983" w:rsidRPr="00025F3D" w:rsidTr="00E44723">
        <w:tc>
          <w:tcPr>
            <w:tcW w:w="5920"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4"/>
                <w:szCs w:val="24"/>
              </w:rPr>
            </w:pPr>
          </w:p>
        </w:tc>
        <w:tc>
          <w:tcPr>
            <w:tcW w:w="1843"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4"/>
                <w:szCs w:val="24"/>
              </w:rPr>
            </w:pPr>
            <w:r w:rsidRPr="00025F3D">
              <w:rPr>
                <w:rFonts w:ascii="Times New Roman" w:hAnsi="Times New Roman"/>
                <w:sz w:val="24"/>
                <w:szCs w:val="24"/>
              </w:rPr>
              <w:t>Объем производства (ед.)</w:t>
            </w:r>
          </w:p>
        </w:tc>
        <w:tc>
          <w:tcPr>
            <w:tcW w:w="1808"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4"/>
                <w:szCs w:val="24"/>
              </w:rPr>
            </w:pPr>
            <w:r w:rsidRPr="00025F3D">
              <w:rPr>
                <w:rFonts w:ascii="Times New Roman" w:hAnsi="Times New Roman"/>
                <w:sz w:val="24"/>
                <w:szCs w:val="24"/>
              </w:rPr>
              <w:t>Затраты на производство (</w:t>
            </w:r>
            <w:r w:rsidR="00D57DC8">
              <w:rPr>
                <w:rFonts w:ascii="Times New Roman" w:hAnsi="Times New Roman"/>
                <w:sz w:val="24"/>
                <w:szCs w:val="24"/>
              </w:rPr>
              <w:t xml:space="preserve">тыс. </w:t>
            </w:r>
            <w:r w:rsidRPr="00025F3D">
              <w:rPr>
                <w:rFonts w:ascii="Times New Roman" w:hAnsi="Times New Roman"/>
                <w:sz w:val="24"/>
                <w:szCs w:val="24"/>
                <w:lang w:val="en-US"/>
              </w:rPr>
              <w:t>$)</w:t>
            </w:r>
          </w:p>
        </w:tc>
      </w:tr>
      <w:tr w:rsidR="000E7983" w:rsidRPr="00025F3D"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lang w:val="en-US"/>
              </w:rPr>
              <w:t>Pratt</w:t>
            </w:r>
            <w:r w:rsidRPr="005E6373">
              <w:rPr>
                <w:rFonts w:ascii="Times New Roman" w:hAnsi="Times New Roman"/>
                <w:sz w:val="24"/>
                <w:szCs w:val="24"/>
              </w:rPr>
              <w:t xml:space="preserve"> &amp; </w:t>
            </w:r>
            <w:r>
              <w:rPr>
                <w:rFonts w:ascii="Times New Roman" w:hAnsi="Times New Roman"/>
                <w:sz w:val="24"/>
                <w:szCs w:val="24"/>
                <w:lang w:val="en-US"/>
              </w:rPr>
              <w:t>Whitney</w:t>
            </w:r>
            <w:r w:rsidRPr="005E6373">
              <w:rPr>
                <w:rFonts w:ascii="Times New Roman" w:hAnsi="Times New Roman"/>
                <w:sz w:val="24"/>
                <w:szCs w:val="24"/>
              </w:rPr>
              <w:t xml:space="preserve"> (</w:t>
            </w:r>
            <w:r>
              <w:rPr>
                <w:rFonts w:ascii="Times New Roman" w:hAnsi="Times New Roman"/>
                <w:sz w:val="24"/>
                <w:szCs w:val="24"/>
              </w:rPr>
              <w:t xml:space="preserve">Двигатель </w:t>
            </w:r>
            <w:r>
              <w:rPr>
                <w:rFonts w:ascii="Times New Roman" w:hAnsi="Times New Roman"/>
                <w:sz w:val="24"/>
                <w:szCs w:val="24"/>
                <w:lang w:val="en-US"/>
              </w:rPr>
              <w:t>F</w:t>
            </w:r>
            <w:r w:rsidRPr="005E6373">
              <w:rPr>
                <w:rFonts w:ascii="Times New Roman" w:hAnsi="Times New Roman"/>
                <w:sz w:val="24"/>
                <w:szCs w:val="24"/>
              </w:rPr>
              <w:t xml:space="preserve">119 </w:t>
            </w:r>
            <w:r>
              <w:rPr>
                <w:rFonts w:ascii="Times New Roman" w:hAnsi="Times New Roman"/>
                <w:sz w:val="24"/>
                <w:szCs w:val="24"/>
              </w:rPr>
              <w:t xml:space="preserve">для </w:t>
            </w:r>
            <w:r>
              <w:rPr>
                <w:rFonts w:ascii="Times New Roman" w:hAnsi="Times New Roman"/>
                <w:sz w:val="24"/>
                <w:szCs w:val="24"/>
                <w:lang w:val="en-US"/>
              </w:rPr>
              <w:t>F</w:t>
            </w:r>
            <w:r w:rsidRPr="005E6373">
              <w:rPr>
                <w:rFonts w:ascii="Times New Roman" w:hAnsi="Times New Roman"/>
                <w:sz w:val="24"/>
                <w:szCs w:val="24"/>
              </w:rPr>
              <w:t>-22)</w:t>
            </w:r>
          </w:p>
        </w:tc>
        <w:tc>
          <w:tcPr>
            <w:tcW w:w="1843" w:type="dxa"/>
            <w:shd w:val="clear" w:color="auto" w:fill="F68686"/>
            <w:vAlign w:val="center"/>
          </w:tcPr>
          <w:p w:rsidR="000E7983" w:rsidRPr="00025F3D"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2</w:t>
            </w:r>
            <w:r w:rsidR="000E7983">
              <w:rPr>
                <w:rFonts w:ascii="Times New Roman" w:hAnsi="Times New Roman"/>
                <w:sz w:val="24"/>
                <w:szCs w:val="24"/>
              </w:rPr>
              <w:t>00</w:t>
            </w:r>
          </w:p>
        </w:tc>
        <w:tc>
          <w:tcPr>
            <w:tcW w:w="1808" w:type="dxa"/>
            <w:shd w:val="clear" w:color="auto" w:fill="F68686"/>
            <w:vAlign w:val="center"/>
          </w:tcPr>
          <w:p w:rsidR="000E7983" w:rsidRPr="00025F3D"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1000</w:t>
            </w:r>
          </w:p>
        </w:tc>
      </w:tr>
      <w:tr w:rsidR="000E7983" w:rsidRPr="00025F3D" w:rsidTr="00E44723">
        <w:tc>
          <w:tcPr>
            <w:tcW w:w="5920" w:type="dxa"/>
            <w:shd w:val="clear" w:color="auto" w:fill="F68686"/>
            <w:vAlign w:val="center"/>
          </w:tcPr>
          <w:p w:rsidR="000E7983" w:rsidRPr="00025F3D"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НПО «Сатурн» Россия (Двигатель АЛ-41Ф1 для Т-50)</w:t>
            </w:r>
          </w:p>
        </w:tc>
        <w:tc>
          <w:tcPr>
            <w:tcW w:w="1843" w:type="dxa"/>
            <w:shd w:val="clear" w:color="auto" w:fill="F68686"/>
            <w:vAlign w:val="center"/>
          </w:tcPr>
          <w:p w:rsidR="000E7983" w:rsidRPr="00025F3D"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10</w:t>
            </w:r>
            <w:r w:rsidR="000E7983">
              <w:rPr>
                <w:rFonts w:ascii="Times New Roman" w:hAnsi="Times New Roman"/>
                <w:sz w:val="24"/>
                <w:szCs w:val="24"/>
              </w:rPr>
              <w:t>0</w:t>
            </w:r>
          </w:p>
        </w:tc>
        <w:tc>
          <w:tcPr>
            <w:tcW w:w="1808" w:type="dxa"/>
            <w:shd w:val="clear" w:color="auto" w:fill="F68686"/>
            <w:vAlign w:val="center"/>
          </w:tcPr>
          <w:p w:rsidR="000E7983" w:rsidRPr="00025F3D"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800</w:t>
            </w:r>
          </w:p>
        </w:tc>
      </w:tr>
      <w:tr w:rsidR="000E7983" w:rsidRPr="00025F3D"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 xml:space="preserve">ФГУП «НЦП </w:t>
            </w:r>
            <w:proofErr w:type="spellStart"/>
            <w:r>
              <w:rPr>
                <w:rFonts w:ascii="Times New Roman" w:hAnsi="Times New Roman"/>
                <w:sz w:val="24"/>
                <w:szCs w:val="24"/>
              </w:rPr>
              <w:t>газотрубостроения</w:t>
            </w:r>
            <w:proofErr w:type="spellEnd"/>
            <w:r>
              <w:rPr>
                <w:rFonts w:ascii="Times New Roman" w:hAnsi="Times New Roman"/>
                <w:sz w:val="24"/>
                <w:szCs w:val="24"/>
              </w:rPr>
              <w:t xml:space="preserve"> Салют» (Двигатели)</w:t>
            </w:r>
          </w:p>
        </w:tc>
        <w:tc>
          <w:tcPr>
            <w:tcW w:w="1843" w:type="dxa"/>
            <w:shd w:val="clear" w:color="auto" w:fill="F68686"/>
            <w:vAlign w:val="center"/>
          </w:tcPr>
          <w:p w:rsidR="000E7983" w:rsidRPr="00025F3D"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4</w:t>
            </w:r>
            <w:r w:rsidR="000E7983">
              <w:rPr>
                <w:rFonts w:ascii="Times New Roman" w:hAnsi="Times New Roman"/>
                <w:sz w:val="24"/>
                <w:szCs w:val="24"/>
              </w:rPr>
              <w:t>0</w:t>
            </w:r>
          </w:p>
        </w:tc>
        <w:tc>
          <w:tcPr>
            <w:tcW w:w="1808" w:type="dxa"/>
            <w:shd w:val="clear" w:color="auto" w:fill="F68686"/>
            <w:vAlign w:val="center"/>
          </w:tcPr>
          <w:p w:rsidR="000E7983" w:rsidRPr="00025F3D"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800</w:t>
            </w:r>
          </w:p>
        </w:tc>
      </w:tr>
      <w:tr w:rsidR="000E7983" w:rsidRPr="007A44E2"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lang w:val="en-US"/>
              </w:rPr>
            </w:pPr>
            <w:proofErr w:type="spellStart"/>
            <w:r>
              <w:rPr>
                <w:rFonts w:ascii="Times New Roman" w:hAnsi="Times New Roman"/>
                <w:sz w:val="24"/>
                <w:szCs w:val="24"/>
                <w:lang w:val="en-US"/>
              </w:rPr>
              <w:t>Northroop</w:t>
            </w:r>
            <w:proofErr w:type="spellEnd"/>
            <w:r>
              <w:rPr>
                <w:rFonts w:ascii="Times New Roman" w:hAnsi="Times New Roman"/>
                <w:sz w:val="24"/>
                <w:szCs w:val="24"/>
                <w:lang w:val="en-US"/>
              </w:rPr>
              <w:t xml:space="preserve"> Grumman Corporation </w:t>
            </w:r>
            <w:r>
              <w:rPr>
                <w:rFonts w:ascii="Times New Roman" w:hAnsi="Times New Roman"/>
                <w:sz w:val="24"/>
                <w:szCs w:val="24"/>
              </w:rPr>
              <w:t>США</w:t>
            </w:r>
            <w:r w:rsidRPr="005E6373">
              <w:rPr>
                <w:rFonts w:ascii="Times New Roman" w:hAnsi="Times New Roman"/>
                <w:sz w:val="24"/>
                <w:szCs w:val="24"/>
                <w:lang w:val="en-US"/>
              </w:rPr>
              <w:t xml:space="preserve"> (</w:t>
            </w:r>
            <w:proofErr w:type="spellStart"/>
            <w:r>
              <w:rPr>
                <w:rFonts w:ascii="Times New Roman" w:hAnsi="Times New Roman"/>
                <w:sz w:val="24"/>
                <w:szCs w:val="24"/>
              </w:rPr>
              <w:t>Авионика</w:t>
            </w:r>
            <w:proofErr w:type="spellEnd"/>
            <w:r w:rsidRPr="005E6373">
              <w:rPr>
                <w:rFonts w:ascii="Times New Roman" w:hAnsi="Times New Roman"/>
                <w:sz w:val="24"/>
                <w:szCs w:val="24"/>
                <w:lang w:val="en-US"/>
              </w:rPr>
              <w:t>)</w:t>
            </w:r>
          </w:p>
        </w:tc>
        <w:tc>
          <w:tcPr>
            <w:tcW w:w="1843" w:type="dxa"/>
            <w:shd w:val="clear" w:color="auto" w:fill="F68686"/>
            <w:vAlign w:val="center"/>
          </w:tcPr>
          <w:p w:rsidR="000E7983" w:rsidRPr="0095342E"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10</w:t>
            </w:r>
            <w:r w:rsidR="000E7983">
              <w:rPr>
                <w:rFonts w:ascii="Times New Roman" w:hAnsi="Times New Roman"/>
                <w:sz w:val="24"/>
                <w:szCs w:val="24"/>
              </w:rPr>
              <w:t>0</w:t>
            </w:r>
          </w:p>
        </w:tc>
        <w:tc>
          <w:tcPr>
            <w:tcW w:w="1808" w:type="dxa"/>
            <w:shd w:val="clear" w:color="auto" w:fill="F68686"/>
            <w:vAlign w:val="center"/>
          </w:tcPr>
          <w:p w:rsidR="000E7983" w:rsidRPr="006802C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1300</w:t>
            </w:r>
          </w:p>
        </w:tc>
      </w:tr>
      <w:tr w:rsidR="000E7983" w:rsidRPr="005E6373"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proofErr w:type="spellStart"/>
            <w:r>
              <w:rPr>
                <w:rFonts w:ascii="Times New Roman" w:hAnsi="Times New Roman"/>
                <w:sz w:val="24"/>
                <w:szCs w:val="24"/>
                <w:lang w:val="en-US"/>
              </w:rPr>
              <w:t>EuroRadar</w:t>
            </w:r>
            <w:proofErr w:type="spellEnd"/>
            <w:r>
              <w:rPr>
                <w:rFonts w:ascii="Times New Roman" w:hAnsi="Times New Roman"/>
                <w:sz w:val="24"/>
                <w:szCs w:val="24"/>
                <w:lang w:val="en-US"/>
              </w:rPr>
              <w:t xml:space="preserve"> (</w:t>
            </w:r>
            <w:proofErr w:type="spellStart"/>
            <w:r>
              <w:rPr>
                <w:rFonts w:ascii="Times New Roman" w:hAnsi="Times New Roman"/>
                <w:sz w:val="24"/>
                <w:szCs w:val="24"/>
              </w:rPr>
              <w:t>Авионика</w:t>
            </w:r>
            <w:proofErr w:type="spellEnd"/>
            <w:r>
              <w:rPr>
                <w:rFonts w:ascii="Times New Roman" w:hAnsi="Times New Roman"/>
                <w:sz w:val="24"/>
                <w:szCs w:val="24"/>
              </w:rPr>
              <w:t>)</w:t>
            </w:r>
          </w:p>
        </w:tc>
        <w:tc>
          <w:tcPr>
            <w:tcW w:w="1843" w:type="dxa"/>
            <w:shd w:val="clear" w:color="auto" w:fill="F68686"/>
            <w:vAlign w:val="center"/>
          </w:tcPr>
          <w:p w:rsidR="000E7983" w:rsidRPr="0095342E"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35</w:t>
            </w:r>
          </w:p>
        </w:tc>
        <w:tc>
          <w:tcPr>
            <w:tcW w:w="1808" w:type="dxa"/>
            <w:shd w:val="clear" w:color="auto" w:fill="F68686"/>
            <w:vAlign w:val="center"/>
          </w:tcPr>
          <w:p w:rsidR="000E7983" w:rsidRPr="006802C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1000</w:t>
            </w:r>
          </w:p>
        </w:tc>
      </w:tr>
      <w:tr w:rsidR="000E7983" w:rsidRPr="005E6373"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НИИП им. В.В. Тихомирова Россия (</w:t>
            </w:r>
            <w:proofErr w:type="spellStart"/>
            <w:r>
              <w:rPr>
                <w:rFonts w:ascii="Times New Roman" w:hAnsi="Times New Roman"/>
                <w:sz w:val="24"/>
                <w:szCs w:val="24"/>
              </w:rPr>
              <w:t>Авионика</w:t>
            </w:r>
            <w:proofErr w:type="spellEnd"/>
            <w:r>
              <w:rPr>
                <w:rFonts w:ascii="Times New Roman" w:hAnsi="Times New Roman"/>
                <w:sz w:val="24"/>
                <w:szCs w:val="24"/>
              </w:rPr>
              <w:t>)</w:t>
            </w:r>
          </w:p>
        </w:tc>
        <w:tc>
          <w:tcPr>
            <w:tcW w:w="1843" w:type="dxa"/>
            <w:shd w:val="clear" w:color="auto" w:fill="F68686"/>
            <w:vAlign w:val="center"/>
          </w:tcPr>
          <w:p w:rsidR="000E7983" w:rsidRPr="005E6373"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5</w:t>
            </w:r>
            <w:r w:rsidR="000E7983">
              <w:rPr>
                <w:rFonts w:ascii="Times New Roman" w:hAnsi="Times New Roman"/>
                <w:sz w:val="24"/>
                <w:szCs w:val="24"/>
              </w:rPr>
              <w:t>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900</w:t>
            </w:r>
          </w:p>
        </w:tc>
      </w:tr>
      <w:tr w:rsidR="000E7983" w:rsidRPr="005E6373"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Фазатрон-НИИР</w:t>
            </w:r>
            <w:proofErr w:type="spellEnd"/>
            <w:r>
              <w:rPr>
                <w:rFonts w:ascii="Times New Roman" w:hAnsi="Times New Roman"/>
                <w:sz w:val="24"/>
                <w:szCs w:val="24"/>
              </w:rPr>
              <w:t>» Россия (</w:t>
            </w:r>
            <w:proofErr w:type="spellStart"/>
            <w:r>
              <w:rPr>
                <w:rFonts w:ascii="Times New Roman" w:hAnsi="Times New Roman"/>
                <w:sz w:val="24"/>
                <w:szCs w:val="24"/>
              </w:rPr>
              <w:t>Авионика</w:t>
            </w:r>
            <w:proofErr w:type="spellEnd"/>
            <w:r>
              <w:rPr>
                <w:rFonts w:ascii="Times New Roman" w:hAnsi="Times New Roman"/>
                <w:sz w:val="24"/>
                <w:szCs w:val="24"/>
              </w:rPr>
              <w:t>)</w:t>
            </w:r>
          </w:p>
        </w:tc>
        <w:tc>
          <w:tcPr>
            <w:tcW w:w="1843"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20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950</w:t>
            </w:r>
          </w:p>
        </w:tc>
      </w:tr>
      <w:tr w:rsidR="000E7983" w:rsidRPr="005E6373" w:rsidTr="00E44723">
        <w:tc>
          <w:tcPr>
            <w:tcW w:w="5920" w:type="dxa"/>
            <w:shd w:val="clear" w:color="auto" w:fill="F68686"/>
            <w:vAlign w:val="center"/>
          </w:tcPr>
          <w:p w:rsidR="000E798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ФГУП «</w:t>
            </w:r>
            <w:proofErr w:type="spellStart"/>
            <w:r>
              <w:rPr>
                <w:rFonts w:ascii="Times New Roman" w:hAnsi="Times New Roman"/>
                <w:sz w:val="24"/>
                <w:szCs w:val="24"/>
              </w:rPr>
              <w:t>ГосНИИАС</w:t>
            </w:r>
            <w:proofErr w:type="spellEnd"/>
            <w:r>
              <w:rPr>
                <w:rFonts w:ascii="Times New Roman" w:hAnsi="Times New Roman"/>
                <w:sz w:val="24"/>
                <w:szCs w:val="24"/>
              </w:rPr>
              <w:t xml:space="preserve">» Россия </w:t>
            </w:r>
          </w:p>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Авионика</w:t>
            </w:r>
            <w:proofErr w:type="spellEnd"/>
            <w:r>
              <w:rPr>
                <w:rFonts w:ascii="Times New Roman" w:hAnsi="Times New Roman"/>
                <w:sz w:val="24"/>
                <w:szCs w:val="24"/>
              </w:rPr>
              <w:t>, электроника, навигация)</w:t>
            </w:r>
          </w:p>
        </w:tc>
        <w:tc>
          <w:tcPr>
            <w:tcW w:w="1843" w:type="dxa"/>
            <w:shd w:val="clear" w:color="auto" w:fill="F68686"/>
            <w:vAlign w:val="center"/>
          </w:tcPr>
          <w:p w:rsidR="000E7983" w:rsidRPr="005E6373"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3</w:t>
            </w:r>
            <w:r w:rsidR="000E7983">
              <w:rPr>
                <w:rFonts w:ascii="Times New Roman" w:hAnsi="Times New Roman"/>
                <w:sz w:val="24"/>
                <w:szCs w:val="24"/>
              </w:rPr>
              <w:t>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1100</w:t>
            </w:r>
          </w:p>
        </w:tc>
      </w:tr>
      <w:tr w:rsidR="000E7983" w:rsidRPr="005E6373"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Швеция (</w:t>
            </w:r>
            <w:proofErr w:type="spellStart"/>
            <w:r>
              <w:rPr>
                <w:rFonts w:ascii="Times New Roman" w:hAnsi="Times New Roman"/>
                <w:sz w:val="24"/>
                <w:szCs w:val="24"/>
              </w:rPr>
              <w:t>Авионика</w:t>
            </w:r>
            <w:proofErr w:type="spellEnd"/>
            <w:r>
              <w:rPr>
                <w:rFonts w:ascii="Times New Roman" w:hAnsi="Times New Roman"/>
                <w:sz w:val="24"/>
                <w:szCs w:val="24"/>
              </w:rPr>
              <w:t xml:space="preserve"> для истребителя </w:t>
            </w:r>
            <w:r>
              <w:rPr>
                <w:rFonts w:ascii="Times New Roman" w:hAnsi="Times New Roman"/>
                <w:sz w:val="24"/>
                <w:szCs w:val="24"/>
                <w:lang w:val="en-US"/>
              </w:rPr>
              <w:t>JAS</w:t>
            </w:r>
            <w:r>
              <w:rPr>
                <w:rFonts w:ascii="Times New Roman" w:hAnsi="Times New Roman"/>
                <w:sz w:val="24"/>
                <w:szCs w:val="24"/>
              </w:rPr>
              <w:t xml:space="preserve">39 </w:t>
            </w:r>
            <w:proofErr w:type="spellStart"/>
            <w:r>
              <w:rPr>
                <w:rFonts w:ascii="Times New Roman" w:hAnsi="Times New Roman"/>
                <w:sz w:val="24"/>
                <w:szCs w:val="24"/>
                <w:lang w:val="en-US"/>
              </w:rPr>
              <w:t>Grippen</w:t>
            </w:r>
            <w:proofErr w:type="spellEnd"/>
            <w:r w:rsidRPr="005E6373">
              <w:rPr>
                <w:rFonts w:ascii="Times New Roman" w:hAnsi="Times New Roman"/>
                <w:sz w:val="24"/>
                <w:szCs w:val="24"/>
              </w:rPr>
              <w:t>)</w:t>
            </w:r>
          </w:p>
        </w:tc>
        <w:tc>
          <w:tcPr>
            <w:tcW w:w="1843"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30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1250</w:t>
            </w:r>
          </w:p>
        </w:tc>
      </w:tr>
      <w:tr w:rsidR="000E7983" w:rsidRPr="005E6373"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Израиль (</w:t>
            </w:r>
            <w:proofErr w:type="spellStart"/>
            <w:r>
              <w:rPr>
                <w:rFonts w:ascii="Times New Roman" w:hAnsi="Times New Roman"/>
                <w:sz w:val="24"/>
                <w:szCs w:val="24"/>
              </w:rPr>
              <w:t>Авионика</w:t>
            </w:r>
            <w:proofErr w:type="spellEnd"/>
            <w:r>
              <w:rPr>
                <w:rFonts w:ascii="Times New Roman" w:hAnsi="Times New Roman"/>
                <w:sz w:val="24"/>
                <w:szCs w:val="24"/>
              </w:rPr>
              <w:t>)</w:t>
            </w:r>
          </w:p>
        </w:tc>
        <w:tc>
          <w:tcPr>
            <w:tcW w:w="1843"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60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1400</w:t>
            </w:r>
          </w:p>
        </w:tc>
      </w:tr>
      <w:tr w:rsidR="000E7983" w:rsidRPr="005E6373"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Япония (</w:t>
            </w:r>
            <w:proofErr w:type="spellStart"/>
            <w:r>
              <w:rPr>
                <w:rFonts w:ascii="Times New Roman" w:hAnsi="Times New Roman"/>
                <w:sz w:val="24"/>
                <w:szCs w:val="24"/>
              </w:rPr>
              <w:t>Авионика</w:t>
            </w:r>
            <w:proofErr w:type="spellEnd"/>
            <w:r>
              <w:rPr>
                <w:rFonts w:ascii="Times New Roman" w:hAnsi="Times New Roman"/>
                <w:sz w:val="24"/>
                <w:szCs w:val="24"/>
              </w:rPr>
              <w:t xml:space="preserve"> для истребителя </w:t>
            </w:r>
            <w:r>
              <w:rPr>
                <w:rFonts w:ascii="Times New Roman" w:hAnsi="Times New Roman"/>
                <w:sz w:val="24"/>
                <w:szCs w:val="24"/>
                <w:lang w:val="en-US"/>
              </w:rPr>
              <w:t>F</w:t>
            </w:r>
            <w:r w:rsidRPr="005E6373">
              <w:rPr>
                <w:rFonts w:ascii="Times New Roman" w:hAnsi="Times New Roman"/>
                <w:sz w:val="24"/>
                <w:szCs w:val="24"/>
              </w:rPr>
              <w:t>-22)</w:t>
            </w:r>
          </w:p>
        </w:tc>
        <w:tc>
          <w:tcPr>
            <w:tcW w:w="1843" w:type="dxa"/>
            <w:shd w:val="clear" w:color="auto" w:fill="F68686"/>
            <w:vAlign w:val="center"/>
          </w:tcPr>
          <w:p w:rsidR="000E7983" w:rsidRPr="005E6373"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1</w:t>
            </w:r>
            <w:r w:rsidR="000E7983">
              <w:rPr>
                <w:rFonts w:ascii="Times New Roman" w:hAnsi="Times New Roman"/>
                <w:sz w:val="24"/>
                <w:szCs w:val="24"/>
              </w:rPr>
              <w:t>00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1200</w:t>
            </w:r>
          </w:p>
        </w:tc>
      </w:tr>
      <w:tr w:rsidR="000E7983" w:rsidRPr="005E6373" w:rsidTr="00E44723">
        <w:tc>
          <w:tcPr>
            <w:tcW w:w="5920"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Китай (</w:t>
            </w:r>
            <w:proofErr w:type="spellStart"/>
            <w:r>
              <w:rPr>
                <w:rFonts w:ascii="Times New Roman" w:hAnsi="Times New Roman"/>
                <w:sz w:val="24"/>
                <w:szCs w:val="24"/>
              </w:rPr>
              <w:t>Авионика</w:t>
            </w:r>
            <w:proofErr w:type="spellEnd"/>
            <w:r>
              <w:rPr>
                <w:rFonts w:ascii="Times New Roman" w:hAnsi="Times New Roman"/>
                <w:sz w:val="24"/>
                <w:szCs w:val="24"/>
              </w:rPr>
              <w:t xml:space="preserve"> для истребителя </w:t>
            </w:r>
            <w:r>
              <w:rPr>
                <w:rFonts w:ascii="Times New Roman" w:hAnsi="Times New Roman"/>
                <w:sz w:val="24"/>
                <w:szCs w:val="24"/>
                <w:lang w:val="en-US"/>
              </w:rPr>
              <w:t>J</w:t>
            </w:r>
            <w:r w:rsidRPr="005E6373">
              <w:rPr>
                <w:rFonts w:ascii="Times New Roman" w:hAnsi="Times New Roman"/>
                <w:sz w:val="24"/>
                <w:szCs w:val="24"/>
              </w:rPr>
              <w:t>-10</w:t>
            </w:r>
            <w:r>
              <w:rPr>
                <w:rFonts w:ascii="Times New Roman" w:hAnsi="Times New Roman"/>
                <w:sz w:val="24"/>
                <w:szCs w:val="24"/>
                <w:lang w:val="en-US"/>
              </w:rPr>
              <w:t>A</w:t>
            </w:r>
            <w:r w:rsidRPr="005E6373">
              <w:rPr>
                <w:rFonts w:ascii="Times New Roman" w:hAnsi="Times New Roman"/>
                <w:sz w:val="24"/>
                <w:szCs w:val="24"/>
              </w:rPr>
              <w:t xml:space="preserve">, </w:t>
            </w:r>
            <w:r>
              <w:rPr>
                <w:rFonts w:ascii="Times New Roman" w:hAnsi="Times New Roman"/>
                <w:sz w:val="24"/>
                <w:szCs w:val="24"/>
                <w:lang w:val="en-US"/>
              </w:rPr>
              <w:t>J</w:t>
            </w:r>
            <w:r w:rsidRPr="005E6373">
              <w:rPr>
                <w:rFonts w:ascii="Times New Roman" w:hAnsi="Times New Roman"/>
                <w:sz w:val="24"/>
                <w:szCs w:val="24"/>
              </w:rPr>
              <w:t>-20)</w:t>
            </w:r>
          </w:p>
        </w:tc>
        <w:tc>
          <w:tcPr>
            <w:tcW w:w="1843" w:type="dxa"/>
            <w:shd w:val="clear" w:color="auto" w:fill="F68686"/>
            <w:vAlign w:val="center"/>
          </w:tcPr>
          <w:p w:rsidR="000E7983" w:rsidRPr="005E6373"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120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900</w:t>
            </w:r>
          </w:p>
        </w:tc>
      </w:tr>
      <w:tr w:rsidR="000E7983" w:rsidRPr="005E6373" w:rsidTr="00E44723">
        <w:tc>
          <w:tcPr>
            <w:tcW w:w="5920" w:type="dxa"/>
            <w:shd w:val="clear" w:color="auto" w:fill="F68686"/>
            <w:vAlign w:val="center"/>
          </w:tcPr>
          <w:p w:rsidR="000E798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lang w:val="en-US"/>
              </w:rPr>
              <w:t xml:space="preserve">Hindustan Aeronautics Limited </w:t>
            </w:r>
            <w:r>
              <w:rPr>
                <w:rFonts w:ascii="Times New Roman" w:hAnsi="Times New Roman"/>
                <w:sz w:val="24"/>
                <w:szCs w:val="24"/>
              </w:rPr>
              <w:t xml:space="preserve">Индия </w:t>
            </w:r>
          </w:p>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(Электроника для Т-50)</w:t>
            </w:r>
          </w:p>
        </w:tc>
        <w:tc>
          <w:tcPr>
            <w:tcW w:w="1843" w:type="dxa"/>
            <w:shd w:val="clear" w:color="auto" w:fill="F68686"/>
            <w:vAlign w:val="center"/>
          </w:tcPr>
          <w:p w:rsidR="000E7983" w:rsidRPr="005E6373" w:rsidRDefault="00735682" w:rsidP="00E44723">
            <w:pPr>
              <w:pStyle w:val="a4"/>
              <w:spacing w:line="360" w:lineRule="auto"/>
              <w:jc w:val="center"/>
              <w:rPr>
                <w:rFonts w:ascii="Times New Roman" w:hAnsi="Times New Roman"/>
                <w:sz w:val="24"/>
                <w:szCs w:val="24"/>
              </w:rPr>
            </w:pPr>
            <w:r>
              <w:rPr>
                <w:rFonts w:ascii="Times New Roman" w:hAnsi="Times New Roman"/>
                <w:sz w:val="24"/>
                <w:szCs w:val="24"/>
              </w:rPr>
              <w:t>100</w:t>
            </w:r>
          </w:p>
        </w:tc>
        <w:tc>
          <w:tcPr>
            <w:tcW w:w="1808" w:type="dxa"/>
            <w:shd w:val="clear" w:color="auto" w:fill="F68686"/>
            <w:vAlign w:val="center"/>
          </w:tcPr>
          <w:p w:rsidR="000E7983" w:rsidRPr="005E6373" w:rsidRDefault="000E7983" w:rsidP="00E44723">
            <w:pPr>
              <w:pStyle w:val="a4"/>
              <w:spacing w:line="360" w:lineRule="auto"/>
              <w:jc w:val="center"/>
              <w:rPr>
                <w:rFonts w:ascii="Times New Roman" w:hAnsi="Times New Roman"/>
                <w:sz w:val="24"/>
                <w:szCs w:val="24"/>
              </w:rPr>
            </w:pPr>
            <w:r>
              <w:rPr>
                <w:rFonts w:ascii="Times New Roman" w:hAnsi="Times New Roman"/>
                <w:sz w:val="24"/>
                <w:szCs w:val="24"/>
              </w:rPr>
              <w:t>900</w:t>
            </w:r>
          </w:p>
        </w:tc>
      </w:tr>
    </w:tbl>
    <w:p w:rsidR="000E7983" w:rsidRDefault="000E7983" w:rsidP="000E7983">
      <w:pPr>
        <w:pStyle w:val="a4"/>
        <w:spacing w:line="360" w:lineRule="auto"/>
        <w:jc w:val="right"/>
        <w:rPr>
          <w:rFonts w:ascii="Times New Roman" w:hAnsi="Times New Roman" w:cs="Times New Roman"/>
          <w:sz w:val="24"/>
          <w:szCs w:val="24"/>
        </w:rPr>
      </w:pPr>
    </w:p>
    <w:p w:rsidR="000E7983" w:rsidRDefault="000E7983" w:rsidP="000E7983">
      <w:pPr>
        <w:pStyle w:val="a4"/>
        <w:spacing w:line="360" w:lineRule="auto"/>
        <w:jc w:val="right"/>
        <w:rPr>
          <w:rFonts w:ascii="Times New Roman" w:hAnsi="Times New Roman" w:cs="Times New Roman"/>
          <w:sz w:val="24"/>
          <w:szCs w:val="24"/>
        </w:rPr>
      </w:pPr>
    </w:p>
    <w:p w:rsidR="00127FCA" w:rsidRPr="00025F3D" w:rsidRDefault="00127FCA" w:rsidP="000E7983">
      <w:pPr>
        <w:pStyle w:val="a4"/>
        <w:spacing w:line="360" w:lineRule="auto"/>
        <w:jc w:val="right"/>
        <w:rPr>
          <w:rFonts w:ascii="Times New Roman" w:hAnsi="Times New Roman" w:cs="Times New Roman"/>
          <w:sz w:val="24"/>
          <w:szCs w:val="24"/>
        </w:rPr>
      </w:pPr>
    </w:p>
    <w:p w:rsidR="000E7983" w:rsidRPr="00025F3D" w:rsidRDefault="000E7983" w:rsidP="00127FCA">
      <w:pPr>
        <w:pStyle w:val="a4"/>
        <w:spacing w:line="360" w:lineRule="auto"/>
        <w:jc w:val="right"/>
        <w:rPr>
          <w:rFonts w:ascii="Times New Roman" w:hAnsi="Times New Roman" w:cs="Times New Roman"/>
          <w:sz w:val="24"/>
          <w:szCs w:val="24"/>
        </w:rPr>
      </w:pPr>
      <w:r w:rsidRPr="00025F3D">
        <w:rPr>
          <w:rFonts w:ascii="Times New Roman" w:hAnsi="Times New Roman" w:cs="Times New Roman"/>
          <w:sz w:val="24"/>
          <w:szCs w:val="24"/>
        </w:rPr>
        <w:lastRenderedPageBreak/>
        <w:t>Параметры новых участников</w:t>
      </w:r>
      <w:r w:rsidR="00127FCA">
        <w:rPr>
          <w:rFonts w:ascii="Times New Roman" w:hAnsi="Times New Roman" w:cs="Times New Roman"/>
          <w:sz w:val="24"/>
          <w:szCs w:val="24"/>
        </w:rPr>
        <w:t>.</w:t>
      </w:r>
      <w:r w:rsidR="00127FCA" w:rsidRPr="00127FCA">
        <w:rPr>
          <w:rFonts w:ascii="Times New Roman" w:hAnsi="Times New Roman" w:cs="Times New Roman"/>
          <w:sz w:val="24"/>
          <w:szCs w:val="24"/>
        </w:rPr>
        <w:t xml:space="preserve"> </w:t>
      </w:r>
      <w:r w:rsidR="00127FCA">
        <w:rPr>
          <w:rFonts w:ascii="Times New Roman" w:hAnsi="Times New Roman" w:cs="Times New Roman"/>
          <w:sz w:val="24"/>
          <w:szCs w:val="24"/>
        </w:rPr>
        <w:t xml:space="preserve">               </w:t>
      </w:r>
      <w:r w:rsidR="00E14BD7">
        <w:rPr>
          <w:rFonts w:ascii="Times New Roman" w:hAnsi="Times New Roman" w:cs="Times New Roman"/>
          <w:sz w:val="24"/>
          <w:szCs w:val="24"/>
        </w:rPr>
        <w:t xml:space="preserve">  </w:t>
      </w:r>
      <w:r w:rsidR="00127FCA">
        <w:rPr>
          <w:rFonts w:ascii="Times New Roman" w:hAnsi="Times New Roman" w:cs="Times New Roman"/>
          <w:sz w:val="24"/>
          <w:szCs w:val="24"/>
        </w:rPr>
        <w:t xml:space="preserve">          </w:t>
      </w:r>
      <w:r w:rsidR="00127FCA" w:rsidRPr="00025F3D">
        <w:rPr>
          <w:rFonts w:ascii="Times New Roman" w:hAnsi="Times New Roman" w:cs="Times New Roman"/>
          <w:sz w:val="24"/>
          <w:szCs w:val="24"/>
        </w:rPr>
        <w:t xml:space="preserve">Таблица </w:t>
      </w:r>
      <w:r w:rsidR="0048413E">
        <w:rPr>
          <w:rFonts w:ascii="Times New Roman" w:hAnsi="Times New Roman" w:cs="Times New Roman"/>
          <w:sz w:val="24"/>
          <w:szCs w:val="24"/>
        </w:rPr>
        <w:t>10</w:t>
      </w:r>
      <w:r w:rsidR="00127FCA" w:rsidRPr="00025F3D">
        <w:rPr>
          <w:rFonts w:ascii="Times New Roman" w:hAnsi="Times New Roman" w:cs="Times New Roman"/>
          <w:sz w:val="24"/>
          <w:szCs w:val="24"/>
        </w:rPr>
        <w:t>.</w:t>
      </w:r>
    </w:p>
    <w:tbl>
      <w:tblPr>
        <w:tblStyle w:val="aff"/>
        <w:tblW w:w="0" w:type="auto"/>
        <w:tblLook w:val="04A0"/>
      </w:tblPr>
      <w:tblGrid>
        <w:gridCol w:w="3190"/>
        <w:gridCol w:w="3190"/>
        <w:gridCol w:w="3191"/>
      </w:tblGrid>
      <w:tr w:rsidR="000E7983" w:rsidRPr="00025F3D" w:rsidTr="00E44723">
        <w:tc>
          <w:tcPr>
            <w:tcW w:w="3190"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4"/>
                <w:szCs w:val="24"/>
              </w:rPr>
            </w:pPr>
          </w:p>
        </w:tc>
        <w:tc>
          <w:tcPr>
            <w:tcW w:w="3190"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4"/>
                <w:szCs w:val="24"/>
              </w:rPr>
            </w:pPr>
            <w:r w:rsidRPr="00025F3D">
              <w:rPr>
                <w:rFonts w:ascii="Times New Roman" w:hAnsi="Times New Roman"/>
                <w:sz w:val="24"/>
                <w:szCs w:val="24"/>
              </w:rPr>
              <w:t>Назначаемая цена (</w:t>
            </w:r>
            <w:proofErr w:type="spellStart"/>
            <w:r w:rsidR="00D57DC8">
              <w:rPr>
                <w:rFonts w:ascii="Times New Roman" w:hAnsi="Times New Roman"/>
                <w:sz w:val="24"/>
                <w:szCs w:val="24"/>
              </w:rPr>
              <w:t>млн.</w:t>
            </w:r>
            <w:r w:rsidRPr="005E6373">
              <w:rPr>
                <w:rFonts w:ascii="Times New Roman" w:hAnsi="Times New Roman"/>
                <w:sz w:val="24"/>
                <w:szCs w:val="24"/>
              </w:rPr>
              <w:t>$</w:t>
            </w:r>
            <w:proofErr w:type="spellEnd"/>
            <w:r w:rsidRPr="005E6373">
              <w:rPr>
                <w:rFonts w:ascii="Times New Roman" w:hAnsi="Times New Roman"/>
                <w:sz w:val="24"/>
                <w:szCs w:val="24"/>
              </w:rPr>
              <w:t>)</w:t>
            </w:r>
          </w:p>
        </w:tc>
        <w:tc>
          <w:tcPr>
            <w:tcW w:w="3191"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4"/>
                <w:szCs w:val="24"/>
              </w:rPr>
            </w:pPr>
            <w:r w:rsidRPr="00025F3D">
              <w:rPr>
                <w:rFonts w:ascii="Times New Roman" w:hAnsi="Times New Roman"/>
                <w:sz w:val="24"/>
                <w:szCs w:val="24"/>
              </w:rPr>
              <w:t>Прибыль (</w:t>
            </w:r>
            <w:proofErr w:type="spellStart"/>
            <w:r w:rsidR="00D57DC8">
              <w:rPr>
                <w:rFonts w:ascii="Times New Roman" w:hAnsi="Times New Roman"/>
                <w:sz w:val="24"/>
                <w:szCs w:val="24"/>
              </w:rPr>
              <w:t>млн.</w:t>
            </w:r>
            <w:r w:rsidRPr="005E6373">
              <w:rPr>
                <w:rFonts w:ascii="Times New Roman" w:hAnsi="Times New Roman"/>
                <w:sz w:val="24"/>
                <w:szCs w:val="24"/>
              </w:rPr>
              <w:t>$</w:t>
            </w:r>
            <w:proofErr w:type="spellEnd"/>
            <w:r w:rsidRPr="005E6373">
              <w:rPr>
                <w:rFonts w:ascii="Times New Roman" w:hAnsi="Times New Roman"/>
                <w:sz w:val="24"/>
                <w:szCs w:val="24"/>
              </w:rPr>
              <w:t>)</w:t>
            </w:r>
          </w:p>
        </w:tc>
      </w:tr>
      <w:tr w:rsidR="000E7983" w:rsidTr="00E44723">
        <w:tc>
          <w:tcPr>
            <w:tcW w:w="3190" w:type="dxa"/>
            <w:shd w:val="clear" w:color="auto" w:fill="F68686"/>
            <w:vAlign w:val="center"/>
          </w:tcPr>
          <w:p w:rsidR="000E7983" w:rsidRPr="00CD4680" w:rsidRDefault="000E7983" w:rsidP="00E44723">
            <w:pPr>
              <w:pStyle w:val="a4"/>
              <w:spacing w:line="360" w:lineRule="auto"/>
              <w:jc w:val="center"/>
              <w:rPr>
                <w:rFonts w:ascii="Times New Roman" w:hAnsi="Times New Roman"/>
                <w:sz w:val="24"/>
                <w:szCs w:val="28"/>
                <w:lang w:val="en-US"/>
              </w:rPr>
            </w:pPr>
            <w:r>
              <w:rPr>
                <w:rFonts w:ascii="Times New Roman" w:hAnsi="Times New Roman"/>
                <w:sz w:val="24"/>
                <w:szCs w:val="28"/>
                <w:lang w:val="en-US"/>
              </w:rPr>
              <w:t>F</w:t>
            </w:r>
            <w:r w:rsidRPr="005E6373">
              <w:rPr>
                <w:rFonts w:ascii="Times New Roman" w:hAnsi="Times New Roman"/>
                <w:sz w:val="24"/>
                <w:szCs w:val="28"/>
              </w:rPr>
              <w:t>-3</w:t>
            </w:r>
            <w:r>
              <w:rPr>
                <w:rFonts w:ascii="Times New Roman" w:hAnsi="Times New Roman"/>
                <w:sz w:val="24"/>
                <w:szCs w:val="28"/>
                <w:lang w:val="en-US"/>
              </w:rPr>
              <w:t>5 (</w:t>
            </w:r>
            <w:r>
              <w:rPr>
                <w:rFonts w:ascii="Times New Roman" w:hAnsi="Times New Roman"/>
                <w:sz w:val="24"/>
                <w:szCs w:val="28"/>
              </w:rPr>
              <w:t>США)</w:t>
            </w:r>
          </w:p>
        </w:tc>
        <w:tc>
          <w:tcPr>
            <w:tcW w:w="3190" w:type="dxa"/>
            <w:shd w:val="clear" w:color="auto" w:fill="F68686"/>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300</w:t>
            </w:r>
          </w:p>
        </w:tc>
        <w:tc>
          <w:tcPr>
            <w:tcW w:w="3191"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10</w:t>
            </w:r>
            <w:r w:rsidR="00D57DC8">
              <w:rPr>
                <w:rFonts w:ascii="Times New Roman" w:hAnsi="Times New Roman"/>
                <w:sz w:val="24"/>
                <w:szCs w:val="28"/>
              </w:rPr>
              <w:t>0</w:t>
            </w:r>
          </w:p>
        </w:tc>
      </w:tr>
      <w:tr w:rsidR="000E7983" w:rsidTr="00E44723">
        <w:tc>
          <w:tcPr>
            <w:tcW w:w="3190" w:type="dxa"/>
            <w:shd w:val="clear" w:color="auto" w:fill="F68686"/>
            <w:vAlign w:val="center"/>
          </w:tcPr>
          <w:p w:rsidR="000E7983" w:rsidRPr="00CD4680"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lang w:val="en-US"/>
              </w:rPr>
              <w:t xml:space="preserve">ATD-X </w:t>
            </w:r>
            <w:proofErr w:type="spellStart"/>
            <w:r>
              <w:rPr>
                <w:rFonts w:ascii="Times New Roman" w:hAnsi="Times New Roman"/>
                <w:sz w:val="24"/>
                <w:szCs w:val="28"/>
                <w:lang w:val="en-US"/>
              </w:rPr>
              <w:t>Shinshin</w:t>
            </w:r>
            <w:proofErr w:type="spellEnd"/>
            <w:r>
              <w:rPr>
                <w:rFonts w:ascii="Times New Roman" w:hAnsi="Times New Roman"/>
                <w:sz w:val="24"/>
                <w:szCs w:val="28"/>
                <w:lang w:val="en-US"/>
              </w:rPr>
              <w:t xml:space="preserve"> </w:t>
            </w:r>
            <w:r>
              <w:rPr>
                <w:rFonts w:ascii="Times New Roman" w:hAnsi="Times New Roman"/>
                <w:sz w:val="24"/>
                <w:szCs w:val="28"/>
              </w:rPr>
              <w:t>(Япония)</w:t>
            </w:r>
          </w:p>
        </w:tc>
        <w:tc>
          <w:tcPr>
            <w:tcW w:w="3190"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w:t>
            </w:r>
            <w:r w:rsidR="00D57DC8">
              <w:rPr>
                <w:rFonts w:ascii="Times New Roman" w:hAnsi="Times New Roman"/>
                <w:sz w:val="24"/>
                <w:szCs w:val="28"/>
              </w:rPr>
              <w:t>00</w:t>
            </w:r>
          </w:p>
        </w:tc>
        <w:tc>
          <w:tcPr>
            <w:tcW w:w="3191"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4</w:t>
            </w:r>
            <w:r w:rsidR="00D57DC8">
              <w:rPr>
                <w:rFonts w:ascii="Times New Roman" w:hAnsi="Times New Roman"/>
                <w:sz w:val="24"/>
                <w:szCs w:val="28"/>
              </w:rPr>
              <w:t>0</w:t>
            </w:r>
          </w:p>
        </w:tc>
      </w:tr>
      <w:tr w:rsidR="000E7983" w:rsidTr="00E44723">
        <w:tc>
          <w:tcPr>
            <w:tcW w:w="3190" w:type="dxa"/>
            <w:shd w:val="clear" w:color="auto" w:fill="F68686"/>
            <w:vAlign w:val="center"/>
          </w:tcPr>
          <w:p w:rsidR="000E7983" w:rsidRPr="00CD4680"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lang w:val="en-US"/>
              </w:rPr>
              <w:t xml:space="preserve">KF-X </w:t>
            </w:r>
            <w:r>
              <w:rPr>
                <w:rFonts w:ascii="Times New Roman" w:hAnsi="Times New Roman"/>
                <w:sz w:val="24"/>
                <w:szCs w:val="28"/>
              </w:rPr>
              <w:t>(Южная Корея)</w:t>
            </w:r>
          </w:p>
        </w:tc>
        <w:tc>
          <w:tcPr>
            <w:tcW w:w="3190"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w:t>
            </w:r>
            <w:r w:rsidR="00D57DC8">
              <w:rPr>
                <w:rFonts w:ascii="Times New Roman" w:hAnsi="Times New Roman"/>
                <w:sz w:val="24"/>
                <w:szCs w:val="28"/>
              </w:rPr>
              <w:t>20</w:t>
            </w:r>
          </w:p>
        </w:tc>
        <w:tc>
          <w:tcPr>
            <w:tcW w:w="3191"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4</w:t>
            </w:r>
            <w:r w:rsidR="00D57DC8">
              <w:rPr>
                <w:rFonts w:ascii="Times New Roman" w:hAnsi="Times New Roman"/>
                <w:sz w:val="24"/>
                <w:szCs w:val="28"/>
              </w:rPr>
              <w:t>5</w:t>
            </w:r>
          </w:p>
        </w:tc>
      </w:tr>
      <w:tr w:rsidR="000E7983" w:rsidTr="00E44723">
        <w:tc>
          <w:tcPr>
            <w:tcW w:w="3190"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proofErr w:type="spellStart"/>
            <w:r>
              <w:rPr>
                <w:rFonts w:ascii="Times New Roman" w:hAnsi="Times New Roman"/>
                <w:sz w:val="24"/>
                <w:szCs w:val="28"/>
              </w:rPr>
              <w:t>Дассо</w:t>
            </w:r>
            <w:proofErr w:type="spellEnd"/>
            <w:r>
              <w:rPr>
                <w:rFonts w:ascii="Times New Roman" w:hAnsi="Times New Roman"/>
                <w:sz w:val="24"/>
                <w:szCs w:val="28"/>
              </w:rPr>
              <w:t xml:space="preserve"> «Рафаэль» (Франция)</w:t>
            </w:r>
          </w:p>
        </w:tc>
        <w:tc>
          <w:tcPr>
            <w:tcW w:w="3190"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w:t>
            </w:r>
            <w:r w:rsidR="00D57DC8">
              <w:rPr>
                <w:rFonts w:ascii="Times New Roman" w:hAnsi="Times New Roman"/>
                <w:sz w:val="24"/>
                <w:szCs w:val="28"/>
              </w:rPr>
              <w:t>50</w:t>
            </w:r>
          </w:p>
        </w:tc>
        <w:tc>
          <w:tcPr>
            <w:tcW w:w="3191" w:type="dxa"/>
            <w:shd w:val="clear" w:color="auto" w:fill="F68686"/>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60</w:t>
            </w:r>
          </w:p>
        </w:tc>
      </w:tr>
      <w:tr w:rsidR="000E7983" w:rsidTr="00E44723">
        <w:tc>
          <w:tcPr>
            <w:tcW w:w="3190" w:type="dxa"/>
            <w:shd w:val="clear" w:color="auto" w:fill="F68686"/>
            <w:vAlign w:val="center"/>
          </w:tcPr>
          <w:p w:rsidR="000E7983" w:rsidRPr="00CD4680" w:rsidRDefault="000E7983" w:rsidP="00E44723">
            <w:pPr>
              <w:pStyle w:val="a4"/>
              <w:spacing w:line="360" w:lineRule="auto"/>
              <w:jc w:val="center"/>
              <w:rPr>
                <w:rFonts w:ascii="Times New Roman" w:hAnsi="Times New Roman"/>
                <w:sz w:val="24"/>
                <w:szCs w:val="28"/>
              </w:rPr>
            </w:pPr>
            <w:proofErr w:type="spellStart"/>
            <w:r>
              <w:rPr>
                <w:rFonts w:ascii="Times New Roman" w:hAnsi="Times New Roman"/>
                <w:sz w:val="24"/>
                <w:szCs w:val="28"/>
                <w:lang w:val="en-US"/>
              </w:rPr>
              <w:t>Eurofighter</w:t>
            </w:r>
            <w:proofErr w:type="spellEnd"/>
            <w:r w:rsidRPr="00CD4680">
              <w:rPr>
                <w:rFonts w:ascii="Times New Roman" w:hAnsi="Times New Roman"/>
                <w:sz w:val="24"/>
                <w:szCs w:val="28"/>
              </w:rPr>
              <w:t xml:space="preserve"> </w:t>
            </w:r>
            <w:r>
              <w:rPr>
                <w:rFonts w:ascii="Times New Roman" w:hAnsi="Times New Roman"/>
                <w:sz w:val="24"/>
                <w:szCs w:val="28"/>
                <w:lang w:val="en-US"/>
              </w:rPr>
              <w:t>Typhoon</w:t>
            </w:r>
            <w:r w:rsidRPr="00CD4680">
              <w:rPr>
                <w:rFonts w:ascii="Times New Roman" w:hAnsi="Times New Roman"/>
                <w:sz w:val="24"/>
                <w:szCs w:val="28"/>
              </w:rPr>
              <w:t xml:space="preserve"> (</w:t>
            </w:r>
            <w:r>
              <w:rPr>
                <w:rFonts w:ascii="Times New Roman" w:hAnsi="Times New Roman"/>
                <w:sz w:val="24"/>
                <w:szCs w:val="28"/>
              </w:rPr>
              <w:t>Англия, Германия, Италия)</w:t>
            </w:r>
          </w:p>
        </w:tc>
        <w:tc>
          <w:tcPr>
            <w:tcW w:w="3190" w:type="dxa"/>
            <w:shd w:val="clear" w:color="auto" w:fill="F68686"/>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1</w:t>
            </w:r>
            <w:r w:rsidR="00D57DC8">
              <w:rPr>
                <w:rFonts w:ascii="Times New Roman" w:hAnsi="Times New Roman"/>
                <w:sz w:val="24"/>
                <w:szCs w:val="28"/>
              </w:rPr>
              <w:t>40</w:t>
            </w:r>
          </w:p>
        </w:tc>
        <w:tc>
          <w:tcPr>
            <w:tcW w:w="3191" w:type="dxa"/>
            <w:shd w:val="clear" w:color="auto" w:fill="F68686"/>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55</w:t>
            </w:r>
          </w:p>
        </w:tc>
      </w:tr>
    </w:tbl>
    <w:p w:rsidR="000E7983" w:rsidRDefault="000E7983" w:rsidP="000E7983">
      <w:pPr>
        <w:pStyle w:val="a4"/>
        <w:spacing w:line="360" w:lineRule="auto"/>
        <w:jc w:val="center"/>
        <w:rPr>
          <w:rFonts w:ascii="Times New Roman" w:hAnsi="Times New Roman" w:cs="Times New Roman"/>
          <w:sz w:val="24"/>
          <w:szCs w:val="28"/>
        </w:rPr>
      </w:pPr>
    </w:p>
    <w:p w:rsidR="000E7983" w:rsidRDefault="000E7983" w:rsidP="00127FCA">
      <w:pPr>
        <w:pStyle w:val="a4"/>
        <w:spacing w:line="360" w:lineRule="auto"/>
        <w:jc w:val="right"/>
        <w:rPr>
          <w:rFonts w:ascii="Times New Roman" w:hAnsi="Times New Roman" w:cs="Times New Roman"/>
          <w:sz w:val="24"/>
          <w:szCs w:val="28"/>
        </w:rPr>
      </w:pPr>
      <w:r w:rsidRPr="007F3CB4">
        <w:rPr>
          <w:rFonts w:ascii="Times New Roman" w:hAnsi="Times New Roman" w:cs="Times New Roman"/>
          <w:sz w:val="24"/>
          <w:szCs w:val="28"/>
        </w:rPr>
        <w:t xml:space="preserve">Параметры </w:t>
      </w:r>
      <w:r>
        <w:rPr>
          <w:rFonts w:ascii="Times New Roman" w:hAnsi="Times New Roman" w:cs="Times New Roman"/>
          <w:sz w:val="24"/>
          <w:szCs w:val="28"/>
        </w:rPr>
        <w:t>субститутов</w:t>
      </w:r>
      <w:r w:rsidR="00127FCA">
        <w:rPr>
          <w:rFonts w:ascii="Times New Roman" w:hAnsi="Times New Roman" w:cs="Times New Roman"/>
          <w:sz w:val="24"/>
          <w:szCs w:val="28"/>
        </w:rPr>
        <w:t xml:space="preserve">.                            </w:t>
      </w:r>
      <w:r w:rsidR="00127FCA" w:rsidRPr="007F3CB4">
        <w:rPr>
          <w:rFonts w:ascii="Times New Roman" w:hAnsi="Times New Roman" w:cs="Times New Roman"/>
          <w:sz w:val="24"/>
          <w:szCs w:val="28"/>
        </w:rPr>
        <w:t xml:space="preserve">Таблица </w:t>
      </w:r>
      <w:r w:rsidR="0048413E">
        <w:rPr>
          <w:rFonts w:ascii="Times New Roman" w:hAnsi="Times New Roman" w:cs="Times New Roman"/>
          <w:sz w:val="24"/>
          <w:szCs w:val="28"/>
        </w:rPr>
        <w:t>11</w:t>
      </w:r>
      <w:r w:rsidR="00127FCA" w:rsidRPr="007F3CB4">
        <w:rPr>
          <w:rFonts w:ascii="Times New Roman" w:hAnsi="Times New Roman" w:cs="Times New Roman"/>
          <w:sz w:val="24"/>
          <w:szCs w:val="28"/>
        </w:rPr>
        <w:t>.</w:t>
      </w:r>
    </w:p>
    <w:tbl>
      <w:tblPr>
        <w:tblStyle w:val="aff"/>
        <w:tblW w:w="0" w:type="auto"/>
        <w:tblLook w:val="04A0"/>
      </w:tblPr>
      <w:tblGrid>
        <w:gridCol w:w="4785"/>
        <w:gridCol w:w="4786"/>
      </w:tblGrid>
      <w:tr w:rsidR="000E7983" w:rsidTr="00E44723">
        <w:tc>
          <w:tcPr>
            <w:tcW w:w="4785"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p>
        </w:tc>
        <w:tc>
          <w:tcPr>
            <w:tcW w:w="4786"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Полезность для покупателя</w:t>
            </w:r>
            <w:proofErr w:type="gramStart"/>
            <w:r w:rsidRPr="00025F3D">
              <w:rPr>
                <w:rFonts w:ascii="Times New Roman" w:hAnsi="Times New Roman"/>
                <w:sz w:val="28"/>
                <w:szCs w:val="28"/>
              </w:rPr>
              <w:t xml:space="preserve"> </w:t>
            </w:r>
            <w:r w:rsidRPr="00025F3D">
              <w:rPr>
                <w:rFonts w:ascii="Times New Roman" w:hAnsi="Times New Roman"/>
                <w:sz w:val="24"/>
                <w:szCs w:val="20"/>
              </w:rPr>
              <w:t>(%)</w:t>
            </w:r>
            <w:proofErr w:type="gramEnd"/>
          </w:p>
        </w:tc>
      </w:tr>
      <w:tr w:rsidR="000E7983" w:rsidTr="00E44723">
        <w:tc>
          <w:tcPr>
            <w:tcW w:w="4785" w:type="dxa"/>
            <w:tcBorders>
              <w:bottom w:val="single" w:sz="4" w:space="0" w:color="auto"/>
            </w:tcBorders>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БПЛА</w:t>
            </w:r>
          </w:p>
        </w:tc>
        <w:tc>
          <w:tcPr>
            <w:tcW w:w="4786" w:type="dxa"/>
            <w:tcBorders>
              <w:bottom w:val="single" w:sz="4" w:space="0" w:color="auto"/>
            </w:tcBorders>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60</w:t>
            </w:r>
          </w:p>
        </w:tc>
      </w:tr>
      <w:tr w:rsidR="000E7983" w:rsidTr="00E44723">
        <w:tc>
          <w:tcPr>
            <w:tcW w:w="4785" w:type="dxa"/>
            <w:shd w:val="clear" w:color="auto" w:fill="00B0F0"/>
            <w:vAlign w:val="center"/>
          </w:tcPr>
          <w:p w:rsidR="000E7983" w:rsidRDefault="000E7983" w:rsidP="00E44723">
            <w:pPr>
              <w:pStyle w:val="a4"/>
              <w:spacing w:line="360" w:lineRule="auto"/>
              <w:jc w:val="center"/>
              <w:rPr>
                <w:rFonts w:ascii="Times New Roman" w:hAnsi="Times New Roman"/>
                <w:sz w:val="24"/>
                <w:szCs w:val="28"/>
              </w:rPr>
            </w:pPr>
            <w:proofErr w:type="spellStart"/>
            <w:r>
              <w:rPr>
                <w:rFonts w:ascii="Times New Roman" w:hAnsi="Times New Roman"/>
                <w:sz w:val="24"/>
                <w:szCs w:val="28"/>
              </w:rPr>
              <w:t>Микродирижабли</w:t>
            </w:r>
            <w:proofErr w:type="spellEnd"/>
          </w:p>
        </w:tc>
        <w:tc>
          <w:tcPr>
            <w:tcW w:w="4786" w:type="dxa"/>
            <w:shd w:val="clear" w:color="auto" w:fill="00B0F0"/>
            <w:vAlign w:val="center"/>
          </w:tcPr>
          <w:p w:rsidR="000E7983" w:rsidRDefault="00735682" w:rsidP="00E44723">
            <w:pPr>
              <w:pStyle w:val="a4"/>
              <w:spacing w:line="360" w:lineRule="auto"/>
              <w:jc w:val="center"/>
              <w:rPr>
                <w:rFonts w:ascii="Times New Roman" w:hAnsi="Times New Roman"/>
                <w:sz w:val="24"/>
                <w:szCs w:val="28"/>
              </w:rPr>
            </w:pPr>
            <w:r>
              <w:rPr>
                <w:rFonts w:ascii="Times New Roman" w:hAnsi="Times New Roman"/>
                <w:sz w:val="24"/>
                <w:szCs w:val="28"/>
              </w:rPr>
              <w:t>60</w:t>
            </w:r>
          </w:p>
        </w:tc>
      </w:tr>
    </w:tbl>
    <w:p w:rsidR="000E7983" w:rsidRDefault="000E7983" w:rsidP="000E7983">
      <w:pPr>
        <w:pStyle w:val="a4"/>
        <w:spacing w:line="360" w:lineRule="auto"/>
        <w:jc w:val="center"/>
        <w:rPr>
          <w:rFonts w:ascii="Times New Roman" w:hAnsi="Times New Roman" w:cs="Times New Roman"/>
          <w:sz w:val="24"/>
          <w:szCs w:val="28"/>
        </w:rPr>
      </w:pPr>
    </w:p>
    <w:p w:rsidR="00127FCA" w:rsidRPr="007F3CB4" w:rsidRDefault="000E7983" w:rsidP="00127FCA">
      <w:pPr>
        <w:pStyle w:val="a4"/>
        <w:spacing w:line="360" w:lineRule="auto"/>
        <w:jc w:val="right"/>
        <w:rPr>
          <w:rFonts w:ascii="Times New Roman" w:hAnsi="Times New Roman" w:cs="Times New Roman"/>
          <w:sz w:val="24"/>
          <w:szCs w:val="28"/>
        </w:rPr>
      </w:pPr>
      <w:r w:rsidRPr="007F3CB4">
        <w:rPr>
          <w:rFonts w:ascii="Times New Roman" w:hAnsi="Times New Roman" w:cs="Times New Roman"/>
          <w:sz w:val="24"/>
          <w:szCs w:val="28"/>
        </w:rPr>
        <w:t xml:space="preserve">Параметры </w:t>
      </w:r>
      <w:proofErr w:type="spellStart"/>
      <w:r>
        <w:rPr>
          <w:rFonts w:ascii="Times New Roman" w:hAnsi="Times New Roman" w:cs="Times New Roman"/>
          <w:sz w:val="24"/>
          <w:szCs w:val="28"/>
        </w:rPr>
        <w:t>комплементоров</w:t>
      </w:r>
      <w:proofErr w:type="spellEnd"/>
      <w:r w:rsidR="00127FCA">
        <w:rPr>
          <w:rFonts w:ascii="Times New Roman" w:hAnsi="Times New Roman" w:cs="Times New Roman"/>
          <w:sz w:val="24"/>
          <w:szCs w:val="28"/>
        </w:rPr>
        <w:t xml:space="preserve">.                      </w:t>
      </w:r>
      <w:r w:rsidR="00127FCA" w:rsidRPr="007F3CB4">
        <w:rPr>
          <w:rFonts w:ascii="Times New Roman" w:hAnsi="Times New Roman" w:cs="Times New Roman"/>
          <w:sz w:val="24"/>
          <w:szCs w:val="28"/>
        </w:rPr>
        <w:t xml:space="preserve">Таблица </w:t>
      </w:r>
      <w:r w:rsidR="0048413E">
        <w:rPr>
          <w:rFonts w:ascii="Times New Roman" w:hAnsi="Times New Roman" w:cs="Times New Roman"/>
          <w:sz w:val="24"/>
          <w:szCs w:val="28"/>
        </w:rPr>
        <w:t>12</w:t>
      </w:r>
      <w:r w:rsidR="00127FCA" w:rsidRPr="007F3CB4">
        <w:rPr>
          <w:rFonts w:ascii="Times New Roman" w:hAnsi="Times New Roman" w:cs="Times New Roman"/>
          <w:sz w:val="24"/>
          <w:szCs w:val="28"/>
        </w:rPr>
        <w:t>.</w:t>
      </w:r>
    </w:p>
    <w:tbl>
      <w:tblPr>
        <w:tblStyle w:val="aff"/>
        <w:tblW w:w="0" w:type="auto"/>
        <w:tblLook w:val="04A0"/>
      </w:tblPr>
      <w:tblGrid>
        <w:gridCol w:w="3190"/>
        <w:gridCol w:w="2872"/>
        <w:gridCol w:w="3509"/>
      </w:tblGrid>
      <w:tr w:rsidR="000E7983" w:rsidTr="00E44723">
        <w:tc>
          <w:tcPr>
            <w:tcW w:w="3190"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p>
        </w:tc>
        <w:tc>
          <w:tcPr>
            <w:tcW w:w="2872" w:type="dxa"/>
            <w:tcBorders>
              <w:bottom w:val="single" w:sz="4" w:space="0" w:color="auto"/>
            </w:tcBorders>
            <w:shd w:val="pct20" w:color="auto" w:fill="auto"/>
            <w:vAlign w:val="center"/>
          </w:tcPr>
          <w:p w:rsidR="000E7983" w:rsidRPr="00025F3D" w:rsidRDefault="000E7983" w:rsidP="00E44723">
            <w:pPr>
              <w:pStyle w:val="a4"/>
              <w:spacing w:line="360" w:lineRule="auto"/>
              <w:jc w:val="center"/>
              <w:rPr>
                <w:rFonts w:ascii="Times New Roman" w:hAnsi="Times New Roman"/>
                <w:sz w:val="24"/>
                <w:szCs w:val="24"/>
              </w:rPr>
            </w:pPr>
            <w:r w:rsidRPr="00025F3D">
              <w:rPr>
                <w:rFonts w:ascii="Times New Roman" w:hAnsi="Times New Roman"/>
                <w:sz w:val="24"/>
                <w:szCs w:val="24"/>
              </w:rPr>
              <w:t>Назначаемая цена (</w:t>
            </w:r>
            <w:r w:rsidR="00D57DC8">
              <w:rPr>
                <w:rFonts w:ascii="Times New Roman" w:hAnsi="Times New Roman"/>
                <w:sz w:val="24"/>
                <w:szCs w:val="24"/>
              </w:rPr>
              <w:t>тыс.</w:t>
            </w:r>
            <w:r w:rsidRPr="00025F3D">
              <w:rPr>
                <w:rFonts w:ascii="Times New Roman" w:hAnsi="Times New Roman"/>
                <w:sz w:val="24"/>
                <w:szCs w:val="24"/>
                <w:lang w:val="en-US"/>
              </w:rPr>
              <w:t>$)</w:t>
            </w:r>
          </w:p>
        </w:tc>
        <w:tc>
          <w:tcPr>
            <w:tcW w:w="3509" w:type="dxa"/>
            <w:tcBorders>
              <w:bottom w:val="single" w:sz="4" w:space="0" w:color="auto"/>
            </w:tcBorders>
            <w:shd w:val="pct20" w:color="auto" w:fill="auto"/>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Полезность для покупателя</w:t>
            </w:r>
            <w:proofErr w:type="gramStart"/>
            <w:r>
              <w:rPr>
                <w:rFonts w:ascii="Times New Roman" w:hAnsi="Times New Roman"/>
                <w:sz w:val="24"/>
                <w:szCs w:val="28"/>
              </w:rPr>
              <w:t xml:space="preserve"> </w:t>
            </w:r>
            <w:r w:rsidRPr="00025F3D">
              <w:rPr>
                <w:rFonts w:ascii="Times New Roman" w:hAnsi="Times New Roman"/>
                <w:sz w:val="24"/>
                <w:szCs w:val="20"/>
              </w:rPr>
              <w:t>(%)</w:t>
            </w:r>
            <w:proofErr w:type="gramEnd"/>
          </w:p>
        </w:tc>
      </w:tr>
      <w:tr w:rsidR="000E7983" w:rsidTr="00E44723">
        <w:tc>
          <w:tcPr>
            <w:tcW w:w="3190" w:type="dxa"/>
            <w:shd w:val="clear" w:color="auto" w:fill="F68686"/>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СМИ</w:t>
            </w:r>
          </w:p>
        </w:tc>
        <w:tc>
          <w:tcPr>
            <w:tcW w:w="2872" w:type="dxa"/>
            <w:shd w:val="clear" w:color="auto" w:fill="F68686"/>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1000</w:t>
            </w:r>
          </w:p>
        </w:tc>
        <w:tc>
          <w:tcPr>
            <w:tcW w:w="3509"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70</w:t>
            </w:r>
          </w:p>
        </w:tc>
      </w:tr>
      <w:tr w:rsidR="000E7983" w:rsidTr="00E44723">
        <w:tc>
          <w:tcPr>
            <w:tcW w:w="3190" w:type="dxa"/>
            <w:shd w:val="clear" w:color="auto" w:fill="F68686"/>
            <w:vAlign w:val="center"/>
          </w:tcPr>
          <w:p w:rsidR="000E7983" w:rsidRDefault="002D776F" w:rsidP="00E44723">
            <w:pPr>
              <w:pStyle w:val="a4"/>
              <w:spacing w:line="360" w:lineRule="auto"/>
              <w:jc w:val="center"/>
              <w:rPr>
                <w:rFonts w:ascii="Times New Roman" w:hAnsi="Times New Roman"/>
                <w:sz w:val="24"/>
                <w:szCs w:val="28"/>
              </w:rPr>
            </w:pPr>
            <w:r>
              <w:rPr>
                <w:rFonts w:ascii="Times New Roman" w:hAnsi="Times New Roman"/>
                <w:sz w:val="24"/>
                <w:szCs w:val="28"/>
              </w:rPr>
              <w:t>Авиасалоны</w:t>
            </w:r>
          </w:p>
        </w:tc>
        <w:tc>
          <w:tcPr>
            <w:tcW w:w="2872" w:type="dxa"/>
            <w:shd w:val="clear" w:color="auto" w:fill="F68686"/>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5000</w:t>
            </w:r>
          </w:p>
        </w:tc>
        <w:tc>
          <w:tcPr>
            <w:tcW w:w="3509"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50</w:t>
            </w:r>
          </w:p>
        </w:tc>
      </w:tr>
      <w:tr w:rsidR="000E7983" w:rsidTr="00E44723">
        <w:tc>
          <w:tcPr>
            <w:tcW w:w="3190"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Производители игр</w:t>
            </w:r>
          </w:p>
        </w:tc>
        <w:tc>
          <w:tcPr>
            <w:tcW w:w="2872" w:type="dxa"/>
            <w:shd w:val="clear" w:color="auto" w:fill="F68686"/>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1500</w:t>
            </w:r>
          </w:p>
        </w:tc>
        <w:tc>
          <w:tcPr>
            <w:tcW w:w="3509" w:type="dxa"/>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40</w:t>
            </w:r>
          </w:p>
        </w:tc>
      </w:tr>
      <w:tr w:rsidR="000E7983" w:rsidTr="00E44723">
        <w:tc>
          <w:tcPr>
            <w:tcW w:w="3190" w:type="dxa"/>
            <w:tcBorders>
              <w:bottom w:val="single" w:sz="4" w:space="0" w:color="auto"/>
            </w:tcBorders>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Создатели авиамоделей</w:t>
            </w:r>
          </w:p>
        </w:tc>
        <w:tc>
          <w:tcPr>
            <w:tcW w:w="2872" w:type="dxa"/>
            <w:tcBorders>
              <w:bottom w:val="single" w:sz="4" w:space="0" w:color="auto"/>
            </w:tcBorders>
            <w:shd w:val="clear" w:color="auto" w:fill="F68686"/>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900</w:t>
            </w:r>
          </w:p>
        </w:tc>
        <w:tc>
          <w:tcPr>
            <w:tcW w:w="3509" w:type="dxa"/>
            <w:tcBorders>
              <w:bottom w:val="single" w:sz="4" w:space="0" w:color="auto"/>
            </w:tcBorders>
            <w:shd w:val="clear" w:color="auto" w:fill="F68686"/>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40</w:t>
            </w:r>
          </w:p>
        </w:tc>
      </w:tr>
      <w:tr w:rsidR="000E7983" w:rsidTr="00E44723">
        <w:tc>
          <w:tcPr>
            <w:tcW w:w="3190" w:type="dxa"/>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Производители игр</w:t>
            </w:r>
          </w:p>
        </w:tc>
        <w:tc>
          <w:tcPr>
            <w:tcW w:w="2872" w:type="dxa"/>
            <w:shd w:val="clear" w:color="auto" w:fill="69FFB4"/>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1000</w:t>
            </w:r>
          </w:p>
        </w:tc>
        <w:tc>
          <w:tcPr>
            <w:tcW w:w="3509" w:type="dxa"/>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40</w:t>
            </w:r>
          </w:p>
        </w:tc>
      </w:tr>
      <w:tr w:rsidR="000E7983" w:rsidTr="00E44723">
        <w:tc>
          <w:tcPr>
            <w:tcW w:w="3190" w:type="dxa"/>
            <w:tcBorders>
              <w:bottom w:val="single" w:sz="4" w:space="0" w:color="auto"/>
            </w:tcBorders>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Создатели авиамоделей</w:t>
            </w:r>
          </w:p>
        </w:tc>
        <w:tc>
          <w:tcPr>
            <w:tcW w:w="2872" w:type="dxa"/>
            <w:tcBorders>
              <w:bottom w:val="single" w:sz="4" w:space="0" w:color="auto"/>
            </w:tcBorders>
            <w:shd w:val="clear" w:color="auto" w:fill="69FFB4"/>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500</w:t>
            </w:r>
          </w:p>
        </w:tc>
        <w:tc>
          <w:tcPr>
            <w:tcW w:w="3509" w:type="dxa"/>
            <w:tcBorders>
              <w:bottom w:val="single" w:sz="4" w:space="0" w:color="auto"/>
            </w:tcBorders>
            <w:shd w:val="clear" w:color="auto" w:fill="69FFB4"/>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40</w:t>
            </w:r>
          </w:p>
        </w:tc>
      </w:tr>
      <w:tr w:rsidR="000E7983" w:rsidTr="00E44723">
        <w:tc>
          <w:tcPr>
            <w:tcW w:w="3190" w:type="dxa"/>
            <w:shd w:val="clear" w:color="auto" w:fill="00B0F0"/>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Создатели авиамоделей</w:t>
            </w:r>
          </w:p>
        </w:tc>
        <w:tc>
          <w:tcPr>
            <w:tcW w:w="2872" w:type="dxa"/>
            <w:shd w:val="clear" w:color="auto" w:fill="00B0F0"/>
            <w:vAlign w:val="center"/>
          </w:tcPr>
          <w:p w:rsidR="000E7983" w:rsidRDefault="00D57DC8" w:rsidP="00E44723">
            <w:pPr>
              <w:pStyle w:val="a4"/>
              <w:spacing w:line="360" w:lineRule="auto"/>
              <w:jc w:val="center"/>
              <w:rPr>
                <w:rFonts w:ascii="Times New Roman" w:hAnsi="Times New Roman"/>
                <w:sz w:val="24"/>
                <w:szCs w:val="28"/>
              </w:rPr>
            </w:pPr>
            <w:r>
              <w:rPr>
                <w:rFonts w:ascii="Times New Roman" w:hAnsi="Times New Roman"/>
                <w:sz w:val="24"/>
                <w:szCs w:val="28"/>
              </w:rPr>
              <w:t>500</w:t>
            </w:r>
          </w:p>
        </w:tc>
        <w:tc>
          <w:tcPr>
            <w:tcW w:w="3509" w:type="dxa"/>
            <w:shd w:val="clear" w:color="auto" w:fill="00B0F0"/>
            <w:vAlign w:val="center"/>
          </w:tcPr>
          <w:p w:rsidR="000E7983" w:rsidRDefault="000E7983" w:rsidP="00E44723">
            <w:pPr>
              <w:pStyle w:val="a4"/>
              <w:spacing w:line="360" w:lineRule="auto"/>
              <w:jc w:val="center"/>
              <w:rPr>
                <w:rFonts w:ascii="Times New Roman" w:hAnsi="Times New Roman"/>
                <w:sz w:val="24"/>
                <w:szCs w:val="28"/>
              </w:rPr>
            </w:pPr>
            <w:r>
              <w:rPr>
                <w:rFonts w:ascii="Times New Roman" w:hAnsi="Times New Roman"/>
                <w:sz w:val="24"/>
                <w:szCs w:val="28"/>
              </w:rPr>
              <w:t>30</w:t>
            </w:r>
          </w:p>
        </w:tc>
      </w:tr>
    </w:tbl>
    <w:p w:rsidR="000E7983" w:rsidRDefault="000E7983" w:rsidP="000E7983">
      <w:pPr>
        <w:pStyle w:val="a4"/>
        <w:spacing w:line="360" w:lineRule="auto"/>
        <w:jc w:val="center"/>
        <w:rPr>
          <w:rFonts w:ascii="Times New Roman" w:hAnsi="Times New Roman" w:cs="Times New Roman"/>
          <w:sz w:val="24"/>
          <w:szCs w:val="28"/>
        </w:rPr>
      </w:pPr>
    </w:p>
    <w:p w:rsidR="005A7B1E" w:rsidRDefault="005A7B1E" w:rsidP="005A7B1E">
      <w:pPr>
        <w:pStyle w:val="a4"/>
        <w:spacing w:line="360" w:lineRule="auto"/>
        <w:jc w:val="both"/>
        <w:rPr>
          <w:rFonts w:ascii="Times New Roman" w:hAnsi="Times New Roman" w:cs="Times New Roman"/>
          <w:sz w:val="28"/>
          <w:szCs w:val="28"/>
        </w:rPr>
      </w:pPr>
      <w:r>
        <w:rPr>
          <w:rFonts w:ascii="Times New Roman" w:hAnsi="Times New Roman" w:cs="Times New Roman"/>
          <w:sz w:val="24"/>
          <w:szCs w:val="28"/>
        </w:rPr>
        <w:tab/>
      </w:r>
      <w:r>
        <w:rPr>
          <w:rFonts w:ascii="Times New Roman" w:hAnsi="Times New Roman" w:cs="Times New Roman"/>
          <w:sz w:val="28"/>
          <w:szCs w:val="28"/>
        </w:rPr>
        <w:t xml:space="preserve">В табл. </w:t>
      </w:r>
      <w:r w:rsidR="0048413E">
        <w:rPr>
          <w:rFonts w:ascii="Times New Roman" w:hAnsi="Times New Roman" w:cs="Times New Roman"/>
          <w:sz w:val="28"/>
          <w:szCs w:val="28"/>
        </w:rPr>
        <w:t>13</w:t>
      </w:r>
      <w:r>
        <w:rPr>
          <w:rFonts w:ascii="Times New Roman" w:hAnsi="Times New Roman" w:cs="Times New Roman"/>
          <w:sz w:val="28"/>
          <w:szCs w:val="28"/>
        </w:rPr>
        <w:t xml:space="preserve"> приведено сравнение пересекающихся параметров основных игроков и вычислен коэффициент </w:t>
      </w:r>
      <w:r>
        <w:rPr>
          <w:rFonts w:ascii="Times New Roman" w:hAnsi="Times New Roman" w:cs="Times New Roman"/>
          <w:sz w:val="28"/>
          <w:szCs w:val="28"/>
          <w:lang w:val="en-US"/>
        </w:rPr>
        <w:t>k</w:t>
      </w:r>
      <w:r w:rsidRPr="005A7B1E">
        <w:rPr>
          <w:rFonts w:ascii="Times New Roman" w:hAnsi="Times New Roman" w:cs="Times New Roman"/>
          <w:sz w:val="28"/>
          <w:szCs w:val="28"/>
        </w:rPr>
        <w:t xml:space="preserve"> </w:t>
      </w:r>
      <w:r>
        <w:rPr>
          <w:rFonts w:ascii="Times New Roman" w:hAnsi="Times New Roman" w:cs="Times New Roman"/>
          <w:sz w:val="28"/>
          <w:szCs w:val="28"/>
        </w:rPr>
        <w:t>для каждого из них. Вычисление коэффициента происходит на этапе инициации модели.</w:t>
      </w:r>
    </w:p>
    <w:p w:rsidR="00014B7C" w:rsidRDefault="00014B7C" w:rsidP="005A7B1E">
      <w:pPr>
        <w:pStyle w:val="a4"/>
        <w:spacing w:line="360" w:lineRule="auto"/>
        <w:jc w:val="both"/>
        <w:rPr>
          <w:rFonts w:ascii="Times New Roman" w:hAnsi="Times New Roman" w:cs="Times New Roman"/>
          <w:sz w:val="24"/>
          <w:szCs w:val="28"/>
        </w:rPr>
      </w:pPr>
    </w:p>
    <w:p w:rsidR="005A7B1E" w:rsidRPr="007F3CB4" w:rsidRDefault="005A7B1E" w:rsidP="005A7B1E">
      <w:pPr>
        <w:pStyle w:val="a4"/>
        <w:spacing w:line="360" w:lineRule="auto"/>
        <w:jc w:val="right"/>
        <w:rPr>
          <w:rFonts w:ascii="Times New Roman" w:hAnsi="Times New Roman" w:cs="Times New Roman"/>
          <w:sz w:val="24"/>
          <w:szCs w:val="28"/>
        </w:rPr>
      </w:pPr>
      <w:r>
        <w:rPr>
          <w:rFonts w:ascii="Times New Roman" w:hAnsi="Times New Roman" w:cs="Times New Roman"/>
          <w:sz w:val="24"/>
          <w:szCs w:val="28"/>
        </w:rPr>
        <w:t>Сравнение пересекающихся параме</w:t>
      </w:r>
      <w:r w:rsidR="0048413E">
        <w:rPr>
          <w:rFonts w:ascii="Times New Roman" w:hAnsi="Times New Roman" w:cs="Times New Roman"/>
          <w:sz w:val="24"/>
          <w:szCs w:val="28"/>
        </w:rPr>
        <w:t xml:space="preserve">тров основных игроков.       </w:t>
      </w:r>
      <w:r>
        <w:rPr>
          <w:rFonts w:ascii="Times New Roman" w:hAnsi="Times New Roman" w:cs="Times New Roman"/>
          <w:sz w:val="24"/>
          <w:szCs w:val="28"/>
        </w:rPr>
        <w:t xml:space="preserve">  </w:t>
      </w:r>
      <w:r w:rsidRPr="007F3CB4">
        <w:rPr>
          <w:rFonts w:ascii="Times New Roman" w:hAnsi="Times New Roman" w:cs="Times New Roman"/>
          <w:sz w:val="24"/>
          <w:szCs w:val="28"/>
        </w:rPr>
        <w:t xml:space="preserve">Таблица </w:t>
      </w:r>
      <w:r w:rsidR="0048413E">
        <w:rPr>
          <w:rFonts w:ascii="Times New Roman" w:hAnsi="Times New Roman" w:cs="Times New Roman"/>
          <w:sz w:val="24"/>
          <w:szCs w:val="28"/>
        </w:rPr>
        <w:t>13</w:t>
      </w:r>
      <w:r w:rsidRPr="007F3CB4">
        <w:rPr>
          <w:rFonts w:ascii="Times New Roman" w:hAnsi="Times New Roman" w:cs="Times New Roman"/>
          <w:sz w:val="24"/>
          <w:szCs w:val="28"/>
        </w:rPr>
        <w:t>.</w:t>
      </w:r>
    </w:p>
    <w:tbl>
      <w:tblPr>
        <w:tblStyle w:val="aff"/>
        <w:tblW w:w="9549" w:type="dxa"/>
        <w:tblLook w:val="04A0"/>
      </w:tblPr>
      <w:tblGrid>
        <w:gridCol w:w="1638"/>
        <w:gridCol w:w="767"/>
        <w:gridCol w:w="768"/>
        <w:gridCol w:w="768"/>
        <w:gridCol w:w="822"/>
        <w:gridCol w:w="809"/>
        <w:gridCol w:w="1248"/>
        <w:gridCol w:w="911"/>
        <w:gridCol w:w="833"/>
        <w:gridCol w:w="985"/>
      </w:tblGrid>
      <w:tr w:rsidR="00115F38" w:rsidTr="001605C1">
        <w:trPr>
          <w:trHeight w:val="345"/>
        </w:trPr>
        <w:tc>
          <w:tcPr>
            <w:tcW w:w="1263" w:type="dxa"/>
            <w:tcBorders>
              <w:bottom w:val="single" w:sz="4" w:space="0" w:color="auto"/>
            </w:tcBorders>
            <w:shd w:val="pct20" w:color="auto" w:fill="auto"/>
          </w:tcPr>
          <w:p w:rsidR="005A7B1E" w:rsidRPr="005A7B1E" w:rsidRDefault="005A7B1E" w:rsidP="006E64D2">
            <w:pPr>
              <w:jc w:val="both"/>
              <w:rPr>
                <w:rFonts w:ascii="Times New Roman" w:hAnsi="Times New Roman"/>
                <w:sz w:val="24"/>
                <w:szCs w:val="28"/>
              </w:rPr>
            </w:pPr>
          </w:p>
        </w:tc>
        <w:tc>
          <w:tcPr>
            <w:tcW w:w="805" w:type="dxa"/>
            <w:shd w:val="pct20" w:color="auto" w:fill="auto"/>
          </w:tcPr>
          <w:p w:rsidR="005A7B1E" w:rsidRPr="005A7B1E" w:rsidRDefault="005A7B1E" w:rsidP="006E64D2">
            <w:pPr>
              <w:jc w:val="both"/>
              <w:rPr>
                <w:rFonts w:ascii="Times New Roman" w:hAnsi="Times New Roman"/>
                <w:sz w:val="24"/>
                <w:szCs w:val="28"/>
                <w:lang w:val="en-US"/>
              </w:rPr>
            </w:pPr>
            <w:r>
              <w:rPr>
                <w:rFonts w:ascii="Times New Roman" w:hAnsi="Times New Roman"/>
                <w:sz w:val="24"/>
                <w:szCs w:val="28"/>
                <w:lang w:val="en-US"/>
              </w:rPr>
              <w:t>F-22</w:t>
            </w:r>
          </w:p>
        </w:tc>
        <w:tc>
          <w:tcPr>
            <w:tcW w:w="806" w:type="dxa"/>
            <w:shd w:val="pct20" w:color="auto" w:fill="auto"/>
          </w:tcPr>
          <w:p w:rsidR="005A7B1E" w:rsidRPr="005A7B1E" w:rsidRDefault="005A7B1E" w:rsidP="006E64D2">
            <w:pPr>
              <w:jc w:val="both"/>
              <w:rPr>
                <w:rFonts w:ascii="Times New Roman" w:hAnsi="Times New Roman"/>
                <w:sz w:val="24"/>
                <w:szCs w:val="28"/>
                <w:lang w:val="en-US"/>
              </w:rPr>
            </w:pPr>
            <w:r>
              <w:rPr>
                <w:rFonts w:ascii="Times New Roman" w:hAnsi="Times New Roman"/>
                <w:sz w:val="24"/>
                <w:szCs w:val="28"/>
                <w:lang w:val="en-US"/>
              </w:rPr>
              <w:t>T-50</w:t>
            </w:r>
          </w:p>
        </w:tc>
        <w:tc>
          <w:tcPr>
            <w:tcW w:w="806" w:type="dxa"/>
            <w:shd w:val="pct20" w:color="auto" w:fill="auto"/>
          </w:tcPr>
          <w:p w:rsidR="005A7B1E" w:rsidRPr="005A7B1E" w:rsidRDefault="005A7B1E" w:rsidP="006E64D2">
            <w:pPr>
              <w:jc w:val="both"/>
              <w:rPr>
                <w:rFonts w:ascii="Times New Roman" w:hAnsi="Times New Roman"/>
                <w:sz w:val="24"/>
                <w:szCs w:val="28"/>
                <w:lang w:val="en-US"/>
              </w:rPr>
            </w:pPr>
            <w:r>
              <w:rPr>
                <w:rFonts w:ascii="Times New Roman" w:hAnsi="Times New Roman"/>
                <w:sz w:val="24"/>
                <w:szCs w:val="28"/>
                <w:lang w:val="en-US"/>
              </w:rPr>
              <w:t>J-20</w:t>
            </w:r>
          </w:p>
        </w:tc>
        <w:tc>
          <w:tcPr>
            <w:tcW w:w="883" w:type="dxa"/>
            <w:shd w:val="pct20" w:color="auto" w:fill="auto"/>
          </w:tcPr>
          <w:p w:rsidR="005A7B1E" w:rsidRPr="005A7B1E" w:rsidRDefault="005A7B1E" w:rsidP="006E64D2">
            <w:pPr>
              <w:jc w:val="both"/>
              <w:rPr>
                <w:rFonts w:ascii="Times New Roman" w:hAnsi="Times New Roman"/>
                <w:sz w:val="24"/>
                <w:szCs w:val="28"/>
              </w:rPr>
            </w:pPr>
            <w:r>
              <w:rPr>
                <w:rFonts w:ascii="Times New Roman" w:hAnsi="Times New Roman"/>
                <w:sz w:val="24"/>
                <w:szCs w:val="28"/>
              </w:rPr>
              <w:t>Скат</w:t>
            </w:r>
          </w:p>
        </w:tc>
        <w:tc>
          <w:tcPr>
            <w:tcW w:w="876" w:type="dxa"/>
            <w:shd w:val="pct20" w:color="auto" w:fill="auto"/>
          </w:tcPr>
          <w:p w:rsidR="005A7B1E" w:rsidRPr="005A7B1E" w:rsidRDefault="005A7B1E" w:rsidP="006E64D2">
            <w:pPr>
              <w:jc w:val="both"/>
              <w:rPr>
                <w:rFonts w:ascii="Times New Roman" w:hAnsi="Times New Roman"/>
                <w:sz w:val="24"/>
                <w:szCs w:val="28"/>
                <w:lang w:val="en-US"/>
              </w:rPr>
            </w:pPr>
            <w:r>
              <w:rPr>
                <w:rFonts w:ascii="Times New Roman" w:hAnsi="Times New Roman"/>
                <w:sz w:val="24"/>
                <w:szCs w:val="28"/>
                <w:lang w:val="en-US"/>
              </w:rPr>
              <w:t>MQ-1</w:t>
            </w:r>
          </w:p>
        </w:tc>
        <w:tc>
          <w:tcPr>
            <w:tcW w:w="1278" w:type="dxa"/>
            <w:shd w:val="pct20" w:color="auto" w:fill="auto"/>
          </w:tcPr>
          <w:p w:rsidR="005A7B1E" w:rsidRPr="005A7B1E" w:rsidRDefault="005A7B1E" w:rsidP="006E64D2">
            <w:pPr>
              <w:jc w:val="both"/>
              <w:rPr>
                <w:rFonts w:ascii="Times New Roman" w:hAnsi="Times New Roman"/>
                <w:sz w:val="24"/>
                <w:szCs w:val="28"/>
                <w:lang w:val="en-US"/>
              </w:rPr>
            </w:pPr>
            <w:r>
              <w:rPr>
                <w:rFonts w:ascii="Times New Roman" w:hAnsi="Times New Roman"/>
                <w:sz w:val="24"/>
                <w:szCs w:val="28"/>
                <w:lang w:val="en-US"/>
              </w:rPr>
              <w:t>HERMES</w:t>
            </w:r>
          </w:p>
        </w:tc>
        <w:tc>
          <w:tcPr>
            <w:tcW w:w="934" w:type="dxa"/>
            <w:shd w:val="pct20" w:color="auto" w:fill="auto"/>
          </w:tcPr>
          <w:p w:rsidR="005A7B1E" w:rsidRPr="005A7B1E" w:rsidRDefault="005A7B1E" w:rsidP="006E64D2">
            <w:pPr>
              <w:jc w:val="both"/>
              <w:rPr>
                <w:rFonts w:ascii="Times New Roman" w:hAnsi="Times New Roman"/>
                <w:sz w:val="24"/>
                <w:szCs w:val="28"/>
              </w:rPr>
            </w:pPr>
            <w:r>
              <w:rPr>
                <w:rFonts w:ascii="Times New Roman" w:hAnsi="Times New Roman"/>
                <w:sz w:val="24"/>
                <w:szCs w:val="28"/>
              </w:rPr>
              <w:t>Ирбис</w:t>
            </w:r>
          </w:p>
        </w:tc>
        <w:tc>
          <w:tcPr>
            <w:tcW w:w="889" w:type="dxa"/>
            <w:shd w:val="pct20" w:color="auto" w:fill="auto"/>
          </w:tcPr>
          <w:p w:rsidR="005A7B1E" w:rsidRPr="005A7B1E" w:rsidRDefault="005A7B1E" w:rsidP="006E64D2">
            <w:pPr>
              <w:jc w:val="both"/>
              <w:rPr>
                <w:rFonts w:ascii="Times New Roman" w:hAnsi="Times New Roman"/>
                <w:sz w:val="24"/>
                <w:szCs w:val="28"/>
              </w:rPr>
            </w:pPr>
            <w:r>
              <w:rPr>
                <w:rFonts w:ascii="Times New Roman" w:hAnsi="Times New Roman"/>
                <w:sz w:val="24"/>
                <w:szCs w:val="28"/>
              </w:rPr>
              <w:t>Рысь</w:t>
            </w:r>
          </w:p>
        </w:tc>
        <w:tc>
          <w:tcPr>
            <w:tcW w:w="1009" w:type="dxa"/>
            <w:shd w:val="pct20" w:color="auto" w:fill="auto"/>
          </w:tcPr>
          <w:p w:rsidR="005A7B1E" w:rsidRPr="005A7B1E" w:rsidRDefault="005A7B1E" w:rsidP="006E64D2">
            <w:pPr>
              <w:jc w:val="both"/>
              <w:rPr>
                <w:rFonts w:ascii="Times New Roman" w:hAnsi="Times New Roman"/>
                <w:sz w:val="24"/>
                <w:szCs w:val="28"/>
              </w:rPr>
            </w:pPr>
            <w:r>
              <w:rPr>
                <w:rFonts w:ascii="Times New Roman" w:hAnsi="Times New Roman"/>
                <w:sz w:val="24"/>
                <w:szCs w:val="28"/>
              </w:rPr>
              <w:t>Гепард</w:t>
            </w:r>
          </w:p>
        </w:tc>
      </w:tr>
      <w:tr w:rsidR="00115F38" w:rsidTr="001605C1">
        <w:trPr>
          <w:trHeight w:val="345"/>
        </w:trPr>
        <w:tc>
          <w:tcPr>
            <w:tcW w:w="1263" w:type="dxa"/>
            <w:shd w:val="pct20" w:color="auto" w:fill="auto"/>
            <w:vAlign w:val="center"/>
          </w:tcPr>
          <w:p w:rsidR="005A7B1E" w:rsidRPr="005A7B1E" w:rsidRDefault="005A7B1E" w:rsidP="005A7B1E">
            <w:pPr>
              <w:jc w:val="center"/>
              <w:rPr>
                <w:rFonts w:ascii="Times New Roman" w:hAnsi="Times New Roman"/>
                <w:sz w:val="24"/>
                <w:szCs w:val="28"/>
              </w:rPr>
            </w:pPr>
            <w:r w:rsidRPr="005A7B1E">
              <w:rPr>
                <w:rFonts w:ascii="Times New Roman" w:hAnsi="Times New Roman"/>
                <w:sz w:val="24"/>
                <w:szCs w:val="28"/>
              </w:rPr>
              <w:t>Скорость</w:t>
            </w:r>
            <w:r w:rsidR="00014B7C">
              <w:rPr>
                <w:rFonts w:ascii="Times New Roman" w:hAnsi="Times New Roman"/>
                <w:sz w:val="24"/>
                <w:szCs w:val="28"/>
              </w:rPr>
              <w:t xml:space="preserve">, </w:t>
            </w:r>
            <w:proofErr w:type="gramStart"/>
            <w:r w:rsidR="00014B7C">
              <w:rPr>
                <w:rFonts w:ascii="Times New Roman" w:hAnsi="Times New Roman"/>
                <w:sz w:val="24"/>
                <w:szCs w:val="28"/>
              </w:rPr>
              <w:t>км</w:t>
            </w:r>
            <w:proofErr w:type="gramEnd"/>
            <w:r w:rsidR="00014B7C">
              <w:rPr>
                <w:rFonts w:ascii="Times New Roman" w:hAnsi="Times New Roman"/>
                <w:sz w:val="24"/>
                <w:szCs w:val="28"/>
              </w:rPr>
              <w:t>/ч</w:t>
            </w:r>
          </w:p>
        </w:tc>
        <w:tc>
          <w:tcPr>
            <w:tcW w:w="805" w:type="dxa"/>
            <w:vAlign w:val="center"/>
          </w:tcPr>
          <w:p w:rsidR="005A7B1E" w:rsidRPr="005A7B1E" w:rsidRDefault="00115F38" w:rsidP="00115F38">
            <w:pPr>
              <w:jc w:val="center"/>
              <w:rPr>
                <w:rFonts w:ascii="Times New Roman" w:hAnsi="Times New Roman"/>
                <w:sz w:val="24"/>
                <w:szCs w:val="28"/>
              </w:rPr>
            </w:pPr>
            <w:r>
              <w:rPr>
                <w:rFonts w:ascii="Times New Roman" w:hAnsi="Times New Roman"/>
                <w:sz w:val="24"/>
                <w:szCs w:val="28"/>
              </w:rPr>
              <w:t>2400</w:t>
            </w:r>
          </w:p>
        </w:tc>
        <w:tc>
          <w:tcPr>
            <w:tcW w:w="806" w:type="dxa"/>
            <w:vAlign w:val="center"/>
          </w:tcPr>
          <w:p w:rsidR="005A7B1E" w:rsidRPr="005A7B1E" w:rsidRDefault="00115F38" w:rsidP="00115F38">
            <w:pPr>
              <w:jc w:val="center"/>
              <w:rPr>
                <w:rFonts w:ascii="Times New Roman" w:hAnsi="Times New Roman"/>
                <w:sz w:val="24"/>
                <w:szCs w:val="28"/>
              </w:rPr>
            </w:pPr>
            <w:r>
              <w:rPr>
                <w:rFonts w:ascii="Times New Roman" w:hAnsi="Times New Roman"/>
                <w:sz w:val="24"/>
                <w:szCs w:val="28"/>
              </w:rPr>
              <w:t>2500</w:t>
            </w:r>
          </w:p>
        </w:tc>
        <w:tc>
          <w:tcPr>
            <w:tcW w:w="80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2500</w:t>
            </w:r>
          </w:p>
        </w:tc>
        <w:tc>
          <w:tcPr>
            <w:tcW w:w="883"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800</w:t>
            </w:r>
          </w:p>
        </w:tc>
        <w:tc>
          <w:tcPr>
            <w:tcW w:w="87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217</w:t>
            </w:r>
          </w:p>
        </w:tc>
        <w:tc>
          <w:tcPr>
            <w:tcW w:w="1278"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305</w:t>
            </w:r>
          </w:p>
        </w:tc>
        <w:tc>
          <w:tcPr>
            <w:tcW w:w="934"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10</w:t>
            </w:r>
          </w:p>
        </w:tc>
        <w:tc>
          <w:tcPr>
            <w:tcW w:w="889"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12</w:t>
            </w:r>
          </w:p>
        </w:tc>
        <w:tc>
          <w:tcPr>
            <w:tcW w:w="1009"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7</w:t>
            </w:r>
          </w:p>
        </w:tc>
      </w:tr>
      <w:tr w:rsidR="00115F38" w:rsidTr="001605C1">
        <w:trPr>
          <w:trHeight w:val="345"/>
        </w:trPr>
        <w:tc>
          <w:tcPr>
            <w:tcW w:w="1263" w:type="dxa"/>
            <w:shd w:val="pct20" w:color="auto" w:fill="auto"/>
            <w:vAlign w:val="center"/>
          </w:tcPr>
          <w:p w:rsidR="005A7B1E" w:rsidRPr="005A7B1E" w:rsidRDefault="005A7B1E" w:rsidP="005A7B1E">
            <w:pPr>
              <w:jc w:val="center"/>
              <w:rPr>
                <w:rFonts w:ascii="Times New Roman" w:hAnsi="Times New Roman"/>
                <w:sz w:val="24"/>
                <w:szCs w:val="28"/>
              </w:rPr>
            </w:pPr>
            <w:r w:rsidRPr="005A7B1E">
              <w:rPr>
                <w:rFonts w:ascii="Times New Roman" w:hAnsi="Times New Roman"/>
                <w:sz w:val="24"/>
                <w:szCs w:val="28"/>
              </w:rPr>
              <w:t>Высота</w:t>
            </w:r>
            <w:r w:rsidR="00014B7C">
              <w:rPr>
                <w:rFonts w:ascii="Times New Roman" w:hAnsi="Times New Roman"/>
                <w:sz w:val="24"/>
                <w:szCs w:val="28"/>
              </w:rPr>
              <w:t xml:space="preserve">, </w:t>
            </w:r>
            <w:proofErr w:type="gramStart"/>
            <w:r w:rsidR="00014B7C">
              <w:rPr>
                <w:rFonts w:ascii="Times New Roman" w:hAnsi="Times New Roman"/>
                <w:sz w:val="24"/>
                <w:szCs w:val="28"/>
              </w:rPr>
              <w:t>км</w:t>
            </w:r>
            <w:proofErr w:type="gramEnd"/>
          </w:p>
        </w:tc>
        <w:tc>
          <w:tcPr>
            <w:tcW w:w="805"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20</w:t>
            </w:r>
          </w:p>
        </w:tc>
        <w:tc>
          <w:tcPr>
            <w:tcW w:w="80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20</w:t>
            </w:r>
          </w:p>
        </w:tc>
        <w:tc>
          <w:tcPr>
            <w:tcW w:w="80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20</w:t>
            </w:r>
          </w:p>
        </w:tc>
        <w:tc>
          <w:tcPr>
            <w:tcW w:w="883"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2.7</w:t>
            </w:r>
          </w:p>
        </w:tc>
        <w:tc>
          <w:tcPr>
            <w:tcW w:w="87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2.1</w:t>
            </w:r>
          </w:p>
        </w:tc>
        <w:tc>
          <w:tcPr>
            <w:tcW w:w="1278"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2.4</w:t>
            </w:r>
          </w:p>
        </w:tc>
        <w:tc>
          <w:tcPr>
            <w:tcW w:w="934"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0.9</w:t>
            </w:r>
          </w:p>
        </w:tc>
        <w:tc>
          <w:tcPr>
            <w:tcW w:w="889"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1</w:t>
            </w:r>
          </w:p>
        </w:tc>
        <w:tc>
          <w:tcPr>
            <w:tcW w:w="1009"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1</w:t>
            </w:r>
          </w:p>
        </w:tc>
      </w:tr>
      <w:tr w:rsidR="00115F38" w:rsidTr="001605C1">
        <w:trPr>
          <w:trHeight w:val="710"/>
        </w:trPr>
        <w:tc>
          <w:tcPr>
            <w:tcW w:w="1263" w:type="dxa"/>
            <w:shd w:val="pct20" w:color="auto" w:fill="auto"/>
            <w:vAlign w:val="center"/>
          </w:tcPr>
          <w:p w:rsidR="005A7B1E" w:rsidRPr="005A7B1E" w:rsidRDefault="005A7B1E" w:rsidP="00115F38">
            <w:pPr>
              <w:jc w:val="center"/>
              <w:rPr>
                <w:rFonts w:ascii="Times New Roman" w:hAnsi="Times New Roman"/>
                <w:sz w:val="24"/>
                <w:szCs w:val="28"/>
              </w:rPr>
            </w:pPr>
            <w:r w:rsidRPr="005A7B1E">
              <w:rPr>
                <w:rFonts w:ascii="Times New Roman" w:hAnsi="Times New Roman"/>
                <w:sz w:val="24"/>
                <w:szCs w:val="28"/>
              </w:rPr>
              <w:t>Полезная нагрузка</w:t>
            </w:r>
            <w:r w:rsidR="00014B7C">
              <w:rPr>
                <w:rFonts w:ascii="Times New Roman" w:hAnsi="Times New Roman"/>
                <w:sz w:val="24"/>
                <w:szCs w:val="28"/>
              </w:rPr>
              <w:t xml:space="preserve">, </w:t>
            </w:r>
            <w:proofErr w:type="gramStart"/>
            <w:r w:rsidR="00115F38">
              <w:rPr>
                <w:rFonts w:ascii="Times New Roman" w:hAnsi="Times New Roman"/>
                <w:sz w:val="24"/>
                <w:szCs w:val="28"/>
              </w:rPr>
              <w:t>кг</w:t>
            </w:r>
            <w:proofErr w:type="gramEnd"/>
          </w:p>
        </w:tc>
        <w:tc>
          <w:tcPr>
            <w:tcW w:w="805"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2000</w:t>
            </w:r>
          </w:p>
        </w:tc>
        <w:tc>
          <w:tcPr>
            <w:tcW w:w="806"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2100</w:t>
            </w:r>
          </w:p>
        </w:tc>
        <w:tc>
          <w:tcPr>
            <w:tcW w:w="806"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2000</w:t>
            </w:r>
          </w:p>
        </w:tc>
        <w:tc>
          <w:tcPr>
            <w:tcW w:w="883" w:type="dxa"/>
            <w:vAlign w:val="center"/>
          </w:tcPr>
          <w:p w:rsidR="005A7B1E" w:rsidRPr="005A7B1E" w:rsidRDefault="00B951D7" w:rsidP="00B951D7">
            <w:pPr>
              <w:jc w:val="center"/>
              <w:rPr>
                <w:rFonts w:ascii="Times New Roman" w:hAnsi="Times New Roman"/>
                <w:sz w:val="24"/>
                <w:szCs w:val="28"/>
              </w:rPr>
            </w:pPr>
            <w:r>
              <w:rPr>
                <w:rFonts w:ascii="Times New Roman" w:hAnsi="Times New Roman"/>
                <w:sz w:val="24"/>
                <w:szCs w:val="28"/>
              </w:rPr>
              <w:t>600</w:t>
            </w:r>
          </w:p>
        </w:tc>
        <w:tc>
          <w:tcPr>
            <w:tcW w:w="876"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512</w:t>
            </w:r>
          </w:p>
        </w:tc>
        <w:tc>
          <w:tcPr>
            <w:tcW w:w="1278"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450</w:t>
            </w:r>
          </w:p>
        </w:tc>
        <w:tc>
          <w:tcPr>
            <w:tcW w:w="934"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25</w:t>
            </w:r>
          </w:p>
        </w:tc>
        <w:tc>
          <w:tcPr>
            <w:tcW w:w="889"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150</w:t>
            </w:r>
          </w:p>
        </w:tc>
        <w:tc>
          <w:tcPr>
            <w:tcW w:w="1009" w:type="dxa"/>
            <w:vAlign w:val="center"/>
          </w:tcPr>
          <w:p w:rsidR="005A7B1E" w:rsidRPr="005A7B1E" w:rsidRDefault="00B951D7" w:rsidP="005A7B1E">
            <w:pPr>
              <w:jc w:val="center"/>
              <w:rPr>
                <w:rFonts w:ascii="Times New Roman" w:hAnsi="Times New Roman"/>
                <w:sz w:val="24"/>
                <w:szCs w:val="28"/>
              </w:rPr>
            </w:pPr>
            <w:r>
              <w:rPr>
                <w:rFonts w:ascii="Times New Roman" w:hAnsi="Times New Roman"/>
                <w:sz w:val="24"/>
                <w:szCs w:val="28"/>
              </w:rPr>
              <w:t>300</w:t>
            </w:r>
          </w:p>
        </w:tc>
      </w:tr>
      <w:tr w:rsidR="00115F38" w:rsidTr="001605C1">
        <w:trPr>
          <w:trHeight w:val="366"/>
        </w:trPr>
        <w:tc>
          <w:tcPr>
            <w:tcW w:w="1263" w:type="dxa"/>
            <w:shd w:val="pct20" w:color="auto" w:fill="auto"/>
            <w:vAlign w:val="center"/>
          </w:tcPr>
          <w:p w:rsidR="005A7B1E" w:rsidRPr="005A7B1E" w:rsidRDefault="005A7B1E" w:rsidP="00014B7C">
            <w:pPr>
              <w:jc w:val="center"/>
              <w:rPr>
                <w:rFonts w:ascii="Times New Roman" w:hAnsi="Times New Roman"/>
                <w:sz w:val="24"/>
                <w:szCs w:val="28"/>
              </w:rPr>
            </w:pPr>
            <w:r w:rsidRPr="005A7B1E">
              <w:rPr>
                <w:rFonts w:ascii="Times New Roman" w:hAnsi="Times New Roman"/>
                <w:sz w:val="24"/>
                <w:szCs w:val="28"/>
              </w:rPr>
              <w:lastRenderedPageBreak/>
              <w:t>Дл</w:t>
            </w:r>
            <w:r w:rsidR="00014B7C">
              <w:rPr>
                <w:rFonts w:ascii="Times New Roman" w:hAnsi="Times New Roman"/>
                <w:sz w:val="24"/>
                <w:szCs w:val="28"/>
              </w:rPr>
              <w:t xml:space="preserve">ительность полета, </w:t>
            </w:r>
            <w:proofErr w:type="gramStart"/>
            <w:r w:rsidR="00014B7C">
              <w:rPr>
                <w:rFonts w:ascii="Times New Roman" w:hAnsi="Times New Roman"/>
                <w:sz w:val="24"/>
                <w:szCs w:val="28"/>
              </w:rPr>
              <w:t>ч</w:t>
            </w:r>
            <w:proofErr w:type="gramEnd"/>
          </w:p>
        </w:tc>
        <w:tc>
          <w:tcPr>
            <w:tcW w:w="805"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1.5</w:t>
            </w:r>
          </w:p>
        </w:tc>
        <w:tc>
          <w:tcPr>
            <w:tcW w:w="80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w:t>
            </w:r>
          </w:p>
        </w:tc>
        <w:tc>
          <w:tcPr>
            <w:tcW w:w="80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2</w:t>
            </w:r>
          </w:p>
        </w:tc>
        <w:tc>
          <w:tcPr>
            <w:tcW w:w="883"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1</w:t>
            </w:r>
          </w:p>
        </w:tc>
        <w:tc>
          <w:tcPr>
            <w:tcW w:w="876"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1</w:t>
            </w:r>
          </w:p>
        </w:tc>
        <w:tc>
          <w:tcPr>
            <w:tcW w:w="1278" w:type="dxa"/>
            <w:vAlign w:val="center"/>
          </w:tcPr>
          <w:p w:rsidR="005A7B1E" w:rsidRPr="005A7B1E" w:rsidRDefault="008675DD" w:rsidP="005A7B1E">
            <w:pPr>
              <w:jc w:val="center"/>
              <w:rPr>
                <w:rFonts w:ascii="Times New Roman" w:hAnsi="Times New Roman"/>
                <w:sz w:val="24"/>
                <w:szCs w:val="28"/>
              </w:rPr>
            </w:pPr>
            <w:r w:rsidRPr="008675DD">
              <w:rPr>
                <w:rFonts w:ascii="Times New Roman" w:hAnsi="Times New Roman" w:cs="Times New Roman"/>
                <w:b/>
                <w:noProof/>
                <w:sz w:val="28"/>
                <w:szCs w:val="28"/>
                <w:lang w:eastAsia="ru-RU"/>
              </w:rPr>
              <w:pict>
                <v:shapetype id="_x0000_t202" coordsize="21600,21600" o:spt="202" path="m,l,21600r21600,l21600,xe">
                  <v:stroke joinstyle="miter"/>
                  <v:path gradientshapeok="t" o:connecttype="rect"/>
                </v:shapetype>
                <v:shape id="_x0000_s1058" type="#_x0000_t202" style="position:absolute;left:0;text-align:left;margin-left:48.2pt;margin-top:-32.6pt;width:156.15pt;height:19.2pt;z-index:2517002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" strokecolor="white [3212]">
                  <v:textbox style="mso-next-textbox:#_x0000_s1058">
                    <w:txbxContent>
                      <w:p w:rsidR="00014B7C" w:rsidRPr="00996D9D" w:rsidRDefault="00014B7C" w:rsidP="00014B7C">
                        <w:pPr>
                          <w:rPr>
                            <w:rFonts w:ascii="Times New Roman" w:hAnsi="Times New Roman" w:cs="Times New Roman"/>
                            <w:sz w:val="24"/>
                            <w:szCs w:val="24"/>
                          </w:rPr>
                        </w:pPr>
                        <w:r w:rsidRPr="00996D9D">
                          <w:rPr>
                            <w:rFonts w:ascii="Times New Roman" w:hAnsi="Times New Roman" w:cs="Times New Roman"/>
                            <w:sz w:val="24"/>
                            <w:szCs w:val="24"/>
                          </w:rPr>
                          <w:t xml:space="preserve">Продолжение таблицы </w:t>
                        </w:r>
                        <w:r>
                          <w:rPr>
                            <w:rFonts w:ascii="Times New Roman" w:hAnsi="Times New Roman" w:cs="Times New Roman"/>
                            <w:sz w:val="24"/>
                            <w:szCs w:val="24"/>
                          </w:rPr>
                          <w:t>13</w:t>
                        </w:r>
                      </w:p>
                    </w:txbxContent>
                  </v:textbox>
                </v:shape>
              </w:pict>
            </w:r>
            <w:r w:rsidR="00115F38">
              <w:rPr>
                <w:rFonts w:ascii="Times New Roman" w:hAnsi="Times New Roman"/>
                <w:sz w:val="24"/>
                <w:szCs w:val="28"/>
              </w:rPr>
              <w:t>1</w:t>
            </w:r>
          </w:p>
        </w:tc>
        <w:tc>
          <w:tcPr>
            <w:tcW w:w="934"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72</w:t>
            </w:r>
          </w:p>
        </w:tc>
        <w:tc>
          <w:tcPr>
            <w:tcW w:w="889"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72</w:t>
            </w:r>
          </w:p>
        </w:tc>
        <w:tc>
          <w:tcPr>
            <w:tcW w:w="1009" w:type="dxa"/>
            <w:vAlign w:val="center"/>
          </w:tcPr>
          <w:p w:rsidR="005A7B1E" w:rsidRPr="005A7B1E" w:rsidRDefault="00115F38" w:rsidP="005A7B1E">
            <w:pPr>
              <w:jc w:val="center"/>
              <w:rPr>
                <w:rFonts w:ascii="Times New Roman" w:hAnsi="Times New Roman"/>
                <w:sz w:val="24"/>
                <w:szCs w:val="28"/>
              </w:rPr>
            </w:pPr>
            <w:r>
              <w:rPr>
                <w:rFonts w:ascii="Times New Roman" w:hAnsi="Times New Roman"/>
                <w:sz w:val="24"/>
                <w:szCs w:val="28"/>
              </w:rPr>
              <w:t>72</w:t>
            </w:r>
          </w:p>
        </w:tc>
      </w:tr>
      <w:tr w:rsidR="00115F38" w:rsidTr="001605C1">
        <w:trPr>
          <w:trHeight w:val="366"/>
        </w:trPr>
        <w:tc>
          <w:tcPr>
            <w:tcW w:w="1263" w:type="dxa"/>
            <w:shd w:val="pct20" w:color="auto" w:fill="auto"/>
            <w:vAlign w:val="center"/>
          </w:tcPr>
          <w:p w:rsidR="00014B7C" w:rsidRPr="005A7B1E" w:rsidRDefault="00014B7C" w:rsidP="00014B7C">
            <w:pPr>
              <w:jc w:val="center"/>
              <w:rPr>
                <w:rFonts w:ascii="Times New Roman" w:hAnsi="Times New Roman"/>
                <w:sz w:val="24"/>
                <w:szCs w:val="28"/>
              </w:rPr>
            </w:pPr>
            <w:r>
              <w:rPr>
                <w:rFonts w:ascii="Times New Roman" w:hAnsi="Times New Roman"/>
                <w:sz w:val="24"/>
                <w:szCs w:val="28"/>
              </w:rPr>
              <w:t xml:space="preserve">Дальность полета, </w:t>
            </w:r>
            <w:proofErr w:type="gramStart"/>
            <w:r>
              <w:rPr>
                <w:rFonts w:ascii="Times New Roman" w:hAnsi="Times New Roman"/>
                <w:sz w:val="24"/>
                <w:szCs w:val="28"/>
              </w:rPr>
              <w:t>км</w:t>
            </w:r>
            <w:proofErr w:type="gramEnd"/>
          </w:p>
        </w:tc>
        <w:tc>
          <w:tcPr>
            <w:tcW w:w="805" w:type="dxa"/>
            <w:vAlign w:val="center"/>
          </w:tcPr>
          <w:p w:rsidR="00014B7C" w:rsidRPr="005A7B1E" w:rsidRDefault="00115F38" w:rsidP="00115F38">
            <w:pPr>
              <w:jc w:val="center"/>
              <w:rPr>
                <w:rFonts w:ascii="Times New Roman" w:hAnsi="Times New Roman"/>
                <w:sz w:val="24"/>
                <w:szCs w:val="28"/>
              </w:rPr>
            </w:pPr>
            <w:r>
              <w:rPr>
                <w:rFonts w:ascii="Times New Roman" w:hAnsi="Times New Roman"/>
                <w:sz w:val="24"/>
                <w:szCs w:val="28"/>
              </w:rPr>
              <w:t>1650</w:t>
            </w:r>
          </w:p>
        </w:tc>
        <w:tc>
          <w:tcPr>
            <w:tcW w:w="806"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2750</w:t>
            </w:r>
          </w:p>
        </w:tc>
        <w:tc>
          <w:tcPr>
            <w:tcW w:w="806"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2750</w:t>
            </w:r>
          </w:p>
        </w:tc>
        <w:tc>
          <w:tcPr>
            <w:tcW w:w="883"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400</w:t>
            </w:r>
          </w:p>
        </w:tc>
        <w:tc>
          <w:tcPr>
            <w:tcW w:w="876"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110</w:t>
            </w:r>
          </w:p>
        </w:tc>
        <w:tc>
          <w:tcPr>
            <w:tcW w:w="1278"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150</w:t>
            </w:r>
          </w:p>
        </w:tc>
        <w:tc>
          <w:tcPr>
            <w:tcW w:w="934"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360</w:t>
            </w:r>
          </w:p>
        </w:tc>
        <w:tc>
          <w:tcPr>
            <w:tcW w:w="889"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432</w:t>
            </w:r>
          </w:p>
        </w:tc>
        <w:tc>
          <w:tcPr>
            <w:tcW w:w="1009" w:type="dxa"/>
            <w:vAlign w:val="center"/>
          </w:tcPr>
          <w:p w:rsidR="00014B7C" w:rsidRPr="005A7B1E" w:rsidRDefault="00115F38" w:rsidP="005A7B1E">
            <w:pPr>
              <w:jc w:val="center"/>
              <w:rPr>
                <w:rFonts w:ascii="Times New Roman" w:hAnsi="Times New Roman"/>
                <w:sz w:val="24"/>
                <w:szCs w:val="28"/>
              </w:rPr>
            </w:pPr>
            <w:r>
              <w:rPr>
                <w:rFonts w:ascii="Times New Roman" w:hAnsi="Times New Roman"/>
                <w:sz w:val="24"/>
                <w:szCs w:val="28"/>
              </w:rPr>
              <w:t>252</w:t>
            </w:r>
          </w:p>
        </w:tc>
      </w:tr>
      <w:tr w:rsidR="00115F38" w:rsidTr="001605C1">
        <w:trPr>
          <w:trHeight w:val="366"/>
        </w:trPr>
        <w:tc>
          <w:tcPr>
            <w:tcW w:w="1263" w:type="dxa"/>
            <w:shd w:val="pct20" w:color="auto" w:fill="auto"/>
            <w:vAlign w:val="center"/>
          </w:tcPr>
          <w:p w:rsidR="005A7B1E" w:rsidRPr="005A7B1E" w:rsidRDefault="005A7B1E" w:rsidP="005A7B1E">
            <w:pPr>
              <w:jc w:val="center"/>
              <w:rPr>
                <w:rFonts w:ascii="Times New Roman" w:hAnsi="Times New Roman"/>
                <w:sz w:val="24"/>
                <w:szCs w:val="28"/>
              </w:rPr>
            </w:pPr>
            <w:r>
              <w:rPr>
                <w:rFonts w:ascii="Times New Roman" w:hAnsi="Times New Roman"/>
                <w:sz w:val="24"/>
                <w:szCs w:val="28"/>
                <w:lang w:val="en-US"/>
              </w:rPr>
              <w:t>k</w:t>
            </w:r>
          </w:p>
        </w:tc>
        <w:tc>
          <w:tcPr>
            <w:tcW w:w="805"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0.66</w:t>
            </w:r>
          </w:p>
        </w:tc>
        <w:tc>
          <w:tcPr>
            <w:tcW w:w="806"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0.9</w:t>
            </w:r>
          </w:p>
        </w:tc>
        <w:tc>
          <w:tcPr>
            <w:tcW w:w="806"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0.9</w:t>
            </w:r>
          </w:p>
        </w:tc>
        <w:tc>
          <w:tcPr>
            <w:tcW w:w="883"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9</w:t>
            </w:r>
          </w:p>
        </w:tc>
        <w:tc>
          <w:tcPr>
            <w:tcW w:w="876"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8.2</w:t>
            </w:r>
          </w:p>
        </w:tc>
        <w:tc>
          <w:tcPr>
            <w:tcW w:w="1278"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7.9</w:t>
            </w:r>
          </w:p>
        </w:tc>
        <w:tc>
          <w:tcPr>
            <w:tcW w:w="934"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193</w:t>
            </w:r>
          </w:p>
        </w:tc>
        <w:tc>
          <w:tcPr>
            <w:tcW w:w="889"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189</w:t>
            </w:r>
          </w:p>
        </w:tc>
        <w:tc>
          <w:tcPr>
            <w:tcW w:w="1009" w:type="dxa"/>
            <w:vAlign w:val="center"/>
          </w:tcPr>
          <w:p w:rsidR="005A7B1E" w:rsidRPr="006309A9" w:rsidRDefault="006309A9" w:rsidP="005A7B1E">
            <w:pPr>
              <w:jc w:val="center"/>
              <w:rPr>
                <w:rFonts w:ascii="Times New Roman" w:hAnsi="Times New Roman"/>
                <w:sz w:val="24"/>
                <w:szCs w:val="28"/>
                <w:lang w:val="en-US"/>
              </w:rPr>
            </w:pPr>
            <w:r>
              <w:rPr>
                <w:rFonts w:ascii="Times New Roman" w:hAnsi="Times New Roman"/>
                <w:sz w:val="24"/>
                <w:szCs w:val="28"/>
                <w:lang w:val="en-US"/>
              </w:rPr>
              <w:t>200</w:t>
            </w:r>
          </w:p>
        </w:tc>
      </w:tr>
    </w:tbl>
    <w:p w:rsidR="00014B7C" w:rsidRDefault="00014B7C" w:rsidP="000E7983">
      <w:pPr>
        <w:pStyle w:val="a4"/>
        <w:spacing w:line="360" w:lineRule="auto"/>
        <w:rPr>
          <w:rFonts w:ascii="Times New Roman" w:hAnsi="Times New Roman" w:cs="Times New Roman"/>
          <w:b/>
          <w:sz w:val="28"/>
          <w:szCs w:val="28"/>
        </w:rPr>
      </w:pPr>
    </w:p>
    <w:p w:rsidR="000E7983" w:rsidRPr="00C428E3" w:rsidRDefault="000E7983" w:rsidP="000E7983">
      <w:pPr>
        <w:pStyle w:val="a4"/>
        <w:spacing w:line="360" w:lineRule="auto"/>
        <w:rPr>
          <w:rFonts w:ascii="Times New Roman" w:hAnsi="Times New Roman" w:cs="Times New Roman"/>
          <w:b/>
          <w:sz w:val="28"/>
          <w:szCs w:val="28"/>
        </w:rPr>
      </w:pPr>
      <w:r>
        <w:rPr>
          <w:rFonts w:ascii="Times New Roman" w:hAnsi="Times New Roman" w:cs="Times New Roman"/>
          <w:b/>
          <w:sz w:val="28"/>
          <w:szCs w:val="28"/>
        </w:rPr>
        <w:t>2.6.2. Описание процесса тестирования</w:t>
      </w:r>
    </w:p>
    <w:p w:rsidR="000E7983" w:rsidRDefault="000E7983" w:rsidP="000E7983">
      <w:pPr>
        <w:pStyle w:val="a4"/>
        <w:spacing w:line="360" w:lineRule="auto"/>
        <w:rPr>
          <w:rFonts w:ascii="Times New Roman" w:hAnsi="Times New Roman" w:cs="Times New Roman"/>
          <w:sz w:val="28"/>
          <w:szCs w:val="28"/>
        </w:rPr>
      </w:pPr>
    </w:p>
    <w:p w:rsidR="000E7983" w:rsidRDefault="000E7983" w:rsidP="000E7983">
      <w:pPr>
        <w:pStyle w:val="a4"/>
        <w:spacing w:line="360" w:lineRule="auto"/>
        <w:jc w:val="both"/>
        <w:rPr>
          <w:rFonts w:ascii="Times New Roman" w:hAnsi="Times New Roman" w:cs="Times New Roman"/>
          <w:sz w:val="28"/>
          <w:szCs w:val="28"/>
        </w:rPr>
      </w:pPr>
      <w:r w:rsidRPr="006A1D77">
        <w:rPr>
          <w:rFonts w:ascii="Times New Roman" w:hAnsi="Times New Roman" w:cs="Times New Roman"/>
          <w:sz w:val="28"/>
          <w:szCs w:val="28"/>
        </w:rPr>
        <w:tab/>
      </w:r>
      <w:r>
        <w:rPr>
          <w:rFonts w:ascii="Times New Roman" w:hAnsi="Times New Roman" w:cs="Times New Roman"/>
          <w:sz w:val="28"/>
          <w:szCs w:val="28"/>
        </w:rPr>
        <w:t xml:space="preserve">Поставив задачу тестирования и подготовив входные данные в предыдущем разделе, нами была заполнена БД </w:t>
      </w:r>
      <w:proofErr w:type="spellStart"/>
      <w:r>
        <w:rPr>
          <w:rFonts w:ascii="Times New Roman" w:hAnsi="Times New Roman" w:cs="Times New Roman"/>
          <w:sz w:val="28"/>
          <w:szCs w:val="28"/>
          <w:lang w:val="en-US"/>
        </w:rPr>
        <w:t>SaaS</w:t>
      </w:r>
      <w:proofErr w:type="spellEnd"/>
      <w:r>
        <w:rPr>
          <w:rFonts w:ascii="Times New Roman" w:hAnsi="Times New Roman" w:cs="Times New Roman"/>
          <w:sz w:val="28"/>
          <w:szCs w:val="28"/>
        </w:rPr>
        <w:t xml:space="preserve">-приложения. Для каждого уровня иерархии были добавлены соответствующие агенты со значениями их параметров. Затем мы начали конструировать модифицированную модель М. Портера, описывающую конкуренцию в авиастроении. Она изображена на рис. </w:t>
      </w:r>
      <w:r w:rsidR="008A107B">
        <w:rPr>
          <w:rFonts w:ascii="Times New Roman" w:hAnsi="Times New Roman" w:cs="Times New Roman"/>
          <w:sz w:val="28"/>
          <w:szCs w:val="28"/>
        </w:rPr>
        <w:t>56</w:t>
      </w:r>
      <w:r>
        <w:rPr>
          <w:rFonts w:ascii="Times New Roman" w:hAnsi="Times New Roman" w:cs="Times New Roman"/>
          <w:sz w:val="28"/>
          <w:szCs w:val="28"/>
        </w:rPr>
        <w:t>. Процесс конструирования состоял из следующих этапов:</w:t>
      </w:r>
    </w:p>
    <w:p w:rsidR="000E7983" w:rsidRPr="00DE5B43"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фильтрация и выбор агентов по стране/рынку/сегменту рынка</w:t>
      </w:r>
      <w:r w:rsidRPr="00DE5B43">
        <w:rPr>
          <w:rFonts w:ascii="Times New Roman" w:hAnsi="Times New Roman" w:cs="Times New Roman"/>
          <w:sz w:val="28"/>
          <w:szCs w:val="28"/>
        </w:rPr>
        <w:t>;</w:t>
      </w:r>
    </w:p>
    <w:p w:rsidR="000E7983"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добавление сил для каждого уровня иерархии</w:t>
      </w:r>
      <w:r w:rsidRPr="00010335">
        <w:rPr>
          <w:rFonts w:ascii="Times New Roman" w:hAnsi="Times New Roman" w:cs="Times New Roman"/>
          <w:sz w:val="28"/>
          <w:szCs w:val="28"/>
        </w:rPr>
        <w:t>;</w:t>
      </w:r>
    </w:p>
    <w:p w:rsidR="000E7983"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добавление агентов для каждой силы из БД</w:t>
      </w:r>
      <w:r w:rsidRPr="00010335">
        <w:rPr>
          <w:rFonts w:ascii="Times New Roman" w:hAnsi="Times New Roman" w:cs="Times New Roman"/>
          <w:sz w:val="28"/>
          <w:szCs w:val="28"/>
        </w:rPr>
        <w:t>;</w:t>
      </w:r>
    </w:p>
    <w:p w:rsidR="000E7983" w:rsidRPr="00010335"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добавление связей между силами</w:t>
      </w:r>
      <w:r w:rsidR="00014B7C">
        <w:rPr>
          <w:rFonts w:ascii="Times New Roman" w:hAnsi="Times New Roman" w:cs="Times New Roman"/>
          <w:sz w:val="28"/>
          <w:szCs w:val="28"/>
        </w:rPr>
        <w:t xml:space="preserve"> и агентами</w:t>
      </w:r>
      <w:r w:rsidRPr="00014B7C">
        <w:rPr>
          <w:rFonts w:ascii="Times New Roman" w:hAnsi="Times New Roman" w:cs="Times New Roman"/>
          <w:sz w:val="28"/>
          <w:szCs w:val="28"/>
        </w:rPr>
        <w:t>;</w:t>
      </w:r>
    </w:p>
    <w:p w:rsidR="000E7983" w:rsidRPr="00DE5B43"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установлены начальные стратегии агентов</w:t>
      </w:r>
      <w:r>
        <w:rPr>
          <w:rFonts w:ascii="Times New Roman" w:hAnsi="Times New Roman" w:cs="Times New Roman"/>
          <w:sz w:val="28"/>
          <w:szCs w:val="28"/>
          <w:lang w:val="en-US"/>
        </w:rPr>
        <w:t>;</w:t>
      </w:r>
    </w:p>
    <w:p w:rsidR="000E7983"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установлены возможные действия агентов</w:t>
      </w:r>
      <w:r>
        <w:rPr>
          <w:rFonts w:ascii="Times New Roman" w:hAnsi="Times New Roman" w:cs="Times New Roman"/>
          <w:sz w:val="28"/>
          <w:szCs w:val="28"/>
          <w:lang w:val="en-US"/>
        </w:rPr>
        <w:t>;</w:t>
      </w:r>
    </w:p>
    <w:p w:rsidR="000E7983"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установлены параметры вывода данных</w:t>
      </w:r>
      <w:r>
        <w:rPr>
          <w:rFonts w:ascii="Times New Roman" w:hAnsi="Times New Roman" w:cs="Times New Roman"/>
          <w:sz w:val="28"/>
          <w:szCs w:val="28"/>
          <w:lang w:val="en-US"/>
        </w:rPr>
        <w:t>;</w:t>
      </w:r>
    </w:p>
    <w:p w:rsidR="000E7983" w:rsidRPr="00010335" w:rsidRDefault="000E7983" w:rsidP="00CE4477">
      <w:pPr>
        <w:pStyle w:val="a4"/>
        <w:numPr>
          <w:ilvl w:val="0"/>
          <w:numId w:val="8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установлено ЛПР (</w:t>
      </w:r>
      <w:r>
        <w:rPr>
          <w:rFonts w:ascii="Times New Roman" w:hAnsi="Times New Roman" w:cs="Times New Roman"/>
          <w:sz w:val="28"/>
          <w:szCs w:val="28"/>
          <w:lang w:val="en-US"/>
        </w:rPr>
        <w:t>T-50)</w:t>
      </w:r>
      <w:r>
        <w:rPr>
          <w:rFonts w:ascii="Times New Roman" w:hAnsi="Times New Roman" w:cs="Times New Roman"/>
          <w:sz w:val="28"/>
          <w:szCs w:val="28"/>
        </w:rPr>
        <w:t>.</w:t>
      </w:r>
    </w:p>
    <w:p w:rsidR="000E7983" w:rsidRPr="003539D1" w:rsidRDefault="000E7983" w:rsidP="000E7983">
      <w:pPr>
        <w:pStyle w:val="a4"/>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был запущен вычислительный модуль, обрабатывающий результат входных данных. Результат конкурентного анализа представлен на рис. </w:t>
      </w:r>
      <w:r w:rsidR="008A107B">
        <w:rPr>
          <w:rFonts w:ascii="Times New Roman" w:hAnsi="Times New Roman" w:cs="Times New Roman"/>
          <w:sz w:val="28"/>
          <w:szCs w:val="28"/>
        </w:rPr>
        <w:t>57</w:t>
      </w:r>
      <w:r>
        <w:rPr>
          <w:rFonts w:ascii="Times New Roman" w:hAnsi="Times New Roman" w:cs="Times New Roman"/>
          <w:sz w:val="28"/>
          <w:szCs w:val="28"/>
        </w:rPr>
        <w:t>. Он включает в себя график прибылей основных игроков рынка, список рекомендаций для ЛПР по выбору стратегии, поставщиков, покупателей, назначаемой цене продукта и изменению объема производства. В следующем блоке представлено распределение основных игроков по долям рынка до и после проведения КА. Таким образом, ЛПР может сравнить положение своей организации в данный момент с положением после следования рекомендациям, полученным в ходе вычислений.</w:t>
      </w:r>
    </w:p>
    <w:p w:rsidR="000E7983" w:rsidRDefault="008675DD" w:rsidP="000E7983">
      <w:pPr>
        <w:pStyle w:val="a4"/>
        <w:spacing w:line="360" w:lineRule="auto"/>
        <w:rPr>
          <w:rFonts w:ascii="Times New Roman" w:hAnsi="Times New Roman" w:cs="Times New Roman"/>
          <w:sz w:val="24"/>
          <w:szCs w:val="28"/>
        </w:rPr>
      </w:pPr>
      <w:r>
        <w:rPr>
          <w:rFonts w:ascii="Times New Roman" w:hAnsi="Times New Roman" w:cs="Times New Roman"/>
          <w:noProof/>
          <w:sz w:val="24"/>
          <w:szCs w:val="28"/>
          <w:lang w:eastAsia="ru-RU"/>
        </w:rPr>
        <w:lastRenderedPageBreak/>
        <w:pict>
          <v:shape id="Text Box 30" o:spid="_x0000_s1036" type="#_x0000_t202" style="position:absolute;margin-left:449.7pt;margin-top:74.9pt;width:29.1pt;height:609.2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" filled="f" stroked="f">
            <v:textbox style="layout-flow:vertical;mso-layout-flow-alt:bottom-to-top">
              <w:txbxContent>
                <w:p w:rsidR="00070F58" w:rsidRPr="003539D1" w:rsidRDefault="00070F58" w:rsidP="000E7983">
                  <w:pPr>
                    <w:jc w:val="center"/>
                    <w:rPr>
                      <w:rFonts w:ascii="Times New Roman" w:hAnsi="Times New Roman"/>
                      <w:sz w:val="24"/>
                    </w:rPr>
                  </w:pPr>
                  <w:r w:rsidRPr="003539D1">
                    <w:rPr>
                      <w:rFonts w:ascii="Times New Roman" w:hAnsi="Times New Roman"/>
                      <w:sz w:val="24"/>
                    </w:rPr>
                    <w:t xml:space="preserve">Рис. </w:t>
                  </w:r>
                  <w:r>
                    <w:rPr>
                      <w:rFonts w:ascii="Times New Roman" w:hAnsi="Times New Roman"/>
                      <w:sz w:val="24"/>
                    </w:rPr>
                    <w:t>56</w:t>
                  </w:r>
                  <w:r w:rsidRPr="003539D1">
                    <w:rPr>
                      <w:rFonts w:ascii="Times New Roman" w:hAnsi="Times New Roman"/>
                      <w:sz w:val="24"/>
                    </w:rPr>
                    <w:t xml:space="preserve">.  </w:t>
                  </w:r>
                  <w:r>
                    <w:rPr>
                      <w:rFonts w:ascii="Times New Roman" w:hAnsi="Times New Roman"/>
                      <w:sz w:val="24"/>
                    </w:rPr>
                    <w:t>Рабочая область. Сконструированная модель М. Портера в авиастроении</w:t>
                  </w:r>
                </w:p>
              </w:txbxContent>
            </v:textbox>
          </v:shape>
        </w:pict>
      </w:r>
      <w:r w:rsidR="006926FA">
        <w:rPr>
          <w:rFonts w:ascii="Times New Roman" w:hAnsi="Times New Roman" w:cs="Times New Roman"/>
          <w:noProof/>
          <w:sz w:val="24"/>
          <w:szCs w:val="28"/>
          <w:lang w:eastAsia="ru-RU"/>
        </w:rPr>
        <w:drawing>
          <wp:inline distT="0" distB="0" distL="0" distR="0">
            <wp:extent cx="5728335" cy="9238615"/>
            <wp:effectExtent l="19050" t="0" r="5715" b="0"/>
            <wp:docPr id="12" name="Рисунок 4" descr="E:\Диплом\Итоговый\Готовая часть\2bg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Диплом\Итоговый\Готовая часть\2bgdI.png"/>
                    <pic:cNvPicPr>
                      <a:picLocks noChangeAspect="1" noChangeArrowheads="1"/>
                    </pic:cNvPicPr>
                  </pic:nvPicPr>
                  <pic:blipFill>
                    <a:blip r:embed="rId46" cstate="print"/>
                    <a:srcRect/>
                    <a:stretch>
                      <a:fillRect/>
                    </a:stretch>
                  </pic:blipFill>
                  <pic:spPr bwMode="auto">
                    <a:xfrm>
                      <a:off x="0" y="0"/>
                      <a:ext cx="5728335" cy="9238615"/>
                    </a:xfrm>
                    <a:prstGeom prst="rect">
                      <a:avLst/>
                    </a:prstGeom>
                    <a:noFill/>
                    <a:ln w="9525">
                      <a:noFill/>
                      <a:miter lim="800000"/>
                      <a:headEnd/>
                      <a:tailEnd/>
                    </a:ln>
                  </pic:spPr>
                </pic:pic>
              </a:graphicData>
            </a:graphic>
          </wp:inline>
        </w:drawing>
      </w:r>
    </w:p>
    <w:p w:rsidR="000E7983" w:rsidRDefault="004E4168" w:rsidP="000E7983">
      <w:pPr>
        <w:pStyle w:val="a4"/>
        <w:spacing w:line="360" w:lineRule="auto"/>
        <w:jc w:val="center"/>
        <w:rPr>
          <w:rFonts w:ascii="Times New Roman" w:hAnsi="Times New Roman" w:cs="Times New Roman"/>
          <w:sz w:val="24"/>
          <w:szCs w:val="28"/>
        </w:rPr>
      </w:pPr>
      <w:r>
        <w:rPr>
          <w:rFonts w:ascii="Times New Roman" w:hAnsi="Times New Roman" w:cs="Times New Roman"/>
          <w:noProof/>
          <w:sz w:val="24"/>
          <w:szCs w:val="28"/>
          <w:lang w:eastAsia="ru-RU"/>
        </w:rPr>
        <w:lastRenderedPageBreak/>
        <w:drawing>
          <wp:inline distT="0" distB="0" distL="0" distR="0">
            <wp:extent cx="5161873" cy="6495393"/>
            <wp:effectExtent l="19050" t="0" r="677" b="0"/>
            <wp:docPr id="9" name="Рисунок 3" descr="E:\Диплом\Итоговый\Готовая часть\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Диплом\Итоговый\Готовая часть\Untitled-1.png"/>
                    <pic:cNvPicPr>
                      <a:picLocks noChangeAspect="1" noChangeArrowheads="1"/>
                    </pic:cNvPicPr>
                  </pic:nvPicPr>
                  <pic:blipFill>
                    <a:blip r:embed="rId47" cstate="print"/>
                    <a:srcRect/>
                    <a:stretch>
                      <a:fillRect/>
                    </a:stretch>
                  </pic:blipFill>
                  <pic:spPr bwMode="auto">
                    <a:xfrm>
                      <a:off x="0" y="0"/>
                      <a:ext cx="5168892" cy="6504225"/>
                    </a:xfrm>
                    <a:prstGeom prst="rect">
                      <a:avLst/>
                    </a:prstGeom>
                    <a:noFill/>
                    <a:ln w="9525">
                      <a:noFill/>
                      <a:miter lim="800000"/>
                      <a:headEnd/>
                      <a:tailEnd/>
                    </a:ln>
                  </pic:spPr>
                </pic:pic>
              </a:graphicData>
            </a:graphic>
          </wp:inline>
        </w:drawing>
      </w:r>
    </w:p>
    <w:p w:rsidR="000E7983" w:rsidRDefault="000E7983" w:rsidP="000E7983">
      <w:pPr>
        <w:pStyle w:val="a4"/>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w:t>
      </w:r>
      <w:r w:rsidR="008A107B">
        <w:rPr>
          <w:rFonts w:ascii="Times New Roman" w:hAnsi="Times New Roman" w:cs="Times New Roman"/>
          <w:sz w:val="24"/>
          <w:szCs w:val="28"/>
        </w:rPr>
        <w:t>57</w:t>
      </w:r>
      <w:r>
        <w:rPr>
          <w:rFonts w:ascii="Times New Roman" w:hAnsi="Times New Roman" w:cs="Times New Roman"/>
          <w:sz w:val="24"/>
          <w:szCs w:val="28"/>
        </w:rPr>
        <w:t>. Результат выполнения КА</w:t>
      </w:r>
    </w:p>
    <w:p w:rsidR="00FA1B67" w:rsidRPr="00796F45" w:rsidRDefault="00FA1B67" w:rsidP="000E7983">
      <w:pPr>
        <w:pStyle w:val="a4"/>
        <w:spacing w:line="360" w:lineRule="auto"/>
        <w:jc w:val="center"/>
        <w:rPr>
          <w:rFonts w:ascii="Times New Roman" w:hAnsi="Times New Roman" w:cs="Times New Roman"/>
          <w:sz w:val="24"/>
          <w:szCs w:val="28"/>
        </w:rPr>
      </w:pPr>
    </w:p>
    <w:p w:rsidR="000E7983" w:rsidRPr="00C428E3" w:rsidRDefault="000E7983" w:rsidP="000E7983">
      <w:pPr>
        <w:pStyle w:val="a4"/>
        <w:spacing w:line="360" w:lineRule="auto"/>
        <w:rPr>
          <w:rFonts w:ascii="Times New Roman" w:hAnsi="Times New Roman" w:cs="Times New Roman"/>
          <w:b/>
          <w:sz w:val="28"/>
          <w:szCs w:val="28"/>
        </w:rPr>
      </w:pPr>
      <w:r>
        <w:rPr>
          <w:rFonts w:ascii="Times New Roman" w:hAnsi="Times New Roman" w:cs="Times New Roman"/>
          <w:b/>
          <w:sz w:val="28"/>
          <w:szCs w:val="28"/>
        </w:rPr>
        <w:t>2.6.3. Анализ результатов тестирования</w:t>
      </w:r>
    </w:p>
    <w:p w:rsidR="000E7983" w:rsidRDefault="000E7983" w:rsidP="000E7983">
      <w:pPr>
        <w:pStyle w:val="a4"/>
        <w:spacing w:line="360" w:lineRule="auto"/>
        <w:rPr>
          <w:rFonts w:ascii="Times New Roman" w:hAnsi="Times New Roman" w:cs="Times New Roman"/>
          <w:sz w:val="28"/>
          <w:szCs w:val="28"/>
        </w:rPr>
      </w:pPr>
    </w:p>
    <w:p w:rsidR="002C1D0E" w:rsidRDefault="000E7983" w:rsidP="000E7983">
      <w:pPr>
        <w:pStyle w:val="a4"/>
        <w:spacing w:line="360" w:lineRule="auto"/>
        <w:jc w:val="both"/>
        <w:rPr>
          <w:rFonts w:ascii="Times New Roman" w:hAnsi="Times New Roman" w:cs="Times New Roman"/>
          <w:sz w:val="28"/>
          <w:szCs w:val="28"/>
        </w:rPr>
      </w:pPr>
      <w:r w:rsidRPr="006A1D77">
        <w:rPr>
          <w:rFonts w:ascii="Times New Roman" w:hAnsi="Times New Roman" w:cs="Times New Roman"/>
          <w:sz w:val="28"/>
          <w:szCs w:val="28"/>
        </w:rPr>
        <w:tab/>
      </w:r>
      <w:r w:rsidR="002C1D0E">
        <w:rPr>
          <w:rFonts w:ascii="Times New Roman" w:hAnsi="Times New Roman" w:cs="Times New Roman"/>
          <w:sz w:val="28"/>
          <w:szCs w:val="28"/>
        </w:rPr>
        <w:t xml:space="preserve">В качестве результата тестирования </w:t>
      </w:r>
      <w:proofErr w:type="spellStart"/>
      <w:r w:rsidR="002C1D0E">
        <w:rPr>
          <w:rFonts w:ascii="Times New Roman" w:hAnsi="Times New Roman" w:cs="Times New Roman"/>
          <w:sz w:val="28"/>
          <w:szCs w:val="28"/>
          <w:lang w:val="en-US"/>
        </w:rPr>
        <w:t>SaaS</w:t>
      </w:r>
      <w:proofErr w:type="spellEnd"/>
      <w:r w:rsidR="002C1D0E" w:rsidRPr="002C1D0E">
        <w:rPr>
          <w:rFonts w:ascii="Times New Roman" w:hAnsi="Times New Roman" w:cs="Times New Roman"/>
          <w:sz w:val="28"/>
          <w:szCs w:val="28"/>
        </w:rPr>
        <w:t>-</w:t>
      </w:r>
      <w:r w:rsidR="002C1D0E">
        <w:rPr>
          <w:rFonts w:ascii="Times New Roman" w:hAnsi="Times New Roman" w:cs="Times New Roman"/>
          <w:sz w:val="28"/>
          <w:szCs w:val="28"/>
        </w:rPr>
        <w:t>приложения</w:t>
      </w:r>
      <w:r>
        <w:rPr>
          <w:rFonts w:ascii="Times New Roman" w:hAnsi="Times New Roman" w:cs="Times New Roman"/>
          <w:sz w:val="28"/>
          <w:szCs w:val="28"/>
        </w:rPr>
        <w:t xml:space="preserve"> рассмотр</w:t>
      </w:r>
      <w:r w:rsidR="002C1D0E">
        <w:rPr>
          <w:rFonts w:ascii="Times New Roman" w:hAnsi="Times New Roman" w:cs="Times New Roman"/>
          <w:sz w:val="28"/>
          <w:szCs w:val="28"/>
        </w:rPr>
        <w:t xml:space="preserve">им </w:t>
      </w:r>
      <w:r>
        <w:rPr>
          <w:rFonts w:ascii="Times New Roman" w:hAnsi="Times New Roman" w:cs="Times New Roman"/>
          <w:sz w:val="28"/>
          <w:szCs w:val="28"/>
        </w:rPr>
        <w:t>график прибылей,</w:t>
      </w:r>
      <w:r w:rsidR="002C1D0E">
        <w:rPr>
          <w:rFonts w:ascii="Times New Roman" w:hAnsi="Times New Roman" w:cs="Times New Roman"/>
          <w:sz w:val="28"/>
          <w:szCs w:val="28"/>
        </w:rPr>
        <w:t xml:space="preserve"> как</w:t>
      </w:r>
      <w:r>
        <w:rPr>
          <w:rFonts w:ascii="Times New Roman" w:hAnsi="Times New Roman" w:cs="Times New Roman"/>
          <w:sz w:val="28"/>
          <w:szCs w:val="28"/>
        </w:rPr>
        <w:t xml:space="preserve"> рекомендаци</w:t>
      </w:r>
      <w:r w:rsidR="002C1D0E">
        <w:rPr>
          <w:rFonts w:ascii="Times New Roman" w:hAnsi="Times New Roman" w:cs="Times New Roman"/>
          <w:sz w:val="28"/>
          <w:szCs w:val="28"/>
        </w:rPr>
        <w:t>ю</w:t>
      </w:r>
      <w:r>
        <w:rPr>
          <w:rFonts w:ascii="Times New Roman" w:hAnsi="Times New Roman" w:cs="Times New Roman"/>
          <w:sz w:val="28"/>
          <w:szCs w:val="28"/>
        </w:rPr>
        <w:t xml:space="preserve"> для ЛПР </w:t>
      </w:r>
      <w:r w:rsidR="002C1D0E">
        <w:rPr>
          <w:rFonts w:ascii="Times New Roman" w:hAnsi="Times New Roman" w:cs="Times New Roman"/>
          <w:sz w:val="28"/>
          <w:szCs w:val="28"/>
        </w:rPr>
        <w:t>при</w:t>
      </w:r>
      <w:r>
        <w:rPr>
          <w:rFonts w:ascii="Times New Roman" w:hAnsi="Times New Roman" w:cs="Times New Roman"/>
          <w:sz w:val="28"/>
          <w:szCs w:val="28"/>
        </w:rPr>
        <w:t xml:space="preserve"> распределени</w:t>
      </w:r>
      <w:r w:rsidR="002C1D0E">
        <w:rPr>
          <w:rFonts w:ascii="Times New Roman" w:hAnsi="Times New Roman" w:cs="Times New Roman"/>
          <w:sz w:val="28"/>
          <w:szCs w:val="28"/>
        </w:rPr>
        <w:t>и долей рынка основных его игроков. Этот г</w:t>
      </w:r>
      <w:r>
        <w:rPr>
          <w:rFonts w:ascii="Times New Roman" w:hAnsi="Times New Roman" w:cs="Times New Roman"/>
          <w:sz w:val="28"/>
          <w:szCs w:val="28"/>
        </w:rPr>
        <w:t xml:space="preserve">рафик отобразил положение следующих агентов </w:t>
      </w:r>
      <w:r w:rsidR="002C1D0E">
        <w:rPr>
          <w:rFonts w:ascii="Times New Roman" w:hAnsi="Times New Roman" w:cs="Times New Roman"/>
          <w:sz w:val="28"/>
          <w:szCs w:val="28"/>
        </w:rPr>
        <w:t>отрасли авиастроения</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T</w:t>
      </w:r>
      <w:r w:rsidRPr="004353C8">
        <w:rPr>
          <w:rFonts w:ascii="Times New Roman" w:hAnsi="Times New Roman" w:cs="Times New Roman"/>
          <w:sz w:val="28"/>
          <w:szCs w:val="28"/>
        </w:rPr>
        <w:t xml:space="preserve">-50, </w:t>
      </w:r>
      <w:r>
        <w:rPr>
          <w:rFonts w:ascii="Times New Roman" w:hAnsi="Times New Roman" w:cs="Times New Roman"/>
          <w:sz w:val="28"/>
          <w:szCs w:val="28"/>
          <w:lang w:val="en-US"/>
        </w:rPr>
        <w:t>F</w:t>
      </w:r>
      <w:r w:rsidRPr="004353C8">
        <w:rPr>
          <w:rFonts w:ascii="Times New Roman" w:hAnsi="Times New Roman" w:cs="Times New Roman"/>
          <w:sz w:val="28"/>
          <w:szCs w:val="28"/>
        </w:rPr>
        <w:t xml:space="preserve">-22, </w:t>
      </w:r>
      <w:r>
        <w:rPr>
          <w:rFonts w:ascii="Times New Roman" w:hAnsi="Times New Roman" w:cs="Times New Roman"/>
          <w:sz w:val="28"/>
          <w:szCs w:val="28"/>
          <w:lang w:val="en-US"/>
        </w:rPr>
        <w:t>J</w:t>
      </w:r>
      <w:r w:rsidRPr="004353C8">
        <w:rPr>
          <w:rFonts w:ascii="Times New Roman" w:hAnsi="Times New Roman" w:cs="Times New Roman"/>
          <w:sz w:val="28"/>
          <w:szCs w:val="28"/>
        </w:rPr>
        <w:t xml:space="preserve">-20, </w:t>
      </w:r>
      <w:r>
        <w:rPr>
          <w:rFonts w:ascii="Times New Roman" w:hAnsi="Times New Roman" w:cs="Times New Roman"/>
          <w:sz w:val="28"/>
          <w:szCs w:val="28"/>
        </w:rPr>
        <w:t>Скат</w:t>
      </w:r>
      <w:r w:rsidRPr="004353C8">
        <w:rPr>
          <w:rFonts w:ascii="Times New Roman" w:hAnsi="Times New Roman" w:cs="Times New Roman"/>
          <w:sz w:val="28"/>
          <w:szCs w:val="28"/>
        </w:rPr>
        <w:t xml:space="preserve">, </w:t>
      </w:r>
      <w:r>
        <w:rPr>
          <w:rFonts w:ascii="Times New Roman" w:hAnsi="Times New Roman" w:cs="Times New Roman"/>
          <w:sz w:val="28"/>
          <w:szCs w:val="28"/>
          <w:lang w:val="en-US"/>
        </w:rPr>
        <w:t>MQ</w:t>
      </w:r>
      <w:r w:rsidRPr="004353C8">
        <w:rPr>
          <w:rFonts w:ascii="Times New Roman" w:hAnsi="Times New Roman" w:cs="Times New Roman"/>
          <w:sz w:val="28"/>
          <w:szCs w:val="28"/>
        </w:rPr>
        <w:t xml:space="preserve">-1 </w:t>
      </w:r>
      <w:r>
        <w:rPr>
          <w:rFonts w:ascii="Times New Roman" w:hAnsi="Times New Roman" w:cs="Times New Roman"/>
          <w:sz w:val="28"/>
          <w:szCs w:val="28"/>
          <w:lang w:val="en-US"/>
        </w:rPr>
        <w:t>Predator</w:t>
      </w:r>
      <w:r w:rsidRPr="004353C8">
        <w:rPr>
          <w:rFonts w:ascii="Times New Roman" w:hAnsi="Times New Roman" w:cs="Times New Roman"/>
          <w:sz w:val="28"/>
          <w:szCs w:val="28"/>
        </w:rPr>
        <w:t xml:space="preserve">, </w:t>
      </w:r>
      <w:r>
        <w:rPr>
          <w:rFonts w:ascii="Times New Roman" w:hAnsi="Times New Roman" w:cs="Times New Roman"/>
          <w:sz w:val="28"/>
          <w:szCs w:val="28"/>
          <w:lang w:val="en-US"/>
        </w:rPr>
        <w:t>HERMES</w:t>
      </w:r>
      <w:r w:rsidRPr="004353C8">
        <w:rPr>
          <w:rFonts w:ascii="Times New Roman" w:hAnsi="Times New Roman" w:cs="Times New Roman"/>
          <w:sz w:val="28"/>
          <w:szCs w:val="28"/>
        </w:rPr>
        <w:t xml:space="preserve"> 1500, </w:t>
      </w:r>
      <w:r>
        <w:rPr>
          <w:rFonts w:ascii="Times New Roman" w:hAnsi="Times New Roman" w:cs="Times New Roman"/>
          <w:sz w:val="28"/>
          <w:szCs w:val="28"/>
        </w:rPr>
        <w:t>Ирбис, Рысь и Гепард.</w:t>
      </w:r>
      <w:proofErr w:type="gramEnd"/>
    </w:p>
    <w:p w:rsidR="000E7983" w:rsidRDefault="002C1D0E" w:rsidP="002C1D0E">
      <w:pPr>
        <w:pStyle w:val="a4"/>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Показано</w:t>
      </w:r>
      <w:r w:rsidR="000E7983">
        <w:rPr>
          <w:rFonts w:ascii="Times New Roman" w:hAnsi="Times New Roman" w:cs="Times New Roman"/>
          <w:sz w:val="28"/>
          <w:szCs w:val="28"/>
        </w:rPr>
        <w:t xml:space="preserve">, что наиболее прибыльным агентом </w:t>
      </w:r>
      <w:r>
        <w:rPr>
          <w:rFonts w:ascii="Times New Roman" w:hAnsi="Times New Roman" w:cs="Times New Roman"/>
          <w:sz w:val="28"/>
          <w:szCs w:val="28"/>
        </w:rPr>
        <w:t>будет</w:t>
      </w:r>
      <w:r w:rsidR="000E7983">
        <w:rPr>
          <w:rFonts w:ascii="Times New Roman" w:hAnsi="Times New Roman" w:cs="Times New Roman"/>
          <w:sz w:val="28"/>
          <w:szCs w:val="28"/>
        </w:rPr>
        <w:t xml:space="preserve"> американский истребитель </w:t>
      </w:r>
      <w:r w:rsidR="000E7983">
        <w:rPr>
          <w:rFonts w:ascii="Times New Roman" w:hAnsi="Times New Roman" w:cs="Times New Roman"/>
          <w:sz w:val="28"/>
          <w:szCs w:val="28"/>
          <w:lang w:val="en-US"/>
        </w:rPr>
        <w:t>F</w:t>
      </w:r>
      <w:r w:rsidR="000E7983" w:rsidRPr="004353C8">
        <w:rPr>
          <w:rFonts w:ascii="Times New Roman" w:hAnsi="Times New Roman" w:cs="Times New Roman"/>
          <w:sz w:val="28"/>
          <w:szCs w:val="28"/>
        </w:rPr>
        <w:t>-22;</w:t>
      </w:r>
      <w:r w:rsidR="000E7983">
        <w:rPr>
          <w:rFonts w:ascii="Times New Roman" w:hAnsi="Times New Roman" w:cs="Times New Roman"/>
          <w:sz w:val="28"/>
          <w:szCs w:val="28"/>
        </w:rPr>
        <w:t xml:space="preserve"> следом за ним идут </w:t>
      </w:r>
      <w:r w:rsidR="000E7983">
        <w:rPr>
          <w:rFonts w:ascii="Times New Roman" w:hAnsi="Times New Roman" w:cs="Times New Roman"/>
          <w:sz w:val="28"/>
          <w:szCs w:val="28"/>
          <w:lang w:val="en-US"/>
        </w:rPr>
        <w:t>T</w:t>
      </w:r>
      <w:r w:rsidR="000E7983" w:rsidRPr="004353C8">
        <w:rPr>
          <w:rFonts w:ascii="Times New Roman" w:hAnsi="Times New Roman" w:cs="Times New Roman"/>
          <w:sz w:val="28"/>
          <w:szCs w:val="28"/>
        </w:rPr>
        <w:t xml:space="preserve">-50 </w:t>
      </w:r>
      <w:r w:rsidR="000E7983">
        <w:rPr>
          <w:rFonts w:ascii="Times New Roman" w:hAnsi="Times New Roman" w:cs="Times New Roman"/>
          <w:sz w:val="28"/>
          <w:szCs w:val="28"/>
        </w:rPr>
        <w:t>и</w:t>
      </w:r>
      <w:r w:rsidR="000E7983" w:rsidRPr="004353C8">
        <w:rPr>
          <w:rFonts w:ascii="Times New Roman" w:hAnsi="Times New Roman" w:cs="Times New Roman"/>
          <w:sz w:val="28"/>
          <w:szCs w:val="28"/>
        </w:rPr>
        <w:t xml:space="preserve"> </w:t>
      </w:r>
      <w:r w:rsidR="000E7983">
        <w:rPr>
          <w:rFonts w:ascii="Times New Roman" w:hAnsi="Times New Roman" w:cs="Times New Roman"/>
          <w:sz w:val="28"/>
          <w:szCs w:val="28"/>
          <w:lang w:val="en-US"/>
        </w:rPr>
        <w:t>J</w:t>
      </w:r>
      <w:r w:rsidR="000E7983" w:rsidRPr="004353C8">
        <w:rPr>
          <w:rFonts w:ascii="Times New Roman" w:hAnsi="Times New Roman" w:cs="Times New Roman"/>
          <w:sz w:val="28"/>
          <w:szCs w:val="28"/>
        </w:rPr>
        <w:t>-20</w:t>
      </w:r>
      <w:r w:rsidR="000E7983">
        <w:rPr>
          <w:rFonts w:ascii="Times New Roman" w:hAnsi="Times New Roman" w:cs="Times New Roman"/>
          <w:sz w:val="28"/>
          <w:szCs w:val="28"/>
        </w:rPr>
        <w:t xml:space="preserve">. Наименее прибыльными являются агенты из сектора </w:t>
      </w:r>
      <w:proofErr w:type="spellStart"/>
      <w:r w:rsidR="000E7983">
        <w:rPr>
          <w:rFonts w:ascii="Times New Roman" w:hAnsi="Times New Roman" w:cs="Times New Roman"/>
          <w:sz w:val="28"/>
          <w:szCs w:val="28"/>
        </w:rPr>
        <w:t>микродирижаблей</w:t>
      </w:r>
      <w:proofErr w:type="spellEnd"/>
      <w:r w:rsidR="000E7983">
        <w:rPr>
          <w:rFonts w:ascii="Times New Roman" w:hAnsi="Times New Roman" w:cs="Times New Roman"/>
          <w:sz w:val="28"/>
          <w:szCs w:val="28"/>
        </w:rPr>
        <w:t>. Это объяс</w:t>
      </w:r>
      <w:r>
        <w:rPr>
          <w:rFonts w:ascii="Times New Roman" w:hAnsi="Times New Roman" w:cs="Times New Roman"/>
          <w:sz w:val="28"/>
          <w:szCs w:val="28"/>
        </w:rPr>
        <w:t>няется</w:t>
      </w:r>
      <w:r w:rsidR="000E7983">
        <w:rPr>
          <w:rFonts w:ascii="Times New Roman" w:hAnsi="Times New Roman" w:cs="Times New Roman"/>
          <w:sz w:val="28"/>
          <w:szCs w:val="28"/>
        </w:rPr>
        <w:t xml:space="preserve"> тем, что затраты на их производство </w:t>
      </w:r>
      <w:r>
        <w:rPr>
          <w:rFonts w:ascii="Times New Roman" w:hAnsi="Times New Roman" w:cs="Times New Roman"/>
          <w:sz w:val="28"/>
          <w:szCs w:val="28"/>
        </w:rPr>
        <w:t xml:space="preserve">сегодня </w:t>
      </w:r>
      <w:r w:rsidR="000E7983">
        <w:rPr>
          <w:rFonts w:ascii="Times New Roman" w:hAnsi="Times New Roman" w:cs="Times New Roman"/>
          <w:sz w:val="28"/>
          <w:szCs w:val="28"/>
        </w:rPr>
        <w:t>существенно меньше затрат в секторах истребителей и БПЛА.</w:t>
      </w:r>
    </w:p>
    <w:p w:rsidR="000E7983" w:rsidRDefault="000E7983" w:rsidP="000E7983">
      <w:pPr>
        <w:pStyle w:val="a4"/>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C1D0E">
        <w:rPr>
          <w:rFonts w:ascii="Times New Roman" w:hAnsi="Times New Roman" w:cs="Times New Roman"/>
          <w:sz w:val="28"/>
          <w:szCs w:val="28"/>
        </w:rPr>
        <w:t>Рассмотрим</w:t>
      </w:r>
      <w:r>
        <w:rPr>
          <w:rFonts w:ascii="Times New Roman" w:hAnsi="Times New Roman" w:cs="Times New Roman"/>
          <w:sz w:val="28"/>
          <w:szCs w:val="28"/>
        </w:rPr>
        <w:t xml:space="preserve"> рекомендаций для ЛПР (в данном случае </w:t>
      </w:r>
      <w:r w:rsidR="002C1D0E">
        <w:rPr>
          <w:rFonts w:ascii="Times New Roman" w:hAnsi="Times New Roman" w:cs="Times New Roman"/>
          <w:sz w:val="28"/>
          <w:szCs w:val="28"/>
        </w:rPr>
        <w:t>для</w:t>
      </w:r>
      <w:r>
        <w:rPr>
          <w:rFonts w:ascii="Times New Roman" w:hAnsi="Times New Roman" w:cs="Times New Roman"/>
          <w:sz w:val="28"/>
          <w:szCs w:val="28"/>
        </w:rPr>
        <w:t xml:space="preserve"> Т-50). ЛПР было предложена выбрать стратегию «</w:t>
      </w:r>
      <w:r w:rsidR="002C1D0E">
        <w:rPr>
          <w:rFonts w:ascii="Times New Roman" w:hAnsi="Times New Roman" w:cs="Times New Roman"/>
          <w:sz w:val="28"/>
          <w:szCs w:val="28"/>
        </w:rPr>
        <w:t>Бросающий вызов л</w:t>
      </w:r>
      <w:r>
        <w:rPr>
          <w:rFonts w:ascii="Times New Roman" w:hAnsi="Times New Roman" w:cs="Times New Roman"/>
          <w:sz w:val="28"/>
          <w:szCs w:val="28"/>
        </w:rPr>
        <w:t>идер</w:t>
      </w:r>
      <w:r w:rsidR="002C1D0E">
        <w:rPr>
          <w:rFonts w:ascii="Times New Roman" w:hAnsi="Times New Roman" w:cs="Times New Roman"/>
          <w:sz w:val="28"/>
          <w:szCs w:val="28"/>
        </w:rPr>
        <w:t>у</w:t>
      </w:r>
      <w:r>
        <w:rPr>
          <w:rFonts w:ascii="Times New Roman" w:hAnsi="Times New Roman" w:cs="Times New Roman"/>
          <w:sz w:val="28"/>
          <w:szCs w:val="28"/>
        </w:rPr>
        <w:t xml:space="preserve">», то есть </w:t>
      </w:r>
      <w:r w:rsidR="002C1D0E">
        <w:rPr>
          <w:rFonts w:ascii="Times New Roman" w:hAnsi="Times New Roman" w:cs="Times New Roman"/>
          <w:sz w:val="28"/>
          <w:szCs w:val="28"/>
        </w:rPr>
        <w:t>стать прямым конкурентом фирмы, занимающей доминирующее</w:t>
      </w:r>
      <w:r>
        <w:rPr>
          <w:rFonts w:ascii="Times New Roman" w:hAnsi="Times New Roman" w:cs="Times New Roman"/>
          <w:sz w:val="28"/>
          <w:szCs w:val="28"/>
        </w:rPr>
        <w:t xml:space="preserve"> положение на рынке </w:t>
      </w:r>
      <w:r w:rsidR="002C1D0E">
        <w:rPr>
          <w:rFonts w:ascii="Times New Roman" w:hAnsi="Times New Roman" w:cs="Times New Roman"/>
          <w:sz w:val="28"/>
          <w:szCs w:val="28"/>
        </w:rPr>
        <w:t xml:space="preserve">отрасли </w:t>
      </w:r>
      <w:r>
        <w:rPr>
          <w:rFonts w:ascii="Times New Roman" w:hAnsi="Times New Roman" w:cs="Times New Roman"/>
          <w:sz w:val="28"/>
          <w:szCs w:val="28"/>
        </w:rPr>
        <w:t>авиастроения. Такой подход подразумевает расширение глобального спроса и направлен на обнаружение новых потребителей</w:t>
      </w:r>
      <w:r w:rsidR="002C1D0E">
        <w:rPr>
          <w:rFonts w:ascii="Times New Roman" w:hAnsi="Times New Roman" w:cs="Times New Roman"/>
          <w:sz w:val="28"/>
          <w:szCs w:val="28"/>
        </w:rPr>
        <w:t xml:space="preserve"> данного</w:t>
      </w:r>
      <w:r>
        <w:rPr>
          <w:rFonts w:ascii="Times New Roman" w:hAnsi="Times New Roman" w:cs="Times New Roman"/>
          <w:sz w:val="28"/>
          <w:szCs w:val="28"/>
        </w:rPr>
        <w:t xml:space="preserve"> товара, </w:t>
      </w:r>
      <w:r w:rsidR="002C1D0E">
        <w:rPr>
          <w:rFonts w:ascii="Times New Roman" w:hAnsi="Times New Roman" w:cs="Times New Roman"/>
          <w:sz w:val="28"/>
          <w:szCs w:val="28"/>
        </w:rPr>
        <w:t>что потребует</w:t>
      </w:r>
      <w:r>
        <w:rPr>
          <w:rFonts w:ascii="Times New Roman" w:hAnsi="Times New Roman" w:cs="Times New Roman"/>
          <w:sz w:val="28"/>
          <w:szCs w:val="28"/>
        </w:rPr>
        <w:t xml:space="preserve"> увеличени</w:t>
      </w:r>
      <w:r w:rsidR="002C1D0E">
        <w:rPr>
          <w:rFonts w:ascii="Times New Roman" w:hAnsi="Times New Roman" w:cs="Times New Roman"/>
          <w:sz w:val="28"/>
          <w:szCs w:val="28"/>
        </w:rPr>
        <w:t>я</w:t>
      </w:r>
      <w:r>
        <w:rPr>
          <w:rFonts w:ascii="Times New Roman" w:hAnsi="Times New Roman" w:cs="Times New Roman"/>
          <w:sz w:val="28"/>
          <w:szCs w:val="28"/>
        </w:rPr>
        <w:t xml:space="preserve"> объема производства. Однако, поскольку мы моделировали упрощенную версию рынка, то оказалось, что при заданном наборе поставщиков и покупателей система </w:t>
      </w:r>
      <w:r w:rsidR="002C1D0E">
        <w:rPr>
          <w:rFonts w:ascii="Times New Roman" w:hAnsi="Times New Roman" w:cs="Times New Roman"/>
          <w:sz w:val="28"/>
          <w:szCs w:val="28"/>
        </w:rPr>
        <w:t>может</w:t>
      </w:r>
      <w:r>
        <w:rPr>
          <w:rFonts w:ascii="Times New Roman" w:hAnsi="Times New Roman" w:cs="Times New Roman"/>
          <w:sz w:val="28"/>
          <w:szCs w:val="28"/>
        </w:rPr>
        <w:t xml:space="preserve"> предложить ЛПР новых взаимодействий. Поэтому увеличение объема производства произойдет за счет увеличения спроса </w:t>
      </w:r>
      <w:r w:rsidR="002C1D0E">
        <w:rPr>
          <w:rFonts w:ascii="Times New Roman" w:hAnsi="Times New Roman" w:cs="Times New Roman"/>
          <w:sz w:val="28"/>
          <w:szCs w:val="28"/>
        </w:rPr>
        <w:t>существующих</w:t>
      </w:r>
      <w:r>
        <w:rPr>
          <w:rFonts w:ascii="Times New Roman" w:hAnsi="Times New Roman" w:cs="Times New Roman"/>
          <w:sz w:val="28"/>
          <w:szCs w:val="28"/>
        </w:rPr>
        <w:t xml:space="preserve"> потребителей. Если ЛПР будет придерживаться данных рекомендаций, </w:t>
      </w:r>
      <w:r w:rsidR="002C1D0E">
        <w:rPr>
          <w:rFonts w:ascii="Times New Roman" w:hAnsi="Times New Roman" w:cs="Times New Roman"/>
          <w:sz w:val="28"/>
          <w:szCs w:val="28"/>
        </w:rPr>
        <w:t>то руководимая им компания</w:t>
      </w:r>
      <w:r>
        <w:rPr>
          <w:rFonts w:ascii="Times New Roman" w:hAnsi="Times New Roman" w:cs="Times New Roman"/>
          <w:sz w:val="28"/>
          <w:szCs w:val="28"/>
        </w:rPr>
        <w:t xml:space="preserve"> улучшит свое положение на рынке. Это </w:t>
      </w:r>
      <w:proofErr w:type="spellStart"/>
      <w:r>
        <w:rPr>
          <w:rFonts w:ascii="Times New Roman" w:hAnsi="Times New Roman" w:cs="Times New Roman"/>
          <w:sz w:val="28"/>
          <w:szCs w:val="28"/>
        </w:rPr>
        <w:t>продемонстрированно</w:t>
      </w:r>
      <w:proofErr w:type="spellEnd"/>
      <w:r>
        <w:rPr>
          <w:rFonts w:ascii="Times New Roman" w:hAnsi="Times New Roman" w:cs="Times New Roman"/>
          <w:sz w:val="28"/>
          <w:szCs w:val="28"/>
        </w:rPr>
        <w:t xml:space="preserve"> на диаграммах распределения долей рынка</w:t>
      </w:r>
      <w:proofErr w:type="gramStart"/>
      <w:r>
        <w:rPr>
          <w:rFonts w:ascii="Times New Roman" w:hAnsi="Times New Roman" w:cs="Times New Roman"/>
          <w:sz w:val="28"/>
          <w:szCs w:val="28"/>
        </w:rPr>
        <w:t xml:space="preserve"> </w:t>
      </w:r>
      <w:r w:rsidR="002C1D0E">
        <w:rPr>
          <w:rFonts w:ascii="Times New Roman" w:hAnsi="Times New Roman" w:cs="Times New Roman"/>
          <w:sz w:val="28"/>
          <w:szCs w:val="28"/>
        </w:rPr>
        <w:t>Д</w:t>
      </w:r>
      <w:proofErr w:type="gramEnd"/>
      <w:r>
        <w:rPr>
          <w:rFonts w:ascii="Times New Roman" w:hAnsi="Times New Roman" w:cs="Times New Roman"/>
          <w:sz w:val="28"/>
          <w:szCs w:val="28"/>
        </w:rPr>
        <w:t xml:space="preserve">о и </w:t>
      </w:r>
      <w:r w:rsidR="002C1D0E">
        <w:rPr>
          <w:rFonts w:ascii="Times New Roman" w:hAnsi="Times New Roman" w:cs="Times New Roman"/>
          <w:sz w:val="28"/>
          <w:szCs w:val="28"/>
        </w:rPr>
        <w:t>П</w:t>
      </w:r>
      <w:r>
        <w:rPr>
          <w:rFonts w:ascii="Times New Roman" w:hAnsi="Times New Roman" w:cs="Times New Roman"/>
          <w:sz w:val="28"/>
          <w:szCs w:val="28"/>
        </w:rPr>
        <w:t>осле проведения конкурентного анализа (</w:t>
      </w:r>
      <w:r w:rsidR="004E4168">
        <w:rPr>
          <w:rFonts w:ascii="Times New Roman" w:hAnsi="Times New Roman" w:cs="Times New Roman"/>
          <w:sz w:val="28"/>
          <w:szCs w:val="28"/>
        </w:rPr>
        <w:t xml:space="preserve">см. </w:t>
      </w:r>
      <w:r>
        <w:rPr>
          <w:rFonts w:ascii="Times New Roman" w:hAnsi="Times New Roman" w:cs="Times New Roman"/>
          <w:sz w:val="28"/>
          <w:szCs w:val="28"/>
        </w:rPr>
        <w:t xml:space="preserve">рис. </w:t>
      </w:r>
      <w:r w:rsidR="008A107B">
        <w:rPr>
          <w:rFonts w:ascii="Times New Roman" w:hAnsi="Times New Roman" w:cs="Times New Roman"/>
          <w:sz w:val="28"/>
          <w:szCs w:val="28"/>
        </w:rPr>
        <w:t>57</w:t>
      </w:r>
      <w:r>
        <w:rPr>
          <w:rFonts w:ascii="Times New Roman" w:hAnsi="Times New Roman" w:cs="Times New Roman"/>
          <w:sz w:val="28"/>
          <w:szCs w:val="28"/>
        </w:rPr>
        <w:t>).</w:t>
      </w:r>
    </w:p>
    <w:p w:rsidR="000E7983" w:rsidRDefault="000E7983" w:rsidP="002C1D0E">
      <w:pPr>
        <w:pStyle w:val="a4"/>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Результат вычислений показал, что для Т-50 возможен прирост доли рынка на </w:t>
      </w:r>
      <w:r w:rsidR="008A29D5">
        <w:rPr>
          <w:rFonts w:ascii="Times New Roman" w:hAnsi="Times New Roman" w:cs="Times New Roman"/>
          <w:sz w:val="28"/>
          <w:szCs w:val="28"/>
        </w:rPr>
        <w:t>2</w:t>
      </w:r>
      <w:r w:rsidRPr="00BA0A4F">
        <w:rPr>
          <w:rFonts w:ascii="Times New Roman" w:hAnsi="Times New Roman" w:cs="Times New Roman"/>
          <w:sz w:val="28"/>
          <w:szCs w:val="28"/>
        </w:rPr>
        <w:t>%</w:t>
      </w:r>
      <w:r>
        <w:rPr>
          <w:rFonts w:ascii="Times New Roman" w:hAnsi="Times New Roman" w:cs="Times New Roman"/>
          <w:sz w:val="28"/>
          <w:szCs w:val="28"/>
        </w:rPr>
        <w:t xml:space="preserve">, что приведет к изменению соотношений для остальных </w:t>
      </w:r>
      <w:r w:rsidR="002C1D0E">
        <w:rPr>
          <w:rFonts w:ascii="Times New Roman" w:hAnsi="Times New Roman" w:cs="Times New Roman"/>
          <w:sz w:val="28"/>
          <w:szCs w:val="28"/>
        </w:rPr>
        <w:t>игроков</w:t>
      </w:r>
      <w:r>
        <w:rPr>
          <w:rFonts w:ascii="Times New Roman" w:hAnsi="Times New Roman" w:cs="Times New Roman"/>
          <w:sz w:val="28"/>
          <w:szCs w:val="28"/>
        </w:rPr>
        <w:t xml:space="preserve">. Таким образом, Т-50 приблизится к позициям своего основного конкурента </w:t>
      </w:r>
      <w:r>
        <w:rPr>
          <w:rFonts w:ascii="Times New Roman" w:hAnsi="Times New Roman" w:cs="Times New Roman"/>
          <w:sz w:val="28"/>
          <w:szCs w:val="28"/>
          <w:lang w:val="en-US"/>
        </w:rPr>
        <w:t>F</w:t>
      </w:r>
      <w:r w:rsidRPr="00BA0A4F">
        <w:rPr>
          <w:rFonts w:ascii="Times New Roman" w:hAnsi="Times New Roman" w:cs="Times New Roman"/>
          <w:sz w:val="28"/>
          <w:szCs w:val="28"/>
        </w:rPr>
        <w:t xml:space="preserve">-22 </w:t>
      </w:r>
      <w:r>
        <w:rPr>
          <w:rFonts w:ascii="Times New Roman" w:hAnsi="Times New Roman" w:cs="Times New Roman"/>
          <w:sz w:val="28"/>
          <w:szCs w:val="28"/>
        </w:rPr>
        <w:t xml:space="preserve">и увеличит отрыв от </w:t>
      </w:r>
      <w:r>
        <w:rPr>
          <w:rFonts w:ascii="Times New Roman" w:hAnsi="Times New Roman" w:cs="Times New Roman"/>
          <w:sz w:val="28"/>
          <w:szCs w:val="28"/>
          <w:lang w:val="en-US"/>
        </w:rPr>
        <w:t>J</w:t>
      </w:r>
      <w:r w:rsidRPr="00BA0A4F">
        <w:rPr>
          <w:rFonts w:ascii="Times New Roman" w:hAnsi="Times New Roman" w:cs="Times New Roman"/>
          <w:sz w:val="28"/>
          <w:szCs w:val="28"/>
        </w:rPr>
        <w:t>-20</w:t>
      </w:r>
      <w:r>
        <w:rPr>
          <w:rFonts w:ascii="Times New Roman" w:hAnsi="Times New Roman" w:cs="Times New Roman"/>
          <w:sz w:val="28"/>
          <w:szCs w:val="28"/>
        </w:rPr>
        <w:t>.</w:t>
      </w:r>
    </w:p>
    <w:p w:rsidR="000E7983" w:rsidRDefault="000E7983" w:rsidP="000E7983">
      <w:pPr>
        <w:spacing w:line="360" w:lineRule="auto"/>
        <w:jc w:val="both"/>
        <w:rPr>
          <w:rFonts w:ascii="Times New Roman" w:eastAsiaTheme="minorHAnsi" w:hAnsi="Times New Roman" w:cs="Times New Roman"/>
          <w:sz w:val="28"/>
          <w:szCs w:val="28"/>
        </w:rPr>
      </w:pPr>
      <w:r>
        <w:rPr>
          <w:rFonts w:ascii="Times New Roman" w:hAnsi="Times New Roman" w:cs="Times New Roman"/>
          <w:sz w:val="28"/>
          <w:szCs w:val="28"/>
        </w:rPr>
        <w:tab/>
        <w:t xml:space="preserve">Диаграммы также демонстрируют улучшений позиций в секторе </w:t>
      </w:r>
      <w:proofErr w:type="spellStart"/>
      <w:r>
        <w:rPr>
          <w:rFonts w:ascii="Times New Roman" w:hAnsi="Times New Roman" w:cs="Times New Roman"/>
          <w:sz w:val="28"/>
          <w:szCs w:val="28"/>
        </w:rPr>
        <w:t>микродирижаблей</w:t>
      </w:r>
      <w:proofErr w:type="spellEnd"/>
      <w:r>
        <w:rPr>
          <w:rFonts w:ascii="Times New Roman" w:hAnsi="Times New Roman" w:cs="Times New Roman"/>
          <w:sz w:val="28"/>
          <w:szCs w:val="28"/>
        </w:rPr>
        <w:t xml:space="preserve"> за счет ослабления позиций беспилотных летательный аппаратов. Подобные изменения объясняются тем, что рассматриваемые привязные аэростаты и </w:t>
      </w:r>
      <w:proofErr w:type="spellStart"/>
      <w:r>
        <w:rPr>
          <w:rFonts w:ascii="Times New Roman" w:hAnsi="Times New Roman" w:cs="Times New Roman"/>
          <w:sz w:val="28"/>
          <w:szCs w:val="28"/>
        </w:rPr>
        <w:t>беспилотники</w:t>
      </w:r>
      <w:proofErr w:type="spellEnd"/>
      <w:r>
        <w:rPr>
          <w:rFonts w:ascii="Times New Roman" w:hAnsi="Times New Roman" w:cs="Times New Roman"/>
          <w:sz w:val="28"/>
          <w:szCs w:val="28"/>
        </w:rPr>
        <w:t xml:space="preserve"> частично пересекаются в </w:t>
      </w:r>
      <w:r w:rsidR="00FA1B67">
        <w:rPr>
          <w:rFonts w:ascii="Times New Roman" w:hAnsi="Times New Roman" w:cs="Times New Roman"/>
          <w:sz w:val="28"/>
          <w:szCs w:val="28"/>
        </w:rPr>
        <w:t xml:space="preserve">своих практических областях использования: </w:t>
      </w:r>
      <w:r>
        <w:rPr>
          <w:rFonts w:ascii="Times New Roman" w:hAnsi="Times New Roman" w:cs="Times New Roman"/>
          <w:sz w:val="28"/>
          <w:szCs w:val="28"/>
        </w:rPr>
        <w:t>набл</w:t>
      </w:r>
      <w:r w:rsidR="00FA1B67">
        <w:rPr>
          <w:rFonts w:ascii="Times New Roman" w:hAnsi="Times New Roman" w:cs="Times New Roman"/>
          <w:sz w:val="28"/>
          <w:szCs w:val="28"/>
        </w:rPr>
        <w:t>юдение, разведка, радиопередача</w:t>
      </w:r>
      <w:r>
        <w:rPr>
          <w:rFonts w:ascii="Times New Roman" w:hAnsi="Times New Roman" w:cs="Times New Roman"/>
          <w:sz w:val="28"/>
          <w:szCs w:val="28"/>
        </w:rPr>
        <w:t xml:space="preserve">, однако, вследствие ценовых различий предпочтение </w:t>
      </w:r>
      <w:r w:rsidR="00FA1B67">
        <w:rPr>
          <w:rFonts w:ascii="Times New Roman" w:hAnsi="Times New Roman" w:cs="Times New Roman"/>
          <w:sz w:val="28"/>
          <w:szCs w:val="28"/>
        </w:rPr>
        <w:t>имеет смысл отдать</w:t>
      </w:r>
      <w:r>
        <w:rPr>
          <w:rFonts w:ascii="Times New Roman" w:hAnsi="Times New Roman" w:cs="Times New Roman"/>
          <w:sz w:val="28"/>
          <w:szCs w:val="28"/>
        </w:rPr>
        <w:t xml:space="preserve"> более дешевым </w:t>
      </w:r>
      <w:proofErr w:type="spellStart"/>
      <w:r>
        <w:rPr>
          <w:rFonts w:ascii="Times New Roman" w:hAnsi="Times New Roman" w:cs="Times New Roman"/>
          <w:sz w:val="28"/>
          <w:szCs w:val="28"/>
        </w:rPr>
        <w:t>микродирижаблям</w:t>
      </w:r>
      <w:proofErr w:type="spellEnd"/>
      <w:r>
        <w:rPr>
          <w:rFonts w:ascii="Times New Roman" w:hAnsi="Times New Roman" w:cs="Times New Roman"/>
          <w:sz w:val="28"/>
          <w:szCs w:val="28"/>
        </w:rPr>
        <w:t xml:space="preserve">. </w:t>
      </w:r>
    </w:p>
    <w:p w:rsidR="001E2D42" w:rsidRDefault="001E2D42" w:rsidP="00D615C7">
      <w:pPr>
        <w:pStyle w:val="a3"/>
        <w:spacing w:line="360" w:lineRule="auto"/>
        <w:ind w:left="0" w:firstLine="709"/>
        <w:jc w:val="center"/>
        <w:rPr>
          <w:rFonts w:ascii="Times New Roman" w:hAnsi="Times New Roman"/>
          <w:b/>
          <w:sz w:val="36"/>
          <w:szCs w:val="36"/>
        </w:rPr>
      </w:pPr>
      <w:r>
        <w:rPr>
          <w:rFonts w:ascii="Times New Roman" w:hAnsi="Times New Roman"/>
          <w:b/>
          <w:sz w:val="36"/>
          <w:szCs w:val="36"/>
        </w:rPr>
        <w:lastRenderedPageBreak/>
        <w:t>Список литературы</w:t>
      </w:r>
    </w:p>
    <w:p w:rsidR="002D1105" w:rsidRPr="00E673D2" w:rsidRDefault="002D1105" w:rsidP="002D1105">
      <w:pPr>
        <w:pStyle w:val="a3"/>
        <w:numPr>
          <w:ilvl w:val="0"/>
          <w:numId w:val="3"/>
        </w:numPr>
        <w:spacing w:after="0" w:line="360" w:lineRule="auto"/>
        <w:ind w:left="357" w:hanging="357"/>
        <w:jc w:val="both"/>
        <w:rPr>
          <w:rFonts w:ascii="Times New Roman" w:hAnsi="Times New Roman"/>
          <w:sz w:val="28"/>
          <w:szCs w:val="28"/>
          <w:lang w:val="en-US"/>
        </w:rPr>
      </w:pPr>
      <w:r w:rsidRPr="0028541D">
        <w:rPr>
          <w:rFonts w:ascii="Times New Roman" w:hAnsi="Times New Roman"/>
          <w:sz w:val="28"/>
          <w:szCs w:val="28"/>
          <w:lang w:val="en-US"/>
        </w:rPr>
        <w:t xml:space="preserve">Bertrand, J. Book review of </w:t>
      </w:r>
      <w:proofErr w:type="spellStart"/>
      <w:r w:rsidRPr="0028541D">
        <w:rPr>
          <w:rFonts w:ascii="Times New Roman" w:hAnsi="Times New Roman"/>
          <w:sz w:val="28"/>
          <w:szCs w:val="28"/>
          <w:lang w:val="en-US"/>
        </w:rPr>
        <w:t>theorie</w:t>
      </w:r>
      <w:proofErr w:type="spellEnd"/>
      <w:r w:rsidRPr="0028541D">
        <w:rPr>
          <w:rFonts w:ascii="Times New Roman" w:hAnsi="Times New Roman"/>
          <w:sz w:val="28"/>
          <w:szCs w:val="28"/>
          <w:lang w:val="en-US"/>
        </w:rPr>
        <w:t xml:space="preserve"> </w:t>
      </w:r>
      <w:proofErr w:type="spellStart"/>
      <w:r w:rsidRPr="0028541D">
        <w:rPr>
          <w:rFonts w:ascii="Times New Roman" w:hAnsi="Times New Roman"/>
          <w:sz w:val="28"/>
          <w:szCs w:val="28"/>
          <w:lang w:val="en-US"/>
        </w:rPr>
        <w:t>mathematique</w:t>
      </w:r>
      <w:proofErr w:type="spellEnd"/>
      <w:r w:rsidRPr="0028541D">
        <w:rPr>
          <w:rFonts w:ascii="Times New Roman" w:hAnsi="Times New Roman"/>
          <w:sz w:val="28"/>
          <w:szCs w:val="28"/>
          <w:lang w:val="en-US"/>
        </w:rPr>
        <w:t xml:space="preserve"> de la </w:t>
      </w:r>
      <w:proofErr w:type="spellStart"/>
      <w:r w:rsidRPr="0028541D">
        <w:rPr>
          <w:rFonts w:ascii="Times New Roman" w:hAnsi="Times New Roman"/>
          <w:sz w:val="28"/>
          <w:szCs w:val="28"/>
          <w:lang w:val="en-US"/>
        </w:rPr>
        <w:t>richesse</w:t>
      </w:r>
      <w:proofErr w:type="spellEnd"/>
      <w:r w:rsidRPr="0028541D">
        <w:rPr>
          <w:rFonts w:ascii="Times New Roman" w:hAnsi="Times New Roman"/>
          <w:sz w:val="28"/>
          <w:szCs w:val="28"/>
          <w:lang w:val="en-US"/>
        </w:rPr>
        <w:t xml:space="preserve"> </w:t>
      </w:r>
      <w:proofErr w:type="spellStart"/>
      <w:r w:rsidRPr="0028541D">
        <w:rPr>
          <w:rFonts w:ascii="Times New Roman" w:hAnsi="Times New Roman"/>
          <w:sz w:val="28"/>
          <w:szCs w:val="28"/>
          <w:lang w:val="en-US"/>
        </w:rPr>
        <w:t>sociale</w:t>
      </w:r>
      <w:proofErr w:type="spellEnd"/>
      <w:r w:rsidRPr="0028541D">
        <w:rPr>
          <w:rFonts w:ascii="Times New Roman" w:hAnsi="Times New Roman"/>
          <w:sz w:val="28"/>
          <w:szCs w:val="28"/>
          <w:lang w:val="en-US"/>
        </w:rPr>
        <w:t xml:space="preserve"> and of </w:t>
      </w:r>
      <w:proofErr w:type="spellStart"/>
      <w:r w:rsidRPr="0028541D">
        <w:rPr>
          <w:rFonts w:ascii="Times New Roman" w:hAnsi="Times New Roman"/>
          <w:sz w:val="28"/>
          <w:szCs w:val="28"/>
          <w:lang w:val="en-US"/>
        </w:rPr>
        <w:t>recherches</w:t>
      </w:r>
      <w:proofErr w:type="spellEnd"/>
      <w:r w:rsidRPr="0028541D">
        <w:rPr>
          <w:rFonts w:ascii="Times New Roman" w:hAnsi="Times New Roman"/>
          <w:sz w:val="28"/>
          <w:szCs w:val="28"/>
          <w:lang w:val="en-US"/>
        </w:rPr>
        <w:t xml:space="preserve"> </w:t>
      </w:r>
      <w:proofErr w:type="spellStart"/>
      <w:r w:rsidRPr="0028541D">
        <w:rPr>
          <w:rFonts w:ascii="Times New Roman" w:hAnsi="Times New Roman"/>
          <w:sz w:val="28"/>
          <w:szCs w:val="28"/>
          <w:lang w:val="en-US"/>
        </w:rPr>
        <w:t>sur</w:t>
      </w:r>
      <w:proofErr w:type="spellEnd"/>
      <w:r w:rsidRPr="0028541D">
        <w:rPr>
          <w:rFonts w:ascii="Times New Roman" w:hAnsi="Times New Roman"/>
          <w:sz w:val="28"/>
          <w:szCs w:val="28"/>
          <w:lang w:val="en-US"/>
        </w:rPr>
        <w:t xml:space="preserve"> les principles </w:t>
      </w:r>
      <w:proofErr w:type="spellStart"/>
      <w:r w:rsidRPr="0028541D">
        <w:rPr>
          <w:rFonts w:ascii="Times New Roman" w:hAnsi="Times New Roman"/>
          <w:sz w:val="28"/>
          <w:szCs w:val="28"/>
          <w:lang w:val="en-US"/>
        </w:rPr>
        <w:t>mathematiques</w:t>
      </w:r>
      <w:proofErr w:type="spellEnd"/>
      <w:r w:rsidRPr="0028541D">
        <w:rPr>
          <w:rFonts w:ascii="Times New Roman" w:hAnsi="Times New Roman"/>
          <w:sz w:val="28"/>
          <w:szCs w:val="28"/>
          <w:lang w:val="en-US"/>
        </w:rPr>
        <w:t xml:space="preserve"> de la </w:t>
      </w:r>
      <w:proofErr w:type="spellStart"/>
      <w:r w:rsidRPr="0028541D">
        <w:rPr>
          <w:rFonts w:ascii="Times New Roman" w:hAnsi="Times New Roman"/>
          <w:sz w:val="28"/>
          <w:szCs w:val="28"/>
          <w:lang w:val="en-US"/>
        </w:rPr>
        <w:t>theorie</w:t>
      </w:r>
      <w:proofErr w:type="spellEnd"/>
      <w:r w:rsidRPr="0028541D">
        <w:rPr>
          <w:rFonts w:ascii="Times New Roman" w:hAnsi="Times New Roman"/>
          <w:sz w:val="28"/>
          <w:szCs w:val="28"/>
          <w:lang w:val="en-US"/>
        </w:rPr>
        <w:t xml:space="preserve"> des </w:t>
      </w:r>
      <w:proofErr w:type="spellStart"/>
      <w:r w:rsidRPr="0028541D">
        <w:rPr>
          <w:rFonts w:ascii="Times New Roman" w:hAnsi="Times New Roman"/>
          <w:sz w:val="28"/>
          <w:szCs w:val="28"/>
          <w:lang w:val="en-US"/>
        </w:rPr>
        <w:t>richesses</w:t>
      </w:r>
      <w:proofErr w:type="spellEnd"/>
      <w:r w:rsidRPr="0028541D">
        <w:rPr>
          <w:rFonts w:ascii="Times New Roman" w:hAnsi="Times New Roman"/>
          <w:sz w:val="28"/>
          <w:szCs w:val="28"/>
          <w:lang w:val="en-US"/>
        </w:rPr>
        <w:t xml:space="preserve"> // Journal de Savants. - 1883. - v.67. - P. 499–508.</w:t>
      </w:r>
    </w:p>
    <w:p w:rsidR="002D1105" w:rsidRPr="002D1105" w:rsidRDefault="002D1105" w:rsidP="002D1105">
      <w:pPr>
        <w:pStyle w:val="a3"/>
        <w:numPr>
          <w:ilvl w:val="0"/>
          <w:numId w:val="3"/>
        </w:numPr>
        <w:spacing w:after="0" w:line="360" w:lineRule="auto"/>
        <w:ind w:left="357" w:hanging="357"/>
        <w:jc w:val="both"/>
        <w:rPr>
          <w:rFonts w:ascii="Times New Roman" w:hAnsi="Times New Roman"/>
          <w:sz w:val="28"/>
          <w:szCs w:val="28"/>
          <w:lang w:val="en-US"/>
        </w:rPr>
      </w:pPr>
      <w:r w:rsidRPr="00E673D2">
        <w:rPr>
          <w:rFonts w:ascii="Times New Roman" w:hAnsi="Times New Roman"/>
          <w:sz w:val="28"/>
          <w:szCs w:val="28"/>
          <w:lang w:val="en-US"/>
        </w:rPr>
        <w:t xml:space="preserve"> </w:t>
      </w:r>
      <w:proofErr w:type="spellStart"/>
      <w:r w:rsidRPr="00E673D2">
        <w:rPr>
          <w:rFonts w:ascii="Times New Roman" w:hAnsi="Times New Roman"/>
          <w:i/>
          <w:sz w:val="28"/>
          <w:szCs w:val="28"/>
          <w:lang w:val="en-US"/>
        </w:rPr>
        <w:t>Brandenburger</w:t>
      </w:r>
      <w:proofErr w:type="spellEnd"/>
      <w:r w:rsidRPr="00E673D2">
        <w:rPr>
          <w:rFonts w:ascii="Times New Roman" w:hAnsi="Times New Roman"/>
          <w:i/>
          <w:sz w:val="28"/>
          <w:szCs w:val="28"/>
          <w:lang w:val="en-US"/>
        </w:rPr>
        <w:t xml:space="preserve"> A.M., </w:t>
      </w:r>
      <w:proofErr w:type="spellStart"/>
      <w:r w:rsidRPr="00E673D2">
        <w:rPr>
          <w:rFonts w:ascii="Times New Roman" w:hAnsi="Times New Roman"/>
          <w:i/>
          <w:sz w:val="28"/>
          <w:szCs w:val="28"/>
          <w:lang w:val="en-US"/>
        </w:rPr>
        <w:t>Nalebuff</w:t>
      </w:r>
      <w:proofErr w:type="spellEnd"/>
      <w:r w:rsidRPr="00E673D2">
        <w:rPr>
          <w:rFonts w:ascii="Times New Roman" w:hAnsi="Times New Roman"/>
          <w:i/>
          <w:sz w:val="28"/>
          <w:szCs w:val="28"/>
          <w:lang w:val="en-US"/>
        </w:rPr>
        <w:t xml:space="preserve"> B.J.</w:t>
      </w:r>
      <w:r w:rsidRPr="00E673D2">
        <w:rPr>
          <w:rFonts w:ascii="Times New Roman" w:hAnsi="Times New Roman"/>
          <w:sz w:val="28"/>
          <w:szCs w:val="28"/>
          <w:lang w:val="en-US"/>
        </w:rPr>
        <w:t xml:space="preserve"> Co-</w:t>
      </w:r>
      <w:proofErr w:type="spellStart"/>
      <w:r w:rsidRPr="00E673D2">
        <w:rPr>
          <w:rFonts w:ascii="Times New Roman" w:hAnsi="Times New Roman"/>
          <w:sz w:val="28"/>
          <w:szCs w:val="28"/>
          <w:lang w:val="en-US"/>
        </w:rPr>
        <w:t>opetition</w:t>
      </w:r>
      <w:proofErr w:type="spellEnd"/>
      <w:r w:rsidRPr="00E673D2">
        <w:rPr>
          <w:rFonts w:ascii="Times New Roman" w:hAnsi="Times New Roman"/>
          <w:sz w:val="28"/>
          <w:szCs w:val="28"/>
          <w:lang w:val="en-US"/>
        </w:rPr>
        <w:t xml:space="preserve">: A revolutionary mindset that combines competition and cooperation. - NY: </w:t>
      </w:r>
      <w:r>
        <w:rPr>
          <w:rFonts w:ascii="Times New Roman" w:hAnsi="Times New Roman"/>
          <w:sz w:val="28"/>
          <w:szCs w:val="28"/>
          <w:lang w:val="en-US"/>
        </w:rPr>
        <w:t>Currency Doubleday, 1998. - 288</w:t>
      </w:r>
      <w:r w:rsidRPr="00E673D2">
        <w:rPr>
          <w:rFonts w:ascii="Times New Roman" w:hAnsi="Times New Roman"/>
          <w:sz w:val="28"/>
          <w:szCs w:val="28"/>
          <w:lang w:val="en-US"/>
        </w:rPr>
        <w:t>p.</w:t>
      </w:r>
    </w:p>
    <w:p w:rsidR="002D1105" w:rsidRPr="002D1105" w:rsidRDefault="002D1105" w:rsidP="002D1105">
      <w:pPr>
        <w:pStyle w:val="a4"/>
        <w:numPr>
          <w:ilvl w:val="0"/>
          <w:numId w:val="3"/>
        </w:numPr>
        <w:spacing w:line="360" w:lineRule="auto"/>
        <w:ind w:left="357" w:hanging="357"/>
        <w:jc w:val="both"/>
        <w:rPr>
          <w:rFonts w:ascii="Times New Roman" w:hAnsi="Times New Roman"/>
          <w:sz w:val="28"/>
          <w:szCs w:val="28"/>
          <w:lang w:val="en-US"/>
        </w:rPr>
      </w:pPr>
      <w:r w:rsidRPr="00E673D2">
        <w:rPr>
          <w:rFonts w:ascii="Times New Roman" w:hAnsi="Times New Roman"/>
          <w:i/>
          <w:sz w:val="28"/>
          <w:szCs w:val="28"/>
          <w:lang w:val="en-US"/>
        </w:rPr>
        <w:t xml:space="preserve">Hamel G., </w:t>
      </w:r>
      <w:proofErr w:type="spellStart"/>
      <w:r w:rsidRPr="00E673D2">
        <w:rPr>
          <w:rFonts w:ascii="Times New Roman" w:hAnsi="Times New Roman"/>
          <w:i/>
          <w:sz w:val="28"/>
          <w:szCs w:val="28"/>
          <w:lang w:val="en-US"/>
        </w:rPr>
        <w:t>Prahalad</w:t>
      </w:r>
      <w:proofErr w:type="spellEnd"/>
      <w:r w:rsidRPr="00E673D2">
        <w:rPr>
          <w:rFonts w:ascii="Times New Roman" w:hAnsi="Times New Roman"/>
          <w:i/>
          <w:sz w:val="28"/>
          <w:szCs w:val="28"/>
          <w:lang w:val="en-US"/>
        </w:rPr>
        <w:t xml:space="preserve"> C.K.</w:t>
      </w:r>
      <w:r w:rsidRPr="00E673D2">
        <w:rPr>
          <w:rFonts w:ascii="Times New Roman" w:hAnsi="Times New Roman"/>
          <w:sz w:val="28"/>
          <w:szCs w:val="28"/>
          <w:lang w:val="en-US"/>
        </w:rPr>
        <w:t xml:space="preserve"> Competing for the Future. - Boston: Harvard Bus</w:t>
      </w:r>
      <w:r>
        <w:rPr>
          <w:rFonts w:ascii="Times New Roman" w:hAnsi="Times New Roman"/>
          <w:sz w:val="28"/>
          <w:szCs w:val="28"/>
          <w:lang w:val="en-US"/>
        </w:rPr>
        <w:t>iness School Press, 1994. - 357</w:t>
      </w:r>
      <w:r w:rsidRPr="00E673D2">
        <w:rPr>
          <w:rFonts w:ascii="Times New Roman" w:hAnsi="Times New Roman"/>
          <w:sz w:val="28"/>
          <w:szCs w:val="28"/>
          <w:lang w:val="en-US"/>
        </w:rPr>
        <w:t>p.</w:t>
      </w:r>
    </w:p>
    <w:p w:rsid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sidRPr="00D47C1D">
        <w:rPr>
          <w:rFonts w:ascii="Times New Roman" w:hAnsi="Times New Roman"/>
          <w:sz w:val="28"/>
          <w:szCs w:val="28"/>
          <w:lang w:val="en-US"/>
        </w:rPr>
        <w:t xml:space="preserve"> </w:t>
      </w:r>
      <w:proofErr w:type="spellStart"/>
      <w:r w:rsidRPr="0028541D">
        <w:rPr>
          <w:rFonts w:ascii="Times New Roman" w:hAnsi="Times New Roman"/>
          <w:sz w:val="28"/>
          <w:szCs w:val="28"/>
        </w:rPr>
        <w:t>Marktform</w:t>
      </w:r>
      <w:proofErr w:type="spellEnd"/>
      <w:r w:rsidRPr="0028541D">
        <w:rPr>
          <w:rFonts w:ascii="Times New Roman" w:hAnsi="Times New Roman"/>
          <w:sz w:val="28"/>
          <w:szCs w:val="28"/>
        </w:rPr>
        <w:t xml:space="preserve"> </w:t>
      </w:r>
      <w:proofErr w:type="spellStart"/>
      <w:r w:rsidRPr="0028541D">
        <w:rPr>
          <w:rFonts w:ascii="Times New Roman" w:hAnsi="Times New Roman"/>
          <w:sz w:val="28"/>
          <w:szCs w:val="28"/>
        </w:rPr>
        <w:t>und</w:t>
      </w:r>
      <w:proofErr w:type="spellEnd"/>
      <w:r w:rsidRPr="0028541D">
        <w:rPr>
          <w:rFonts w:ascii="Times New Roman" w:hAnsi="Times New Roman"/>
          <w:sz w:val="28"/>
          <w:szCs w:val="28"/>
        </w:rPr>
        <w:t xml:space="preserve"> </w:t>
      </w:r>
      <w:proofErr w:type="spellStart"/>
      <w:r w:rsidRPr="0028541D">
        <w:rPr>
          <w:rFonts w:ascii="Times New Roman" w:hAnsi="Times New Roman"/>
          <w:sz w:val="28"/>
          <w:szCs w:val="28"/>
        </w:rPr>
        <w:t>Gleichgewicht</w:t>
      </w:r>
      <w:proofErr w:type="spellEnd"/>
      <w:r w:rsidR="00D351B8">
        <w:rPr>
          <w:rFonts w:ascii="Times New Roman" w:hAnsi="Times New Roman"/>
          <w:sz w:val="28"/>
          <w:szCs w:val="28"/>
        </w:rPr>
        <w:t xml:space="preserve"> –</w:t>
      </w:r>
      <w:r w:rsidRPr="0028541D">
        <w:rPr>
          <w:rFonts w:ascii="Times New Roman" w:hAnsi="Times New Roman"/>
          <w:sz w:val="28"/>
          <w:szCs w:val="28"/>
        </w:rPr>
        <w:t xml:space="preserve"> Вена, 1934.</w:t>
      </w:r>
    </w:p>
    <w:p w:rsidR="002D1105" w:rsidRPr="002D1105" w:rsidRDefault="002D1105" w:rsidP="002D1105">
      <w:pPr>
        <w:pStyle w:val="a3"/>
        <w:numPr>
          <w:ilvl w:val="0"/>
          <w:numId w:val="3"/>
        </w:numPr>
        <w:spacing w:after="0" w:line="360" w:lineRule="auto"/>
        <w:ind w:left="357" w:hanging="357"/>
        <w:jc w:val="both"/>
        <w:rPr>
          <w:rFonts w:ascii="Times New Roman" w:hAnsi="Times New Roman"/>
          <w:sz w:val="28"/>
          <w:szCs w:val="28"/>
          <w:lang w:val="en-US"/>
        </w:rPr>
      </w:pPr>
      <w:r w:rsidRPr="00D47C1D">
        <w:rPr>
          <w:rFonts w:ascii="Times New Roman" w:hAnsi="Times New Roman"/>
          <w:sz w:val="28"/>
          <w:szCs w:val="28"/>
          <w:lang w:val="en-US"/>
        </w:rPr>
        <w:t xml:space="preserve"> </w:t>
      </w:r>
      <w:r w:rsidRPr="00E673D2">
        <w:rPr>
          <w:rFonts w:ascii="Times New Roman" w:hAnsi="Times New Roman"/>
          <w:i/>
          <w:sz w:val="28"/>
          <w:szCs w:val="28"/>
          <w:lang w:val="en-US"/>
        </w:rPr>
        <w:t>Moore J.F</w:t>
      </w:r>
      <w:r w:rsidRPr="00E673D2">
        <w:rPr>
          <w:rFonts w:ascii="Times New Roman" w:hAnsi="Times New Roman"/>
          <w:sz w:val="28"/>
          <w:szCs w:val="28"/>
          <w:lang w:val="en-US"/>
        </w:rPr>
        <w:t>. The Death of Competition. - N</w:t>
      </w:r>
      <w:r>
        <w:rPr>
          <w:rFonts w:ascii="Times New Roman" w:hAnsi="Times New Roman"/>
          <w:sz w:val="28"/>
          <w:szCs w:val="28"/>
          <w:lang w:val="en-US"/>
        </w:rPr>
        <w:t>Y: Harper Business, 1996. - 297</w:t>
      </w:r>
      <w:r w:rsidRPr="00E673D2">
        <w:rPr>
          <w:rFonts w:ascii="Times New Roman" w:hAnsi="Times New Roman"/>
          <w:sz w:val="28"/>
          <w:szCs w:val="28"/>
          <w:lang w:val="en-US"/>
        </w:rPr>
        <w:t>p.</w:t>
      </w:r>
    </w:p>
    <w:p w:rsidR="002D1105" w:rsidRPr="00E673D2" w:rsidRDefault="002D1105" w:rsidP="002D1105">
      <w:pPr>
        <w:pStyle w:val="a3"/>
        <w:numPr>
          <w:ilvl w:val="0"/>
          <w:numId w:val="3"/>
        </w:numPr>
        <w:spacing w:after="0" w:line="360" w:lineRule="auto"/>
        <w:ind w:left="357" w:hanging="357"/>
        <w:jc w:val="both"/>
        <w:rPr>
          <w:rFonts w:ascii="Times New Roman" w:hAnsi="Times New Roman"/>
          <w:sz w:val="28"/>
          <w:szCs w:val="28"/>
          <w:lang w:val="en-US"/>
        </w:rPr>
      </w:pPr>
      <w:r w:rsidRPr="002D1105">
        <w:rPr>
          <w:rFonts w:ascii="Times New Roman" w:hAnsi="Times New Roman"/>
          <w:sz w:val="28"/>
          <w:szCs w:val="28"/>
          <w:lang w:val="en-US"/>
        </w:rPr>
        <w:t xml:space="preserve"> </w:t>
      </w:r>
      <w:r w:rsidRPr="00E673D2">
        <w:rPr>
          <w:rFonts w:ascii="Times New Roman" w:hAnsi="Times New Roman"/>
          <w:i/>
          <w:sz w:val="28"/>
          <w:szCs w:val="28"/>
          <w:lang w:val="en-US"/>
        </w:rPr>
        <w:t>Porter, M. E.</w:t>
      </w:r>
      <w:r w:rsidRPr="00E673D2">
        <w:rPr>
          <w:rFonts w:ascii="Times New Roman" w:hAnsi="Times New Roman"/>
          <w:sz w:val="28"/>
          <w:szCs w:val="28"/>
          <w:lang w:val="en-US"/>
        </w:rPr>
        <w:t xml:space="preserve"> Competitive strategy. New York: Free Press, 1980. </w:t>
      </w:r>
    </w:p>
    <w:p w:rsidR="002D1105" w:rsidRPr="002D1105" w:rsidRDefault="002D1105" w:rsidP="002D1105">
      <w:pPr>
        <w:pStyle w:val="a3"/>
        <w:numPr>
          <w:ilvl w:val="0"/>
          <w:numId w:val="3"/>
        </w:numPr>
        <w:spacing w:after="0" w:line="360" w:lineRule="auto"/>
        <w:ind w:left="357" w:hanging="357"/>
        <w:jc w:val="both"/>
        <w:rPr>
          <w:rFonts w:ascii="Times New Roman" w:hAnsi="Times New Roman"/>
          <w:sz w:val="28"/>
          <w:szCs w:val="28"/>
          <w:lang w:val="en-US"/>
        </w:rPr>
      </w:pPr>
      <w:r>
        <w:rPr>
          <w:rFonts w:ascii="Times New Roman" w:hAnsi="Times New Roman"/>
          <w:sz w:val="28"/>
          <w:szCs w:val="28"/>
          <w:lang w:val="en-US"/>
        </w:rPr>
        <w:t xml:space="preserve"> </w:t>
      </w:r>
      <w:r w:rsidRPr="00E673D2">
        <w:rPr>
          <w:rFonts w:ascii="Times New Roman" w:hAnsi="Times New Roman"/>
          <w:i/>
          <w:sz w:val="28"/>
          <w:szCs w:val="28"/>
          <w:lang w:val="en-US"/>
        </w:rPr>
        <w:t>Porter, M. E.</w:t>
      </w:r>
      <w:r w:rsidRPr="00E673D2">
        <w:rPr>
          <w:rFonts w:ascii="Times New Roman" w:hAnsi="Times New Roman"/>
          <w:sz w:val="28"/>
          <w:szCs w:val="28"/>
          <w:lang w:val="en-US"/>
        </w:rPr>
        <w:t xml:space="preserve"> The competitive advantage of nations. -New York: Free Press, 1990. (Republished with a new introduction, 1998.)</w:t>
      </w:r>
    </w:p>
    <w:p w:rsidR="002D1105" w:rsidRPr="002D1105" w:rsidRDefault="002D1105" w:rsidP="002D1105">
      <w:pPr>
        <w:pStyle w:val="a3"/>
        <w:numPr>
          <w:ilvl w:val="0"/>
          <w:numId w:val="3"/>
        </w:numPr>
        <w:spacing w:after="0" w:line="360" w:lineRule="auto"/>
        <w:ind w:left="357" w:hanging="357"/>
        <w:jc w:val="both"/>
        <w:rPr>
          <w:rFonts w:ascii="Times New Roman" w:hAnsi="Times New Roman"/>
          <w:sz w:val="28"/>
          <w:szCs w:val="28"/>
          <w:lang w:val="en-US"/>
        </w:rPr>
      </w:pPr>
      <w:r w:rsidRPr="002D1105">
        <w:rPr>
          <w:rFonts w:ascii="Times New Roman" w:hAnsi="Times New Roman"/>
          <w:sz w:val="28"/>
          <w:szCs w:val="28"/>
          <w:lang w:val="en-US"/>
        </w:rPr>
        <w:t xml:space="preserve"> </w:t>
      </w:r>
      <w:proofErr w:type="spellStart"/>
      <w:r w:rsidRPr="002D1105">
        <w:rPr>
          <w:rFonts w:ascii="Times New Roman" w:hAnsi="Times New Roman"/>
          <w:i/>
          <w:sz w:val="28"/>
          <w:szCs w:val="28"/>
          <w:lang w:val="en-US"/>
        </w:rPr>
        <w:t>Treacy</w:t>
      </w:r>
      <w:proofErr w:type="spellEnd"/>
      <w:r w:rsidRPr="002D1105">
        <w:rPr>
          <w:rFonts w:ascii="Times New Roman" w:hAnsi="Times New Roman"/>
          <w:i/>
          <w:sz w:val="28"/>
          <w:szCs w:val="28"/>
          <w:lang w:val="en-US"/>
        </w:rPr>
        <w:t xml:space="preserve"> M., </w:t>
      </w:r>
      <w:proofErr w:type="spellStart"/>
      <w:r w:rsidRPr="002D1105">
        <w:rPr>
          <w:rFonts w:ascii="Times New Roman" w:hAnsi="Times New Roman"/>
          <w:i/>
          <w:sz w:val="28"/>
          <w:szCs w:val="28"/>
          <w:lang w:val="en-US"/>
        </w:rPr>
        <w:t>Wiersema</w:t>
      </w:r>
      <w:proofErr w:type="spellEnd"/>
      <w:r w:rsidRPr="002D1105">
        <w:rPr>
          <w:rFonts w:ascii="Times New Roman" w:hAnsi="Times New Roman"/>
          <w:i/>
          <w:sz w:val="28"/>
          <w:szCs w:val="28"/>
          <w:lang w:val="en-US"/>
        </w:rPr>
        <w:t xml:space="preserve"> F. </w:t>
      </w:r>
      <w:r w:rsidRPr="002D1105">
        <w:rPr>
          <w:rFonts w:ascii="Times New Roman" w:hAnsi="Times New Roman"/>
          <w:sz w:val="28"/>
          <w:szCs w:val="28"/>
          <w:lang w:val="en-US"/>
        </w:rPr>
        <w:t>The Discipline of Market Leaders. Reading, Mass.: Addison Wesley, 1995, p.31.</w:t>
      </w:r>
    </w:p>
    <w:p w:rsidR="001E2D42" w:rsidRDefault="001E2D42" w:rsidP="002D1105">
      <w:pPr>
        <w:pStyle w:val="a4"/>
        <w:numPr>
          <w:ilvl w:val="0"/>
          <w:numId w:val="3"/>
        </w:numPr>
        <w:spacing w:line="360" w:lineRule="auto"/>
        <w:ind w:left="357" w:hanging="357"/>
        <w:jc w:val="both"/>
        <w:rPr>
          <w:rFonts w:ascii="Times New Roman" w:hAnsi="Times New Roman"/>
          <w:sz w:val="28"/>
          <w:szCs w:val="28"/>
        </w:rPr>
      </w:pPr>
      <w:r w:rsidRPr="00A44DFD">
        <w:rPr>
          <w:rFonts w:ascii="Times New Roman" w:hAnsi="Times New Roman"/>
          <w:i/>
          <w:sz w:val="28"/>
          <w:szCs w:val="28"/>
        </w:rPr>
        <w:t>Бабич А. В.</w:t>
      </w:r>
      <w:r w:rsidRPr="00A44DFD">
        <w:rPr>
          <w:rFonts w:ascii="Times New Roman" w:hAnsi="Times New Roman"/>
          <w:sz w:val="28"/>
          <w:szCs w:val="28"/>
        </w:rPr>
        <w:t xml:space="preserve"> UML: Первое знакомство. Пособие</w:t>
      </w:r>
      <w:r w:rsidRPr="001E2D42">
        <w:rPr>
          <w:rFonts w:ascii="Times New Roman" w:hAnsi="Times New Roman"/>
          <w:sz w:val="28"/>
          <w:szCs w:val="28"/>
          <w:lang w:val="en-US"/>
        </w:rPr>
        <w:t xml:space="preserve"> </w:t>
      </w:r>
      <w:r w:rsidRPr="00A44DFD">
        <w:rPr>
          <w:rFonts w:ascii="Times New Roman" w:hAnsi="Times New Roman"/>
          <w:sz w:val="28"/>
          <w:szCs w:val="28"/>
        </w:rPr>
        <w:t>для</w:t>
      </w:r>
      <w:r w:rsidRPr="001E2D42">
        <w:rPr>
          <w:rFonts w:ascii="Times New Roman" w:hAnsi="Times New Roman"/>
          <w:sz w:val="28"/>
          <w:szCs w:val="28"/>
          <w:lang w:val="en-US"/>
        </w:rPr>
        <w:t xml:space="preserve"> </w:t>
      </w:r>
      <w:r w:rsidRPr="00A44DFD">
        <w:rPr>
          <w:rFonts w:ascii="Times New Roman" w:hAnsi="Times New Roman"/>
          <w:sz w:val="28"/>
          <w:szCs w:val="28"/>
        </w:rPr>
        <w:t>подготовки</w:t>
      </w:r>
      <w:r w:rsidRPr="001E2D42">
        <w:rPr>
          <w:rFonts w:ascii="Times New Roman" w:hAnsi="Times New Roman"/>
          <w:sz w:val="28"/>
          <w:szCs w:val="28"/>
          <w:lang w:val="en-US"/>
        </w:rPr>
        <w:t xml:space="preserve"> </w:t>
      </w:r>
      <w:r w:rsidRPr="00A44DFD">
        <w:rPr>
          <w:rFonts w:ascii="Times New Roman" w:hAnsi="Times New Roman"/>
          <w:sz w:val="28"/>
          <w:szCs w:val="28"/>
        </w:rPr>
        <w:t>к</w:t>
      </w:r>
      <w:r w:rsidRPr="001E2D42">
        <w:rPr>
          <w:rFonts w:ascii="Times New Roman" w:hAnsi="Times New Roman"/>
          <w:sz w:val="28"/>
          <w:szCs w:val="28"/>
          <w:lang w:val="en-US"/>
        </w:rPr>
        <w:t xml:space="preserve"> </w:t>
      </w:r>
      <w:r w:rsidRPr="00A44DFD">
        <w:rPr>
          <w:rFonts w:ascii="Times New Roman" w:hAnsi="Times New Roman"/>
          <w:sz w:val="28"/>
          <w:szCs w:val="28"/>
        </w:rPr>
        <w:t>сдаче</w:t>
      </w:r>
      <w:r w:rsidRPr="001E2D42">
        <w:rPr>
          <w:rFonts w:ascii="Times New Roman" w:hAnsi="Times New Roman"/>
          <w:sz w:val="28"/>
          <w:szCs w:val="28"/>
          <w:lang w:val="en-US"/>
        </w:rPr>
        <w:t xml:space="preserve"> </w:t>
      </w:r>
      <w:r w:rsidRPr="00A44DFD">
        <w:rPr>
          <w:rFonts w:ascii="Times New Roman" w:hAnsi="Times New Roman"/>
          <w:sz w:val="28"/>
          <w:szCs w:val="28"/>
        </w:rPr>
        <w:t>теста</w:t>
      </w:r>
      <w:r w:rsidRPr="001E2D42">
        <w:rPr>
          <w:rFonts w:ascii="Times New Roman" w:hAnsi="Times New Roman"/>
          <w:sz w:val="28"/>
          <w:szCs w:val="28"/>
          <w:lang w:val="en-US"/>
        </w:rPr>
        <w:t xml:space="preserve"> UM0-100 (OMG Certified UML Professional Fundamental).  </w:t>
      </w:r>
      <w:r w:rsidRPr="00A44DFD">
        <w:rPr>
          <w:rFonts w:ascii="Times New Roman" w:hAnsi="Times New Roman"/>
          <w:sz w:val="28"/>
          <w:szCs w:val="28"/>
        </w:rPr>
        <w:t>– М.: Интернет-Университет Информационных Технологий; БИНОМ. Лаборатория знаний, 2011. – 176с.</w:t>
      </w:r>
    </w:p>
    <w:p w:rsidR="002D1105" w:rsidRPr="002D1105" w:rsidRDefault="002D1105" w:rsidP="002D1105">
      <w:pPr>
        <w:pStyle w:val="a4"/>
        <w:numPr>
          <w:ilvl w:val="0"/>
          <w:numId w:val="3"/>
        </w:numPr>
        <w:spacing w:line="360" w:lineRule="auto"/>
        <w:ind w:left="357" w:hanging="357"/>
        <w:jc w:val="both"/>
        <w:rPr>
          <w:rFonts w:ascii="Times New Roman" w:hAnsi="Times New Roman"/>
          <w:i/>
          <w:sz w:val="28"/>
          <w:szCs w:val="28"/>
        </w:rPr>
      </w:pPr>
      <w:r>
        <w:rPr>
          <w:rFonts w:ascii="Times New Roman" w:hAnsi="Times New Roman"/>
          <w:i/>
          <w:sz w:val="28"/>
          <w:szCs w:val="28"/>
        </w:rPr>
        <w:t xml:space="preserve"> </w:t>
      </w:r>
      <w:r w:rsidRPr="00A44DFD">
        <w:rPr>
          <w:rFonts w:ascii="Times New Roman" w:hAnsi="Times New Roman"/>
          <w:i/>
          <w:sz w:val="28"/>
          <w:szCs w:val="28"/>
        </w:rPr>
        <w:t xml:space="preserve">Березин В.М., </w:t>
      </w:r>
      <w:proofErr w:type="spellStart"/>
      <w:r w:rsidRPr="00A44DFD">
        <w:rPr>
          <w:rFonts w:ascii="Times New Roman" w:hAnsi="Times New Roman"/>
          <w:i/>
          <w:sz w:val="28"/>
          <w:szCs w:val="28"/>
        </w:rPr>
        <w:t>Дайнов</w:t>
      </w:r>
      <w:proofErr w:type="spellEnd"/>
      <w:r w:rsidRPr="00A44DFD">
        <w:rPr>
          <w:rFonts w:ascii="Times New Roman" w:hAnsi="Times New Roman"/>
          <w:i/>
          <w:sz w:val="28"/>
          <w:szCs w:val="28"/>
        </w:rPr>
        <w:t xml:space="preserve"> М.И. </w:t>
      </w:r>
      <w:r w:rsidRPr="00A44DFD">
        <w:rPr>
          <w:rFonts w:ascii="Times New Roman" w:hAnsi="Times New Roman"/>
          <w:sz w:val="28"/>
          <w:szCs w:val="28"/>
        </w:rPr>
        <w:t xml:space="preserve">Защита от вредных производственных факторов при работе с ПЭВМ. Учебное пособие. </w:t>
      </w:r>
      <w:proofErr w:type="gramStart"/>
      <w:r w:rsidRPr="00A44DFD">
        <w:rPr>
          <w:rFonts w:ascii="Times New Roman" w:hAnsi="Times New Roman"/>
          <w:sz w:val="28"/>
          <w:szCs w:val="28"/>
        </w:rPr>
        <w:t>-</w:t>
      </w:r>
      <w:proofErr w:type="spellStart"/>
      <w:r w:rsidRPr="00A44DFD">
        <w:rPr>
          <w:rFonts w:ascii="Times New Roman" w:hAnsi="Times New Roman"/>
          <w:sz w:val="28"/>
          <w:szCs w:val="28"/>
        </w:rPr>
        <w:t>М</w:t>
      </w:r>
      <w:proofErr w:type="gramEnd"/>
      <w:r w:rsidRPr="00A44DFD">
        <w:rPr>
          <w:rFonts w:ascii="Times New Roman" w:hAnsi="Times New Roman"/>
          <w:sz w:val="28"/>
          <w:szCs w:val="28"/>
        </w:rPr>
        <w:t>.:Изд-во</w:t>
      </w:r>
      <w:proofErr w:type="spellEnd"/>
      <w:r w:rsidRPr="00A44DFD">
        <w:rPr>
          <w:rFonts w:ascii="Times New Roman" w:hAnsi="Times New Roman"/>
          <w:sz w:val="28"/>
          <w:szCs w:val="28"/>
        </w:rPr>
        <w:t xml:space="preserve"> МАИ, 2003.</w:t>
      </w:r>
    </w:p>
    <w:p w:rsidR="001E2D42" w:rsidRPr="002D1105" w:rsidRDefault="002D1105" w:rsidP="002D1105">
      <w:pPr>
        <w:pStyle w:val="a4"/>
        <w:numPr>
          <w:ilvl w:val="0"/>
          <w:numId w:val="3"/>
        </w:numPr>
        <w:spacing w:line="360" w:lineRule="auto"/>
        <w:ind w:left="357" w:hanging="357"/>
        <w:jc w:val="both"/>
        <w:rPr>
          <w:rFonts w:ascii="Times New Roman" w:hAnsi="Times New Roman"/>
          <w:i/>
          <w:sz w:val="28"/>
          <w:szCs w:val="28"/>
        </w:rPr>
      </w:pPr>
      <w:r>
        <w:rPr>
          <w:rFonts w:ascii="Times New Roman" w:hAnsi="Times New Roman"/>
          <w:sz w:val="28"/>
          <w:szCs w:val="28"/>
        </w:rPr>
        <w:t xml:space="preserve"> </w:t>
      </w:r>
      <w:proofErr w:type="spellStart"/>
      <w:r w:rsidR="001E2D42" w:rsidRPr="00A44DFD">
        <w:rPr>
          <w:rFonts w:ascii="Times New Roman" w:hAnsi="Times New Roman"/>
          <w:sz w:val="28"/>
          <w:szCs w:val="28"/>
        </w:rPr>
        <w:t>Би</w:t>
      </w:r>
      <w:r w:rsidR="001E2D42" w:rsidRPr="00A44DFD">
        <w:rPr>
          <w:rFonts w:ascii="Times New Roman" w:hAnsi="Times New Roman"/>
          <w:i/>
          <w:sz w:val="28"/>
          <w:szCs w:val="28"/>
        </w:rPr>
        <w:t>берштейн</w:t>
      </w:r>
      <w:proofErr w:type="spellEnd"/>
      <w:r w:rsidR="001E2D42" w:rsidRPr="00A44DFD">
        <w:rPr>
          <w:rFonts w:ascii="Times New Roman" w:hAnsi="Times New Roman"/>
          <w:i/>
          <w:sz w:val="28"/>
          <w:szCs w:val="28"/>
        </w:rPr>
        <w:t xml:space="preserve"> Н., </w:t>
      </w:r>
      <w:proofErr w:type="spellStart"/>
      <w:r w:rsidR="001E2D42" w:rsidRPr="00A44DFD">
        <w:rPr>
          <w:rFonts w:ascii="Times New Roman" w:hAnsi="Times New Roman"/>
          <w:i/>
          <w:sz w:val="28"/>
          <w:szCs w:val="28"/>
        </w:rPr>
        <w:t>Боуз</w:t>
      </w:r>
      <w:proofErr w:type="spellEnd"/>
      <w:r w:rsidR="001E2D42" w:rsidRPr="00A44DFD">
        <w:rPr>
          <w:rFonts w:ascii="Times New Roman" w:hAnsi="Times New Roman"/>
          <w:i/>
          <w:sz w:val="28"/>
          <w:szCs w:val="28"/>
        </w:rPr>
        <w:t xml:space="preserve"> С., Джонс К., </w:t>
      </w:r>
      <w:proofErr w:type="spellStart"/>
      <w:r w:rsidR="001E2D42" w:rsidRPr="00A44DFD">
        <w:rPr>
          <w:rFonts w:ascii="Times New Roman" w:hAnsi="Times New Roman"/>
          <w:i/>
          <w:sz w:val="28"/>
          <w:szCs w:val="28"/>
        </w:rPr>
        <w:t>Фиаммант</w:t>
      </w:r>
      <w:proofErr w:type="spellEnd"/>
      <w:r w:rsidR="001E2D42" w:rsidRPr="00A44DFD">
        <w:rPr>
          <w:rFonts w:ascii="Times New Roman" w:hAnsi="Times New Roman"/>
          <w:i/>
          <w:sz w:val="28"/>
          <w:szCs w:val="28"/>
        </w:rPr>
        <w:t xml:space="preserve"> М., Ша Р. </w:t>
      </w:r>
      <w:r w:rsidR="001E2D42" w:rsidRPr="00A44DFD">
        <w:rPr>
          <w:rFonts w:ascii="Times New Roman" w:hAnsi="Times New Roman"/>
          <w:sz w:val="28"/>
          <w:szCs w:val="28"/>
        </w:rPr>
        <w:t xml:space="preserve">Компас в мире </w:t>
      </w:r>
      <w:proofErr w:type="spellStart"/>
      <w:proofErr w:type="gramStart"/>
      <w:r w:rsidR="001E2D42" w:rsidRPr="00A44DFD">
        <w:rPr>
          <w:rFonts w:ascii="Times New Roman" w:hAnsi="Times New Roman"/>
          <w:sz w:val="28"/>
          <w:szCs w:val="28"/>
        </w:rPr>
        <w:t>сервис-ориентированной</w:t>
      </w:r>
      <w:proofErr w:type="spellEnd"/>
      <w:proofErr w:type="gramEnd"/>
      <w:r w:rsidR="001E2D42" w:rsidRPr="00A44DFD">
        <w:rPr>
          <w:rFonts w:ascii="Times New Roman" w:hAnsi="Times New Roman"/>
          <w:sz w:val="28"/>
          <w:szCs w:val="28"/>
        </w:rPr>
        <w:t xml:space="preserve"> архитектуры (SOA): ценность для бизнеса, планирование и план развития предприятия. – М.: КУДИЦ-ПРЕСС, 2007. – 256с.</w:t>
      </w:r>
    </w:p>
    <w:p w:rsidR="002D1105" w:rsidRPr="002D1105" w:rsidRDefault="002D1105" w:rsidP="002D1105">
      <w:pPr>
        <w:pStyle w:val="a4"/>
        <w:numPr>
          <w:ilvl w:val="0"/>
          <w:numId w:val="3"/>
        </w:numPr>
        <w:spacing w:line="360" w:lineRule="auto"/>
        <w:ind w:left="357" w:hanging="357"/>
        <w:jc w:val="both"/>
        <w:rPr>
          <w:rFonts w:ascii="Times New Roman" w:hAnsi="Times New Roman"/>
          <w:i/>
          <w:sz w:val="28"/>
          <w:szCs w:val="28"/>
        </w:rPr>
      </w:pPr>
      <w:r>
        <w:rPr>
          <w:rFonts w:ascii="Times New Roman" w:hAnsi="Times New Roman"/>
          <w:i/>
          <w:sz w:val="28"/>
          <w:szCs w:val="28"/>
        </w:rPr>
        <w:t xml:space="preserve"> </w:t>
      </w:r>
      <w:r w:rsidRPr="00A44DFD">
        <w:rPr>
          <w:rFonts w:ascii="Times New Roman" w:hAnsi="Times New Roman"/>
          <w:i/>
          <w:sz w:val="28"/>
          <w:szCs w:val="28"/>
        </w:rPr>
        <w:t xml:space="preserve">Бобков Н.И. Голованова Т.В. </w:t>
      </w:r>
      <w:r w:rsidRPr="00A44DFD">
        <w:rPr>
          <w:rFonts w:ascii="Times New Roman" w:hAnsi="Times New Roman"/>
          <w:sz w:val="28"/>
          <w:szCs w:val="28"/>
        </w:rPr>
        <w:t xml:space="preserve">Охрана труда на ВЦ: Методические указания к дипломному проектированию. </w:t>
      </w:r>
      <w:proofErr w:type="gramStart"/>
      <w:r w:rsidRPr="00A44DFD">
        <w:rPr>
          <w:rFonts w:ascii="Times New Roman" w:hAnsi="Times New Roman"/>
          <w:sz w:val="28"/>
          <w:szCs w:val="28"/>
        </w:rPr>
        <w:t>-</w:t>
      </w:r>
      <w:proofErr w:type="spellStart"/>
      <w:r w:rsidRPr="00A44DFD">
        <w:rPr>
          <w:rFonts w:ascii="Times New Roman" w:hAnsi="Times New Roman"/>
          <w:sz w:val="28"/>
          <w:szCs w:val="28"/>
        </w:rPr>
        <w:t>М</w:t>
      </w:r>
      <w:proofErr w:type="gramEnd"/>
      <w:r w:rsidRPr="00A44DFD">
        <w:rPr>
          <w:rFonts w:ascii="Times New Roman" w:hAnsi="Times New Roman"/>
          <w:sz w:val="28"/>
          <w:szCs w:val="28"/>
        </w:rPr>
        <w:t>.:Изд-во</w:t>
      </w:r>
      <w:proofErr w:type="spellEnd"/>
      <w:r w:rsidRPr="00A44DFD">
        <w:rPr>
          <w:rFonts w:ascii="Times New Roman" w:hAnsi="Times New Roman"/>
          <w:sz w:val="28"/>
          <w:szCs w:val="28"/>
        </w:rPr>
        <w:t xml:space="preserve"> МАИ,1995.</w:t>
      </w:r>
    </w:p>
    <w:p w:rsid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i/>
          <w:sz w:val="28"/>
          <w:szCs w:val="28"/>
        </w:rPr>
        <w:t xml:space="preserve"> </w:t>
      </w:r>
      <w:proofErr w:type="spellStart"/>
      <w:r w:rsidRPr="002D1105">
        <w:rPr>
          <w:rFonts w:ascii="Times New Roman" w:hAnsi="Times New Roman"/>
          <w:i/>
          <w:sz w:val="28"/>
          <w:szCs w:val="28"/>
        </w:rPr>
        <w:t>Бьюзен</w:t>
      </w:r>
      <w:proofErr w:type="spellEnd"/>
      <w:r w:rsidRPr="002D1105">
        <w:rPr>
          <w:rFonts w:ascii="Times New Roman" w:hAnsi="Times New Roman"/>
          <w:i/>
          <w:sz w:val="28"/>
          <w:szCs w:val="28"/>
        </w:rPr>
        <w:t xml:space="preserve"> Т. И Б.</w:t>
      </w:r>
      <w:r w:rsidRPr="002D1105">
        <w:rPr>
          <w:rFonts w:ascii="Times New Roman" w:hAnsi="Times New Roman"/>
          <w:sz w:val="28"/>
          <w:szCs w:val="28"/>
        </w:rPr>
        <w:t xml:space="preserve"> </w:t>
      </w:r>
      <w:proofErr w:type="spellStart"/>
      <w:r w:rsidRPr="002D1105">
        <w:rPr>
          <w:rFonts w:ascii="Times New Roman" w:hAnsi="Times New Roman"/>
          <w:sz w:val="28"/>
          <w:szCs w:val="28"/>
        </w:rPr>
        <w:t>Супермышление</w:t>
      </w:r>
      <w:proofErr w:type="spellEnd"/>
      <w:r w:rsidRPr="002D1105">
        <w:rPr>
          <w:rFonts w:ascii="Times New Roman" w:hAnsi="Times New Roman"/>
          <w:sz w:val="28"/>
          <w:szCs w:val="28"/>
        </w:rPr>
        <w:t xml:space="preserve">/ Пер. с англ. Е.А. Самсонов; Худ. Обл. М. В. </w:t>
      </w:r>
      <w:proofErr w:type="spellStart"/>
      <w:r w:rsidRPr="002D1105">
        <w:rPr>
          <w:rFonts w:ascii="Times New Roman" w:hAnsi="Times New Roman"/>
          <w:sz w:val="28"/>
          <w:szCs w:val="28"/>
        </w:rPr>
        <w:t>Драко</w:t>
      </w:r>
      <w:proofErr w:type="spellEnd"/>
      <w:r w:rsidRPr="002D1105">
        <w:rPr>
          <w:rFonts w:ascii="Times New Roman" w:hAnsi="Times New Roman"/>
          <w:sz w:val="28"/>
          <w:szCs w:val="28"/>
        </w:rPr>
        <w:t>. – 2-е изд. – Мн.: ООО «Попурри», 2003. – 304с.</w:t>
      </w:r>
    </w:p>
    <w:p w:rsidR="002D1105" w:rsidRP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i/>
          <w:sz w:val="28"/>
          <w:szCs w:val="28"/>
        </w:rPr>
        <w:lastRenderedPageBreak/>
        <w:t xml:space="preserve"> </w:t>
      </w:r>
      <w:proofErr w:type="spellStart"/>
      <w:r w:rsidRPr="00E673D2">
        <w:rPr>
          <w:rFonts w:ascii="Times New Roman" w:hAnsi="Times New Roman"/>
          <w:i/>
          <w:sz w:val="28"/>
          <w:szCs w:val="28"/>
        </w:rPr>
        <w:t>Гантмахер</w:t>
      </w:r>
      <w:proofErr w:type="spellEnd"/>
      <w:r w:rsidRPr="00E673D2">
        <w:rPr>
          <w:rFonts w:ascii="Times New Roman" w:hAnsi="Times New Roman"/>
          <w:i/>
          <w:sz w:val="28"/>
          <w:szCs w:val="28"/>
        </w:rPr>
        <w:t xml:space="preserve"> Ф. Р.</w:t>
      </w:r>
      <w:r w:rsidRPr="00E673D2">
        <w:rPr>
          <w:rFonts w:ascii="Times New Roman" w:hAnsi="Times New Roman"/>
          <w:sz w:val="28"/>
          <w:szCs w:val="28"/>
        </w:rPr>
        <w:t xml:space="preserve"> Теория матриц. — Издание 4-е, дополн</w:t>
      </w:r>
      <w:r>
        <w:rPr>
          <w:rFonts w:ascii="Times New Roman" w:hAnsi="Times New Roman"/>
          <w:sz w:val="28"/>
          <w:szCs w:val="28"/>
        </w:rPr>
        <w:t>енное. – М.: Наука, 1988. – 548</w:t>
      </w:r>
      <w:r w:rsidRPr="00E673D2">
        <w:rPr>
          <w:rFonts w:ascii="Times New Roman" w:hAnsi="Times New Roman"/>
          <w:sz w:val="28"/>
          <w:szCs w:val="28"/>
        </w:rPr>
        <w:t>с.</w:t>
      </w:r>
    </w:p>
    <w:p w:rsidR="002D1105" w:rsidRPr="00A44DFD"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A44DFD">
        <w:rPr>
          <w:rFonts w:ascii="Times New Roman" w:hAnsi="Times New Roman"/>
          <w:sz w:val="28"/>
          <w:szCs w:val="28"/>
        </w:rPr>
        <w:t>ГОСТ 12.1.045-84 (1988) ССБТ. Электростатические поля. Допустимые уровни на рабочих местах и требования к проведению контроля.</w:t>
      </w:r>
    </w:p>
    <w:p w:rsidR="002D1105" w:rsidRPr="00A44DFD"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A44DFD">
        <w:rPr>
          <w:rFonts w:ascii="Times New Roman" w:hAnsi="Times New Roman"/>
          <w:sz w:val="28"/>
          <w:szCs w:val="28"/>
        </w:rPr>
        <w:t>ГОСТ 12.1.003-83 (1984) ССБТ. Шум.  Общие требования безопасности.</w:t>
      </w:r>
    </w:p>
    <w:p w:rsidR="002D1105" w:rsidRPr="00A44DFD"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A44DFD">
        <w:rPr>
          <w:rFonts w:ascii="Times New Roman" w:hAnsi="Times New Roman"/>
          <w:sz w:val="28"/>
          <w:szCs w:val="28"/>
        </w:rPr>
        <w:t>ГОСТ 12.2.032-78 (2001) ССБТ. Рабочее место при выполнении работ сидя. Общие эргономические требования.</w:t>
      </w:r>
    </w:p>
    <w:p w:rsidR="002D1105" w:rsidRPr="002D1105" w:rsidRDefault="002D1105" w:rsidP="002D1105">
      <w:pPr>
        <w:pStyle w:val="a4"/>
        <w:numPr>
          <w:ilvl w:val="0"/>
          <w:numId w:val="3"/>
        </w:numPr>
        <w:spacing w:line="360" w:lineRule="auto"/>
        <w:ind w:left="357" w:hanging="357"/>
        <w:jc w:val="both"/>
        <w:rPr>
          <w:rFonts w:ascii="Times New Roman" w:hAnsi="Times New Roman"/>
          <w:sz w:val="28"/>
          <w:szCs w:val="28"/>
        </w:rPr>
      </w:pPr>
      <w:r w:rsidRPr="00A44DFD">
        <w:rPr>
          <w:rFonts w:ascii="Times New Roman" w:hAnsi="Times New Roman"/>
          <w:sz w:val="28"/>
          <w:szCs w:val="28"/>
        </w:rPr>
        <w:t xml:space="preserve"> ГОСТ 12.1.004-91. Пожарная безопасность.</w:t>
      </w:r>
    </w:p>
    <w:p w:rsidR="002D1105"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i/>
          <w:sz w:val="28"/>
          <w:szCs w:val="28"/>
        </w:rPr>
        <w:t xml:space="preserve"> </w:t>
      </w:r>
      <w:proofErr w:type="spellStart"/>
      <w:r w:rsidRPr="00A44DFD">
        <w:rPr>
          <w:rFonts w:ascii="Times New Roman" w:hAnsi="Times New Roman"/>
          <w:i/>
          <w:sz w:val="28"/>
          <w:szCs w:val="28"/>
        </w:rPr>
        <w:t>Дайнов</w:t>
      </w:r>
      <w:proofErr w:type="spellEnd"/>
      <w:r w:rsidRPr="00A44DFD">
        <w:rPr>
          <w:rFonts w:ascii="Times New Roman" w:hAnsi="Times New Roman"/>
          <w:i/>
          <w:sz w:val="28"/>
          <w:szCs w:val="28"/>
        </w:rPr>
        <w:t xml:space="preserve"> М.И., Малько </w:t>
      </w:r>
      <w:proofErr w:type="spellStart"/>
      <w:r w:rsidRPr="00A44DFD">
        <w:rPr>
          <w:rFonts w:ascii="Times New Roman" w:hAnsi="Times New Roman"/>
          <w:i/>
          <w:sz w:val="28"/>
          <w:szCs w:val="28"/>
        </w:rPr>
        <w:t>Л.И.,Яров</w:t>
      </w:r>
      <w:proofErr w:type="spellEnd"/>
      <w:r w:rsidRPr="00A44DFD">
        <w:rPr>
          <w:rFonts w:ascii="Times New Roman" w:hAnsi="Times New Roman"/>
          <w:i/>
          <w:sz w:val="28"/>
          <w:szCs w:val="28"/>
        </w:rPr>
        <w:t xml:space="preserve"> В.М. </w:t>
      </w:r>
      <w:r w:rsidRPr="00A44DFD">
        <w:rPr>
          <w:rFonts w:ascii="Times New Roman" w:hAnsi="Times New Roman"/>
          <w:sz w:val="28"/>
          <w:szCs w:val="28"/>
        </w:rPr>
        <w:t xml:space="preserve">Борьба с шумами и вибрацией в авиационной промышленности. Методические указания к дипломному проектированию. </w:t>
      </w:r>
      <w:proofErr w:type="gramStart"/>
      <w:r w:rsidRPr="00A44DFD">
        <w:rPr>
          <w:rFonts w:ascii="Times New Roman" w:hAnsi="Times New Roman"/>
          <w:sz w:val="28"/>
          <w:szCs w:val="28"/>
        </w:rPr>
        <w:t>-</w:t>
      </w:r>
      <w:proofErr w:type="spellStart"/>
      <w:r w:rsidRPr="00A44DFD">
        <w:rPr>
          <w:rFonts w:ascii="Times New Roman" w:hAnsi="Times New Roman"/>
          <w:sz w:val="28"/>
          <w:szCs w:val="28"/>
        </w:rPr>
        <w:t>М</w:t>
      </w:r>
      <w:proofErr w:type="gramEnd"/>
      <w:r w:rsidRPr="00A44DFD">
        <w:rPr>
          <w:rFonts w:ascii="Times New Roman" w:hAnsi="Times New Roman"/>
          <w:sz w:val="28"/>
          <w:szCs w:val="28"/>
        </w:rPr>
        <w:t>.:Изд-во</w:t>
      </w:r>
      <w:proofErr w:type="spellEnd"/>
      <w:r w:rsidRPr="00A44DFD">
        <w:rPr>
          <w:rFonts w:ascii="Times New Roman" w:hAnsi="Times New Roman"/>
          <w:sz w:val="28"/>
          <w:szCs w:val="28"/>
        </w:rPr>
        <w:t xml:space="preserve"> МАИ,1998.</w:t>
      </w:r>
    </w:p>
    <w:p w:rsidR="002D1105" w:rsidRPr="002D1105"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i/>
          <w:sz w:val="28"/>
          <w:szCs w:val="28"/>
        </w:rPr>
        <w:t xml:space="preserve"> </w:t>
      </w:r>
      <w:proofErr w:type="spellStart"/>
      <w:r w:rsidRPr="00A44DFD">
        <w:rPr>
          <w:rFonts w:ascii="Times New Roman" w:hAnsi="Times New Roman"/>
          <w:i/>
          <w:sz w:val="28"/>
          <w:szCs w:val="28"/>
        </w:rPr>
        <w:t>Дайнов</w:t>
      </w:r>
      <w:proofErr w:type="spellEnd"/>
      <w:r w:rsidRPr="00A44DFD">
        <w:rPr>
          <w:rFonts w:ascii="Times New Roman" w:hAnsi="Times New Roman"/>
          <w:i/>
          <w:sz w:val="28"/>
          <w:szCs w:val="28"/>
        </w:rPr>
        <w:t xml:space="preserve"> М.И., </w:t>
      </w:r>
      <w:proofErr w:type="spellStart"/>
      <w:r w:rsidRPr="00A44DFD">
        <w:rPr>
          <w:rFonts w:ascii="Times New Roman" w:hAnsi="Times New Roman"/>
          <w:i/>
          <w:sz w:val="28"/>
          <w:szCs w:val="28"/>
        </w:rPr>
        <w:t>Метечко</w:t>
      </w:r>
      <w:proofErr w:type="spellEnd"/>
      <w:r w:rsidRPr="00A44DFD">
        <w:rPr>
          <w:rFonts w:ascii="Times New Roman" w:hAnsi="Times New Roman"/>
          <w:i/>
          <w:sz w:val="28"/>
          <w:szCs w:val="28"/>
        </w:rPr>
        <w:t xml:space="preserve"> Л.Б., Толоконникова В.В. </w:t>
      </w:r>
      <w:r w:rsidRPr="00A44DFD">
        <w:rPr>
          <w:rFonts w:ascii="Times New Roman" w:hAnsi="Times New Roman"/>
          <w:sz w:val="28"/>
          <w:szCs w:val="28"/>
        </w:rPr>
        <w:t>Методические указания к дипломному проектированию «Экологические платежи за загрязнение окружающей природной среды</w:t>
      </w:r>
      <w:proofErr w:type="gramStart"/>
      <w:r w:rsidRPr="00A44DFD">
        <w:rPr>
          <w:rFonts w:ascii="Times New Roman" w:hAnsi="Times New Roman"/>
          <w:sz w:val="28"/>
          <w:szCs w:val="28"/>
        </w:rPr>
        <w:t>»-</w:t>
      </w:r>
      <w:proofErr w:type="spellStart"/>
      <w:proofErr w:type="gramEnd"/>
      <w:r w:rsidRPr="00A44DFD">
        <w:rPr>
          <w:rFonts w:ascii="Times New Roman" w:hAnsi="Times New Roman"/>
          <w:sz w:val="28"/>
          <w:szCs w:val="28"/>
        </w:rPr>
        <w:t>М.:Изд-во</w:t>
      </w:r>
      <w:proofErr w:type="spellEnd"/>
      <w:r w:rsidRPr="00A44DFD">
        <w:rPr>
          <w:rFonts w:ascii="Times New Roman" w:hAnsi="Times New Roman"/>
          <w:sz w:val="28"/>
          <w:szCs w:val="28"/>
        </w:rPr>
        <w:t xml:space="preserve"> МАИ, 2001.</w:t>
      </w:r>
    </w:p>
    <w:p w:rsidR="001E2D42" w:rsidRPr="002D1105" w:rsidRDefault="002D1105" w:rsidP="002D1105">
      <w:pPr>
        <w:pStyle w:val="a4"/>
        <w:numPr>
          <w:ilvl w:val="0"/>
          <w:numId w:val="3"/>
        </w:numPr>
        <w:spacing w:line="360" w:lineRule="auto"/>
        <w:ind w:left="357" w:hanging="357"/>
        <w:jc w:val="both"/>
        <w:rPr>
          <w:rFonts w:ascii="Times New Roman" w:hAnsi="Times New Roman"/>
          <w:i/>
          <w:sz w:val="28"/>
          <w:szCs w:val="28"/>
        </w:rPr>
      </w:pPr>
      <w:r>
        <w:rPr>
          <w:rFonts w:ascii="Times New Roman" w:hAnsi="Times New Roman"/>
          <w:i/>
          <w:sz w:val="28"/>
          <w:szCs w:val="28"/>
        </w:rPr>
        <w:t xml:space="preserve"> </w:t>
      </w:r>
      <w:r w:rsidR="001E2D42" w:rsidRPr="00A44DFD">
        <w:rPr>
          <w:rFonts w:ascii="Times New Roman" w:hAnsi="Times New Roman"/>
          <w:i/>
          <w:sz w:val="28"/>
          <w:szCs w:val="28"/>
        </w:rPr>
        <w:t xml:space="preserve">Ершов Д.М. </w:t>
      </w:r>
      <w:r w:rsidR="001E2D42" w:rsidRPr="00A44DFD">
        <w:rPr>
          <w:rFonts w:ascii="Times New Roman" w:hAnsi="Times New Roman"/>
          <w:sz w:val="28"/>
          <w:szCs w:val="28"/>
        </w:rPr>
        <w:t>Реферат к диссертационной работе на тему "Аналитическая web-система поддержки принятия решений при стратегическом управлении организацией", Москва, 2010</w:t>
      </w:r>
    </w:p>
    <w:p w:rsidR="002D1105" w:rsidRPr="002D1105" w:rsidRDefault="002D1105" w:rsidP="002D1105">
      <w:pPr>
        <w:pStyle w:val="a4"/>
        <w:numPr>
          <w:ilvl w:val="0"/>
          <w:numId w:val="3"/>
        </w:numPr>
        <w:spacing w:line="360" w:lineRule="auto"/>
        <w:ind w:left="357" w:hanging="357"/>
        <w:jc w:val="both"/>
        <w:rPr>
          <w:rFonts w:ascii="Times New Roman" w:hAnsi="Times New Roman"/>
          <w:i/>
          <w:sz w:val="28"/>
          <w:szCs w:val="28"/>
        </w:rPr>
      </w:pPr>
      <w:r>
        <w:rPr>
          <w:rFonts w:ascii="Times New Roman" w:hAnsi="Times New Roman"/>
          <w:i/>
          <w:sz w:val="28"/>
          <w:szCs w:val="28"/>
        </w:rPr>
        <w:t xml:space="preserve"> </w:t>
      </w:r>
      <w:r w:rsidRPr="00A44DFD">
        <w:rPr>
          <w:rFonts w:ascii="Times New Roman" w:hAnsi="Times New Roman"/>
          <w:i/>
          <w:sz w:val="28"/>
          <w:szCs w:val="28"/>
        </w:rPr>
        <w:t xml:space="preserve">Курбатов Б. Е. </w:t>
      </w:r>
      <w:r w:rsidRPr="00A44DFD">
        <w:rPr>
          <w:rFonts w:ascii="Times New Roman" w:hAnsi="Times New Roman"/>
          <w:sz w:val="28"/>
          <w:szCs w:val="28"/>
        </w:rPr>
        <w:t>Конспект лекций по курсу «Безопасность жизнедеятельности»</w:t>
      </w:r>
      <w:proofErr w:type="gramStart"/>
      <w:r w:rsidRPr="00A44DFD">
        <w:rPr>
          <w:rFonts w:ascii="Times New Roman" w:hAnsi="Times New Roman"/>
          <w:sz w:val="28"/>
          <w:szCs w:val="28"/>
        </w:rPr>
        <w:t>.-</w:t>
      </w:r>
      <w:proofErr w:type="gramEnd"/>
      <w:r w:rsidRPr="00A44DFD">
        <w:rPr>
          <w:rFonts w:ascii="Times New Roman" w:hAnsi="Times New Roman"/>
          <w:sz w:val="28"/>
          <w:szCs w:val="28"/>
        </w:rPr>
        <w:t>М: 2009.</w:t>
      </w:r>
    </w:p>
    <w:p w:rsidR="002D1105" w:rsidRPr="002D1105" w:rsidRDefault="002D1105" w:rsidP="002D1105">
      <w:pPr>
        <w:pStyle w:val="a4"/>
        <w:numPr>
          <w:ilvl w:val="0"/>
          <w:numId w:val="3"/>
        </w:numPr>
        <w:spacing w:line="360" w:lineRule="auto"/>
        <w:ind w:left="357" w:hanging="357"/>
        <w:jc w:val="both"/>
        <w:rPr>
          <w:rFonts w:ascii="Times New Roman" w:hAnsi="Times New Roman"/>
          <w:i/>
          <w:sz w:val="28"/>
          <w:szCs w:val="28"/>
        </w:rPr>
      </w:pPr>
      <w:r>
        <w:rPr>
          <w:rFonts w:ascii="Times New Roman" w:hAnsi="Times New Roman"/>
          <w:i/>
          <w:sz w:val="28"/>
          <w:szCs w:val="28"/>
        </w:rPr>
        <w:t xml:space="preserve"> </w:t>
      </w:r>
      <w:r w:rsidRPr="00E673D2">
        <w:rPr>
          <w:rFonts w:ascii="Times New Roman" w:hAnsi="Times New Roman"/>
          <w:i/>
          <w:sz w:val="28"/>
          <w:szCs w:val="28"/>
        </w:rPr>
        <w:t>Круглов В.В.</w:t>
      </w:r>
      <w:r w:rsidRPr="00E673D2">
        <w:rPr>
          <w:rFonts w:ascii="Times New Roman" w:hAnsi="Times New Roman"/>
          <w:sz w:val="28"/>
          <w:szCs w:val="28"/>
        </w:rPr>
        <w:t xml:space="preserve"> Конкуренция: Учебное пособие. – М.: ТК </w:t>
      </w:r>
      <w:proofErr w:type="spellStart"/>
      <w:r w:rsidRPr="00E673D2">
        <w:rPr>
          <w:rFonts w:ascii="Times New Roman" w:hAnsi="Times New Roman"/>
          <w:sz w:val="28"/>
          <w:szCs w:val="28"/>
        </w:rPr>
        <w:t>Вел</w:t>
      </w:r>
      <w:r>
        <w:rPr>
          <w:rFonts w:ascii="Times New Roman" w:hAnsi="Times New Roman"/>
          <w:sz w:val="28"/>
          <w:szCs w:val="28"/>
        </w:rPr>
        <w:t>би</w:t>
      </w:r>
      <w:proofErr w:type="spellEnd"/>
      <w:r>
        <w:rPr>
          <w:rFonts w:ascii="Times New Roman" w:hAnsi="Times New Roman"/>
          <w:sz w:val="28"/>
          <w:szCs w:val="28"/>
        </w:rPr>
        <w:t>, Изд-во Проспект, 2004. – 80</w:t>
      </w:r>
      <w:r w:rsidRPr="00E673D2">
        <w:rPr>
          <w:rFonts w:ascii="Times New Roman" w:hAnsi="Times New Roman"/>
          <w:sz w:val="28"/>
          <w:szCs w:val="28"/>
        </w:rPr>
        <w:t>с.</w:t>
      </w:r>
    </w:p>
    <w:p w:rsidR="002D1105" w:rsidRPr="00E673D2"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i/>
          <w:sz w:val="28"/>
          <w:szCs w:val="28"/>
        </w:rPr>
        <w:t xml:space="preserve"> </w:t>
      </w:r>
      <w:proofErr w:type="spellStart"/>
      <w:r w:rsidRPr="00E673D2">
        <w:rPr>
          <w:rFonts w:ascii="Times New Roman" w:hAnsi="Times New Roman"/>
          <w:i/>
          <w:sz w:val="28"/>
          <w:szCs w:val="28"/>
        </w:rPr>
        <w:t>Малюта</w:t>
      </w:r>
      <w:proofErr w:type="spellEnd"/>
      <w:r w:rsidRPr="00E673D2">
        <w:rPr>
          <w:rFonts w:ascii="Times New Roman" w:hAnsi="Times New Roman"/>
          <w:i/>
          <w:sz w:val="28"/>
          <w:szCs w:val="28"/>
        </w:rPr>
        <w:t xml:space="preserve"> А.Н</w:t>
      </w:r>
      <w:r w:rsidRPr="00E673D2">
        <w:rPr>
          <w:rFonts w:ascii="Times New Roman" w:hAnsi="Times New Roman"/>
          <w:sz w:val="28"/>
          <w:szCs w:val="28"/>
        </w:rPr>
        <w:t>. Гиперкомплексные динамические системы. -</w:t>
      </w:r>
      <w:r>
        <w:rPr>
          <w:rFonts w:ascii="Times New Roman" w:hAnsi="Times New Roman"/>
          <w:sz w:val="28"/>
          <w:szCs w:val="28"/>
        </w:rPr>
        <w:t xml:space="preserve"> Львов: </w:t>
      </w:r>
      <w:proofErr w:type="spellStart"/>
      <w:r>
        <w:rPr>
          <w:rFonts w:ascii="Times New Roman" w:hAnsi="Times New Roman"/>
          <w:sz w:val="28"/>
          <w:szCs w:val="28"/>
        </w:rPr>
        <w:t>Вища</w:t>
      </w:r>
      <w:proofErr w:type="spellEnd"/>
      <w:r>
        <w:rPr>
          <w:rFonts w:ascii="Times New Roman" w:hAnsi="Times New Roman"/>
          <w:sz w:val="28"/>
          <w:szCs w:val="28"/>
        </w:rPr>
        <w:t xml:space="preserve"> школа, 1989. – 120</w:t>
      </w:r>
      <w:r w:rsidRPr="00E673D2">
        <w:rPr>
          <w:rFonts w:ascii="Times New Roman" w:hAnsi="Times New Roman"/>
          <w:sz w:val="28"/>
          <w:szCs w:val="28"/>
        </w:rPr>
        <w:t>с.</w:t>
      </w:r>
    </w:p>
    <w:p w:rsidR="002D1105" w:rsidRP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w:t>
      </w:r>
      <w:proofErr w:type="spellStart"/>
      <w:r w:rsidRPr="00E673D2">
        <w:rPr>
          <w:rFonts w:ascii="Times New Roman" w:hAnsi="Times New Roman"/>
          <w:i/>
          <w:sz w:val="28"/>
          <w:szCs w:val="28"/>
        </w:rPr>
        <w:t>Малюта</w:t>
      </w:r>
      <w:proofErr w:type="spellEnd"/>
      <w:r w:rsidRPr="00E673D2">
        <w:rPr>
          <w:rFonts w:ascii="Times New Roman" w:hAnsi="Times New Roman"/>
          <w:i/>
          <w:sz w:val="28"/>
          <w:szCs w:val="28"/>
        </w:rPr>
        <w:t xml:space="preserve"> А.Н.</w:t>
      </w:r>
      <w:r w:rsidRPr="00E673D2">
        <w:rPr>
          <w:rFonts w:ascii="Times New Roman" w:hAnsi="Times New Roman"/>
          <w:sz w:val="28"/>
          <w:szCs w:val="28"/>
        </w:rPr>
        <w:t xml:space="preserve"> Закономерности системного развития. - Киев: </w:t>
      </w:r>
      <w:proofErr w:type="spellStart"/>
      <w:r w:rsidRPr="00E673D2">
        <w:rPr>
          <w:rFonts w:ascii="Times New Roman" w:hAnsi="Times New Roman"/>
          <w:sz w:val="28"/>
          <w:szCs w:val="28"/>
        </w:rPr>
        <w:t>Наук</w:t>
      </w:r>
      <w:proofErr w:type="gramStart"/>
      <w:r w:rsidRPr="00E673D2">
        <w:rPr>
          <w:rFonts w:ascii="Times New Roman" w:hAnsi="Times New Roman"/>
          <w:sz w:val="28"/>
          <w:szCs w:val="28"/>
        </w:rPr>
        <w:t>.д</w:t>
      </w:r>
      <w:proofErr w:type="gramEnd"/>
      <w:r w:rsidRPr="00E673D2">
        <w:rPr>
          <w:rFonts w:ascii="Times New Roman" w:hAnsi="Times New Roman"/>
          <w:sz w:val="28"/>
          <w:szCs w:val="28"/>
        </w:rPr>
        <w:t>умка</w:t>
      </w:r>
      <w:proofErr w:type="spellEnd"/>
      <w:r w:rsidRPr="00E673D2">
        <w:rPr>
          <w:rFonts w:ascii="Times New Roman" w:hAnsi="Times New Roman"/>
          <w:sz w:val="28"/>
          <w:szCs w:val="28"/>
        </w:rPr>
        <w:t>, 1990. – 136с.</w:t>
      </w:r>
    </w:p>
    <w:p w:rsid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i/>
          <w:sz w:val="28"/>
          <w:szCs w:val="28"/>
        </w:rPr>
        <w:t xml:space="preserve"> </w:t>
      </w:r>
      <w:r w:rsidRPr="00FC4915">
        <w:rPr>
          <w:rFonts w:ascii="Times New Roman" w:hAnsi="Times New Roman"/>
          <w:i/>
          <w:sz w:val="28"/>
          <w:szCs w:val="28"/>
        </w:rPr>
        <w:t>Моисеева</w:t>
      </w:r>
      <w:r>
        <w:rPr>
          <w:rFonts w:ascii="Times New Roman" w:hAnsi="Times New Roman"/>
          <w:i/>
          <w:sz w:val="28"/>
          <w:szCs w:val="28"/>
        </w:rPr>
        <w:t xml:space="preserve"> </w:t>
      </w:r>
      <w:r w:rsidRPr="00FC4915">
        <w:rPr>
          <w:rFonts w:ascii="Times New Roman" w:hAnsi="Times New Roman"/>
          <w:i/>
          <w:sz w:val="28"/>
          <w:szCs w:val="28"/>
        </w:rPr>
        <w:t>Н.К., Конышева</w:t>
      </w:r>
      <w:r>
        <w:rPr>
          <w:rFonts w:ascii="Times New Roman" w:hAnsi="Times New Roman"/>
          <w:i/>
          <w:sz w:val="28"/>
          <w:szCs w:val="28"/>
        </w:rPr>
        <w:t xml:space="preserve"> </w:t>
      </w:r>
      <w:r w:rsidRPr="00FC4915">
        <w:rPr>
          <w:rFonts w:ascii="Times New Roman" w:hAnsi="Times New Roman"/>
          <w:i/>
          <w:sz w:val="28"/>
          <w:szCs w:val="28"/>
        </w:rPr>
        <w:t>М.В.</w:t>
      </w:r>
      <w:r w:rsidRPr="00006008">
        <w:rPr>
          <w:rFonts w:ascii="Times New Roman" w:hAnsi="Times New Roman"/>
          <w:sz w:val="28"/>
          <w:szCs w:val="28"/>
        </w:rPr>
        <w:t>. Управление маркетингом: теория, практика, информационные технологии. М., Финансы и статистика, 2002</w:t>
      </w:r>
    </w:p>
    <w:p w:rsid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i/>
          <w:sz w:val="28"/>
          <w:szCs w:val="28"/>
        </w:rPr>
        <w:t xml:space="preserve"> </w:t>
      </w:r>
      <w:r w:rsidRPr="00006008">
        <w:rPr>
          <w:rFonts w:ascii="Times New Roman" w:hAnsi="Times New Roman"/>
          <w:sz w:val="28"/>
          <w:szCs w:val="28"/>
        </w:rPr>
        <w:t>Налоговый кодекс Российской Федерации.</w:t>
      </w:r>
    </w:p>
    <w:p w:rsid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sz w:val="28"/>
          <w:szCs w:val="28"/>
        </w:rPr>
        <w:lastRenderedPageBreak/>
        <w:t xml:space="preserve"> </w:t>
      </w:r>
      <w:r w:rsidRPr="00E673D2">
        <w:rPr>
          <w:rFonts w:ascii="Times New Roman" w:hAnsi="Times New Roman"/>
          <w:sz w:val="28"/>
          <w:szCs w:val="28"/>
        </w:rPr>
        <w:t>Петросян Л.А., Зенкевич Н.А., Семина Е.А. Теория игр: Учеб. Пособие для ун-тов – М.: Высшая школа, Книжный</w:t>
      </w:r>
      <w:r>
        <w:rPr>
          <w:rFonts w:ascii="Times New Roman" w:hAnsi="Times New Roman"/>
          <w:sz w:val="28"/>
          <w:szCs w:val="28"/>
        </w:rPr>
        <w:t xml:space="preserve"> дом «Университет», 1998. – 304</w:t>
      </w:r>
      <w:r w:rsidRPr="00E673D2">
        <w:rPr>
          <w:rFonts w:ascii="Times New Roman" w:hAnsi="Times New Roman"/>
          <w:sz w:val="28"/>
          <w:szCs w:val="28"/>
        </w:rPr>
        <w:t>с.</w:t>
      </w:r>
    </w:p>
    <w:p w:rsid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E673D2">
        <w:rPr>
          <w:rFonts w:ascii="Times New Roman" w:hAnsi="Times New Roman"/>
          <w:i/>
          <w:sz w:val="28"/>
          <w:szCs w:val="28"/>
        </w:rPr>
        <w:t>Портер М.</w:t>
      </w:r>
      <w:r w:rsidRPr="00E673D2">
        <w:rPr>
          <w:rFonts w:ascii="Times New Roman" w:hAnsi="Times New Roman"/>
          <w:sz w:val="28"/>
          <w:szCs w:val="28"/>
        </w:rPr>
        <w:t xml:space="preserve"> Конкуренция. – М.: Издатель</w:t>
      </w:r>
      <w:r>
        <w:rPr>
          <w:rFonts w:ascii="Times New Roman" w:hAnsi="Times New Roman"/>
          <w:sz w:val="28"/>
          <w:szCs w:val="28"/>
        </w:rPr>
        <w:t>ский дом «Вильямс», 2005. – 608</w:t>
      </w:r>
      <w:r w:rsidRPr="00E673D2">
        <w:rPr>
          <w:rFonts w:ascii="Times New Roman" w:hAnsi="Times New Roman"/>
          <w:sz w:val="28"/>
          <w:szCs w:val="28"/>
        </w:rPr>
        <w:t>с.</w:t>
      </w:r>
    </w:p>
    <w:p w:rsidR="002D1105" w:rsidRP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E673D2">
        <w:rPr>
          <w:rFonts w:ascii="Times New Roman" w:hAnsi="Times New Roman"/>
          <w:i/>
          <w:sz w:val="28"/>
          <w:szCs w:val="28"/>
        </w:rPr>
        <w:t>Портер М. Е.</w:t>
      </w:r>
      <w:r w:rsidRPr="00E673D2">
        <w:rPr>
          <w:rFonts w:ascii="Times New Roman" w:hAnsi="Times New Roman"/>
          <w:sz w:val="28"/>
          <w:szCs w:val="28"/>
        </w:rPr>
        <w:t xml:space="preserve"> Конкурентная стратегия: Методика анализа отраслей и конкурентов; Пер. с англ.  – М.: </w:t>
      </w:r>
      <w:proofErr w:type="spellStart"/>
      <w:r w:rsidRPr="00E673D2">
        <w:rPr>
          <w:rFonts w:ascii="Times New Roman" w:hAnsi="Times New Roman"/>
          <w:sz w:val="28"/>
          <w:szCs w:val="28"/>
        </w:rPr>
        <w:t>Альпина</w:t>
      </w:r>
      <w:proofErr w:type="spellEnd"/>
      <w:r w:rsidRPr="00E673D2">
        <w:rPr>
          <w:rFonts w:ascii="Times New Roman" w:hAnsi="Times New Roman"/>
          <w:sz w:val="28"/>
          <w:szCs w:val="28"/>
        </w:rPr>
        <w:t xml:space="preserve"> Бизнес Букс, 2005. – 454 </w:t>
      </w:r>
      <w:proofErr w:type="gramStart"/>
      <w:r w:rsidRPr="00E673D2">
        <w:rPr>
          <w:rFonts w:ascii="Times New Roman" w:hAnsi="Times New Roman"/>
          <w:sz w:val="28"/>
          <w:szCs w:val="28"/>
        </w:rPr>
        <w:t>с</w:t>
      </w:r>
      <w:proofErr w:type="gramEnd"/>
      <w:r w:rsidRPr="00E673D2">
        <w:rPr>
          <w:rFonts w:ascii="Times New Roman" w:hAnsi="Times New Roman"/>
          <w:sz w:val="28"/>
          <w:szCs w:val="28"/>
        </w:rPr>
        <w:t>.</w:t>
      </w:r>
    </w:p>
    <w:p w:rsidR="001E2D42"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r w:rsidR="001E2D42" w:rsidRPr="00A44DFD">
        <w:rPr>
          <w:rFonts w:ascii="Times New Roman" w:hAnsi="Times New Roman"/>
          <w:sz w:val="28"/>
          <w:szCs w:val="28"/>
        </w:rPr>
        <w:t>ПУЭ – Правила устройства электроустановок (2002). Раздел 1 – Общие правила.</w:t>
      </w:r>
    </w:p>
    <w:p w:rsidR="002D1105" w:rsidRPr="006029DB" w:rsidRDefault="002D1105" w:rsidP="006029DB">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i/>
          <w:sz w:val="28"/>
          <w:szCs w:val="28"/>
        </w:rPr>
        <w:t xml:space="preserve"> </w:t>
      </w:r>
      <w:r w:rsidRPr="00A44DFD">
        <w:rPr>
          <w:rFonts w:ascii="Times New Roman" w:hAnsi="Times New Roman"/>
          <w:i/>
          <w:sz w:val="28"/>
          <w:szCs w:val="28"/>
        </w:rPr>
        <w:t xml:space="preserve">Розенфельд Л., </w:t>
      </w:r>
      <w:proofErr w:type="spellStart"/>
      <w:r w:rsidRPr="00A44DFD">
        <w:rPr>
          <w:rFonts w:ascii="Times New Roman" w:hAnsi="Times New Roman"/>
          <w:i/>
          <w:sz w:val="28"/>
          <w:szCs w:val="28"/>
        </w:rPr>
        <w:t>Морвиль</w:t>
      </w:r>
      <w:proofErr w:type="spellEnd"/>
      <w:r w:rsidRPr="00A44DFD">
        <w:rPr>
          <w:rFonts w:ascii="Times New Roman" w:hAnsi="Times New Roman"/>
          <w:i/>
          <w:sz w:val="28"/>
          <w:szCs w:val="28"/>
        </w:rPr>
        <w:t xml:space="preserve"> П. </w:t>
      </w:r>
      <w:r w:rsidRPr="00A44DFD">
        <w:rPr>
          <w:rFonts w:ascii="Times New Roman" w:hAnsi="Times New Roman"/>
          <w:sz w:val="28"/>
          <w:szCs w:val="28"/>
        </w:rPr>
        <w:t>Информационная архитектура в Интернете, 2-е издание. – СПб: Символ-Плюс, 2005. – 544с.</w:t>
      </w:r>
    </w:p>
    <w:p w:rsidR="002D1105"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proofErr w:type="spellStart"/>
      <w:r w:rsidRPr="00A44DFD">
        <w:rPr>
          <w:rFonts w:ascii="Times New Roman" w:hAnsi="Times New Roman"/>
          <w:sz w:val="28"/>
          <w:szCs w:val="28"/>
        </w:rPr>
        <w:t>СанПиН</w:t>
      </w:r>
      <w:proofErr w:type="spellEnd"/>
      <w:r w:rsidRPr="00A44DFD">
        <w:rPr>
          <w:rFonts w:ascii="Times New Roman" w:hAnsi="Times New Roman"/>
          <w:sz w:val="28"/>
          <w:szCs w:val="28"/>
        </w:rPr>
        <w:t xml:space="preserve"> 2.2.2.542-96. Гигиенические требования к </w:t>
      </w:r>
      <w:proofErr w:type="spellStart"/>
      <w:r w:rsidRPr="00A44DFD">
        <w:rPr>
          <w:rFonts w:ascii="Times New Roman" w:hAnsi="Times New Roman"/>
          <w:sz w:val="28"/>
          <w:szCs w:val="28"/>
        </w:rPr>
        <w:t>видеодисплейным</w:t>
      </w:r>
      <w:proofErr w:type="spellEnd"/>
      <w:r w:rsidRPr="00A44DFD">
        <w:rPr>
          <w:rFonts w:ascii="Times New Roman" w:hAnsi="Times New Roman"/>
          <w:sz w:val="28"/>
          <w:szCs w:val="28"/>
        </w:rPr>
        <w:t xml:space="preserve"> терминалам (ВДТ), персональным электронно-вычислительным машинам (ПЭВМ) и организации работы. 1996.</w:t>
      </w:r>
    </w:p>
    <w:p w:rsidR="006029DB" w:rsidRPr="00A44DFD" w:rsidRDefault="006029DB"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2D1105">
        <w:rPr>
          <w:rFonts w:ascii="Times New Roman" w:hAnsi="Times New Roman"/>
          <w:i/>
          <w:sz w:val="28"/>
          <w:szCs w:val="28"/>
        </w:rPr>
        <w:t>Смит А.</w:t>
      </w:r>
      <w:r w:rsidRPr="002D1105">
        <w:rPr>
          <w:rFonts w:ascii="Times New Roman" w:hAnsi="Times New Roman"/>
          <w:sz w:val="28"/>
          <w:szCs w:val="28"/>
        </w:rPr>
        <w:t xml:space="preserve"> Исследование о природе и причинах богатства народов. - М.: ЭКСМО, 2007. - 960с.</w:t>
      </w:r>
    </w:p>
    <w:p w:rsidR="002D1105" w:rsidRDefault="002D1105"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proofErr w:type="spellStart"/>
      <w:r w:rsidRPr="00A44DFD">
        <w:rPr>
          <w:rFonts w:ascii="Times New Roman" w:hAnsi="Times New Roman"/>
          <w:sz w:val="28"/>
          <w:szCs w:val="28"/>
        </w:rPr>
        <w:t>СНиП</w:t>
      </w:r>
      <w:proofErr w:type="spellEnd"/>
      <w:r w:rsidRPr="00A44DFD">
        <w:rPr>
          <w:rFonts w:ascii="Times New Roman" w:hAnsi="Times New Roman"/>
          <w:sz w:val="28"/>
          <w:szCs w:val="28"/>
        </w:rPr>
        <w:t xml:space="preserve"> 23-05-95. Естественное и искусственное освещение. 1996.</w:t>
      </w:r>
    </w:p>
    <w:p w:rsidR="009B30E6" w:rsidRDefault="009B30E6" w:rsidP="002D1105">
      <w:pPr>
        <w:pStyle w:val="a4"/>
        <w:numPr>
          <w:ilvl w:val="0"/>
          <w:numId w:val="3"/>
        </w:numPr>
        <w:spacing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9B30E6">
        <w:rPr>
          <w:rFonts w:ascii="Times New Roman" w:hAnsi="Times New Roman"/>
          <w:sz w:val="28"/>
          <w:szCs w:val="28"/>
        </w:rPr>
        <w:t xml:space="preserve">Темников </w:t>
      </w:r>
      <w:r>
        <w:rPr>
          <w:rFonts w:ascii="Times New Roman" w:hAnsi="Times New Roman"/>
          <w:sz w:val="28"/>
          <w:szCs w:val="28"/>
        </w:rPr>
        <w:t xml:space="preserve">Ф.Е., </w:t>
      </w:r>
      <w:r w:rsidRPr="009B30E6">
        <w:rPr>
          <w:rFonts w:ascii="Times New Roman" w:hAnsi="Times New Roman"/>
          <w:sz w:val="28"/>
          <w:szCs w:val="28"/>
        </w:rPr>
        <w:t>Волкова В.Н. Методы формализованного пред</w:t>
      </w:r>
      <w:r>
        <w:rPr>
          <w:rFonts w:ascii="Times New Roman" w:hAnsi="Times New Roman"/>
          <w:sz w:val="28"/>
          <w:szCs w:val="28"/>
        </w:rPr>
        <w:t>ставления систем: учеб</w:t>
      </w:r>
      <w:proofErr w:type="gramStart"/>
      <w:r>
        <w:rPr>
          <w:rFonts w:ascii="Times New Roman" w:hAnsi="Times New Roman"/>
          <w:sz w:val="28"/>
          <w:szCs w:val="28"/>
        </w:rPr>
        <w:t>.</w:t>
      </w:r>
      <w:proofErr w:type="gramEnd"/>
      <w:r>
        <w:rPr>
          <w:rFonts w:ascii="Times New Roman" w:hAnsi="Times New Roman"/>
          <w:sz w:val="28"/>
          <w:szCs w:val="28"/>
        </w:rPr>
        <w:t xml:space="preserve"> </w:t>
      </w:r>
      <w:proofErr w:type="gramStart"/>
      <w:r>
        <w:rPr>
          <w:rFonts w:ascii="Times New Roman" w:hAnsi="Times New Roman"/>
          <w:sz w:val="28"/>
          <w:szCs w:val="28"/>
        </w:rPr>
        <w:t>п</w:t>
      </w:r>
      <w:proofErr w:type="gramEnd"/>
      <w:r>
        <w:rPr>
          <w:rFonts w:ascii="Times New Roman" w:hAnsi="Times New Roman"/>
          <w:sz w:val="28"/>
          <w:szCs w:val="28"/>
        </w:rPr>
        <w:t>особие</w:t>
      </w:r>
      <w:r w:rsidRPr="009B30E6">
        <w:rPr>
          <w:rFonts w:ascii="Times New Roman" w:hAnsi="Times New Roman"/>
          <w:sz w:val="28"/>
          <w:szCs w:val="28"/>
        </w:rPr>
        <w:t xml:space="preserve"> – М.: ИПКИР, 1974.</w:t>
      </w:r>
    </w:p>
    <w:p w:rsidR="002D1105" w:rsidRDefault="002D110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w:t>
      </w:r>
      <w:proofErr w:type="spellStart"/>
      <w:r w:rsidRPr="00E673D2">
        <w:rPr>
          <w:rFonts w:ascii="Times New Roman" w:hAnsi="Times New Roman"/>
          <w:i/>
          <w:sz w:val="28"/>
          <w:szCs w:val="28"/>
        </w:rPr>
        <w:t>Шатихин</w:t>
      </w:r>
      <w:proofErr w:type="spellEnd"/>
      <w:r w:rsidRPr="00E673D2">
        <w:rPr>
          <w:rFonts w:ascii="Times New Roman" w:hAnsi="Times New Roman"/>
          <w:i/>
          <w:sz w:val="28"/>
          <w:szCs w:val="28"/>
        </w:rPr>
        <w:t xml:space="preserve"> Л.Г.</w:t>
      </w:r>
      <w:r w:rsidRPr="00E673D2">
        <w:rPr>
          <w:rFonts w:ascii="Times New Roman" w:hAnsi="Times New Roman"/>
          <w:sz w:val="28"/>
          <w:szCs w:val="28"/>
        </w:rPr>
        <w:t xml:space="preserve"> Структурные матрицы и их применение для исследования систем.  – М.: «Машиностроение», 1974. – 248 </w:t>
      </w:r>
      <w:proofErr w:type="gramStart"/>
      <w:r w:rsidRPr="00E673D2">
        <w:rPr>
          <w:rFonts w:ascii="Times New Roman" w:hAnsi="Times New Roman"/>
          <w:sz w:val="28"/>
          <w:szCs w:val="28"/>
        </w:rPr>
        <w:t>с</w:t>
      </w:r>
      <w:proofErr w:type="gramEnd"/>
      <w:r w:rsidRPr="00E673D2">
        <w:rPr>
          <w:rFonts w:ascii="Times New Roman" w:hAnsi="Times New Roman"/>
          <w:sz w:val="28"/>
          <w:szCs w:val="28"/>
        </w:rPr>
        <w:t>.</w:t>
      </w:r>
    </w:p>
    <w:p w:rsidR="00AA6B45" w:rsidRDefault="00AA6B4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w:t>
      </w:r>
      <w:r w:rsidRPr="00AA6B45">
        <w:rPr>
          <w:rFonts w:ascii="Times New Roman" w:hAnsi="Times New Roman"/>
          <w:i/>
          <w:sz w:val="28"/>
          <w:szCs w:val="28"/>
        </w:rPr>
        <w:t>Бабенко Е.А., Клёнов Е.А.</w:t>
      </w:r>
      <w:r>
        <w:rPr>
          <w:rFonts w:ascii="Times New Roman" w:hAnsi="Times New Roman"/>
          <w:sz w:val="28"/>
          <w:szCs w:val="28"/>
        </w:rPr>
        <w:t xml:space="preserve"> Разработка </w:t>
      </w:r>
      <w:proofErr w:type="spellStart"/>
      <w:r>
        <w:rPr>
          <w:rFonts w:ascii="Times New Roman" w:hAnsi="Times New Roman"/>
          <w:sz w:val="28"/>
          <w:szCs w:val="28"/>
          <w:lang w:val="en-US"/>
        </w:rPr>
        <w:t>SaaS</w:t>
      </w:r>
      <w:proofErr w:type="spellEnd"/>
      <w:r w:rsidRPr="00AA6B45">
        <w:rPr>
          <w:rFonts w:ascii="Times New Roman" w:hAnsi="Times New Roman"/>
          <w:sz w:val="28"/>
          <w:szCs w:val="28"/>
        </w:rPr>
        <w:t>-</w:t>
      </w:r>
      <w:r>
        <w:rPr>
          <w:rFonts w:ascii="Times New Roman" w:hAnsi="Times New Roman"/>
          <w:sz w:val="28"/>
          <w:szCs w:val="28"/>
        </w:rPr>
        <w:t>приложения конкурентного анализа сектора беспилотных летательных аппаратов. В трудах 11-ой Международной конференции «АВИАЦИЯ И КОСМОНАВТИКА – 2012», Москва 13 ноября 2012.</w:t>
      </w:r>
    </w:p>
    <w:p w:rsidR="00AA6B45" w:rsidRDefault="00AA6B45" w:rsidP="002D1105">
      <w:pPr>
        <w:pStyle w:val="a3"/>
        <w:numPr>
          <w:ilvl w:val="0"/>
          <w:numId w:val="3"/>
        </w:numPr>
        <w:spacing w:after="0" w:line="360" w:lineRule="auto"/>
        <w:ind w:left="357" w:hanging="357"/>
        <w:jc w:val="both"/>
        <w:rPr>
          <w:rFonts w:ascii="Times New Roman" w:hAnsi="Times New Roman"/>
          <w:sz w:val="28"/>
          <w:szCs w:val="28"/>
        </w:rPr>
      </w:pPr>
      <w:r>
        <w:rPr>
          <w:rFonts w:ascii="Times New Roman" w:hAnsi="Times New Roman"/>
          <w:sz w:val="28"/>
          <w:szCs w:val="28"/>
        </w:rPr>
        <w:t xml:space="preserve"> Программно-аппаратный комплекс </w:t>
      </w:r>
      <w:r>
        <w:rPr>
          <w:rFonts w:ascii="Times New Roman" w:hAnsi="Times New Roman"/>
          <w:sz w:val="28"/>
          <w:szCs w:val="28"/>
          <w:lang w:val="en-US"/>
        </w:rPr>
        <w:t>Competition</w:t>
      </w:r>
      <w:r>
        <w:rPr>
          <w:rFonts w:ascii="Times New Roman" w:hAnsi="Times New Roman"/>
          <w:sz w:val="28"/>
          <w:szCs w:val="28"/>
        </w:rPr>
        <w:t xml:space="preserve"> конкурентного анализа сегмента рынка </w:t>
      </w:r>
      <w:r w:rsidRPr="00AA6B45">
        <w:rPr>
          <w:rFonts w:ascii="Times New Roman" w:hAnsi="Times New Roman"/>
          <w:sz w:val="28"/>
          <w:szCs w:val="28"/>
        </w:rPr>
        <w:t xml:space="preserve">/ </w:t>
      </w:r>
      <w:r>
        <w:rPr>
          <w:rFonts w:ascii="Times New Roman" w:hAnsi="Times New Roman"/>
          <w:sz w:val="28"/>
          <w:szCs w:val="28"/>
        </w:rPr>
        <w:t>Зарегистрирован в Государственном реестре Госстандарта России 25 дек 2012. Авторы: Бабенко Е.А., Клёнов Е.А., Ершов Д.М., Скородумов В.С. Москва 2012.</w:t>
      </w:r>
    </w:p>
    <w:p w:rsidR="002D1105" w:rsidRPr="00A44DFD" w:rsidRDefault="002D1105" w:rsidP="002D1105">
      <w:pPr>
        <w:pStyle w:val="a4"/>
        <w:spacing w:line="360" w:lineRule="auto"/>
        <w:ind w:left="357"/>
        <w:jc w:val="both"/>
        <w:rPr>
          <w:rFonts w:ascii="Times New Roman" w:hAnsi="Times New Roman"/>
          <w:sz w:val="28"/>
          <w:szCs w:val="28"/>
        </w:rPr>
      </w:pPr>
    </w:p>
    <w:p w:rsidR="001E2D42" w:rsidRPr="00CD1177" w:rsidRDefault="001E2D42" w:rsidP="001E2D42">
      <w:pPr>
        <w:pStyle w:val="a3"/>
        <w:spacing w:after="0" w:line="360" w:lineRule="auto"/>
        <w:ind w:left="0" w:firstLine="709"/>
        <w:jc w:val="center"/>
        <w:rPr>
          <w:rFonts w:ascii="Times New Roman" w:hAnsi="Times New Roman"/>
          <w:b/>
          <w:sz w:val="36"/>
          <w:szCs w:val="36"/>
        </w:rPr>
      </w:pPr>
      <w:r>
        <w:rPr>
          <w:rFonts w:ascii="Times New Roman" w:hAnsi="Times New Roman"/>
          <w:b/>
          <w:sz w:val="36"/>
          <w:szCs w:val="36"/>
        </w:rPr>
        <w:lastRenderedPageBreak/>
        <w:t>Приложения</w:t>
      </w:r>
    </w:p>
    <w:p w:rsidR="00CF6EFC" w:rsidRDefault="00CF6EFC" w:rsidP="00CF6EFC">
      <w:pPr>
        <w:spacing w:after="0" w:line="360" w:lineRule="auto"/>
        <w:jc w:val="both"/>
        <w:rPr>
          <w:rFonts w:ascii="Times New Roman" w:hAnsi="Times New Roman" w:cs="Times New Roman"/>
          <w:b/>
          <w:sz w:val="28"/>
          <w:szCs w:val="28"/>
        </w:rPr>
      </w:pPr>
      <w:r w:rsidRPr="00CF6EFC">
        <w:rPr>
          <w:rFonts w:ascii="Times New Roman" w:hAnsi="Times New Roman" w:cs="Times New Roman"/>
          <w:b/>
          <w:sz w:val="28"/>
          <w:szCs w:val="28"/>
        </w:rPr>
        <w:t>Приложение А. Панорама внутреннего устройства системы (</w:t>
      </w:r>
      <w:r w:rsidRPr="00CF6EFC">
        <w:rPr>
          <w:rFonts w:ascii="Times New Roman" w:hAnsi="Times New Roman" w:cs="Times New Roman"/>
          <w:b/>
          <w:sz w:val="28"/>
          <w:szCs w:val="28"/>
          <w:lang w:val="en-US"/>
        </w:rPr>
        <w:t>DFD</w:t>
      </w:r>
      <w:r w:rsidRPr="00CF6EFC">
        <w:rPr>
          <w:rFonts w:ascii="Times New Roman" w:hAnsi="Times New Roman" w:cs="Times New Roman"/>
          <w:b/>
          <w:sz w:val="28"/>
          <w:szCs w:val="28"/>
        </w:rPr>
        <w:t>)</w:t>
      </w:r>
    </w:p>
    <w:p w:rsidR="00CF6EFC" w:rsidRDefault="00CF6EFC" w:rsidP="00CF6EFC">
      <w:pPr>
        <w:spacing w:after="0" w:line="360" w:lineRule="auto"/>
        <w:jc w:val="both"/>
        <w:rPr>
          <w:rFonts w:ascii="Times New Roman" w:hAnsi="Times New Roman" w:cs="Times New Roman"/>
          <w:b/>
          <w:sz w:val="28"/>
          <w:szCs w:val="28"/>
        </w:rPr>
      </w:pPr>
    </w:p>
    <w:p w:rsidR="00CF6EFC" w:rsidRDefault="00CF6EFC" w:rsidP="00CF6EFC">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3796595" cy="8208579"/>
            <wp:effectExtent l="19050" t="0" r="0" b="0"/>
            <wp:docPr id="26" name="Рисунок 8" descr="E:\Диплом\Diagrams\Visio\done\DFD\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Диплом\Diagrams\Visio\done\DFD\dfd2.png"/>
                    <pic:cNvPicPr>
                      <a:picLocks noChangeAspect="1" noChangeArrowheads="1"/>
                    </pic:cNvPicPr>
                  </pic:nvPicPr>
                  <pic:blipFill>
                    <a:blip r:embed="rId48" cstate="print"/>
                    <a:srcRect/>
                    <a:stretch>
                      <a:fillRect/>
                    </a:stretch>
                  </pic:blipFill>
                  <pic:spPr bwMode="auto">
                    <a:xfrm>
                      <a:off x="0" y="0"/>
                      <a:ext cx="3796721" cy="8208851"/>
                    </a:xfrm>
                    <a:prstGeom prst="rect">
                      <a:avLst/>
                    </a:prstGeom>
                    <a:noFill/>
                    <a:ln w="9525">
                      <a:noFill/>
                      <a:miter lim="800000"/>
                      <a:headEnd/>
                      <a:tailEnd/>
                    </a:ln>
                  </pic:spPr>
                </pic:pic>
              </a:graphicData>
            </a:graphic>
          </wp:inline>
        </w:drawing>
      </w:r>
    </w:p>
    <w:p w:rsidR="00CF6EFC" w:rsidRDefault="00CF6EFC" w:rsidP="00CF6EFC">
      <w:pPr>
        <w:spacing w:after="0" w:line="360" w:lineRule="auto"/>
        <w:jc w:val="both"/>
        <w:rPr>
          <w:rFonts w:ascii="Times New Roman" w:hAnsi="Times New Roman" w:cs="Times New Roman"/>
          <w:b/>
          <w:sz w:val="28"/>
          <w:szCs w:val="28"/>
        </w:rPr>
      </w:pPr>
      <w:r w:rsidRPr="00CF6EFC">
        <w:rPr>
          <w:rFonts w:ascii="Times New Roman" w:hAnsi="Times New Roman" w:cs="Times New Roman"/>
          <w:b/>
          <w:sz w:val="28"/>
          <w:szCs w:val="28"/>
        </w:rPr>
        <w:lastRenderedPageBreak/>
        <w:t xml:space="preserve">Приложение </w:t>
      </w:r>
      <w:r w:rsidRPr="00CF6EFC">
        <w:rPr>
          <w:rFonts w:ascii="Times New Roman" w:hAnsi="Times New Roman" w:cs="Times New Roman"/>
          <w:b/>
          <w:sz w:val="28"/>
          <w:szCs w:val="28"/>
          <w:lang w:val="en-US"/>
        </w:rPr>
        <w:t>B</w:t>
      </w:r>
      <w:r w:rsidRPr="00CF6EFC">
        <w:rPr>
          <w:rFonts w:ascii="Times New Roman" w:hAnsi="Times New Roman" w:cs="Times New Roman"/>
          <w:b/>
          <w:sz w:val="28"/>
          <w:szCs w:val="28"/>
        </w:rPr>
        <w:t xml:space="preserve">. Демонстрация реализованного </w:t>
      </w:r>
      <w:proofErr w:type="spellStart"/>
      <w:r w:rsidRPr="00CF6EFC">
        <w:rPr>
          <w:rFonts w:ascii="Times New Roman" w:hAnsi="Times New Roman" w:cs="Times New Roman"/>
          <w:b/>
          <w:sz w:val="28"/>
          <w:szCs w:val="28"/>
          <w:lang w:val="en-US"/>
        </w:rPr>
        <w:t>SaaS</w:t>
      </w:r>
      <w:proofErr w:type="spellEnd"/>
      <w:r w:rsidRPr="00CF6EFC">
        <w:rPr>
          <w:rFonts w:ascii="Times New Roman" w:hAnsi="Times New Roman" w:cs="Times New Roman"/>
          <w:b/>
          <w:sz w:val="28"/>
          <w:szCs w:val="28"/>
        </w:rPr>
        <w:t>-приложения</w:t>
      </w:r>
    </w:p>
    <w:p w:rsidR="00CF6EFC" w:rsidRPr="00CF6EFC" w:rsidRDefault="00CF6EFC" w:rsidP="00CF6EFC">
      <w:pPr>
        <w:spacing w:after="0" w:line="360" w:lineRule="auto"/>
        <w:jc w:val="both"/>
        <w:rPr>
          <w:rFonts w:ascii="Times New Roman" w:hAnsi="Times New Roman" w:cs="Times New Roman"/>
          <w:b/>
          <w:sz w:val="28"/>
          <w:szCs w:val="28"/>
        </w:rPr>
      </w:pPr>
    </w:p>
    <w:p w:rsidR="001E2D42" w:rsidRDefault="00CF6EFC" w:rsidP="00CF6EFC">
      <w:pPr>
        <w:jc w:val="center"/>
        <w:rPr>
          <w:rFonts w:ascii="Times New Roman" w:hAnsi="Times New Roman"/>
          <w:b/>
          <w:sz w:val="28"/>
          <w:szCs w:val="28"/>
          <w:u w:val="single"/>
        </w:rPr>
      </w:pPr>
      <w:r w:rsidRPr="00CF6EFC">
        <w:rPr>
          <w:rFonts w:ascii="Times New Roman" w:hAnsi="Times New Roman"/>
          <w:noProof/>
          <w:sz w:val="28"/>
          <w:szCs w:val="28"/>
          <w:lang w:eastAsia="ru-RU"/>
        </w:rPr>
        <w:drawing>
          <wp:inline distT="0" distB="0" distL="0" distR="0">
            <wp:extent cx="4444210" cy="8250620"/>
            <wp:effectExtent l="19050" t="0" r="0" b="0"/>
            <wp:docPr id="18" name="Рисунок 6" descr="C:\Documents and Settings\tehdoorsareopen\Рабочий стол\дип\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ehdoorsareopen\Рабочий стол\дип\done.png"/>
                    <pic:cNvPicPr>
                      <a:picLocks noChangeAspect="1" noChangeArrowheads="1"/>
                    </pic:cNvPicPr>
                  </pic:nvPicPr>
                  <pic:blipFill>
                    <a:blip r:embed="rId49" cstate="print"/>
                    <a:srcRect/>
                    <a:stretch>
                      <a:fillRect/>
                    </a:stretch>
                  </pic:blipFill>
                  <pic:spPr bwMode="auto">
                    <a:xfrm>
                      <a:off x="0" y="0"/>
                      <a:ext cx="4445061" cy="8252201"/>
                    </a:xfrm>
                    <a:prstGeom prst="rect">
                      <a:avLst/>
                    </a:prstGeom>
                    <a:noFill/>
                    <a:ln w="9525">
                      <a:noFill/>
                      <a:miter lim="800000"/>
                      <a:headEnd/>
                      <a:tailEnd/>
                    </a:ln>
                  </pic:spPr>
                </pic:pic>
              </a:graphicData>
            </a:graphic>
          </wp:inline>
        </w:drawing>
      </w:r>
    </w:p>
    <w:sectPr w:rsidR="001E2D42" w:rsidSect="00B866B8">
      <w:footerReference w:type="default" r:id="rId50"/>
      <w:pgSz w:w="11906" w:h="16838"/>
      <w:pgMar w:top="1134" w:right="850" w:bottom="1134" w:left="1701" w:header="68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326" w:rsidRDefault="009B2326" w:rsidP="0099526B">
      <w:pPr>
        <w:spacing w:after="0" w:line="240" w:lineRule="auto"/>
      </w:pPr>
      <w:r>
        <w:separator/>
      </w:r>
    </w:p>
  </w:endnote>
  <w:endnote w:type="continuationSeparator" w:id="0">
    <w:p w:rsidR="009B2326" w:rsidRDefault="009B2326" w:rsidP="009952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440442"/>
      <w:docPartObj>
        <w:docPartGallery w:val="Page Numbers (Bottom of Page)"/>
        <w:docPartUnique/>
      </w:docPartObj>
    </w:sdtPr>
    <w:sdtContent>
      <w:p w:rsidR="00070F58" w:rsidRDefault="008675DD">
        <w:pPr>
          <w:pStyle w:val="afd"/>
          <w:jc w:val="center"/>
        </w:pPr>
        <w:r w:rsidRPr="008675DD">
          <w:fldChar w:fldCharType="begin"/>
        </w:r>
        <w:r w:rsidR="00070F58">
          <w:instrText>PAGE   \* MERGEFORMAT</w:instrText>
        </w:r>
        <w:r w:rsidRPr="008675DD">
          <w:fldChar w:fldCharType="separate"/>
        </w:r>
        <w:r w:rsidR="00D77B88" w:rsidRPr="00D77B88">
          <w:rPr>
            <w:noProof/>
            <w:lang w:val="ru-RU"/>
          </w:rPr>
          <w:t>38</w:t>
        </w:r>
        <w:r>
          <w:rPr>
            <w:noProof/>
            <w:lang w:val="ru-RU"/>
          </w:rPr>
          <w:fldChar w:fldCharType="end"/>
        </w:r>
      </w:p>
    </w:sdtContent>
  </w:sdt>
  <w:p w:rsidR="00070F58" w:rsidRDefault="00070F58">
    <w:pPr>
      <w:pStyle w:val="af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326" w:rsidRDefault="009B2326" w:rsidP="0099526B">
      <w:pPr>
        <w:spacing w:after="0" w:line="240" w:lineRule="auto"/>
      </w:pPr>
      <w:r>
        <w:separator/>
      </w:r>
    </w:p>
  </w:footnote>
  <w:footnote w:type="continuationSeparator" w:id="0">
    <w:p w:rsidR="009B2326" w:rsidRDefault="009B2326" w:rsidP="0099526B">
      <w:pPr>
        <w:spacing w:after="0" w:line="240" w:lineRule="auto"/>
      </w:pPr>
      <w:r>
        <w:continuationSeparator/>
      </w:r>
    </w:p>
  </w:footnote>
  <w:footnote w:id="1">
    <w:p w:rsidR="00070F58" w:rsidRDefault="00070F58" w:rsidP="00D351B8">
      <w:pPr>
        <w:pStyle w:val="a6"/>
      </w:pPr>
      <w:r>
        <w:rPr>
          <w:rStyle w:val="a8"/>
        </w:rPr>
        <w:footnoteRef/>
      </w:r>
      <w:r>
        <w:t xml:space="preserve"> </w:t>
      </w:r>
      <w:r>
        <w:rPr>
          <w:rFonts w:ascii="Times New Roman" w:hAnsi="Times New Roman"/>
        </w:rPr>
        <w:t>П</w:t>
      </w:r>
      <w:r w:rsidRPr="002E5B82">
        <w:rPr>
          <w:rFonts w:ascii="Times New Roman" w:hAnsi="Times New Roman"/>
        </w:rPr>
        <w:t xml:space="preserve">араметры </w:t>
      </w:r>
      <w:r>
        <w:rPr>
          <w:rFonts w:ascii="Times New Roman" w:hAnsi="Times New Roman"/>
        </w:rPr>
        <w:t xml:space="preserve">игровой модели </w:t>
      </w:r>
      <w:r w:rsidRPr="002E5B82">
        <w:rPr>
          <w:rFonts w:ascii="Times New Roman" w:hAnsi="Times New Roman"/>
        </w:rPr>
        <w:t>определяются индивидуально для каждого сегмента рынка</w:t>
      </w:r>
      <w:r>
        <w:rPr>
          <w:rFonts w:ascii="Times New Roman" w:hAnsi="Times New Roman"/>
        </w:rPr>
        <w:t xml:space="preserve">, как правило, на базе </w:t>
      </w:r>
      <w:r w:rsidRPr="002E5B82">
        <w:rPr>
          <w:rFonts w:ascii="Times New Roman" w:hAnsi="Times New Roman"/>
          <w:b/>
        </w:rPr>
        <w:t>ключевы</w:t>
      </w:r>
      <w:r>
        <w:rPr>
          <w:rFonts w:ascii="Times New Roman" w:hAnsi="Times New Roman"/>
          <w:b/>
        </w:rPr>
        <w:t>х</w:t>
      </w:r>
      <w:r w:rsidRPr="002E5B82">
        <w:rPr>
          <w:rFonts w:ascii="Times New Roman" w:hAnsi="Times New Roman"/>
          <w:b/>
        </w:rPr>
        <w:t xml:space="preserve"> показател</w:t>
      </w:r>
      <w:r>
        <w:rPr>
          <w:rFonts w:ascii="Times New Roman" w:hAnsi="Times New Roman"/>
          <w:b/>
        </w:rPr>
        <w:t>ей</w:t>
      </w:r>
      <w:r w:rsidRPr="002E5B82">
        <w:rPr>
          <w:rFonts w:ascii="Times New Roman" w:hAnsi="Times New Roman"/>
          <w:b/>
        </w:rPr>
        <w:t xml:space="preserve"> эффективности (</w:t>
      </w:r>
      <w:r w:rsidRPr="002E5B82">
        <w:rPr>
          <w:rFonts w:ascii="Times New Roman" w:hAnsi="Times New Roman"/>
          <w:b/>
          <w:lang w:val="en-US"/>
        </w:rPr>
        <w:t>KPI</w:t>
      </w:r>
      <w:r>
        <w:rPr>
          <w:rFonts w:ascii="Times New Roman" w:hAnsi="Times New Roman"/>
          <w:b/>
        </w:rPr>
        <w:t xml:space="preserve"> – </w:t>
      </w:r>
      <w:proofErr w:type="spellStart"/>
      <w:r w:rsidRPr="002E5B82">
        <w:rPr>
          <w:rFonts w:ascii="Times New Roman" w:hAnsi="Times New Roman"/>
          <w:b/>
        </w:rPr>
        <w:t>Key</w:t>
      </w:r>
      <w:proofErr w:type="spellEnd"/>
      <w:r w:rsidRPr="002E5B82">
        <w:rPr>
          <w:rFonts w:ascii="Times New Roman" w:hAnsi="Times New Roman"/>
          <w:b/>
        </w:rPr>
        <w:t xml:space="preserve"> </w:t>
      </w:r>
      <w:proofErr w:type="spellStart"/>
      <w:r w:rsidRPr="002E5B82">
        <w:rPr>
          <w:rFonts w:ascii="Times New Roman" w:hAnsi="Times New Roman"/>
          <w:b/>
        </w:rPr>
        <w:t>Performance</w:t>
      </w:r>
      <w:proofErr w:type="spellEnd"/>
      <w:r w:rsidRPr="002E5B82">
        <w:rPr>
          <w:rFonts w:ascii="Times New Roman" w:hAnsi="Times New Roman"/>
          <w:b/>
        </w:rPr>
        <w:t xml:space="preserve"> </w:t>
      </w:r>
      <w:proofErr w:type="spellStart"/>
      <w:r w:rsidRPr="002E5B82">
        <w:rPr>
          <w:rFonts w:ascii="Times New Roman" w:hAnsi="Times New Roman"/>
          <w:b/>
        </w:rPr>
        <w:t>Indicators</w:t>
      </w:r>
      <w:proofErr w:type="spellEnd"/>
      <w:r w:rsidRPr="002E5B82">
        <w:rPr>
          <w:rFonts w:ascii="Times New Roman" w:hAnsi="Times New Roman"/>
          <w:b/>
        </w:rPr>
        <w:t>)</w:t>
      </w:r>
      <w:r>
        <w:rPr>
          <w:rFonts w:ascii="Times New Roman" w:hAnsi="Times New Roman"/>
          <w:b/>
        </w:rPr>
        <w:t xml:space="preserve"> </w:t>
      </w:r>
      <w:r w:rsidRPr="00356C46">
        <w:rPr>
          <w:rFonts w:ascii="Times New Roman" w:hAnsi="Times New Roman"/>
        </w:rPr>
        <w:t>в сторону</w:t>
      </w:r>
      <w:r>
        <w:rPr>
          <w:rFonts w:ascii="Times New Roman" w:hAnsi="Times New Roman"/>
          <w:b/>
        </w:rPr>
        <w:t xml:space="preserve"> </w:t>
      </w:r>
      <w:r w:rsidRPr="002E5B82">
        <w:rPr>
          <w:rFonts w:ascii="Times New Roman" w:hAnsi="Times New Roman"/>
        </w:rPr>
        <w:t>достижени</w:t>
      </w:r>
      <w:r>
        <w:rPr>
          <w:rFonts w:ascii="Times New Roman" w:hAnsi="Times New Roman"/>
        </w:rPr>
        <w:t>я</w:t>
      </w:r>
      <w:r w:rsidRPr="002E5B82">
        <w:rPr>
          <w:rFonts w:ascii="Times New Roman" w:hAnsi="Times New Roman"/>
        </w:rPr>
        <w:t xml:space="preserve"> стратегических целей компании на данном рынке.</w:t>
      </w:r>
    </w:p>
  </w:footnote>
  <w:footnote w:id="2">
    <w:p w:rsidR="00070F58" w:rsidRPr="003929F3" w:rsidRDefault="00070F58" w:rsidP="00D351B8">
      <w:pPr>
        <w:pStyle w:val="a6"/>
        <w:jc w:val="both"/>
        <w:rPr>
          <w:rFonts w:ascii="Times New Roman" w:hAnsi="Times New Roman"/>
        </w:rPr>
      </w:pPr>
      <w:r w:rsidRPr="00301B0D">
        <w:rPr>
          <w:rStyle w:val="a8"/>
        </w:rPr>
        <w:footnoteRef/>
      </w:r>
      <w:r w:rsidRPr="00301B0D">
        <w:rPr>
          <w:rFonts w:ascii="Times New Roman" w:hAnsi="Times New Roman"/>
        </w:rPr>
        <w:t xml:space="preserve"> Герасименко В.В. Метод определения спроса на основе анализа цен и объемов продаж. </w:t>
      </w:r>
      <w:r>
        <w:rPr>
          <w:rFonts w:ascii="Times New Roman" w:hAnsi="Times New Roman"/>
          <w:lang w:val="en-US"/>
        </w:rPr>
        <w:t>URL</w:t>
      </w:r>
      <w:r w:rsidRPr="003929F3">
        <w:rPr>
          <w:rFonts w:ascii="Times New Roman" w:hAnsi="Times New Roman"/>
        </w:rPr>
        <w:t xml:space="preserve">: </w:t>
      </w:r>
      <w:hyperlink r:id="rId1" w:history="1">
        <w:r w:rsidRPr="00515E2E">
          <w:rPr>
            <w:rStyle w:val="a9"/>
            <w:rFonts w:ascii="Times New Roman" w:hAnsi="Times New Roman"/>
            <w:lang w:val="en-US"/>
          </w:rPr>
          <w:t>http</w:t>
        </w:r>
        <w:r w:rsidRPr="003929F3">
          <w:rPr>
            <w:rStyle w:val="a9"/>
            <w:rFonts w:ascii="Times New Roman" w:hAnsi="Times New Roman"/>
          </w:rPr>
          <w:t>://</w:t>
        </w:r>
        <w:r w:rsidRPr="00515E2E">
          <w:rPr>
            <w:rStyle w:val="a9"/>
            <w:rFonts w:ascii="Times New Roman" w:hAnsi="Times New Roman"/>
            <w:lang w:val="en-US"/>
          </w:rPr>
          <w:t>www</w:t>
        </w:r>
        <w:r w:rsidRPr="003929F3">
          <w:rPr>
            <w:rStyle w:val="a9"/>
            <w:rFonts w:ascii="Times New Roman" w:hAnsi="Times New Roman"/>
          </w:rPr>
          <w:t>.</w:t>
        </w:r>
        <w:proofErr w:type="spellStart"/>
        <w:r w:rsidRPr="00515E2E">
          <w:rPr>
            <w:rStyle w:val="a9"/>
            <w:rFonts w:ascii="Times New Roman" w:hAnsi="Times New Roman"/>
            <w:lang w:val="en-US"/>
          </w:rPr>
          <w:t>elitarium</w:t>
        </w:r>
        <w:proofErr w:type="spellEnd"/>
        <w:r w:rsidRPr="003929F3">
          <w:rPr>
            <w:rStyle w:val="a9"/>
            <w:rFonts w:ascii="Times New Roman" w:hAnsi="Times New Roman"/>
          </w:rPr>
          <w:t>.</w:t>
        </w:r>
        <w:proofErr w:type="spellStart"/>
        <w:r w:rsidRPr="00515E2E">
          <w:rPr>
            <w:rStyle w:val="a9"/>
            <w:rFonts w:ascii="Times New Roman" w:hAnsi="Times New Roman"/>
            <w:lang w:val="en-US"/>
          </w:rPr>
          <w:t>ru</w:t>
        </w:r>
        <w:proofErr w:type="spellEnd"/>
        <w:r w:rsidRPr="003929F3">
          <w:rPr>
            <w:rStyle w:val="a9"/>
            <w:rFonts w:ascii="Times New Roman" w:hAnsi="Times New Roman"/>
          </w:rPr>
          <w:t>/2010/01/13/</w:t>
        </w:r>
        <w:proofErr w:type="spellStart"/>
        <w:r w:rsidRPr="00515E2E">
          <w:rPr>
            <w:rStyle w:val="a9"/>
            <w:rFonts w:ascii="Times New Roman" w:hAnsi="Times New Roman"/>
            <w:lang w:val="en-US"/>
          </w:rPr>
          <w:t>metod</w:t>
        </w:r>
        <w:proofErr w:type="spellEnd"/>
        <w:r w:rsidRPr="003929F3">
          <w:rPr>
            <w:rStyle w:val="a9"/>
            <w:rFonts w:ascii="Times New Roman" w:hAnsi="Times New Roman"/>
          </w:rPr>
          <w:t>_</w:t>
        </w:r>
        <w:proofErr w:type="spellStart"/>
        <w:r w:rsidRPr="00515E2E">
          <w:rPr>
            <w:rStyle w:val="a9"/>
            <w:rFonts w:ascii="Times New Roman" w:hAnsi="Times New Roman"/>
            <w:lang w:val="en-US"/>
          </w:rPr>
          <w:t>opredelenija</w:t>
        </w:r>
        <w:proofErr w:type="spellEnd"/>
        <w:r w:rsidRPr="003929F3">
          <w:rPr>
            <w:rStyle w:val="a9"/>
            <w:rFonts w:ascii="Times New Roman" w:hAnsi="Times New Roman"/>
          </w:rPr>
          <w:t>_</w:t>
        </w:r>
        <w:proofErr w:type="spellStart"/>
        <w:r w:rsidRPr="00515E2E">
          <w:rPr>
            <w:rStyle w:val="a9"/>
            <w:rFonts w:ascii="Times New Roman" w:hAnsi="Times New Roman"/>
            <w:lang w:val="en-US"/>
          </w:rPr>
          <w:t>sprosa</w:t>
        </w:r>
        <w:proofErr w:type="spellEnd"/>
        <w:r w:rsidRPr="003929F3">
          <w:rPr>
            <w:rStyle w:val="a9"/>
            <w:rFonts w:ascii="Times New Roman" w:hAnsi="Times New Roman"/>
          </w:rPr>
          <w:t>.</w:t>
        </w:r>
        <w:r w:rsidRPr="00515E2E">
          <w:rPr>
            <w:rStyle w:val="a9"/>
            <w:rFonts w:ascii="Times New Roman" w:hAnsi="Times New Roman"/>
            <w:lang w:val="en-US"/>
          </w:rPr>
          <w:t>html</w:t>
        </w:r>
      </w:hyperlink>
      <w:r w:rsidRPr="003929F3">
        <w:rPr>
          <w:rFonts w:ascii="Times New Roman" w:hAnsi="Times New Roman"/>
        </w:rPr>
        <w:t xml:space="preserve"> (</w:t>
      </w:r>
      <w:r>
        <w:rPr>
          <w:rFonts w:ascii="Times New Roman" w:hAnsi="Times New Roman"/>
        </w:rPr>
        <w:t>Дата обращения: 07.10.12)</w:t>
      </w:r>
    </w:p>
  </w:footnote>
  <w:footnote w:id="3">
    <w:p w:rsidR="00070F58" w:rsidRPr="00D47C1D" w:rsidRDefault="00070F58" w:rsidP="00D351B8">
      <w:pPr>
        <w:pStyle w:val="a6"/>
      </w:pPr>
      <w:r>
        <w:rPr>
          <w:rStyle w:val="a8"/>
        </w:rPr>
        <w:footnoteRef/>
      </w:r>
      <w:r w:rsidRPr="00281896">
        <w:rPr>
          <w:lang w:val="en-US"/>
        </w:rPr>
        <w:t xml:space="preserve"> </w:t>
      </w:r>
      <w:proofErr w:type="spellStart"/>
      <w:proofErr w:type="gramStart"/>
      <w:r w:rsidRPr="00301B0D">
        <w:rPr>
          <w:rFonts w:ascii="Times New Roman" w:hAnsi="Times New Roman"/>
          <w:lang w:val="en-US"/>
        </w:rPr>
        <w:t>Cournot</w:t>
      </w:r>
      <w:proofErr w:type="spellEnd"/>
      <w:r w:rsidRPr="00301B0D">
        <w:rPr>
          <w:rFonts w:ascii="Times New Roman" w:hAnsi="Times New Roman"/>
          <w:lang w:val="en-US"/>
        </w:rPr>
        <w:t xml:space="preserve"> A. </w:t>
      </w:r>
      <w:proofErr w:type="spellStart"/>
      <w:r w:rsidRPr="00301B0D">
        <w:rPr>
          <w:rFonts w:ascii="Times New Roman" w:hAnsi="Times New Roman"/>
          <w:lang w:val="en-US"/>
        </w:rPr>
        <w:t>Recherches</w:t>
      </w:r>
      <w:proofErr w:type="spellEnd"/>
      <w:r w:rsidRPr="00301B0D">
        <w:rPr>
          <w:rFonts w:ascii="Times New Roman" w:hAnsi="Times New Roman"/>
          <w:lang w:val="en-US"/>
        </w:rPr>
        <w:t xml:space="preserve"> </w:t>
      </w:r>
      <w:proofErr w:type="spellStart"/>
      <w:r w:rsidRPr="00301B0D">
        <w:rPr>
          <w:rFonts w:ascii="Times New Roman" w:hAnsi="Times New Roman"/>
          <w:lang w:val="en-US"/>
        </w:rPr>
        <w:t>sur</w:t>
      </w:r>
      <w:proofErr w:type="spellEnd"/>
      <w:r w:rsidRPr="00301B0D">
        <w:rPr>
          <w:rFonts w:ascii="Times New Roman" w:hAnsi="Times New Roman"/>
          <w:lang w:val="en-US"/>
        </w:rPr>
        <w:t xml:space="preserve"> les principles </w:t>
      </w:r>
      <w:proofErr w:type="spellStart"/>
      <w:r w:rsidRPr="00301B0D">
        <w:rPr>
          <w:rFonts w:ascii="Times New Roman" w:hAnsi="Times New Roman"/>
          <w:lang w:val="en-US"/>
        </w:rPr>
        <w:t>mathematique</w:t>
      </w:r>
      <w:proofErr w:type="spellEnd"/>
      <w:r w:rsidRPr="00301B0D">
        <w:rPr>
          <w:rFonts w:ascii="Times New Roman" w:hAnsi="Times New Roman"/>
          <w:lang w:val="en-US"/>
        </w:rPr>
        <w:t xml:space="preserve"> de la </w:t>
      </w:r>
      <w:proofErr w:type="spellStart"/>
      <w:r w:rsidRPr="00301B0D">
        <w:rPr>
          <w:rFonts w:ascii="Times New Roman" w:hAnsi="Times New Roman"/>
          <w:lang w:val="en-US"/>
        </w:rPr>
        <w:t>theorie</w:t>
      </w:r>
      <w:proofErr w:type="spellEnd"/>
      <w:r w:rsidRPr="00301B0D">
        <w:rPr>
          <w:rFonts w:ascii="Times New Roman" w:hAnsi="Times New Roman"/>
          <w:lang w:val="en-US"/>
        </w:rPr>
        <w:t xml:space="preserve"> des </w:t>
      </w:r>
      <w:proofErr w:type="spellStart"/>
      <w:r w:rsidRPr="00301B0D">
        <w:rPr>
          <w:rFonts w:ascii="Times New Roman" w:hAnsi="Times New Roman"/>
          <w:lang w:val="en-US"/>
        </w:rPr>
        <w:t>richesses</w:t>
      </w:r>
      <w:proofErr w:type="spellEnd"/>
      <w:r w:rsidRPr="00301B0D">
        <w:rPr>
          <w:rFonts w:ascii="Times New Roman" w:hAnsi="Times New Roman"/>
          <w:lang w:val="en-US"/>
        </w:rPr>
        <w:t>.</w:t>
      </w:r>
      <w:proofErr w:type="gramEnd"/>
      <w:r w:rsidRPr="00301B0D">
        <w:rPr>
          <w:rFonts w:ascii="Times New Roman" w:hAnsi="Times New Roman"/>
          <w:lang w:val="en-US"/>
        </w:rPr>
        <w:t xml:space="preserve"> </w:t>
      </w:r>
      <w:proofErr w:type="gramStart"/>
      <w:r w:rsidRPr="00301B0D">
        <w:rPr>
          <w:rFonts w:ascii="Times New Roman" w:hAnsi="Times New Roman"/>
          <w:lang w:val="en-US"/>
        </w:rPr>
        <w:t>Paris</w:t>
      </w:r>
      <w:r w:rsidRPr="00D47C1D">
        <w:rPr>
          <w:rFonts w:ascii="Times New Roman" w:hAnsi="Times New Roman"/>
        </w:rPr>
        <w:t>, 1938.</w:t>
      </w:r>
      <w:proofErr w:type="gramEnd"/>
      <w:r w:rsidRPr="00D47C1D">
        <w:rPr>
          <w:rFonts w:ascii="Times New Roman" w:hAnsi="Times New Roman"/>
        </w:rPr>
        <w:t xml:space="preserve"> </w:t>
      </w:r>
      <w:r w:rsidRPr="00301B0D">
        <w:rPr>
          <w:rFonts w:ascii="Times New Roman" w:hAnsi="Times New Roman"/>
          <w:lang w:val="en-US"/>
        </w:rPr>
        <w:t>Ch</w:t>
      </w:r>
      <w:r w:rsidRPr="00D47C1D">
        <w:rPr>
          <w:rFonts w:ascii="Times New Roman" w:hAnsi="Times New Roman"/>
        </w:rPr>
        <w:t xml:space="preserve">. </w:t>
      </w:r>
      <w:r w:rsidRPr="00301B0D">
        <w:rPr>
          <w:rFonts w:ascii="Times New Roman" w:hAnsi="Times New Roman"/>
          <w:lang w:val="en-US"/>
        </w:rPr>
        <w:t>VII</w:t>
      </w:r>
      <w:r w:rsidRPr="00D47C1D">
        <w:rPr>
          <w:rFonts w:ascii="Times New Roman" w:hAnsi="Times New Roman"/>
        </w:rPr>
        <w:t>.</w:t>
      </w:r>
    </w:p>
  </w:footnote>
  <w:footnote w:id="4">
    <w:p w:rsidR="00070F58" w:rsidRPr="00751368" w:rsidRDefault="00070F58" w:rsidP="00294DB9">
      <w:pPr>
        <w:pStyle w:val="a6"/>
        <w:jc w:val="both"/>
        <w:rPr>
          <w:rFonts w:ascii="Times New Roman" w:hAnsi="Times New Roman"/>
        </w:rPr>
      </w:pPr>
      <w:r w:rsidRPr="00751368">
        <w:rPr>
          <w:rStyle w:val="a8"/>
        </w:rPr>
        <w:footnoteRef/>
      </w:r>
      <w:r w:rsidRPr="00751368">
        <w:rPr>
          <w:rFonts w:ascii="Times New Roman" w:hAnsi="Times New Roman"/>
        </w:rPr>
        <w:t xml:space="preserve"> Когда действия в отношении всех участников </w:t>
      </w:r>
      <w:proofErr w:type="spellStart"/>
      <w:r w:rsidRPr="00751368">
        <w:rPr>
          <w:rFonts w:ascii="Times New Roman" w:hAnsi="Times New Roman"/>
        </w:rPr>
        <w:t>проранжированы</w:t>
      </w:r>
      <w:proofErr w:type="spellEnd"/>
      <w:r w:rsidRPr="00751368">
        <w:rPr>
          <w:rFonts w:ascii="Times New Roman" w:hAnsi="Times New Roman"/>
        </w:rPr>
        <w:t>, становится возможным построение динамического нагруженного графа взаимодействий для n-ого агента.</w:t>
      </w:r>
    </w:p>
  </w:footnote>
  <w:footnote w:id="5">
    <w:p w:rsidR="00070F58" w:rsidRDefault="00070F58" w:rsidP="006E64D2">
      <w:pPr>
        <w:pStyle w:val="a6"/>
      </w:pPr>
      <w:r>
        <w:rPr>
          <w:rStyle w:val="a8"/>
        </w:rPr>
        <w:footnoteRef/>
      </w:r>
      <w:r w:rsidRPr="00B50279">
        <w:rPr>
          <w:rFonts w:ascii="Times New Roman" w:hAnsi="Times New Roman"/>
        </w:rPr>
        <w:t xml:space="preserve">В скобках указаны названия предлагаемых </w:t>
      </w:r>
      <w:proofErr w:type="spellStart"/>
      <w:r w:rsidRPr="00B50279">
        <w:rPr>
          <w:rFonts w:ascii="Times New Roman" w:hAnsi="Times New Roman"/>
        </w:rPr>
        <w:t>ИТ-решений</w:t>
      </w:r>
      <w:proofErr w:type="spellEnd"/>
      <w:r w:rsidRPr="00B50279">
        <w:rPr>
          <w:rFonts w:ascii="Times New Roman" w:hAnsi="Times New Roman"/>
        </w:rPr>
        <w:t>.</w:t>
      </w:r>
    </w:p>
  </w:footnote>
  <w:footnote w:id="6">
    <w:p w:rsidR="00070F58" w:rsidRPr="00EF7449" w:rsidRDefault="00070F58" w:rsidP="00554AC5">
      <w:pPr>
        <w:pStyle w:val="a6"/>
      </w:pPr>
      <w:r>
        <w:rPr>
          <w:rStyle w:val="a8"/>
        </w:rPr>
        <w:footnoteRef/>
      </w:r>
      <w:r>
        <w:t xml:space="preserve"> Определение </w:t>
      </w:r>
      <w:proofErr w:type="spellStart"/>
      <w:r>
        <w:rPr>
          <w:lang w:val="en-US"/>
        </w:rPr>
        <w:t>CakePHP</w:t>
      </w:r>
      <w:proofErr w:type="spellEnd"/>
      <w:r w:rsidRPr="00554AC5">
        <w:t xml:space="preserve">. </w:t>
      </w:r>
      <w:proofErr w:type="spellStart"/>
      <w:r>
        <w:t>Википедия</w:t>
      </w:r>
      <w:proofErr w:type="spellEnd"/>
      <w:r w:rsidRPr="00554AC5">
        <w:t>.</w:t>
      </w:r>
      <w:r>
        <w:t xml:space="preserve"> </w:t>
      </w:r>
      <w:r>
        <w:rPr>
          <w:lang w:val="en-US"/>
        </w:rPr>
        <w:t>URL</w:t>
      </w:r>
      <w:r w:rsidRPr="00EF7449">
        <w:t xml:space="preserve">: </w:t>
      </w:r>
      <w:hyperlink r:id="rId2" w:history="1">
        <w:r w:rsidRPr="00CD04F1">
          <w:rPr>
            <w:rStyle w:val="a9"/>
            <w:lang w:val="en-US"/>
          </w:rPr>
          <w:t>http</w:t>
        </w:r>
        <w:r w:rsidRPr="00EF7449">
          <w:rPr>
            <w:rStyle w:val="a9"/>
          </w:rPr>
          <w:t>://</w:t>
        </w:r>
        <w:proofErr w:type="spellStart"/>
        <w:r w:rsidRPr="00CD04F1">
          <w:rPr>
            <w:rStyle w:val="a9"/>
            <w:lang w:val="en-US"/>
          </w:rPr>
          <w:t>ru</w:t>
        </w:r>
        <w:proofErr w:type="spellEnd"/>
        <w:r w:rsidRPr="00EF7449">
          <w:rPr>
            <w:rStyle w:val="a9"/>
          </w:rPr>
          <w:t>.</w:t>
        </w:r>
        <w:proofErr w:type="spellStart"/>
        <w:r w:rsidRPr="00CD04F1">
          <w:rPr>
            <w:rStyle w:val="a9"/>
            <w:lang w:val="en-US"/>
          </w:rPr>
          <w:t>wikipedia</w:t>
        </w:r>
        <w:proofErr w:type="spellEnd"/>
        <w:r w:rsidRPr="00EF7449">
          <w:rPr>
            <w:rStyle w:val="a9"/>
          </w:rPr>
          <w:t>.</w:t>
        </w:r>
        <w:r w:rsidRPr="00CD04F1">
          <w:rPr>
            <w:rStyle w:val="a9"/>
            <w:lang w:val="en-US"/>
          </w:rPr>
          <w:t>org</w:t>
        </w:r>
        <w:r w:rsidRPr="00EF7449">
          <w:rPr>
            <w:rStyle w:val="a9"/>
          </w:rPr>
          <w:t>/</w:t>
        </w:r>
        <w:r w:rsidRPr="00CD04F1">
          <w:rPr>
            <w:rStyle w:val="a9"/>
            <w:lang w:val="en-US"/>
          </w:rPr>
          <w:t>wiki</w:t>
        </w:r>
        <w:r w:rsidRPr="00EF7449">
          <w:rPr>
            <w:rStyle w:val="a9"/>
          </w:rPr>
          <w:t>/</w:t>
        </w:r>
        <w:proofErr w:type="spellStart"/>
        <w:r w:rsidRPr="00CD04F1">
          <w:rPr>
            <w:rStyle w:val="a9"/>
            <w:lang w:val="en-US"/>
          </w:rPr>
          <w:t>CakePHP</w:t>
        </w:r>
        <w:proofErr w:type="spellEnd"/>
      </w:hyperlink>
      <w:r w:rsidRPr="00EF7449">
        <w:t xml:space="preserve"> (</w:t>
      </w:r>
      <w:r>
        <w:t>Дата обращения: 05.10.12)</w:t>
      </w:r>
    </w:p>
  </w:footnote>
  <w:footnote w:id="7">
    <w:p w:rsidR="00070F58" w:rsidRPr="00D33C3C" w:rsidRDefault="00070F58" w:rsidP="00554AC5">
      <w:pPr>
        <w:pStyle w:val="a6"/>
      </w:pPr>
      <w:r>
        <w:rPr>
          <w:rStyle w:val="a8"/>
        </w:rPr>
        <w:footnoteRef/>
      </w:r>
      <w:r>
        <w:t xml:space="preserve"> Определение </w:t>
      </w:r>
      <w:proofErr w:type="spellStart"/>
      <w:r>
        <w:rPr>
          <w:lang w:val="en-US"/>
        </w:rPr>
        <w:t>CamelCase</w:t>
      </w:r>
      <w:proofErr w:type="spellEnd"/>
      <w:r w:rsidRPr="00554AC5">
        <w:t xml:space="preserve">. </w:t>
      </w:r>
      <w:proofErr w:type="spellStart"/>
      <w:r>
        <w:t>Википедия</w:t>
      </w:r>
      <w:proofErr w:type="spellEnd"/>
      <w:r w:rsidRPr="00554AC5">
        <w:t>.</w:t>
      </w:r>
      <w:r>
        <w:t xml:space="preserve"> </w:t>
      </w:r>
      <w:r>
        <w:rPr>
          <w:lang w:val="en-US"/>
        </w:rPr>
        <w:t>URL</w:t>
      </w:r>
      <w:r w:rsidRPr="00D33C3C">
        <w:t xml:space="preserve">: </w:t>
      </w:r>
      <w:hyperlink r:id="rId3" w:history="1">
        <w:r w:rsidRPr="00D33C3C">
          <w:rPr>
            <w:rStyle w:val="a9"/>
            <w:lang w:val="en-US"/>
          </w:rPr>
          <w:t>http</w:t>
        </w:r>
        <w:r w:rsidRPr="00D33C3C">
          <w:rPr>
            <w:rStyle w:val="a9"/>
          </w:rPr>
          <w:t>://</w:t>
        </w:r>
        <w:proofErr w:type="spellStart"/>
        <w:r w:rsidRPr="00D33C3C">
          <w:rPr>
            <w:rStyle w:val="a9"/>
            <w:lang w:val="en-US"/>
          </w:rPr>
          <w:t>ru</w:t>
        </w:r>
        <w:proofErr w:type="spellEnd"/>
        <w:r w:rsidRPr="00D33C3C">
          <w:rPr>
            <w:rStyle w:val="a9"/>
          </w:rPr>
          <w:t>.</w:t>
        </w:r>
        <w:proofErr w:type="spellStart"/>
        <w:r w:rsidRPr="00D33C3C">
          <w:rPr>
            <w:rStyle w:val="a9"/>
            <w:lang w:val="en-US"/>
          </w:rPr>
          <w:t>wikipedia</w:t>
        </w:r>
        <w:proofErr w:type="spellEnd"/>
        <w:r w:rsidRPr="00D33C3C">
          <w:rPr>
            <w:rStyle w:val="a9"/>
          </w:rPr>
          <w:t>.</w:t>
        </w:r>
        <w:r w:rsidRPr="00D33C3C">
          <w:rPr>
            <w:rStyle w:val="a9"/>
            <w:lang w:val="en-US"/>
          </w:rPr>
          <w:t>org</w:t>
        </w:r>
        <w:r w:rsidRPr="00D33C3C">
          <w:rPr>
            <w:rStyle w:val="a9"/>
          </w:rPr>
          <w:t>/</w:t>
        </w:r>
        <w:r w:rsidRPr="00D33C3C">
          <w:rPr>
            <w:rStyle w:val="a9"/>
            <w:lang w:val="en-US"/>
          </w:rPr>
          <w:t>wiki</w:t>
        </w:r>
        <w:r w:rsidRPr="00D33C3C">
          <w:rPr>
            <w:rStyle w:val="a9"/>
          </w:rPr>
          <w:t>/</w:t>
        </w:r>
        <w:proofErr w:type="spellStart"/>
        <w:r w:rsidRPr="00D33C3C">
          <w:rPr>
            <w:rStyle w:val="a9"/>
            <w:lang w:val="en-US"/>
          </w:rPr>
          <w:t>CamelCase</w:t>
        </w:r>
        <w:proofErr w:type="spellEnd"/>
      </w:hyperlink>
      <w:r w:rsidRPr="00D33C3C">
        <w:t xml:space="preserve"> (</w:t>
      </w:r>
      <w:r>
        <w:t>Дата обращения: 11.10.12)</w:t>
      </w:r>
    </w:p>
  </w:footnote>
  <w:footnote w:id="8">
    <w:p w:rsidR="00070F58" w:rsidRDefault="00070F58" w:rsidP="00554AC5">
      <w:pPr>
        <w:pStyle w:val="a6"/>
      </w:pPr>
      <w:r>
        <w:rPr>
          <w:rStyle w:val="a8"/>
        </w:rPr>
        <w:footnoteRef/>
      </w:r>
      <w:r>
        <w:t xml:space="preserve"> Документация по </w:t>
      </w:r>
      <w:proofErr w:type="spellStart"/>
      <w:r>
        <w:rPr>
          <w:lang w:val="en-US"/>
        </w:rPr>
        <w:t>CakePHP</w:t>
      </w:r>
      <w:proofErr w:type="spellEnd"/>
      <w:r w:rsidRPr="00554AC5">
        <w:t>.</w:t>
      </w:r>
      <w:r>
        <w:t xml:space="preserve"> </w:t>
      </w:r>
      <w:r>
        <w:rPr>
          <w:lang w:val="en-US"/>
        </w:rPr>
        <w:t>URL</w:t>
      </w:r>
      <w:r w:rsidRPr="0082562B">
        <w:t xml:space="preserve">: </w:t>
      </w:r>
      <w:hyperlink r:id="rId4" w:history="1">
        <w:r w:rsidRPr="00CD04F1">
          <w:rPr>
            <w:rStyle w:val="a9"/>
          </w:rPr>
          <w:t>http://book.cakephp.org/1.3/ru/view/1522/Code-Generation-with-Bake</w:t>
        </w:r>
      </w:hyperlink>
      <w:r>
        <w:t xml:space="preserve"> </w:t>
      </w:r>
      <w:r w:rsidRPr="00D33C3C">
        <w:t>(</w:t>
      </w:r>
      <w:r>
        <w:t>Дата обращения: 11.10.12)</w:t>
      </w:r>
    </w:p>
  </w:footnote>
  <w:footnote w:id="9">
    <w:p w:rsidR="00070F58" w:rsidRDefault="00070F58" w:rsidP="00554AC5">
      <w:pPr>
        <w:pStyle w:val="a6"/>
      </w:pPr>
      <w:r>
        <w:rPr>
          <w:rStyle w:val="a8"/>
        </w:rPr>
        <w:footnoteRef/>
      </w:r>
      <w:r>
        <w:t xml:space="preserve"> Документация по </w:t>
      </w:r>
      <w:r>
        <w:rPr>
          <w:lang w:val="en-US"/>
        </w:rPr>
        <w:t>PHP</w:t>
      </w:r>
      <w:r w:rsidRPr="00554AC5">
        <w:t>.</w:t>
      </w:r>
      <w:r>
        <w:t xml:space="preserve"> </w:t>
      </w:r>
      <w:r>
        <w:rPr>
          <w:lang w:val="en-US"/>
        </w:rPr>
        <w:t>URL</w:t>
      </w:r>
      <w:r w:rsidRPr="0082562B">
        <w:t xml:space="preserve">: </w:t>
      </w:r>
      <w:hyperlink r:id="rId5" w:history="1">
        <w:r w:rsidRPr="00CD04F1">
          <w:rPr>
            <w:rStyle w:val="a9"/>
          </w:rPr>
          <w:t>http://php.net/manual/ru/function.mysql-query.php</w:t>
        </w:r>
      </w:hyperlink>
      <w:r>
        <w:t xml:space="preserve"> </w:t>
      </w:r>
      <w:r w:rsidRPr="00D33C3C">
        <w:t>(</w:t>
      </w:r>
      <w:r>
        <w:t>Дата обращения: 11.10.12)</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20CE"/>
    <w:multiLevelType w:val="multilevel"/>
    <w:tmpl w:val="A394FC94"/>
    <w:lvl w:ilvl="0">
      <w:start w:val="1"/>
      <w:numFmt w:val="decimal"/>
      <w:pStyle w:val="NB"/>
      <w:suff w:val="space"/>
      <w:lvlText w:val="%1."/>
      <w:lvlJc w:val="left"/>
      <w:pPr>
        <w:ind w:left="-187" w:firstLine="893"/>
      </w:pPr>
      <w:rPr>
        <w:rFonts w:hint="default"/>
        <w:b/>
        <w:i w:val="0"/>
      </w:rPr>
    </w:lvl>
    <w:lvl w:ilvl="1">
      <w:start w:val="1"/>
      <w:numFmt w:val="decimal"/>
      <w:pStyle w:val="NB0"/>
      <w:suff w:val="space"/>
      <w:lvlText w:val="%1.%2."/>
      <w:lvlJc w:val="left"/>
      <w:pPr>
        <w:ind w:left="1135" w:firstLine="0"/>
      </w:pPr>
      <w:rPr>
        <w:rFonts w:hint="default"/>
        <w:b/>
        <w:i w:val="0"/>
      </w:rPr>
    </w:lvl>
    <w:lvl w:ilvl="2">
      <w:start w:val="1"/>
      <w:numFmt w:val="decimal"/>
      <w:pStyle w:val="NB1"/>
      <w:suff w:val="space"/>
      <w:lvlText w:val="%1.%2.%3."/>
      <w:lvlJc w:val="left"/>
      <w:pPr>
        <w:ind w:left="2836" w:firstLine="0"/>
      </w:pPr>
      <w:rPr>
        <w:rFonts w:hint="default"/>
        <w:b/>
        <w:i w:val="0"/>
      </w:rPr>
    </w:lvl>
    <w:lvl w:ilvl="3">
      <w:start w:val="1"/>
      <w:numFmt w:val="decimal"/>
      <w:pStyle w:val="NB3"/>
      <w:suff w:val="space"/>
      <w:lvlText w:val="%1.%2.%3.%4. "/>
      <w:lvlJc w:val="left"/>
      <w:pPr>
        <w:ind w:left="1448" w:firstLine="0"/>
      </w:pPr>
      <w:rPr>
        <w:rFonts w:hint="default"/>
        <w:b/>
        <w:i w:val="0"/>
      </w:rPr>
    </w:lvl>
    <w:lvl w:ilvl="4">
      <w:start w:val="1"/>
      <w:numFmt w:val="decimal"/>
      <w:pStyle w:val="NB4"/>
      <w:suff w:val="space"/>
      <w:lvlText w:val="%1.%2.%3.%4.%5."/>
      <w:lvlJc w:val="left"/>
      <w:pPr>
        <w:ind w:left="706" w:firstLine="14"/>
      </w:pPr>
      <w:rPr>
        <w:rFonts w:hint="default"/>
        <w:b/>
        <w:i w:val="0"/>
      </w:rPr>
    </w:lvl>
    <w:lvl w:ilvl="5">
      <w:start w:val="1"/>
      <w:numFmt w:val="decimal"/>
      <w:lvlText w:val="%1.%2.%3.%4.%5.%6."/>
      <w:lvlJc w:val="left"/>
      <w:pPr>
        <w:tabs>
          <w:tab w:val="num" w:pos="2306"/>
        </w:tabs>
        <w:ind w:left="2306" w:hanging="1080"/>
      </w:pPr>
      <w:rPr>
        <w:rFonts w:hint="default"/>
        <w:b w:val="0"/>
      </w:rPr>
    </w:lvl>
    <w:lvl w:ilvl="6">
      <w:start w:val="1"/>
      <w:numFmt w:val="decimal"/>
      <w:lvlText w:val="%1.%2.%3.%4.%5.%6.%7."/>
      <w:lvlJc w:val="left"/>
      <w:pPr>
        <w:tabs>
          <w:tab w:val="num" w:pos="3018"/>
        </w:tabs>
        <w:ind w:left="3018" w:hanging="1440"/>
      </w:pPr>
      <w:rPr>
        <w:rFonts w:hint="default"/>
        <w:b w:val="0"/>
      </w:rPr>
    </w:lvl>
    <w:lvl w:ilvl="7">
      <w:start w:val="1"/>
      <w:numFmt w:val="decimal"/>
      <w:lvlText w:val="%1.%2.%3.%4.%5.%6.%7.%8."/>
      <w:lvlJc w:val="left"/>
      <w:pPr>
        <w:tabs>
          <w:tab w:val="num" w:pos="3370"/>
        </w:tabs>
        <w:ind w:left="3370" w:hanging="1440"/>
      </w:pPr>
      <w:rPr>
        <w:rFonts w:hint="default"/>
        <w:b w:val="0"/>
      </w:rPr>
    </w:lvl>
    <w:lvl w:ilvl="8">
      <w:start w:val="1"/>
      <w:numFmt w:val="decimal"/>
      <w:lvlText w:val="%1.%2.%3.%4.%5.%6.%7.%8.%9."/>
      <w:lvlJc w:val="left"/>
      <w:pPr>
        <w:tabs>
          <w:tab w:val="num" w:pos="4082"/>
        </w:tabs>
        <w:ind w:left="4082" w:hanging="1800"/>
      </w:pPr>
      <w:rPr>
        <w:rFonts w:hint="default"/>
        <w:b w:val="0"/>
      </w:rPr>
    </w:lvl>
  </w:abstractNum>
  <w:abstractNum w:abstractNumId="1">
    <w:nsid w:val="01415021"/>
    <w:multiLevelType w:val="hybridMultilevel"/>
    <w:tmpl w:val="A33E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8C0EE9"/>
    <w:multiLevelType w:val="hybridMultilevel"/>
    <w:tmpl w:val="8C9006AC"/>
    <w:lvl w:ilvl="0" w:tplc="EF46FD0A">
      <w:start w:val="1"/>
      <w:numFmt w:val="bullet"/>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5401DA"/>
    <w:multiLevelType w:val="hybridMultilevel"/>
    <w:tmpl w:val="8D4289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14425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D11440"/>
    <w:multiLevelType w:val="hybridMultilevel"/>
    <w:tmpl w:val="D4A8AD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8B23804"/>
    <w:multiLevelType w:val="hybridMultilevel"/>
    <w:tmpl w:val="571E7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9C33213"/>
    <w:multiLevelType w:val="hybridMultilevel"/>
    <w:tmpl w:val="8D547BB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0A15797B"/>
    <w:multiLevelType w:val="hybridMultilevel"/>
    <w:tmpl w:val="7D909AB8"/>
    <w:lvl w:ilvl="0" w:tplc="24A2A9FC">
      <w:start w:val="1"/>
      <w:numFmt w:val="bullet"/>
      <w:lvlText w:val=""/>
      <w:lvlJc w:val="left"/>
      <w:pPr>
        <w:ind w:left="2062"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0A5801EF"/>
    <w:multiLevelType w:val="hybridMultilevel"/>
    <w:tmpl w:val="ACA81A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C0831FF"/>
    <w:multiLevelType w:val="hybridMultilevel"/>
    <w:tmpl w:val="D066988A"/>
    <w:lvl w:ilvl="0" w:tplc="D4E4C9AA">
      <w:start w:val="1"/>
      <w:numFmt w:val="bullet"/>
      <w:lvlText w:val=""/>
      <w:lvlJc w:val="left"/>
      <w:pPr>
        <w:ind w:left="1592"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0E5B7677"/>
    <w:multiLevelType w:val="hybridMultilevel"/>
    <w:tmpl w:val="2A58C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0F4B69A4"/>
    <w:multiLevelType w:val="hybridMultilevel"/>
    <w:tmpl w:val="09C66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0DC0B07"/>
    <w:multiLevelType w:val="hybridMultilevel"/>
    <w:tmpl w:val="9E7EB1E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1138422A"/>
    <w:multiLevelType w:val="hybridMultilevel"/>
    <w:tmpl w:val="4DB8136C"/>
    <w:lvl w:ilvl="0" w:tplc="80049FBA">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2312190"/>
    <w:multiLevelType w:val="hybridMultilevel"/>
    <w:tmpl w:val="BA96C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26B484F"/>
    <w:multiLevelType w:val="hybridMultilevel"/>
    <w:tmpl w:val="76F057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1695064E"/>
    <w:multiLevelType w:val="hybridMultilevel"/>
    <w:tmpl w:val="B030A122"/>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8">
    <w:nsid w:val="16DF2DE6"/>
    <w:multiLevelType w:val="hybridMultilevel"/>
    <w:tmpl w:val="1EC02C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189F3473"/>
    <w:multiLevelType w:val="hybridMultilevel"/>
    <w:tmpl w:val="5E927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8C74EDB"/>
    <w:multiLevelType w:val="hybridMultilevel"/>
    <w:tmpl w:val="FAD8F9F6"/>
    <w:lvl w:ilvl="0" w:tplc="04190001">
      <w:start w:val="1"/>
      <w:numFmt w:val="bullet"/>
      <w:lvlText w:val=""/>
      <w:lvlJc w:val="left"/>
      <w:pPr>
        <w:tabs>
          <w:tab w:val="num" w:pos="1695"/>
        </w:tabs>
        <w:ind w:left="1695" w:hanging="360"/>
      </w:pPr>
      <w:rPr>
        <w:rFonts w:ascii="Symbol" w:hAnsi="Symbol" w:hint="default"/>
      </w:rPr>
    </w:lvl>
    <w:lvl w:ilvl="1" w:tplc="04190003">
      <w:start w:val="1"/>
      <w:numFmt w:val="bullet"/>
      <w:lvlText w:val="o"/>
      <w:lvlJc w:val="left"/>
      <w:pPr>
        <w:tabs>
          <w:tab w:val="num" w:pos="2415"/>
        </w:tabs>
        <w:ind w:left="2415" w:hanging="360"/>
      </w:pPr>
      <w:rPr>
        <w:rFonts w:ascii="Courier New" w:hAnsi="Courier New" w:cs="Courier New" w:hint="default"/>
      </w:rPr>
    </w:lvl>
    <w:lvl w:ilvl="2" w:tplc="04190005" w:tentative="1">
      <w:start w:val="1"/>
      <w:numFmt w:val="bullet"/>
      <w:lvlText w:val=""/>
      <w:lvlJc w:val="left"/>
      <w:pPr>
        <w:tabs>
          <w:tab w:val="num" w:pos="3135"/>
        </w:tabs>
        <w:ind w:left="3135" w:hanging="360"/>
      </w:pPr>
      <w:rPr>
        <w:rFonts w:ascii="Wingdings" w:hAnsi="Wingdings" w:hint="default"/>
      </w:rPr>
    </w:lvl>
    <w:lvl w:ilvl="3" w:tplc="04190001" w:tentative="1">
      <w:start w:val="1"/>
      <w:numFmt w:val="bullet"/>
      <w:lvlText w:val=""/>
      <w:lvlJc w:val="left"/>
      <w:pPr>
        <w:tabs>
          <w:tab w:val="num" w:pos="3855"/>
        </w:tabs>
        <w:ind w:left="3855" w:hanging="360"/>
      </w:pPr>
      <w:rPr>
        <w:rFonts w:ascii="Symbol" w:hAnsi="Symbol" w:hint="default"/>
      </w:rPr>
    </w:lvl>
    <w:lvl w:ilvl="4" w:tplc="04190003" w:tentative="1">
      <w:start w:val="1"/>
      <w:numFmt w:val="bullet"/>
      <w:lvlText w:val="o"/>
      <w:lvlJc w:val="left"/>
      <w:pPr>
        <w:tabs>
          <w:tab w:val="num" w:pos="4575"/>
        </w:tabs>
        <w:ind w:left="4575" w:hanging="360"/>
      </w:pPr>
      <w:rPr>
        <w:rFonts w:ascii="Courier New" w:hAnsi="Courier New" w:cs="Courier New" w:hint="default"/>
      </w:rPr>
    </w:lvl>
    <w:lvl w:ilvl="5" w:tplc="04190005" w:tentative="1">
      <w:start w:val="1"/>
      <w:numFmt w:val="bullet"/>
      <w:lvlText w:val=""/>
      <w:lvlJc w:val="left"/>
      <w:pPr>
        <w:tabs>
          <w:tab w:val="num" w:pos="5295"/>
        </w:tabs>
        <w:ind w:left="5295" w:hanging="360"/>
      </w:pPr>
      <w:rPr>
        <w:rFonts w:ascii="Wingdings" w:hAnsi="Wingdings" w:hint="default"/>
      </w:rPr>
    </w:lvl>
    <w:lvl w:ilvl="6" w:tplc="04190001" w:tentative="1">
      <w:start w:val="1"/>
      <w:numFmt w:val="bullet"/>
      <w:lvlText w:val=""/>
      <w:lvlJc w:val="left"/>
      <w:pPr>
        <w:tabs>
          <w:tab w:val="num" w:pos="6015"/>
        </w:tabs>
        <w:ind w:left="6015" w:hanging="360"/>
      </w:pPr>
      <w:rPr>
        <w:rFonts w:ascii="Symbol" w:hAnsi="Symbol" w:hint="default"/>
      </w:rPr>
    </w:lvl>
    <w:lvl w:ilvl="7" w:tplc="04190003" w:tentative="1">
      <w:start w:val="1"/>
      <w:numFmt w:val="bullet"/>
      <w:lvlText w:val="o"/>
      <w:lvlJc w:val="left"/>
      <w:pPr>
        <w:tabs>
          <w:tab w:val="num" w:pos="6735"/>
        </w:tabs>
        <w:ind w:left="6735" w:hanging="360"/>
      </w:pPr>
      <w:rPr>
        <w:rFonts w:ascii="Courier New" w:hAnsi="Courier New" w:cs="Courier New" w:hint="default"/>
      </w:rPr>
    </w:lvl>
    <w:lvl w:ilvl="8" w:tplc="04190005" w:tentative="1">
      <w:start w:val="1"/>
      <w:numFmt w:val="bullet"/>
      <w:lvlText w:val=""/>
      <w:lvlJc w:val="left"/>
      <w:pPr>
        <w:tabs>
          <w:tab w:val="num" w:pos="7455"/>
        </w:tabs>
        <w:ind w:left="7455" w:hanging="360"/>
      </w:pPr>
      <w:rPr>
        <w:rFonts w:ascii="Wingdings" w:hAnsi="Wingdings" w:hint="default"/>
      </w:rPr>
    </w:lvl>
  </w:abstractNum>
  <w:abstractNum w:abstractNumId="21">
    <w:nsid w:val="1A5905F9"/>
    <w:multiLevelType w:val="hybridMultilevel"/>
    <w:tmpl w:val="8280D522"/>
    <w:lvl w:ilvl="0" w:tplc="04190001">
      <w:start w:val="1"/>
      <w:numFmt w:val="bullet"/>
      <w:lvlText w:val=""/>
      <w:lvlJc w:val="left"/>
      <w:pPr>
        <w:ind w:left="1650" w:hanging="360"/>
      </w:pPr>
      <w:rPr>
        <w:rFonts w:ascii="Symbol" w:hAnsi="Symbol" w:hint="default"/>
      </w:rPr>
    </w:lvl>
    <w:lvl w:ilvl="1" w:tplc="04190003" w:tentative="1">
      <w:start w:val="1"/>
      <w:numFmt w:val="bullet"/>
      <w:lvlText w:val="o"/>
      <w:lvlJc w:val="left"/>
      <w:pPr>
        <w:ind w:left="2370" w:hanging="360"/>
      </w:pPr>
      <w:rPr>
        <w:rFonts w:ascii="Courier New" w:hAnsi="Courier New" w:cs="Courier New" w:hint="default"/>
      </w:rPr>
    </w:lvl>
    <w:lvl w:ilvl="2" w:tplc="04190005" w:tentative="1">
      <w:start w:val="1"/>
      <w:numFmt w:val="bullet"/>
      <w:lvlText w:val=""/>
      <w:lvlJc w:val="left"/>
      <w:pPr>
        <w:ind w:left="3090" w:hanging="360"/>
      </w:pPr>
      <w:rPr>
        <w:rFonts w:ascii="Wingdings" w:hAnsi="Wingdings" w:hint="default"/>
      </w:rPr>
    </w:lvl>
    <w:lvl w:ilvl="3" w:tplc="04190001" w:tentative="1">
      <w:start w:val="1"/>
      <w:numFmt w:val="bullet"/>
      <w:lvlText w:val=""/>
      <w:lvlJc w:val="left"/>
      <w:pPr>
        <w:ind w:left="3810" w:hanging="360"/>
      </w:pPr>
      <w:rPr>
        <w:rFonts w:ascii="Symbol" w:hAnsi="Symbol" w:hint="default"/>
      </w:rPr>
    </w:lvl>
    <w:lvl w:ilvl="4" w:tplc="04190003" w:tentative="1">
      <w:start w:val="1"/>
      <w:numFmt w:val="bullet"/>
      <w:lvlText w:val="o"/>
      <w:lvlJc w:val="left"/>
      <w:pPr>
        <w:ind w:left="4530" w:hanging="360"/>
      </w:pPr>
      <w:rPr>
        <w:rFonts w:ascii="Courier New" w:hAnsi="Courier New" w:cs="Courier New" w:hint="default"/>
      </w:rPr>
    </w:lvl>
    <w:lvl w:ilvl="5" w:tplc="04190005" w:tentative="1">
      <w:start w:val="1"/>
      <w:numFmt w:val="bullet"/>
      <w:lvlText w:val=""/>
      <w:lvlJc w:val="left"/>
      <w:pPr>
        <w:ind w:left="5250" w:hanging="360"/>
      </w:pPr>
      <w:rPr>
        <w:rFonts w:ascii="Wingdings" w:hAnsi="Wingdings" w:hint="default"/>
      </w:rPr>
    </w:lvl>
    <w:lvl w:ilvl="6" w:tplc="04190001" w:tentative="1">
      <w:start w:val="1"/>
      <w:numFmt w:val="bullet"/>
      <w:lvlText w:val=""/>
      <w:lvlJc w:val="left"/>
      <w:pPr>
        <w:ind w:left="5970" w:hanging="360"/>
      </w:pPr>
      <w:rPr>
        <w:rFonts w:ascii="Symbol" w:hAnsi="Symbol" w:hint="default"/>
      </w:rPr>
    </w:lvl>
    <w:lvl w:ilvl="7" w:tplc="04190003" w:tentative="1">
      <w:start w:val="1"/>
      <w:numFmt w:val="bullet"/>
      <w:lvlText w:val="o"/>
      <w:lvlJc w:val="left"/>
      <w:pPr>
        <w:ind w:left="6690" w:hanging="360"/>
      </w:pPr>
      <w:rPr>
        <w:rFonts w:ascii="Courier New" w:hAnsi="Courier New" w:cs="Courier New" w:hint="default"/>
      </w:rPr>
    </w:lvl>
    <w:lvl w:ilvl="8" w:tplc="04190005" w:tentative="1">
      <w:start w:val="1"/>
      <w:numFmt w:val="bullet"/>
      <w:lvlText w:val=""/>
      <w:lvlJc w:val="left"/>
      <w:pPr>
        <w:ind w:left="7410" w:hanging="360"/>
      </w:pPr>
      <w:rPr>
        <w:rFonts w:ascii="Wingdings" w:hAnsi="Wingdings" w:hint="default"/>
      </w:rPr>
    </w:lvl>
  </w:abstractNum>
  <w:abstractNum w:abstractNumId="22">
    <w:nsid w:val="1AAD1FA2"/>
    <w:multiLevelType w:val="hybridMultilevel"/>
    <w:tmpl w:val="30BE4CEC"/>
    <w:lvl w:ilvl="0" w:tplc="8A24E72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1BFD6025"/>
    <w:multiLevelType w:val="hybridMultilevel"/>
    <w:tmpl w:val="7BB09570"/>
    <w:lvl w:ilvl="0" w:tplc="24A2A9FC">
      <w:start w:val="1"/>
      <w:numFmt w:val="bullet"/>
      <w:lvlText w:val=""/>
      <w:lvlJc w:val="left"/>
      <w:pPr>
        <w:ind w:left="750" w:hanging="360"/>
      </w:pPr>
      <w:rPr>
        <w:rFonts w:ascii="Symbol" w:hAnsi="Symbol" w:hint="default"/>
        <w:sz w:val="24"/>
        <w:szCs w:val="24"/>
      </w:rPr>
    </w:lvl>
    <w:lvl w:ilvl="1" w:tplc="04190003">
      <w:start w:val="1"/>
      <w:numFmt w:val="bullet"/>
      <w:lvlText w:val="o"/>
      <w:lvlJc w:val="left"/>
      <w:pPr>
        <w:ind w:left="2073" w:hanging="360"/>
      </w:pPr>
      <w:rPr>
        <w:rFonts w:ascii="Courier New" w:hAnsi="Courier New" w:cs="Courier New" w:hint="default"/>
      </w:rPr>
    </w:lvl>
    <w:lvl w:ilvl="2" w:tplc="04190005">
      <w:start w:val="1"/>
      <w:numFmt w:val="bullet"/>
      <w:lvlText w:val=""/>
      <w:lvlJc w:val="left"/>
      <w:pPr>
        <w:ind w:left="2793" w:hanging="360"/>
      </w:pPr>
      <w:rPr>
        <w:rFonts w:ascii="Wingdings" w:hAnsi="Wingdings" w:hint="default"/>
      </w:rPr>
    </w:lvl>
    <w:lvl w:ilvl="3" w:tplc="04190001">
      <w:start w:val="1"/>
      <w:numFmt w:val="bullet"/>
      <w:lvlText w:val=""/>
      <w:lvlJc w:val="left"/>
      <w:pPr>
        <w:ind w:left="3513" w:hanging="360"/>
      </w:pPr>
      <w:rPr>
        <w:rFonts w:ascii="Symbol" w:hAnsi="Symbol" w:hint="default"/>
      </w:rPr>
    </w:lvl>
    <w:lvl w:ilvl="4" w:tplc="04190003">
      <w:start w:val="1"/>
      <w:numFmt w:val="bullet"/>
      <w:lvlText w:val="o"/>
      <w:lvlJc w:val="left"/>
      <w:pPr>
        <w:ind w:left="4233" w:hanging="360"/>
      </w:pPr>
      <w:rPr>
        <w:rFonts w:ascii="Courier New" w:hAnsi="Courier New" w:cs="Courier New" w:hint="default"/>
      </w:rPr>
    </w:lvl>
    <w:lvl w:ilvl="5" w:tplc="04190005">
      <w:start w:val="1"/>
      <w:numFmt w:val="bullet"/>
      <w:lvlText w:val=""/>
      <w:lvlJc w:val="left"/>
      <w:pPr>
        <w:ind w:left="4953" w:hanging="360"/>
      </w:pPr>
      <w:rPr>
        <w:rFonts w:ascii="Wingdings" w:hAnsi="Wingdings" w:hint="default"/>
      </w:rPr>
    </w:lvl>
    <w:lvl w:ilvl="6" w:tplc="04190001">
      <w:start w:val="1"/>
      <w:numFmt w:val="bullet"/>
      <w:lvlText w:val=""/>
      <w:lvlJc w:val="left"/>
      <w:pPr>
        <w:ind w:left="5673" w:hanging="360"/>
      </w:pPr>
      <w:rPr>
        <w:rFonts w:ascii="Symbol" w:hAnsi="Symbol" w:hint="default"/>
      </w:rPr>
    </w:lvl>
    <w:lvl w:ilvl="7" w:tplc="04190003">
      <w:start w:val="1"/>
      <w:numFmt w:val="bullet"/>
      <w:lvlText w:val="o"/>
      <w:lvlJc w:val="left"/>
      <w:pPr>
        <w:ind w:left="6393" w:hanging="360"/>
      </w:pPr>
      <w:rPr>
        <w:rFonts w:ascii="Courier New" w:hAnsi="Courier New" w:cs="Courier New" w:hint="default"/>
      </w:rPr>
    </w:lvl>
    <w:lvl w:ilvl="8" w:tplc="04190005">
      <w:start w:val="1"/>
      <w:numFmt w:val="bullet"/>
      <w:lvlText w:val=""/>
      <w:lvlJc w:val="left"/>
      <w:pPr>
        <w:ind w:left="7113" w:hanging="360"/>
      </w:pPr>
      <w:rPr>
        <w:rFonts w:ascii="Wingdings" w:hAnsi="Wingdings" w:hint="default"/>
      </w:rPr>
    </w:lvl>
  </w:abstractNum>
  <w:abstractNum w:abstractNumId="24">
    <w:nsid w:val="1F0F3F82"/>
    <w:multiLevelType w:val="hybridMultilevel"/>
    <w:tmpl w:val="406279D8"/>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25">
    <w:nsid w:val="1F9C6ABE"/>
    <w:multiLevelType w:val="hybridMultilevel"/>
    <w:tmpl w:val="850EF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02E2A09"/>
    <w:multiLevelType w:val="hybridMultilevel"/>
    <w:tmpl w:val="D16A60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208135DF"/>
    <w:multiLevelType w:val="hybridMultilevel"/>
    <w:tmpl w:val="C3D2D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21463ABF"/>
    <w:multiLevelType w:val="hybridMultilevel"/>
    <w:tmpl w:val="CFAA69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21CD78F3"/>
    <w:multiLevelType w:val="hybridMultilevel"/>
    <w:tmpl w:val="53263C1A"/>
    <w:lvl w:ilvl="0" w:tplc="22BCC7C8">
      <w:start w:val="1"/>
      <w:numFmt w:val="decimal"/>
      <w:lvlText w:val="%1."/>
      <w:lvlJc w:val="left"/>
      <w:pPr>
        <w:ind w:left="360" w:hanging="360"/>
      </w:pPr>
      <w:rPr>
        <w:rFonts w:hint="default"/>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nsid w:val="24DC429B"/>
    <w:multiLevelType w:val="hybridMultilevel"/>
    <w:tmpl w:val="797C23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261E0B66"/>
    <w:multiLevelType w:val="multilevel"/>
    <w:tmpl w:val="D24C2B52"/>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264C7024"/>
    <w:multiLevelType w:val="hybridMultilevel"/>
    <w:tmpl w:val="E6FE3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28FC00B6"/>
    <w:multiLevelType w:val="hybridMultilevel"/>
    <w:tmpl w:val="F02A1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2BE94AF8"/>
    <w:multiLevelType w:val="hybridMultilevel"/>
    <w:tmpl w:val="B406BB8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5">
    <w:nsid w:val="2DD3318B"/>
    <w:multiLevelType w:val="hybridMultilevel"/>
    <w:tmpl w:val="A746D894"/>
    <w:lvl w:ilvl="0" w:tplc="04190001">
      <w:start w:val="1"/>
      <w:numFmt w:val="bullet"/>
      <w:lvlText w:val=""/>
      <w:lvlJc w:val="left"/>
      <w:pPr>
        <w:ind w:left="3553" w:hanging="360"/>
      </w:pPr>
      <w:rPr>
        <w:rFonts w:ascii="Symbol" w:hAnsi="Symbol" w:hint="default"/>
      </w:rPr>
    </w:lvl>
    <w:lvl w:ilvl="1" w:tplc="04190003">
      <w:start w:val="1"/>
      <w:numFmt w:val="bullet"/>
      <w:lvlText w:val="o"/>
      <w:lvlJc w:val="left"/>
      <w:pPr>
        <w:ind w:left="4273" w:hanging="360"/>
      </w:pPr>
      <w:rPr>
        <w:rFonts w:ascii="Courier New" w:hAnsi="Courier New" w:cs="Courier New" w:hint="default"/>
      </w:rPr>
    </w:lvl>
    <w:lvl w:ilvl="2" w:tplc="04190005" w:tentative="1">
      <w:start w:val="1"/>
      <w:numFmt w:val="bullet"/>
      <w:lvlText w:val=""/>
      <w:lvlJc w:val="left"/>
      <w:pPr>
        <w:ind w:left="4993" w:hanging="360"/>
      </w:pPr>
      <w:rPr>
        <w:rFonts w:ascii="Wingdings" w:hAnsi="Wingdings" w:hint="default"/>
      </w:rPr>
    </w:lvl>
    <w:lvl w:ilvl="3" w:tplc="04190001" w:tentative="1">
      <w:start w:val="1"/>
      <w:numFmt w:val="bullet"/>
      <w:lvlText w:val=""/>
      <w:lvlJc w:val="left"/>
      <w:pPr>
        <w:ind w:left="5713" w:hanging="360"/>
      </w:pPr>
      <w:rPr>
        <w:rFonts w:ascii="Symbol" w:hAnsi="Symbol" w:hint="default"/>
      </w:rPr>
    </w:lvl>
    <w:lvl w:ilvl="4" w:tplc="04190003" w:tentative="1">
      <w:start w:val="1"/>
      <w:numFmt w:val="bullet"/>
      <w:lvlText w:val="o"/>
      <w:lvlJc w:val="left"/>
      <w:pPr>
        <w:ind w:left="6433" w:hanging="360"/>
      </w:pPr>
      <w:rPr>
        <w:rFonts w:ascii="Courier New" w:hAnsi="Courier New" w:cs="Courier New" w:hint="default"/>
      </w:rPr>
    </w:lvl>
    <w:lvl w:ilvl="5" w:tplc="04190005" w:tentative="1">
      <w:start w:val="1"/>
      <w:numFmt w:val="bullet"/>
      <w:lvlText w:val=""/>
      <w:lvlJc w:val="left"/>
      <w:pPr>
        <w:ind w:left="7153" w:hanging="360"/>
      </w:pPr>
      <w:rPr>
        <w:rFonts w:ascii="Wingdings" w:hAnsi="Wingdings" w:hint="default"/>
      </w:rPr>
    </w:lvl>
    <w:lvl w:ilvl="6" w:tplc="04190001" w:tentative="1">
      <w:start w:val="1"/>
      <w:numFmt w:val="bullet"/>
      <w:lvlText w:val=""/>
      <w:lvlJc w:val="left"/>
      <w:pPr>
        <w:ind w:left="7873" w:hanging="360"/>
      </w:pPr>
      <w:rPr>
        <w:rFonts w:ascii="Symbol" w:hAnsi="Symbol" w:hint="default"/>
      </w:rPr>
    </w:lvl>
    <w:lvl w:ilvl="7" w:tplc="04190003" w:tentative="1">
      <w:start w:val="1"/>
      <w:numFmt w:val="bullet"/>
      <w:lvlText w:val="o"/>
      <w:lvlJc w:val="left"/>
      <w:pPr>
        <w:ind w:left="8593" w:hanging="360"/>
      </w:pPr>
      <w:rPr>
        <w:rFonts w:ascii="Courier New" w:hAnsi="Courier New" w:cs="Courier New" w:hint="default"/>
      </w:rPr>
    </w:lvl>
    <w:lvl w:ilvl="8" w:tplc="04190005" w:tentative="1">
      <w:start w:val="1"/>
      <w:numFmt w:val="bullet"/>
      <w:lvlText w:val=""/>
      <w:lvlJc w:val="left"/>
      <w:pPr>
        <w:ind w:left="9313" w:hanging="360"/>
      </w:pPr>
      <w:rPr>
        <w:rFonts w:ascii="Wingdings" w:hAnsi="Wingdings" w:hint="default"/>
      </w:rPr>
    </w:lvl>
  </w:abstractNum>
  <w:abstractNum w:abstractNumId="36">
    <w:nsid w:val="301A1BE1"/>
    <w:multiLevelType w:val="multilevel"/>
    <w:tmpl w:val="7F44D5D6"/>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30C6487B"/>
    <w:multiLevelType w:val="hybridMultilevel"/>
    <w:tmpl w:val="98927D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321B6A72"/>
    <w:multiLevelType w:val="multilevel"/>
    <w:tmpl w:val="D018BF36"/>
    <w:lvl w:ilvl="0">
      <w:start w:val="5"/>
      <w:numFmt w:val="decimal"/>
      <w:lvlText w:val="%1"/>
      <w:lvlJc w:val="left"/>
      <w:pPr>
        <w:tabs>
          <w:tab w:val="num" w:pos="450"/>
        </w:tabs>
        <w:ind w:left="450" w:hanging="450"/>
      </w:pPr>
      <w:rPr>
        <w:rFonts w:hint="default"/>
      </w:rPr>
    </w:lvl>
    <w:lvl w:ilvl="1">
      <w:start w:val="1"/>
      <w:numFmt w:val="decimal"/>
      <w:pStyle w:val="Heading3Linespacing15lines"/>
      <w:lvlText w:val="%1.%2"/>
      <w:lvlJc w:val="left"/>
      <w:pPr>
        <w:tabs>
          <w:tab w:val="num" w:pos="1428"/>
        </w:tabs>
        <w:ind w:left="1428" w:hanging="72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4272"/>
        </w:tabs>
        <w:ind w:left="4272" w:hanging="1440"/>
      </w:pPr>
      <w:rPr>
        <w:rFonts w:hint="default"/>
      </w:rPr>
    </w:lvl>
    <w:lvl w:ilvl="5">
      <w:start w:val="1"/>
      <w:numFmt w:val="decimal"/>
      <w:lvlText w:val="%1.%2.%3.%4.%5.%6"/>
      <w:lvlJc w:val="left"/>
      <w:pPr>
        <w:tabs>
          <w:tab w:val="num" w:pos="5340"/>
        </w:tabs>
        <w:ind w:left="5340" w:hanging="1800"/>
      </w:pPr>
      <w:rPr>
        <w:rFonts w:hint="default"/>
      </w:rPr>
    </w:lvl>
    <w:lvl w:ilvl="6">
      <w:start w:val="1"/>
      <w:numFmt w:val="decimal"/>
      <w:lvlText w:val="%1.%2.%3.%4.%5.%6.%7"/>
      <w:lvlJc w:val="left"/>
      <w:pPr>
        <w:tabs>
          <w:tab w:val="num" w:pos="6048"/>
        </w:tabs>
        <w:ind w:left="6048" w:hanging="1800"/>
      </w:pPr>
      <w:rPr>
        <w:rFonts w:hint="default"/>
      </w:rPr>
    </w:lvl>
    <w:lvl w:ilvl="7">
      <w:start w:val="1"/>
      <w:numFmt w:val="decimal"/>
      <w:lvlText w:val="%1.%2.%3.%4.%5.%6.%7.%8"/>
      <w:lvlJc w:val="left"/>
      <w:pPr>
        <w:tabs>
          <w:tab w:val="num" w:pos="7116"/>
        </w:tabs>
        <w:ind w:left="7116" w:hanging="2160"/>
      </w:pPr>
      <w:rPr>
        <w:rFonts w:hint="default"/>
      </w:rPr>
    </w:lvl>
    <w:lvl w:ilvl="8">
      <w:start w:val="1"/>
      <w:numFmt w:val="decimal"/>
      <w:lvlText w:val="%1.%2.%3.%4.%5.%6.%7.%8.%9"/>
      <w:lvlJc w:val="left"/>
      <w:pPr>
        <w:tabs>
          <w:tab w:val="num" w:pos="8184"/>
        </w:tabs>
        <w:ind w:left="8184" w:hanging="2520"/>
      </w:pPr>
      <w:rPr>
        <w:rFonts w:hint="default"/>
      </w:rPr>
    </w:lvl>
  </w:abstractNum>
  <w:abstractNum w:abstractNumId="39">
    <w:nsid w:val="33615B75"/>
    <w:multiLevelType w:val="hybridMultilevel"/>
    <w:tmpl w:val="BC06DDFC"/>
    <w:lvl w:ilvl="0" w:tplc="04190001">
      <w:start w:val="1"/>
      <w:numFmt w:val="bullet"/>
      <w:lvlText w:val=""/>
      <w:lvlJc w:val="left"/>
      <w:pPr>
        <w:ind w:left="735" w:hanging="360"/>
      </w:pPr>
      <w:rPr>
        <w:rFonts w:ascii="Symbol" w:hAnsi="Symbol" w:cs="Symbol" w:hint="default"/>
      </w:rPr>
    </w:lvl>
    <w:lvl w:ilvl="1" w:tplc="04190003" w:tentative="1">
      <w:start w:val="1"/>
      <w:numFmt w:val="bullet"/>
      <w:lvlText w:val="o"/>
      <w:lvlJc w:val="left"/>
      <w:pPr>
        <w:ind w:left="1455" w:hanging="360"/>
      </w:pPr>
      <w:rPr>
        <w:rFonts w:ascii="Courier New" w:hAnsi="Courier New" w:cs="Courier New" w:hint="default"/>
      </w:rPr>
    </w:lvl>
    <w:lvl w:ilvl="2" w:tplc="04190005" w:tentative="1">
      <w:start w:val="1"/>
      <w:numFmt w:val="bullet"/>
      <w:lvlText w:val=""/>
      <w:lvlJc w:val="left"/>
      <w:pPr>
        <w:ind w:left="2175" w:hanging="360"/>
      </w:pPr>
      <w:rPr>
        <w:rFonts w:ascii="Wingdings" w:hAnsi="Wingdings" w:hint="default"/>
      </w:rPr>
    </w:lvl>
    <w:lvl w:ilvl="3" w:tplc="04190001" w:tentative="1">
      <w:start w:val="1"/>
      <w:numFmt w:val="bullet"/>
      <w:lvlText w:val=""/>
      <w:lvlJc w:val="left"/>
      <w:pPr>
        <w:ind w:left="2895" w:hanging="360"/>
      </w:pPr>
      <w:rPr>
        <w:rFonts w:ascii="Symbol" w:hAnsi="Symbol" w:hint="default"/>
      </w:rPr>
    </w:lvl>
    <w:lvl w:ilvl="4" w:tplc="04190003" w:tentative="1">
      <w:start w:val="1"/>
      <w:numFmt w:val="bullet"/>
      <w:lvlText w:val="o"/>
      <w:lvlJc w:val="left"/>
      <w:pPr>
        <w:ind w:left="3615" w:hanging="360"/>
      </w:pPr>
      <w:rPr>
        <w:rFonts w:ascii="Courier New" w:hAnsi="Courier New" w:cs="Courier New" w:hint="default"/>
      </w:rPr>
    </w:lvl>
    <w:lvl w:ilvl="5" w:tplc="04190005" w:tentative="1">
      <w:start w:val="1"/>
      <w:numFmt w:val="bullet"/>
      <w:lvlText w:val=""/>
      <w:lvlJc w:val="left"/>
      <w:pPr>
        <w:ind w:left="4335" w:hanging="360"/>
      </w:pPr>
      <w:rPr>
        <w:rFonts w:ascii="Wingdings" w:hAnsi="Wingdings" w:hint="default"/>
      </w:rPr>
    </w:lvl>
    <w:lvl w:ilvl="6" w:tplc="04190001" w:tentative="1">
      <w:start w:val="1"/>
      <w:numFmt w:val="bullet"/>
      <w:lvlText w:val=""/>
      <w:lvlJc w:val="left"/>
      <w:pPr>
        <w:ind w:left="5055" w:hanging="360"/>
      </w:pPr>
      <w:rPr>
        <w:rFonts w:ascii="Symbol" w:hAnsi="Symbol" w:hint="default"/>
      </w:rPr>
    </w:lvl>
    <w:lvl w:ilvl="7" w:tplc="04190003" w:tentative="1">
      <w:start w:val="1"/>
      <w:numFmt w:val="bullet"/>
      <w:lvlText w:val="o"/>
      <w:lvlJc w:val="left"/>
      <w:pPr>
        <w:ind w:left="5775" w:hanging="360"/>
      </w:pPr>
      <w:rPr>
        <w:rFonts w:ascii="Courier New" w:hAnsi="Courier New" w:cs="Courier New" w:hint="default"/>
      </w:rPr>
    </w:lvl>
    <w:lvl w:ilvl="8" w:tplc="04190005" w:tentative="1">
      <w:start w:val="1"/>
      <w:numFmt w:val="bullet"/>
      <w:lvlText w:val=""/>
      <w:lvlJc w:val="left"/>
      <w:pPr>
        <w:ind w:left="6495" w:hanging="360"/>
      </w:pPr>
      <w:rPr>
        <w:rFonts w:ascii="Wingdings" w:hAnsi="Wingdings" w:hint="default"/>
      </w:rPr>
    </w:lvl>
  </w:abstractNum>
  <w:abstractNum w:abstractNumId="40">
    <w:nsid w:val="36F50821"/>
    <w:multiLevelType w:val="hybridMultilevel"/>
    <w:tmpl w:val="35405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38443B51"/>
    <w:multiLevelType w:val="hybridMultilevel"/>
    <w:tmpl w:val="C32C1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3AA640A1"/>
    <w:multiLevelType w:val="hybridMultilevel"/>
    <w:tmpl w:val="C1A204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3CCB6D3B"/>
    <w:multiLevelType w:val="hybridMultilevel"/>
    <w:tmpl w:val="933845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nsid w:val="3CEF5D81"/>
    <w:multiLevelType w:val="hybridMultilevel"/>
    <w:tmpl w:val="68A030FE"/>
    <w:lvl w:ilvl="0" w:tplc="601477E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3DE529E6"/>
    <w:multiLevelType w:val="hybridMultilevel"/>
    <w:tmpl w:val="2382A1B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nsid w:val="3F4D3574"/>
    <w:multiLevelType w:val="hybridMultilevel"/>
    <w:tmpl w:val="AC165B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412A3025"/>
    <w:multiLevelType w:val="hybridMultilevel"/>
    <w:tmpl w:val="6EF419B4"/>
    <w:lvl w:ilvl="0" w:tplc="6ABC25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8">
    <w:nsid w:val="4369437C"/>
    <w:multiLevelType w:val="hybridMultilevel"/>
    <w:tmpl w:val="6A3622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440A7B59"/>
    <w:multiLevelType w:val="hybridMultilevel"/>
    <w:tmpl w:val="B2FAC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44775654"/>
    <w:multiLevelType w:val="hybridMultilevel"/>
    <w:tmpl w:val="23F6E6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1">
    <w:nsid w:val="467A06ED"/>
    <w:multiLevelType w:val="multilevel"/>
    <w:tmpl w:val="E3BAF12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47A126CB"/>
    <w:multiLevelType w:val="hybridMultilevel"/>
    <w:tmpl w:val="FB7EDE8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3">
    <w:nsid w:val="486D469F"/>
    <w:multiLevelType w:val="hybridMultilevel"/>
    <w:tmpl w:val="EC702C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4">
    <w:nsid w:val="4A84651E"/>
    <w:multiLevelType w:val="hybridMultilevel"/>
    <w:tmpl w:val="FB20B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4DA16D53"/>
    <w:multiLevelType w:val="hybridMultilevel"/>
    <w:tmpl w:val="AADC3B2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6">
    <w:nsid w:val="4E7519B3"/>
    <w:multiLevelType w:val="hybridMultilevel"/>
    <w:tmpl w:val="368CE5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nsid w:val="513D49A0"/>
    <w:multiLevelType w:val="hybridMultilevel"/>
    <w:tmpl w:val="98660C80"/>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CC02184C">
      <w:numFmt w:val="bullet"/>
      <w:lvlText w:val="•"/>
      <w:lvlJc w:val="left"/>
      <w:pPr>
        <w:ind w:left="3011" w:hanging="360"/>
      </w:pPr>
      <w:rPr>
        <w:rFonts w:ascii="Calibri" w:eastAsia="Calibri" w:hAnsi="Calibri" w:cs="Calibri"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522F2B1E"/>
    <w:multiLevelType w:val="hybridMultilevel"/>
    <w:tmpl w:val="9846433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9">
    <w:nsid w:val="540F129C"/>
    <w:multiLevelType w:val="hybridMultilevel"/>
    <w:tmpl w:val="213AFC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55283072"/>
    <w:multiLevelType w:val="hybridMultilevel"/>
    <w:tmpl w:val="6A269F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55DB74C5"/>
    <w:multiLevelType w:val="hybridMultilevel"/>
    <w:tmpl w:val="F9049D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55F27C1C"/>
    <w:multiLevelType w:val="hybridMultilevel"/>
    <w:tmpl w:val="13D2A0B2"/>
    <w:lvl w:ilvl="0" w:tplc="EF46FD0A">
      <w:start w:val="1"/>
      <w:numFmt w:val="bullet"/>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56693C36"/>
    <w:multiLevelType w:val="hybridMultilevel"/>
    <w:tmpl w:val="41E0B7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nsid w:val="57AB06E6"/>
    <w:multiLevelType w:val="hybridMultilevel"/>
    <w:tmpl w:val="CE24AF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nsid w:val="5924793C"/>
    <w:multiLevelType w:val="multilevel"/>
    <w:tmpl w:val="7B20DE16"/>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nsid w:val="5B6A34D5"/>
    <w:multiLevelType w:val="hybridMultilevel"/>
    <w:tmpl w:val="F96EAF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5BC43D91"/>
    <w:multiLevelType w:val="hybridMultilevel"/>
    <w:tmpl w:val="514C4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5CE226A2"/>
    <w:multiLevelType w:val="hybridMultilevel"/>
    <w:tmpl w:val="A08A67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nsid w:val="5D3464EF"/>
    <w:multiLevelType w:val="hybridMultilevel"/>
    <w:tmpl w:val="803844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nsid w:val="61860A6A"/>
    <w:multiLevelType w:val="hybridMultilevel"/>
    <w:tmpl w:val="826843AC"/>
    <w:lvl w:ilvl="0" w:tplc="04190001">
      <w:start w:val="1"/>
      <w:numFmt w:val="bullet"/>
      <w:lvlText w:val=""/>
      <w:lvlJc w:val="left"/>
      <w:pPr>
        <w:ind w:left="735" w:hanging="360"/>
      </w:pPr>
      <w:rPr>
        <w:rFonts w:ascii="Symbol" w:hAnsi="Symbol" w:cs="Symbol" w:hint="default"/>
      </w:rPr>
    </w:lvl>
    <w:lvl w:ilvl="1" w:tplc="04190003" w:tentative="1">
      <w:start w:val="1"/>
      <w:numFmt w:val="bullet"/>
      <w:lvlText w:val="o"/>
      <w:lvlJc w:val="left"/>
      <w:pPr>
        <w:ind w:left="1455" w:hanging="360"/>
      </w:pPr>
      <w:rPr>
        <w:rFonts w:ascii="Courier New" w:hAnsi="Courier New" w:cs="Courier New" w:hint="default"/>
      </w:rPr>
    </w:lvl>
    <w:lvl w:ilvl="2" w:tplc="04190005" w:tentative="1">
      <w:start w:val="1"/>
      <w:numFmt w:val="bullet"/>
      <w:lvlText w:val=""/>
      <w:lvlJc w:val="left"/>
      <w:pPr>
        <w:ind w:left="2175" w:hanging="360"/>
      </w:pPr>
      <w:rPr>
        <w:rFonts w:ascii="Wingdings" w:hAnsi="Wingdings" w:hint="default"/>
      </w:rPr>
    </w:lvl>
    <w:lvl w:ilvl="3" w:tplc="04190001" w:tentative="1">
      <w:start w:val="1"/>
      <w:numFmt w:val="bullet"/>
      <w:lvlText w:val=""/>
      <w:lvlJc w:val="left"/>
      <w:pPr>
        <w:ind w:left="2895" w:hanging="360"/>
      </w:pPr>
      <w:rPr>
        <w:rFonts w:ascii="Symbol" w:hAnsi="Symbol" w:hint="default"/>
      </w:rPr>
    </w:lvl>
    <w:lvl w:ilvl="4" w:tplc="04190003" w:tentative="1">
      <w:start w:val="1"/>
      <w:numFmt w:val="bullet"/>
      <w:lvlText w:val="o"/>
      <w:lvlJc w:val="left"/>
      <w:pPr>
        <w:ind w:left="3615" w:hanging="360"/>
      </w:pPr>
      <w:rPr>
        <w:rFonts w:ascii="Courier New" w:hAnsi="Courier New" w:cs="Courier New" w:hint="default"/>
      </w:rPr>
    </w:lvl>
    <w:lvl w:ilvl="5" w:tplc="04190005" w:tentative="1">
      <w:start w:val="1"/>
      <w:numFmt w:val="bullet"/>
      <w:lvlText w:val=""/>
      <w:lvlJc w:val="left"/>
      <w:pPr>
        <w:ind w:left="4335" w:hanging="360"/>
      </w:pPr>
      <w:rPr>
        <w:rFonts w:ascii="Wingdings" w:hAnsi="Wingdings" w:hint="default"/>
      </w:rPr>
    </w:lvl>
    <w:lvl w:ilvl="6" w:tplc="04190001" w:tentative="1">
      <w:start w:val="1"/>
      <w:numFmt w:val="bullet"/>
      <w:lvlText w:val=""/>
      <w:lvlJc w:val="left"/>
      <w:pPr>
        <w:ind w:left="5055" w:hanging="360"/>
      </w:pPr>
      <w:rPr>
        <w:rFonts w:ascii="Symbol" w:hAnsi="Symbol" w:hint="default"/>
      </w:rPr>
    </w:lvl>
    <w:lvl w:ilvl="7" w:tplc="04190003" w:tentative="1">
      <w:start w:val="1"/>
      <w:numFmt w:val="bullet"/>
      <w:lvlText w:val="o"/>
      <w:lvlJc w:val="left"/>
      <w:pPr>
        <w:ind w:left="5775" w:hanging="360"/>
      </w:pPr>
      <w:rPr>
        <w:rFonts w:ascii="Courier New" w:hAnsi="Courier New" w:cs="Courier New" w:hint="default"/>
      </w:rPr>
    </w:lvl>
    <w:lvl w:ilvl="8" w:tplc="04190005" w:tentative="1">
      <w:start w:val="1"/>
      <w:numFmt w:val="bullet"/>
      <w:lvlText w:val=""/>
      <w:lvlJc w:val="left"/>
      <w:pPr>
        <w:ind w:left="6495" w:hanging="360"/>
      </w:pPr>
      <w:rPr>
        <w:rFonts w:ascii="Wingdings" w:hAnsi="Wingdings" w:hint="default"/>
      </w:rPr>
    </w:lvl>
  </w:abstractNum>
  <w:abstractNum w:abstractNumId="71">
    <w:nsid w:val="61A37FB2"/>
    <w:multiLevelType w:val="hybridMultilevel"/>
    <w:tmpl w:val="46883F0A"/>
    <w:lvl w:ilvl="0" w:tplc="413E541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44216C2"/>
    <w:multiLevelType w:val="hybridMultilevel"/>
    <w:tmpl w:val="A13ABD4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3">
    <w:nsid w:val="64EE418A"/>
    <w:multiLevelType w:val="hybridMultilevel"/>
    <w:tmpl w:val="3F9CA970"/>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74">
    <w:nsid w:val="65BE0558"/>
    <w:multiLevelType w:val="hybridMultilevel"/>
    <w:tmpl w:val="55A29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nsid w:val="6A296E32"/>
    <w:multiLevelType w:val="hybridMultilevel"/>
    <w:tmpl w:val="763A16B6"/>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76">
    <w:nsid w:val="6A3301F7"/>
    <w:multiLevelType w:val="hybridMultilevel"/>
    <w:tmpl w:val="33E68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7">
    <w:nsid w:val="6A9944D3"/>
    <w:multiLevelType w:val="hybridMultilevel"/>
    <w:tmpl w:val="58922F5E"/>
    <w:lvl w:ilvl="0" w:tplc="B6E639C2">
      <w:start w:val="1"/>
      <w:numFmt w:val="decimal"/>
      <w:lvlText w:val="%1."/>
      <w:lvlJc w:val="left"/>
      <w:pPr>
        <w:ind w:left="916" w:hanging="360"/>
      </w:pPr>
      <w:rPr>
        <w:rFonts w:hint="default"/>
      </w:rPr>
    </w:lvl>
    <w:lvl w:ilvl="1" w:tplc="04190019" w:tentative="1">
      <w:start w:val="1"/>
      <w:numFmt w:val="lowerLetter"/>
      <w:lvlText w:val="%2."/>
      <w:lvlJc w:val="left"/>
      <w:pPr>
        <w:ind w:left="1636" w:hanging="360"/>
      </w:pPr>
    </w:lvl>
    <w:lvl w:ilvl="2" w:tplc="0419001B" w:tentative="1">
      <w:start w:val="1"/>
      <w:numFmt w:val="lowerRoman"/>
      <w:lvlText w:val="%3."/>
      <w:lvlJc w:val="right"/>
      <w:pPr>
        <w:ind w:left="2356" w:hanging="180"/>
      </w:pPr>
    </w:lvl>
    <w:lvl w:ilvl="3" w:tplc="0419000F" w:tentative="1">
      <w:start w:val="1"/>
      <w:numFmt w:val="decimal"/>
      <w:lvlText w:val="%4."/>
      <w:lvlJc w:val="left"/>
      <w:pPr>
        <w:ind w:left="3076" w:hanging="360"/>
      </w:pPr>
    </w:lvl>
    <w:lvl w:ilvl="4" w:tplc="04190019" w:tentative="1">
      <w:start w:val="1"/>
      <w:numFmt w:val="lowerLetter"/>
      <w:lvlText w:val="%5."/>
      <w:lvlJc w:val="left"/>
      <w:pPr>
        <w:ind w:left="3796" w:hanging="360"/>
      </w:pPr>
    </w:lvl>
    <w:lvl w:ilvl="5" w:tplc="0419001B" w:tentative="1">
      <w:start w:val="1"/>
      <w:numFmt w:val="lowerRoman"/>
      <w:lvlText w:val="%6."/>
      <w:lvlJc w:val="right"/>
      <w:pPr>
        <w:ind w:left="4516" w:hanging="180"/>
      </w:pPr>
    </w:lvl>
    <w:lvl w:ilvl="6" w:tplc="0419000F" w:tentative="1">
      <w:start w:val="1"/>
      <w:numFmt w:val="decimal"/>
      <w:lvlText w:val="%7."/>
      <w:lvlJc w:val="left"/>
      <w:pPr>
        <w:ind w:left="5236" w:hanging="360"/>
      </w:pPr>
    </w:lvl>
    <w:lvl w:ilvl="7" w:tplc="04190019" w:tentative="1">
      <w:start w:val="1"/>
      <w:numFmt w:val="lowerLetter"/>
      <w:lvlText w:val="%8."/>
      <w:lvlJc w:val="left"/>
      <w:pPr>
        <w:ind w:left="5956" w:hanging="360"/>
      </w:pPr>
    </w:lvl>
    <w:lvl w:ilvl="8" w:tplc="0419001B" w:tentative="1">
      <w:start w:val="1"/>
      <w:numFmt w:val="lowerRoman"/>
      <w:lvlText w:val="%9."/>
      <w:lvlJc w:val="right"/>
      <w:pPr>
        <w:ind w:left="6676" w:hanging="180"/>
      </w:pPr>
    </w:lvl>
  </w:abstractNum>
  <w:abstractNum w:abstractNumId="78">
    <w:nsid w:val="6B457DCD"/>
    <w:multiLevelType w:val="hybridMultilevel"/>
    <w:tmpl w:val="D20475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nsid w:val="6E2C52AD"/>
    <w:multiLevelType w:val="hybridMultilevel"/>
    <w:tmpl w:val="51DE40FE"/>
    <w:lvl w:ilvl="0" w:tplc="D4E4C9AA">
      <w:start w:val="1"/>
      <w:numFmt w:val="bullet"/>
      <w:lvlText w:val=""/>
      <w:lvlJc w:val="left"/>
      <w:pPr>
        <w:ind w:left="1243" w:hanging="360"/>
      </w:pPr>
      <w:rPr>
        <w:rFonts w:ascii="Symbol" w:hAnsi="Symbol" w:hint="default"/>
        <w:sz w:val="28"/>
        <w:szCs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0">
    <w:nsid w:val="6E963F9A"/>
    <w:multiLevelType w:val="hybridMultilevel"/>
    <w:tmpl w:val="58A41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6FD34BCC"/>
    <w:multiLevelType w:val="hybridMultilevel"/>
    <w:tmpl w:val="48DEC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709B2F9B"/>
    <w:multiLevelType w:val="hybridMultilevel"/>
    <w:tmpl w:val="C1A204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0AB195A"/>
    <w:multiLevelType w:val="hybridMultilevel"/>
    <w:tmpl w:val="92EAA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nsid w:val="72226578"/>
    <w:multiLevelType w:val="hybridMultilevel"/>
    <w:tmpl w:val="17F2E23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5">
    <w:nsid w:val="73751BBF"/>
    <w:multiLevelType w:val="multilevel"/>
    <w:tmpl w:val="BA8876B4"/>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6">
    <w:nsid w:val="74691E59"/>
    <w:multiLevelType w:val="hybridMultilevel"/>
    <w:tmpl w:val="D6BC6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nsid w:val="74EA101D"/>
    <w:multiLevelType w:val="multilevel"/>
    <w:tmpl w:val="2FC2901A"/>
    <w:lvl w:ilvl="0">
      <w:start w:val="3"/>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88">
    <w:nsid w:val="75870386"/>
    <w:multiLevelType w:val="hybridMultilevel"/>
    <w:tmpl w:val="A8EC07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nsid w:val="77624416"/>
    <w:multiLevelType w:val="multilevel"/>
    <w:tmpl w:val="7BFE5200"/>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nsid w:val="796F5DAA"/>
    <w:multiLevelType w:val="hybridMultilevel"/>
    <w:tmpl w:val="68D07A0A"/>
    <w:lvl w:ilvl="0" w:tplc="D4E4C9AA">
      <w:start w:val="1"/>
      <w:numFmt w:val="bullet"/>
      <w:lvlText w:val=""/>
      <w:lvlJc w:val="left"/>
      <w:pPr>
        <w:ind w:left="4435" w:hanging="360"/>
      </w:pPr>
      <w:rPr>
        <w:rFonts w:ascii="Symbol" w:hAnsi="Symbol" w:hint="default"/>
        <w:sz w:val="28"/>
        <w:szCs w:val="28"/>
      </w:rPr>
    </w:lvl>
    <w:lvl w:ilvl="1" w:tplc="04190003" w:tentative="1">
      <w:start w:val="1"/>
      <w:numFmt w:val="bullet"/>
      <w:lvlText w:val="o"/>
      <w:lvlJc w:val="left"/>
      <w:pPr>
        <w:ind w:left="4992" w:hanging="360"/>
      </w:pPr>
      <w:rPr>
        <w:rFonts w:ascii="Courier New" w:hAnsi="Courier New" w:cs="Courier New" w:hint="default"/>
      </w:rPr>
    </w:lvl>
    <w:lvl w:ilvl="2" w:tplc="04190005" w:tentative="1">
      <w:start w:val="1"/>
      <w:numFmt w:val="bullet"/>
      <w:lvlText w:val=""/>
      <w:lvlJc w:val="left"/>
      <w:pPr>
        <w:ind w:left="5712" w:hanging="360"/>
      </w:pPr>
      <w:rPr>
        <w:rFonts w:ascii="Wingdings" w:hAnsi="Wingdings" w:hint="default"/>
      </w:rPr>
    </w:lvl>
    <w:lvl w:ilvl="3" w:tplc="04190001" w:tentative="1">
      <w:start w:val="1"/>
      <w:numFmt w:val="bullet"/>
      <w:lvlText w:val=""/>
      <w:lvlJc w:val="left"/>
      <w:pPr>
        <w:ind w:left="6432" w:hanging="360"/>
      </w:pPr>
      <w:rPr>
        <w:rFonts w:ascii="Symbol" w:hAnsi="Symbol" w:hint="default"/>
      </w:rPr>
    </w:lvl>
    <w:lvl w:ilvl="4" w:tplc="04190003" w:tentative="1">
      <w:start w:val="1"/>
      <w:numFmt w:val="bullet"/>
      <w:lvlText w:val="o"/>
      <w:lvlJc w:val="left"/>
      <w:pPr>
        <w:ind w:left="7152" w:hanging="360"/>
      </w:pPr>
      <w:rPr>
        <w:rFonts w:ascii="Courier New" w:hAnsi="Courier New" w:cs="Courier New" w:hint="default"/>
      </w:rPr>
    </w:lvl>
    <w:lvl w:ilvl="5" w:tplc="04190005" w:tentative="1">
      <w:start w:val="1"/>
      <w:numFmt w:val="bullet"/>
      <w:lvlText w:val=""/>
      <w:lvlJc w:val="left"/>
      <w:pPr>
        <w:ind w:left="7872" w:hanging="360"/>
      </w:pPr>
      <w:rPr>
        <w:rFonts w:ascii="Wingdings" w:hAnsi="Wingdings" w:hint="default"/>
      </w:rPr>
    </w:lvl>
    <w:lvl w:ilvl="6" w:tplc="04190001" w:tentative="1">
      <w:start w:val="1"/>
      <w:numFmt w:val="bullet"/>
      <w:lvlText w:val=""/>
      <w:lvlJc w:val="left"/>
      <w:pPr>
        <w:ind w:left="8592" w:hanging="360"/>
      </w:pPr>
      <w:rPr>
        <w:rFonts w:ascii="Symbol" w:hAnsi="Symbol" w:hint="default"/>
      </w:rPr>
    </w:lvl>
    <w:lvl w:ilvl="7" w:tplc="04190003" w:tentative="1">
      <w:start w:val="1"/>
      <w:numFmt w:val="bullet"/>
      <w:lvlText w:val="o"/>
      <w:lvlJc w:val="left"/>
      <w:pPr>
        <w:ind w:left="9312" w:hanging="360"/>
      </w:pPr>
      <w:rPr>
        <w:rFonts w:ascii="Courier New" w:hAnsi="Courier New" w:cs="Courier New" w:hint="default"/>
      </w:rPr>
    </w:lvl>
    <w:lvl w:ilvl="8" w:tplc="04190005" w:tentative="1">
      <w:start w:val="1"/>
      <w:numFmt w:val="bullet"/>
      <w:lvlText w:val=""/>
      <w:lvlJc w:val="left"/>
      <w:pPr>
        <w:ind w:left="10032" w:hanging="360"/>
      </w:pPr>
      <w:rPr>
        <w:rFonts w:ascii="Wingdings" w:hAnsi="Wingdings" w:hint="default"/>
      </w:rPr>
    </w:lvl>
  </w:abstractNum>
  <w:abstractNum w:abstractNumId="91">
    <w:nsid w:val="79FC0F84"/>
    <w:multiLevelType w:val="hybridMultilevel"/>
    <w:tmpl w:val="B552795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2">
    <w:nsid w:val="7BF37031"/>
    <w:multiLevelType w:val="hybridMultilevel"/>
    <w:tmpl w:val="B27CC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nsid w:val="7CFD4992"/>
    <w:multiLevelType w:val="hybridMultilevel"/>
    <w:tmpl w:val="A4C22E5C"/>
    <w:lvl w:ilvl="0" w:tplc="D4E4C9AA">
      <w:start w:val="1"/>
      <w:numFmt w:val="bullet"/>
      <w:lvlText w:val=""/>
      <w:lvlJc w:val="left"/>
      <w:pPr>
        <w:ind w:left="883" w:hanging="360"/>
      </w:pPr>
      <w:rPr>
        <w:rFonts w:ascii="Symbol" w:hAnsi="Symbol" w:hint="default"/>
        <w:sz w:val="28"/>
        <w:szCs w:val="28"/>
      </w:rPr>
    </w:lvl>
    <w:lvl w:ilvl="1" w:tplc="04190003" w:tentative="1">
      <w:start w:val="1"/>
      <w:numFmt w:val="bullet"/>
      <w:lvlText w:val="o"/>
      <w:lvlJc w:val="left"/>
      <w:pPr>
        <w:ind w:left="1603" w:hanging="360"/>
      </w:pPr>
      <w:rPr>
        <w:rFonts w:ascii="Courier New" w:hAnsi="Courier New" w:cs="Courier New" w:hint="default"/>
      </w:rPr>
    </w:lvl>
    <w:lvl w:ilvl="2" w:tplc="04190005" w:tentative="1">
      <w:start w:val="1"/>
      <w:numFmt w:val="bullet"/>
      <w:lvlText w:val=""/>
      <w:lvlJc w:val="left"/>
      <w:pPr>
        <w:ind w:left="2323" w:hanging="360"/>
      </w:pPr>
      <w:rPr>
        <w:rFonts w:ascii="Wingdings" w:hAnsi="Wingdings" w:hint="default"/>
      </w:rPr>
    </w:lvl>
    <w:lvl w:ilvl="3" w:tplc="04190001" w:tentative="1">
      <w:start w:val="1"/>
      <w:numFmt w:val="bullet"/>
      <w:lvlText w:val=""/>
      <w:lvlJc w:val="left"/>
      <w:pPr>
        <w:ind w:left="3043" w:hanging="360"/>
      </w:pPr>
      <w:rPr>
        <w:rFonts w:ascii="Symbol" w:hAnsi="Symbol" w:hint="default"/>
      </w:rPr>
    </w:lvl>
    <w:lvl w:ilvl="4" w:tplc="04190003" w:tentative="1">
      <w:start w:val="1"/>
      <w:numFmt w:val="bullet"/>
      <w:lvlText w:val="o"/>
      <w:lvlJc w:val="left"/>
      <w:pPr>
        <w:ind w:left="3763" w:hanging="360"/>
      </w:pPr>
      <w:rPr>
        <w:rFonts w:ascii="Courier New" w:hAnsi="Courier New" w:cs="Courier New" w:hint="default"/>
      </w:rPr>
    </w:lvl>
    <w:lvl w:ilvl="5" w:tplc="04190005" w:tentative="1">
      <w:start w:val="1"/>
      <w:numFmt w:val="bullet"/>
      <w:lvlText w:val=""/>
      <w:lvlJc w:val="left"/>
      <w:pPr>
        <w:ind w:left="4483" w:hanging="360"/>
      </w:pPr>
      <w:rPr>
        <w:rFonts w:ascii="Wingdings" w:hAnsi="Wingdings" w:hint="default"/>
      </w:rPr>
    </w:lvl>
    <w:lvl w:ilvl="6" w:tplc="04190001" w:tentative="1">
      <w:start w:val="1"/>
      <w:numFmt w:val="bullet"/>
      <w:lvlText w:val=""/>
      <w:lvlJc w:val="left"/>
      <w:pPr>
        <w:ind w:left="5203" w:hanging="360"/>
      </w:pPr>
      <w:rPr>
        <w:rFonts w:ascii="Symbol" w:hAnsi="Symbol" w:hint="default"/>
      </w:rPr>
    </w:lvl>
    <w:lvl w:ilvl="7" w:tplc="04190003" w:tentative="1">
      <w:start w:val="1"/>
      <w:numFmt w:val="bullet"/>
      <w:lvlText w:val="o"/>
      <w:lvlJc w:val="left"/>
      <w:pPr>
        <w:ind w:left="5923" w:hanging="360"/>
      </w:pPr>
      <w:rPr>
        <w:rFonts w:ascii="Courier New" w:hAnsi="Courier New" w:cs="Courier New" w:hint="default"/>
      </w:rPr>
    </w:lvl>
    <w:lvl w:ilvl="8" w:tplc="04190005" w:tentative="1">
      <w:start w:val="1"/>
      <w:numFmt w:val="bullet"/>
      <w:lvlText w:val=""/>
      <w:lvlJc w:val="left"/>
      <w:pPr>
        <w:ind w:left="6643" w:hanging="360"/>
      </w:pPr>
      <w:rPr>
        <w:rFonts w:ascii="Wingdings" w:hAnsi="Wingdings" w:hint="default"/>
      </w:rPr>
    </w:lvl>
  </w:abstractNum>
  <w:num w:numId="1">
    <w:abstractNumId w:val="87"/>
  </w:num>
  <w:num w:numId="2">
    <w:abstractNumId w:val="4"/>
  </w:num>
  <w:num w:numId="3">
    <w:abstractNumId w:val="29"/>
  </w:num>
  <w:num w:numId="4">
    <w:abstractNumId w:val="18"/>
  </w:num>
  <w:num w:numId="5">
    <w:abstractNumId w:val="0"/>
  </w:num>
  <w:num w:numId="6">
    <w:abstractNumId w:val="78"/>
  </w:num>
  <w:num w:numId="7">
    <w:abstractNumId w:val="56"/>
  </w:num>
  <w:num w:numId="8">
    <w:abstractNumId w:val="60"/>
  </w:num>
  <w:num w:numId="9">
    <w:abstractNumId w:val="93"/>
  </w:num>
  <w:num w:numId="10">
    <w:abstractNumId w:val="90"/>
  </w:num>
  <w:num w:numId="11">
    <w:abstractNumId w:val="10"/>
  </w:num>
  <w:num w:numId="12">
    <w:abstractNumId w:val="79"/>
  </w:num>
  <w:num w:numId="13">
    <w:abstractNumId w:val="21"/>
  </w:num>
  <w:num w:numId="14">
    <w:abstractNumId w:val="62"/>
  </w:num>
  <w:num w:numId="15">
    <w:abstractNumId w:val="2"/>
  </w:num>
  <w:num w:numId="16">
    <w:abstractNumId w:val="38"/>
  </w:num>
  <w:num w:numId="17">
    <w:abstractNumId w:val="20"/>
  </w:num>
  <w:num w:numId="18">
    <w:abstractNumId w:val="47"/>
  </w:num>
  <w:num w:numId="19">
    <w:abstractNumId w:val="75"/>
  </w:num>
  <w:num w:numId="20">
    <w:abstractNumId w:val="57"/>
  </w:num>
  <w:num w:numId="21">
    <w:abstractNumId w:val="40"/>
  </w:num>
  <w:num w:numId="22">
    <w:abstractNumId w:val="81"/>
  </w:num>
  <w:num w:numId="23">
    <w:abstractNumId w:val="6"/>
  </w:num>
  <w:num w:numId="24">
    <w:abstractNumId w:val="31"/>
  </w:num>
  <w:num w:numId="25">
    <w:abstractNumId w:val="89"/>
  </w:num>
  <w:num w:numId="26">
    <w:abstractNumId w:val="24"/>
  </w:num>
  <w:num w:numId="27">
    <w:abstractNumId w:val="77"/>
  </w:num>
  <w:num w:numId="28">
    <w:abstractNumId w:val="92"/>
  </w:num>
  <w:num w:numId="29">
    <w:abstractNumId w:val="83"/>
  </w:num>
  <w:num w:numId="30">
    <w:abstractNumId w:val="64"/>
  </w:num>
  <w:num w:numId="31">
    <w:abstractNumId w:val="74"/>
  </w:num>
  <w:num w:numId="32">
    <w:abstractNumId w:val="84"/>
  </w:num>
  <w:num w:numId="33">
    <w:abstractNumId w:val="69"/>
  </w:num>
  <w:num w:numId="34">
    <w:abstractNumId w:val="33"/>
  </w:num>
  <w:num w:numId="35">
    <w:abstractNumId w:val="26"/>
  </w:num>
  <w:num w:numId="36">
    <w:abstractNumId w:val="35"/>
  </w:num>
  <w:num w:numId="37">
    <w:abstractNumId w:val="5"/>
  </w:num>
  <w:num w:numId="38">
    <w:abstractNumId w:val="27"/>
  </w:num>
  <w:num w:numId="39">
    <w:abstractNumId w:val="32"/>
  </w:num>
  <w:num w:numId="40">
    <w:abstractNumId w:val="19"/>
  </w:num>
  <w:num w:numId="41">
    <w:abstractNumId w:val="12"/>
  </w:num>
  <w:num w:numId="42">
    <w:abstractNumId w:val="11"/>
  </w:num>
  <w:num w:numId="43">
    <w:abstractNumId w:val="39"/>
  </w:num>
  <w:num w:numId="44">
    <w:abstractNumId w:val="70"/>
  </w:num>
  <w:num w:numId="45">
    <w:abstractNumId w:val="85"/>
  </w:num>
  <w:num w:numId="46">
    <w:abstractNumId w:val="68"/>
  </w:num>
  <w:num w:numId="47">
    <w:abstractNumId w:val="63"/>
  </w:num>
  <w:num w:numId="48">
    <w:abstractNumId w:val="76"/>
  </w:num>
  <w:num w:numId="49">
    <w:abstractNumId w:val="9"/>
  </w:num>
  <w:num w:numId="50">
    <w:abstractNumId w:val="82"/>
  </w:num>
  <w:num w:numId="51">
    <w:abstractNumId w:val="23"/>
  </w:num>
  <w:num w:numId="52">
    <w:abstractNumId w:val="50"/>
  </w:num>
  <w:num w:numId="53">
    <w:abstractNumId w:val="8"/>
  </w:num>
  <w:num w:numId="54">
    <w:abstractNumId w:val="52"/>
  </w:num>
  <w:num w:numId="55">
    <w:abstractNumId w:val="13"/>
  </w:num>
  <w:num w:numId="56">
    <w:abstractNumId w:val="91"/>
  </w:num>
  <w:num w:numId="57">
    <w:abstractNumId w:val="53"/>
  </w:num>
  <w:num w:numId="58">
    <w:abstractNumId w:val="30"/>
  </w:num>
  <w:num w:numId="59">
    <w:abstractNumId w:val="7"/>
  </w:num>
  <w:num w:numId="60">
    <w:abstractNumId w:val="71"/>
  </w:num>
  <w:num w:numId="61">
    <w:abstractNumId w:val="43"/>
  </w:num>
  <w:num w:numId="62">
    <w:abstractNumId w:val="58"/>
  </w:num>
  <w:num w:numId="63">
    <w:abstractNumId w:val="72"/>
  </w:num>
  <w:num w:numId="64">
    <w:abstractNumId w:val="67"/>
  </w:num>
  <w:num w:numId="65">
    <w:abstractNumId w:val="37"/>
  </w:num>
  <w:num w:numId="66">
    <w:abstractNumId w:val="15"/>
  </w:num>
  <w:num w:numId="67">
    <w:abstractNumId w:val="80"/>
  </w:num>
  <w:num w:numId="68">
    <w:abstractNumId w:val="66"/>
  </w:num>
  <w:num w:numId="69">
    <w:abstractNumId w:val="41"/>
  </w:num>
  <w:num w:numId="70">
    <w:abstractNumId w:val="44"/>
  </w:num>
  <w:num w:numId="71">
    <w:abstractNumId w:val="22"/>
  </w:num>
  <w:num w:numId="72">
    <w:abstractNumId w:val="14"/>
  </w:num>
  <w:num w:numId="73">
    <w:abstractNumId w:val="34"/>
  </w:num>
  <w:num w:numId="74">
    <w:abstractNumId w:val="42"/>
  </w:num>
  <w:num w:numId="75">
    <w:abstractNumId w:val="16"/>
  </w:num>
  <w:num w:numId="76">
    <w:abstractNumId w:val="73"/>
  </w:num>
  <w:num w:numId="77">
    <w:abstractNumId w:val="51"/>
  </w:num>
  <w:num w:numId="78">
    <w:abstractNumId w:val="88"/>
  </w:num>
  <w:num w:numId="79">
    <w:abstractNumId w:val="49"/>
  </w:num>
  <w:num w:numId="80">
    <w:abstractNumId w:val="65"/>
  </w:num>
  <w:num w:numId="81">
    <w:abstractNumId w:val="17"/>
  </w:num>
  <w:num w:numId="82">
    <w:abstractNumId w:val="36"/>
  </w:num>
  <w:num w:numId="83">
    <w:abstractNumId w:val="86"/>
  </w:num>
  <w:num w:numId="84">
    <w:abstractNumId w:val="1"/>
  </w:num>
  <w:num w:numId="85">
    <w:abstractNumId w:val="48"/>
  </w:num>
  <w:num w:numId="86">
    <w:abstractNumId w:val="59"/>
  </w:num>
  <w:num w:numId="87">
    <w:abstractNumId w:val="61"/>
  </w:num>
  <w:num w:numId="88">
    <w:abstractNumId w:val="54"/>
  </w:num>
  <w:num w:numId="89">
    <w:abstractNumId w:val="25"/>
  </w:num>
  <w:num w:numId="90">
    <w:abstractNumId w:val="3"/>
  </w:num>
  <w:num w:numId="91">
    <w:abstractNumId w:val="45"/>
  </w:num>
  <w:num w:numId="92">
    <w:abstractNumId w:val="55"/>
  </w:num>
  <w:num w:numId="93">
    <w:abstractNumId w:val="46"/>
  </w:num>
  <w:num w:numId="94">
    <w:abstractNumId w:val="28"/>
  </w:num>
  <w:numIdMacAtCleanup w:val="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characterSpacingControl w:val="doNotCompress"/>
  <w:hdrShapeDefaults>
    <o:shapedefaults v:ext="edit" spidmax="5122"/>
  </w:hdrShapeDefaults>
  <w:footnotePr>
    <w:footnote w:id="-1"/>
    <w:footnote w:id="0"/>
  </w:footnotePr>
  <w:endnotePr>
    <w:endnote w:id="-1"/>
    <w:endnote w:id="0"/>
  </w:endnotePr>
  <w:compat/>
  <w:rsids>
    <w:rsidRoot w:val="002F2B63"/>
    <w:rsid w:val="00002CE8"/>
    <w:rsid w:val="00014B7C"/>
    <w:rsid w:val="00070F58"/>
    <w:rsid w:val="000874AF"/>
    <w:rsid w:val="00095463"/>
    <w:rsid w:val="000A3C4E"/>
    <w:rsid w:val="000C0C99"/>
    <w:rsid w:val="000D2779"/>
    <w:rsid w:val="000D43FD"/>
    <w:rsid w:val="000D4D15"/>
    <w:rsid w:val="000E7983"/>
    <w:rsid w:val="000F503E"/>
    <w:rsid w:val="001006F2"/>
    <w:rsid w:val="00104B14"/>
    <w:rsid w:val="00106309"/>
    <w:rsid w:val="00115F38"/>
    <w:rsid w:val="00122C6E"/>
    <w:rsid w:val="00127FCA"/>
    <w:rsid w:val="00145BA7"/>
    <w:rsid w:val="001605C1"/>
    <w:rsid w:val="00162197"/>
    <w:rsid w:val="001733ED"/>
    <w:rsid w:val="00175A53"/>
    <w:rsid w:val="00184678"/>
    <w:rsid w:val="001A0193"/>
    <w:rsid w:val="001A08CD"/>
    <w:rsid w:val="001B387E"/>
    <w:rsid w:val="001C33ED"/>
    <w:rsid w:val="001C391E"/>
    <w:rsid w:val="001C5E80"/>
    <w:rsid w:val="001C75C2"/>
    <w:rsid w:val="001D6B89"/>
    <w:rsid w:val="001E2D42"/>
    <w:rsid w:val="001E71F3"/>
    <w:rsid w:val="001F09BB"/>
    <w:rsid w:val="002164CE"/>
    <w:rsid w:val="002439EB"/>
    <w:rsid w:val="0026629F"/>
    <w:rsid w:val="00266A06"/>
    <w:rsid w:val="0026751F"/>
    <w:rsid w:val="00281561"/>
    <w:rsid w:val="0028541D"/>
    <w:rsid w:val="002934D1"/>
    <w:rsid w:val="00294DB9"/>
    <w:rsid w:val="00297CF0"/>
    <w:rsid w:val="002A4507"/>
    <w:rsid w:val="002B6EC1"/>
    <w:rsid w:val="002C1D0E"/>
    <w:rsid w:val="002D1105"/>
    <w:rsid w:val="002D414A"/>
    <w:rsid w:val="002D764E"/>
    <w:rsid w:val="002D776F"/>
    <w:rsid w:val="002E0780"/>
    <w:rsid w:val="002F2B63"/>
    <w:rsid w:val="002F7AE0"/>
    <w:rsid w:val="00302F0D"/>
    <w:rsid w:val="00324F96"/>
    <w:rsid w:val="0032535E"/>
    <w:rsid w:val="00326BD8"/>
    <w:rsid w:val="00331747"/>
    <w:rsid w:val="00335F9A"/>
    <w:rsid w:val="00344CE4"/>
    <w:rsid w:val="00345D13"/>
    <w:rsid w:val="00354969"/>
    <w:rsid w:val="00355573"/>
    <w:rsid w:val="00370678"/>
    <w:rsid w:val="003929F3"/>
    <w:rsid w:val="00397FB9"/>
    <w:rsid w:val="003B3CF2"/>
    <w:rsid w:val="003C71B0"/>
    <w:rsid w:val="003D1767"/>
    <w:rsid w:val="003E01B9"/>
    <w:rsid w:val="003E18CB"/>
    <w:rsid w:val="003E1B3B"/>
    <w:rsid w:val="00407BC2"/>
    <w:rsid w:val="004120F9"/>
    <w:rsid w:val="00413F70"/>
    <w:rsid w:val="00433C2E"/>
    <w:rsid w:val="00476B2C"/>
    <w:rsid w:val="0048413E"/>
    <w:rsid w:val="00484C89"/>
    <w:rsid w:val="00486F14"/>
    <w:rsid w:val="00494291"/>
    <w:rsid w:val="004B1A48"/>
    <w:rsid w:val="004C2DF9"/>
    <w:rsid w:val="004D6C43"/>
    <w:rsid w:val="004E4168"/>
    <w:rsid w:val="005112EB"/>
    <w:rsid w:val="0051555C"/>
    <w:rsid w:val="005422CA"/>
    <w:rsid w:val="00543B00"/>
    <w:rsid w:val="00544AC4"/>
    <w:rsid w:val="00554AC5"/>
    <w:rsid w:val="005562B2"/>
    <w:rsid w:val="00561568"/>
    <w:rsid w:val="0056766F"/>
    <w:rsid w:val="00575E58"/>
    <w:rsid w:val="0058207E"/>
    <w:rsid w:val="0058474E"/>
    <w:rsid w:val="0058521D"/>
    <w:rsid w:val="005A618F"/>
    <w:rsid w:val="005A7B1E"/>
    <w:rsid w:val="005B1F30"/>
    <w:rsid w:val="005C7E26"/>
    <w:rsid w:val="005D0008"/>
    <w:rsid w:val="005D61A4"/>
    <w:rsid w:val="005E124B"/>
    <w:rsid w:val="005E4398"/>
    <w:rsid w:val="006026BD"/>
    <w:rsid w:val="006029DB"/>
    <w:rsid w:val="00620A2F"/>
    <w:rsid w:val="00622BD4"/>
    <w:rsid w:val="006309A9"/>
    <w:rsid w:val="00632C2F"/>
    <w:rsid w:val="0063340E"/>
    <w:rsid w:val="006421BD"/>
    <w:rsid w:val="006441DB"/>
    <w:rsid w:val="00655326"/>
    <w:rsid w:val="006617BF"/>
    <w:rsid w:val="006840A1"/>
    <w:rsid w:val="00690A34"/>
    <w:rsid w:val="00691897"/>
    <w:rsid w:val="006926FA"/>
    <w:rsid w:val="006B13CC"/>
    <w:rsid w:val="006B3391"/>
    <w:rsid w:val="006C03D8"/>
    <w:rsid w:val="006C0C23"/>
    <w:rsid w:val="006E64D2"/>
    <w:rsid w:val="007077AF"/>
    <w:rsid w:val="00707897"/>
    <w:rsid w:val="00735682"/>
    <w:rsid w:val="007411DA"/>
    <w:rsid w:val="007442E6"/>
    <w:rsid w:val="00744B4C"/>
    <w:rsid w:val="00755D4E"/>
    <w:rsid w:val="00771593"/>
    <w:rsid w:val="00775ED7"/>
    <w:rsid w:val="007808E9"/>
    <w:rsid w:val="007906FD"/>
    <w:rsid w:val="007A22C7"/>
    <w:rsid w:val="007C3FA6"/>
    <w:rsid w:val="007D0CFE"/>
    <w:rsid w:val="007D3BE1"/>
    <w:rsid w:val="007D5A04"/>
    <w:rsid w:val="00806988"/>
    <w:rsid w:val="008108E7"/>
    <w:rsid w:val="008131E4"/>
    <w:rsid w:val="0082562B"/>
    <w:rsid w:val="0082615C"/>
    <w:rsid w:val="00855D69"/>
    <w:rsid w:val="00857198"/>
    <w:rsid w:val="008675DD"/>
    <w:rsid w:val="00875ED3"/>
    <w:rsid w:val="00886428"/>
    <w:rsid w:val="008A107B"/>
    <w:rsid w:val="008A29D5"/>
    <w:rsid w:val="008B10F4"/>
    <w:rsid w:val="008C7C9C"/>
    <w:rsid w:val="008D02BD"/>
    <w:rsid w:val="008D620C"/>
    <w:rsid w:val="008E5B82"/>
    <w:rsid w:val="009002AF"/>
    <w:rsid w:val="00904B3F"/>
    <w:rsid w:val="00936655"/>
    <w:rsid w:val="009435CE"/>
    <w:rsid w:val="009546F4"/>
    <w:rsid w:val="009715B8"/>
    <w:rsid w:val="00974B6A"/>
    <w:rsid w:val="0099526B"/>
    <w:rsid w:val="009A5DCF"/>
    <w:rsid w:val="009B06A1"/>
    <w:rsid w:val="009B2326"/>
    <w:rsid w:val="009B30E6"/>
    <w:rsid w:val="009B6101"/>
    <w:rsid w:val="009C082B"/>
    <w:rsid w:val="009C537E"/>
    <w:rsid w:val="009C61ED"/>
    <w:rsid w:val="009E2B94"/>
    <w:rsid w:val="00A14AEF"/>
    <w:rsid w:val="00A35DEB"/>
    <w:rsid w:val="00A464AB"/>
    <w:rsid w:val="00A522CF"/>
    <w:rsid w:val="00A6505E"/>
    <w:rsid w:val="00A7201D"/>
    <w:rsid w:val="00A86064"/>
    <w:rsid w:val="00AA6B45"/>
    <w:rsid w:val="00AC433B"/>
    <w:rsid w:val="00B34173"/>
    <w:rsid w:val="00B347FD"/>
    <w:rsid w:val="00B42295"/>
    <w:rsid w:val="00B66F5D"/>
    <w:rsid w:val="00B74126"/>
    <w:rsid w:val="00B76EEC"/>
    <w:rsid w:val="00B77BF2"/>
    <w:rsid w:val="00B80D7B"/>
    <w:rsid w:val="00B866B8"/>
    <w:rsid w:val="00B91545"/>
    <w:rsid w:val="00B951D7"/>
    <w:rsid w:val="00BA0D92"/>
    <w:rsid w:val="00BC1743"/>
    <w:rsid w:val="00BC29FE"/>
    <w:rsid w:val="00BD2F85"/>
    <w:rsid w:val="00BE6FF3"/>
    <w:rsid w:val="00BF102E"/>
    <w:rsid w:val="00BF4F81"/>
    <w:rsid w:val="00C04AE2"/>
    <w:rsid w:val="00C1183F"/>
    <w:rsid w:val="00C362E5"/>
    <w:rsid w:val="00C428E3"/>
    <w:rsid w:val="00C52694"/>
    <w:rsid w:val="00C64606"/>
    <w:rsid w:val="00C75E50"/>
    <w:rsid w:val="00C85AA0"/>
    <w:rsid w:val="00C96148"/>
    <w:rsid w:val="00CC6BFA"/>
    <w:rsid w:val="00CE4477"/>
    <w:rsid w:val="00CF6EFC"/>
    <w:rsid w:val="00D15EC5"/>
    <w:rsid w:val="00D20F13"/>
    <w:rsid w:val="00D33C3C"/>
    <w:rsid w:val="00D351B8"/>
    <w:rsid w:val="00D37241"/>
    <w:rsid w:val="00D47C1D"/>
    <w:rsid w:val="00D47F58"/>
    <w:rsid w:val="00D5229E"/>
    <w:rsid w:val="00D57232"/>
    <w:rsid w:val="00D57DC8"/>
    <w:rsid w:val="00D610E8"/>
    <w:rsid w:val="00D615C7"/>
    <w:rsid w:val="00D77182"/>
    <w:rsid w:val="00D77B88"/>
    <w:rsid w:val="00D96276"/>
    <w:rsid w:val="00DB59E5"/>
    <w:rsid w:val="00DB7540"/>
    <w:rsid w:val="00DC11E2"/>
    <w:rsid w:val="00DD3BBC"/>
    <w:rsid w:val="00DD7057"/>
    <w:rsid w:val="00DF4F52"/>
    <w:rsid w:val="00E14BD7"/>
    <w:rsid w:val="00E14E4F"/>
    <w:rsid w:val="00E15F29"/>
    <w:rsid w:val="00E30600"/>
    <w:rsid w:val="00E34AED"/>
    <w:rsid w:val="00E43435"/>
    <w:rsid w:val="00E44723"/>
    <w:rsid w:val="00E45E27"/>
    <w:rsid w:val="00E6216C"/>
    <w:rsid w:val="00E673D2"/>
    <w:rsid w:val="00E8434A"/>
    <w:rsid w:val="00EB2C95"/>
    <w:rsid w:val="00EB60CA"/>
    <w:rsid w:val="00EC1AF1"/>
    <w:rsid w:val="00EF1F8F"/>
    <w:rsid w:val="00EF626D"/>
    <w:rsid w:val="00EF7449"/>
    <w:rsid w:val="00F058F8"/>
    <w:rsid w:val="00F25273"/>
    <w:rsid w:val="00F26AC7"/>
    <w:rsid w:val="00F27D69"/>
    <w:rsid w:val="00F365E2"/>
    <w:rsid w:val="00F56D6F"/>
    <w:rsid w:val="00F60383"/>
    <w:rsid w:val="00F631A8"/>
    <w:rsid w:val="00F71450"/>
    <w:rsid w:val="00F71CCB"/>
    <w:rsid w:val="00F77CAB"/>
    <w:rsid w:val="00F822AF"/>
    <w:rsid w:val="00F866EE"/>
    <w:rsid w:val="00FA1B67"/>
    <w:rsid w:val="00FB3674"/>
    <w:rsid w:val="00FC4915"/>
    <w:rsid w:val="00FC6C62"/>
    <w:rsid w:val="00FD0D90"/>
    <w:rsid w:val="00FF2D7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17BF"/>
    <w:rPr>
      <w:rFonts w:ascii="Calibri" w:eastAsia="Calibri" w:hAnsi="Calibri" w:cs="Calibri"/>
    </w:rPr>
  </w:style>
  <w:style w:type="paragraph" w:styleId="1">
    <w:name w:val="heading 1"/>
    <w:basedOn w:val="a"/>
    <w:next w:val="a"/>
    <w:link w:val="10"/>
    <w:qFormat/>
    <w:rsid w:val="002F2B63"/>
    <w:pPr>
      <w:keepNext/>
      <w:numPr>
        <w:numId w:val="1"/>
      </w:numPr>
      <w:spacing w:before="240" w:after="60"/>
      <w:outlineLvl w:val="0"/>
    </w:pPr>
    <w:rPr>
      <w:rFonts w:ascii="Arial" w:hAnsi="Arial" w:cs="Arial"/>
      <w:b/>
      <w:bCs/>
      <w:kern w:val="32"/>
      <w:sz w:val="32"/>
      <w:szCs w:val="32"/>
    </w:rPr>
  </w:style>
  <w:style w:type="paragraph" w:styleId="2">
    <w:name w:val="heading 2"/>
    <w:basedOn w:val="a"/>
    <w:next w:val="a"/>
    <w:link w:val="20"/>
    <w:qFormat/>
    <w:rsid w:val="002F2B63"/>
    <w:pPr>
      <w:keepNext/>
      <w:numPr>
        <w:ilvl w:val="1"/>
        <w:numId w:val="1"/>
      </w:numPr>
      <w:spacing w:before="240" w:after="60"/>
      <w:outlineLvl w:val="1"/>
    </w:pPr>
    <w:rPr>
      <w:rFonts w:ascii="Arial" w:hAnsi="Arial" w:cs="Arial"/>
      <w:b/>
      <w:bCs/>
      <w:i/>
      <w:iCs/>
      <w:sz w:val="28"/>
      <w:szCs w:val="28"/>
    </w:rPr>
  </w:style>
  <w:style w:type="paragraph" w:styleId="3">
    <w:name w:val="heading 3"/>
    <w:basedOn w:val="a"/>
    <w:next w:val="a"/>
    <w:link w:val="30"/>
    <w:qFormat/>
    <w:rsid w:val="002F2B63"/>
    <w:pPr>
      <w:keepNext/>
      <w:numPr>
        <w:ilvl w:val="2"/>
        <w:numId w:val="1"/>
      </w:numPr>
      <w:spacing w:before="240" w:after="60"/>
      <w:outlineLvl w:val="2"/>
    </w:pPr>
    <w:rPr>
      <w:rFonts w:ascii="Arial" w:hAnsi="Arial" w:cs="Arial"/>
      <w:b/>
      <w:bCs/>
      <w:sz w:val="26"/>
      <w:szCs w:val="26"/>
    </w:rPr>
  </w:style>
  <w:style w:type="paragraph" w:styleId="4">
    <w:name w:val="heading 4"/>
    <w:basedOn w:val="a"/>
    <w:next w:val="a"/>
    <w:link w:val="40"/>
    <w:qFormat/>
    <w:rsid w:val="002F2B63"/>
    <w:pPr>
      <w:keepNext/>
      <w:numPr>
        <w:ilvl w:val="3"/>
        <w:numId w:val="1"/>
      </w:numPr>
      <w:spacing w:before="240" w:after="60"/>
      <w:outlineLvl w:val="3"/>
    </w:pPr>
    <w:rPr>
      <w:rFonts w:ascii="Times New Roman" w:hAnsi="Times New Roman" w:cs="Times New Roman"/>
      <w:b/>
      <w:bCs/>
      <w:sz w:val="28"/>
      <w:szCs w:val="28"/>
    </w:rPr>
  </w:style>
  <w:style w:type="paragraph" w:styleId="5">
    <w:name w:val="heading 5"/>
    <w:basedOn w:val="a"/>
    <w:next w:val="a"/>
    <w:link w:val="50"/>
    <w:qFormat/>
    <w:rsid w:val="002F2B63"/>
    <w:pPr>
      <w:numPr>
        <w:ilvl w:val="4"/>
        <w:numId w:val="1"/>
      </w:numPr>
      <w:spacing w:before="240" w:after="60"/>
      <w:outlineLvl w:val="4"/>
    </w:pPr>
    <w:rPr>
      <w:b/>
      <w:bCs/>
      <w:i/>
      <w:iCs/>
      <w:sz w:val="26"/>
      <w:szCs w:val="26"/>
    </w:rPr>
  </w:style>
  <w:style w:type="paragraph" w:styleId="6">
    <w:name w:val="heading 6"/>
    <w:basedOn w:val="a"/>
    <w:next w:val="a"/>
    <w:link w:val="60"/>
    <w:qFormat/>
    <w:rsid w:val="002F2B63"/>
    <w:pPr>
      <w:numPr>
        <w:ilvl w:val="5"/>
        <w:numId w:val="1"/>
      </w:numPr>
      <w:spacing w:before="240" w:after="60"/>
      <w:outlineLvl w:val="5"/>
    </w:pPr>
    <w:rPr>
      <w:rFonts w:ascii="Times New Roman" w:hAnsi="Times New Roman" w:cs="Times New Roman"/>
      <w:b/>
      <w:bCs/>
    </w:rPr>
  </w:style>
  <w:style w:type="paragraph" w:styleId="7">
    <w:name w:val="heading 7"/>
    <w:basedOn w:val="a"/>
    <w:next w:val="a"/>
    <w:link w:val="70"/>
    <w:qFormat/>
    <w:rsid w:val="002F2B63"/>
    <w:pPr>
      <w:numPr>
        <w:ilvl w:val="6"/>
        <w:numId w:val="1"/>
      </w:numPr>
      <w:spacing w:before="240" w:after="60"/>
      <w:outlineLvl w:val="6"/>
    </w:pPr>
    <w:rPr>
      <w:rFonts w:ascii="Times New Roman" w:hAnsi="Times New Roman" w:cs="Times New Roman"/>
      <w:sz w:val="24"/>
      <w:szCs w:val="24"/>
    </w:rPr>
  </w:style>
  <w:style w:type="paragraph" w:styleId="8">
    <w:name w:val="heading 8"/>
    <w:basedOn w:val="a"/>
    <w:next w:val="a"/>
    <w:link w:val="80"/>
    <w:qFormat/>
    <w:rsid w:val="002F2B63"/>
    <w:pPr>
      <w:numPr>
        <w:ilvl w:val="7"/>
        <w:numId w:val="1"/>
      </w:numPr>
      <w:spacing w:before="240" w:after="60"/>
      <w:outlineLvl w:val="7"/>
    </w:pPr>
    <w:rPr>
      <w:rFonts w:ascii="Times New Roman" w:hAnsi="Times New Roman" w:cs="Times New Roman"/>
      <w:i/>
      <w:iCs/>
      <w:sz w:val="24"/>
      <w:szCs w:val="24"/>
    </w:rPr>
  </w:style>
  <w:style w:type="paragraph" w:styleId="9">
    <w:name w:val="heading 9"/>
    <w:basedOn w:val="a"/>
    <w:next w:val="a"/>
    <w:link w:val="90"/>
    <w:qFormat/>
    <w:rsid w:val="002F2B63"/>
    <w:pPr>
      <w:numPr>
        <w:ilvl w:val="8"/>
        <w:numId w:val="1"/>
      </w:numPr>
      <w:spacing w:before="240" w:after="60"/>
      <w:outlineLvl w:val="8"/>
    </w:pPr>
    <w:rPr>
      <w:rFonts w:ascii="Arial" w:hAnsi="Arial" w:cs="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F2B63"/>
    <w:rPr>
      <w:rFonts w:ascii="Arial" w:eastAsia="Calibri" w:hAnsi="Arial" w:cs="Arial"/>
      <w:b/>
      <w:bCs/>
      <w:kern w:val="32"/>
      <w:sz w:val="32"/>
      <w:szCs w:val="32"/>
    </w:rPr>
  </w:style>
  <w:style w:type="character" w:customStyle="1" w:styleId="20">
    <w:name w:val="Заголовок 2 Знак"/>
    <w:basedOn w:val="a0"/>
    <w:link w:val="2"/>
    <w:rsid w:val="002F2B63"/>
    <w:rPr>
      <w:rFonts w:ascii="Arial" w:eastAsia="Calibri" w:hAnsi="Arial" w:cs="Arial"/>
      <w:b/>
      <w:bCs/>
      <w:i/>
      <w:iCs/>
      <w:sz w:val="28"/>
      <w:szCs w:val="28"/>
    </w:rPr>
  </w:style>
  <w:style w:type="character" w:customStyle="1" w:styleId="30">
    <w:name w:val="Заголовок 3 Знак"/>
    <w:basedOn w:val="a0"/>
    <w:link w:val="3"/>
    <w:rsid w:val="002F2B63"/>
    <w:rPr>
      <w:rFonts w:ascii="Arial" w:eastAsia="Calibri" w:hAnsi="Arial" w:cs="Arial"/>
      <w:b/>
      <w:bCs/>
      <w:sz w:val="26"/>
      <w:szCs w:val="26"/>
    </w:rPr>
  </w:style>
  <w:style w:type="character" w:customStyle="1" w:styleId="40">
    <w:name w:val="Заголовок 4 Знак"/>
    <w:basedOn w:val="a0"/>
    <w:link w:val="4"/>
    <w:rsid w:val="002F2B63"/>
    <w:rPr>
      <w:rFonts w:ascii="Times New Roman" w:eastAsia="Calibri" w:hAnsi="Times New Roman" w:cs="Times New Roman"/>
      <w:b/>
      <w:bCs/>
      <w:sz w:val="28"/>
      <w:szCs w:val="28"/>
    </w:rPr>
  </w:style>
  <w:style w:type="character" w:customStyle="1" w:styleId="50">
    <w:name w:val="Заголовок 5 Знак"/>
    <w:basedOn w:val="a0"/>
    <w:link w:val="5"/>
    <w:rsid w:val="002F2B63"/>
    <w:rPr>
      <w:rFonts w:ascii="Calibri" w:eastAsia="Calibri" w:hAnsi="Calibri" w:cs="Calibri"/>
      <w:b/>
      <w:bCs/>
      <w:i/>
      <w:iCs/>
      <w:sz w:val="26"/>
      <w:szCs w:val="26"/>
    </w:rPr>
  </w:style>
  <w:style w:type="character" w:customStyle="1" w:styleId="60">
    <w:name w:val="Заголовок 6 Знак"/>
    <w:basedOn w:val="a0"/>
    <w:link w:val="6"/>
    <w:rsid w:val="002F2B63"/>
    <w:rPr>
      <w:rFonts w:ascii="Times New Roman" w:eastAsia="Calibri" w:hAnsi="Times New Roman" w:cs="Times New Roman"/>
      <w:b/>
      <w:bCs/>
    </w:rPr>
  </w:style>
  <w:style w:type="character" w:customStyle="1" w:styleId="70">
    <w:name w:val="Заголовок 7 Знак"/>
    <w:basedOn w:val="a0"/>
    <w:link w:val="7"/>
    <w:rsid w:val="002F2B63"/>
    <w:rPr>
      <w:rFonts w:ascii="Times New Roman" w:eastAsia="Calibri" w:hAnsi="Times New Roman" w:cs="Times New Roman"/>
      <w:sz w:val="24"/>
      <w:szCs w:val="24"/>
    </w:rPr>
  </w:style>
  <w:style w:type="character" w:customStyle="1" w:styleId="80">
    <w:name w:val="Заголовок 8 Знак"/>
    <w:basedOn w:val="a0"/>
    <w:link w:val="8"/>
    <w:rsid w:val="002F2B63"/>
    <w:rPr>
      <w:rFonts w:ascii="Times New Roman" w:eastAsia="Calibri" w:hAnsi="Times New Roman" w:cs="Times New Roman"/>
      <w:i/>
      <w:iCs/>
      <w:sz w:val="24"/>
      <w:szCs w:val="24"/>
    </w:rPr>
  </w:style>
  <w:style w:type="character" w:customStyle="1" w:styleId="90">
    <w:name w:val="Заголовок 9 Знак"/>
    <w:basedOn w:val="a0"/>
    <w:link w:val="9"/>
    <w:rsid w:val="002F2B63"/>
    <w:rPr>
      <w:rFonts w:ascii="Arial" w:eastAsia="Calibri" w:hAnsi="Arial" w:cs="Arial"/>
    </w:rPr>
  </w:style>
  <w:style w:type="paragraph" w:styleId="a3">
    <w:name w:val="List Paragraph"/>
    <w:basedOn w:val="a"/>
    <w:uiPriority w:val="34"/>
    <w:qFormat/>
    <w:rsid w:val="002F2B63"/>
    <w:pPr>
      <w:ind w:left="720"/>
      <w:contextualSpacing/>
    </w:pPr>
  </w:style>
  <w:style w:type="paragraph" w:customStyle="1" w:styleId="14">
    <w:name w:val="БК_Абзац14"/>
    <w:basedOn w:val="a"/>
    <w:link w:val="140"/>
    <w:autoRedefine/>
    <w:rsid w:val="00C428E3"/>
    <w:pPr>
      <w:tabs>
        <w:tab w:val="left" w:pos="851"/>
      </w:tabs>
      <w:spacing w:after="0" w:line="360" w:lineRule="auto"/>
      <w:ind w:right="76" w:firstLine="709"/>
      <w:jc w:val="both"/>
    </w:pPr>
    <w:rPr>
      <w:rFonts w:ascii="Times New Roman" w:eastAsia="Times New Roman" w:hAnsi="Times New Roman" w:cs="Times New Roman"/>
      <w:color w:val="000000"/>
      <w:sz w:val="28"/>
      <w:szCs w:val="28"/>
      <w:lang w:eastAsia="ru-RU"/>
    </w:rPr>
  </w:style>
  <w:style w:type="character" w:customStyle="1" w:styleId="140">
    <w:name w:val="БК_Абзац14 Знак"/>
    <w:basedOn w:val="a0"/>
    <w:link w:val="14"/>
    <w:rsid w:val="00C428E3"/>
    <w:rPr>
      <w:rFonts w:ascii="Times New Roman" w:eastAsia="Times New Roman" w:hAnsi="Times New Roman" w:cs="Times New Roman"/>
      <w:color w:val="000000"/>
      <w:sz w:val="28"/>
      <w:szCs w:val="28"/>
      <w:lang w:eastAsia="ru-RU"/>
    </w:rPr>
  </w:style>
  <w:style w:type="paragraph" w:styleId="a4">
    <w:name w:val="No Spacing"/>
    <w:link w:val="a5"/>
    <w:uiPriority w:val="1"/>
    <w:qFormat/>
    <w:rsid w:val="00C428E3"/>
    <w:pPr>
      <w:spacing w:after="0" w:line="240" w:lineRule="auto"/>
    </w:pPr>
  </w:style>
  <w:style w:type="character" w:customStyle="1" w:styleId="a5">
    <w:name w:val="Без интервала Знак"/>
    <w:basedOn w:val="a0"/>
    <w:link w:val="a4"/>
    <w:uiPriority w:val="1"/>
    <w:rsid w:val="001E2D42"/>
  </w:style>
  <w:style w:type="paragraph" w:styleId="a6">
    <w:name w:val="footnote text"/>
    <w:basedOn w:val="a"/>
    <w:link w:val="a7"/>
    <w:uiPriority w:val="99"/>
    <w:rsid w:val="0099526B"/>
    <w:rPr>
      <w:rFonts w:cs="Times New Roman"/>
      <w:sz w:val="20"/>
      <w:szCs w:val="20"/>
    </w:rPr>
  </w:style>
  <w:style w:type="character" w:customStyle="1" w:styleId="a7">
    <w:name w:val="Текст сноски Знак"/>
    <w:basedOn w:val="a0"/>
    <w:link w:val="a6"/>
    <w:uiPriority w:val="99"/>
    <w:rsid w:val="0099526B"/>
    <w:rPr>
      <w:rFonts w:ascii="Calibri" w:eastAsia="Calibri" w:hAnsi="Calibri" w:cs="Times New Roman"/>
      <w:sz w:val="20"/>
      <w:szCs w:val="20"/>
    </w:rPr>
  </w:style>
  <w:style w:type="character" w:styleId="a8">
    <w:name w:val="footnote reference"/>
    <w:rsid w:val="0099526B"/>
    <w:rPr>
      <w:rFonts w:cs="Times New Roman"/>
      <w:vertAlign w:val="superscript"/>
    </w:rPr>
  </w:style>
  <w:style w:type="character" w:styleId="a9">
    <w:name w:val="Hyperlink"/>
    <w:basedOn w:val="a0"/>
    <w:uiPriority w:val="99"/>
    <w:unhideWhenUsed/>
    <w:rsid w:val="00122C6E"/>
    <w:rPr>
      <w:color w:val="0000FF" w:themeColor="hyperlink"/>
      <w:u w:val="single"/>
    </w:rPr>
  </w:style>
  <w:style w:type="paragraph" w:styleId="aa">
    <w:name w:val="Balloon Text"/>
    <w:basedOn w:val="a"/>
    <w:link w:val="ab"/>
    <w:uiPriority w:val="99"/>
    <w:semiHidden/>
    <w:unhideWhenUsed/>
    <w:rsid w:val="006617BF"/>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6617BF"/>
    <w:rPr>
      <w:rFonts w:ascii="Tahoma" w:eastAsia="Calibri" w:hAnsi="Tahoma" w:cs="Tahoma"/>
      <w:sz w:val="16"/>
      <w:szCs w:val="16"/>
    </w:rPr>
  </w:style>
  <w:style w:type="paragraph" w:styleId="ac">
    <w:name w:val="caption"/>
    <w:basedOn w:val="a"/>
    <w:next w:val="a"/>
    <w:uiPriority w:val="35"/>
    <w:qFormat/>
    <w:rsid w:val="001E2D42"/>
    <w:pPr>
      <w:spacing w:after="0" w:line="360" w:lineRule="auto"/>
      <w:ind w:firstLine="360"/>
    </w:pPr>
    <w:rPr>
      <w:rFonts w:eastAsia="Times New Roman" w:cs="Times New Roman"/>
      <w:b/>
      <w:bCs/>
      <w:sz w:val="18"/>
      <w:szCs w:val="18"/>
      <w:lang w:val="en-US" w:bidi="en-US"/>
    </w:rPr>
  </w:style>
  <w:style w:type="paragraph" w:styleId="ad">
    <w:name w:val="Title"/>
    <w:basedOn w:val="a"/>
    <w:next w:val="a"/>
    <w:link w:val="ae"/>
    <w:uiPriority w:val="10"/>
    <w:qFormat/>
    <w:rsid w:val="001E2D42"/>
    <w:pPr>
      <w:pBdr>
        <w:top w:val="single" w:sz="8" w:space="10" w:color="A7BFDE"/>
        <w:bottom w:val="single" w:sz="24" w:space="15" w:color="9BBB59"/>
      </w:pBdr>
      <w:spacing w:after="0" w:line="360" w:lineRule="auto"/>
      <w:jc w:val="center"/>
    </w:pPr>
    <w:rPr>
      <w:rFonts w:ascii="Cambria" w:eastAsia="Times New Roman" w:hAnsi="Cambria" w:cs="Times New Roman"/>
      <w:i/>
      <w:iCs/>
      <w:color w:val="243F60"/>
      <w:sz w:val="60"/>
      <w:szCs w:val="60"/>
    </w:rPr>
  </w:style>
  <w:style w:type="character" w:customStyle="1" w:styleId="ae">
    <w:name w:val="Название Знак"/>
    <w:basedOn w:val="a0"/>
    <w:link w:val="ad"/>
    <w:uiPriority w:val="10"/>
    <w:rsid w:val="001E2D42"/>
    <w:rPr>
      <w:rFonts w:ascii="Cambria" w:eastAsia="Times New Roman" w:hAnsi="Cambria" w:cs="Times New Roman"/>
      <w:i/>
      <w:iCs/>
      <w:color w:val="243F60"/>
      <w:sz w:val="60"/>
      <w:szCs w:val="60"/>
    </w:rPr>
  </w:style>
  <w:style w:type="paragraph" w:styleId="af">
    <w:name w:val="Subtitle"/>
    <w:basedOn w:val="a"/>
    <w:next w:val="a"/>
    <w:link w:val="af0"/>
    <w:uiPriority w:val="11"/>
    <w:qFormat/>
    <w:rsid w:val="001E2D42"/>
    <w:pPr>
      <w:spacing w:before="200" w:after="900" w:line="360" w:lineRule="auto"/>
      <w:jc w:val="right"/>
    </w:pPr>
    <w:rPr>
      <w:rFonts w:eastAsia="Times New Roman" w:cs="Times New Roman"/>
      <w:i/>
      <w:iCs/>
      <w:sz w:val="24"/>
      <w:szCs w:val="24"/>
    </w:rPr>
  </w:style>
  <w:style w:type="character" w:customStyle="1" w:styleId="af0">
    <w:name w:val="Подзаголовок Знак"/>
    <w:basedOn w:val="a0"/>
    <w:link w:val="af"/>
    <w:uiPriority w:val="11"/>
    <w:rsid w:val="001E2D42"/>
    <w:rPr>
      <w:rFonts w:ascii="Calibri" w:eastAsia="Times New Roman" w:hAnsi="Calibri" w:cs="Times New Roman"/>
      <w:i/>
      <w:iCs/>
      <w:sz w:val="24"/>
      <w:szCs w:val="24"/>
    </w:rPr>
  </w:style>
  <w:style w:type="character" w:styleId="af1">
    <w:name w:val="Strong"/>
    <w:uiPriority w:val="99"/>
    <w:qFormat/>
    <w:rsid w:val="001E2D42"/>
    <w:rPr>
      <w:b/>
      <w:bCs/>
      <w:spacing w:val="0"/>
    </w:rPr>
  </w:style>
  <w:style w:type="character" w:styleId="af2">
    <w:name w:val="Emphasis"/>
    <w:uiPriority w:val="20"/>
    <w:qFormat/>
    <w:rsid w:val="001E2D42"/>
    <w:rPr>
      <w:b/>
      <w:bCs/>
      <w:i/>
      <w:iCs/>
      <w:color w:val="5A5A5A"/>
    </w:rPr>
  </w:style>
  <w:style w:type="paragraph" w:styleId="21">
    <w:name w:val="Quote"/>
    <w:basedOn w:val="a"/>
    <w:next w:val="a"/>
    <w:link w:val="22"/>
    <w:uiPriority w:val="29"/>
    <w:qFormat/>
    <w:rsid w:val="001E2D42"/>
    <w:pPr>
      <w:spacing w:after="0" w:line="360" w:lineRule="auto"/>
      <w:ind w:firstLine="360"/>
    </w:pPr>
    <w:rPr>
      <w:rFonts w:ascii="Cambria" w:eastAsia="Times New Roman" w:hAnsi="Cambria" w:cs="Times New Roman"/>
      <w:i/>
      <w:iCs/>
      <w:color w:val="5A5A5A"/>
      <w:sz w:val="20"/>
      <w:szCs w:val="20"/>
    </w:rPr>
  </w:style>
  <w:style w:type="character" w:customStyle="1" w:styleId="22">
    <w:name w:val="Цитата 2 Знак"/>
    <w:basedOn w:val="a0"/>
    <w:link w:val="21"/>
    <w:uiPriority w:val="29"/>
    <w:rsid w:val="001E2D42"/>
    <w:rPr>
      <w:rFonts w:ascii="Cambria" w:eastAsia="Times New Roman" w:hAnsi="Cambria" w:cs="Times New Roman"/>
      <w:i/>
      <w:iCs/>
      <w:color w:val="5A5A5A"/>
      <w:sz w:val="20"/>
      <w:szCs w:val="20"/>
    </w:rPr>
  </w:style>
  <w:style w:type="paragraph" w:styleId="af3">
    <w:name w:val="Intense Quote"/>
    <w:basedOn w:val="a"/>
    <w:next w:val="a"/>
    <w:link w:val="af4"/>
    <w:uiPriority w:val="30"/>
    <w:qFormat/>
    <w:rsid w:val="001E2D42"/>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Times New Roman" w:hAnsi="Cambria" w:cs="Times New Roman"/>
      <w:i/>
      <w:iCs/>
      <w:color w:val="FFFFFF"/>
      <w:sz w:val="24"/>
      <w:szCs w:val="24"/>
    </w:rPr>
  </w:style>
  <w:style w:type="character" w:customStyle="1" w:styleId="af4">
    <w:name w:val="Выделенная цитата Знак"/>
    <w:basedOn w:val="a0"/>
    <w:link w:val="af3"/>
    <w:uiPriority w:val="30"/>
    <w:rsid w:val="001E2D42"/>
    <w:rPr>
      <w:rFonts w:ascii="Cambria" w:eastAsia="Times New Roman" w:hAnsi="Cambria" w:cs="Times New Roman"/>
      <w:i/>
      <w:iCs/>
      <w:color w:val="FFFFFF"/>
      <w:sz w:val="24"/>
      <w:szCs w:val="24"/>
      <w:shd w:val="clear" w:color="auto" w:fill="4F81BD"/>
    </w:rPr>
  </w:style>
  <w:style w:type="character" w:styleId="af5">
    <w:name w:val="Subtle Emphasis"/>
    <w:uiPriority w:val="19"/>
    <w:qFormat/>
    <w:rsid w:val="001E2D42"/>
    <w:rPr>
      <w:i/>
      <w:iCs/>
      <w:color w:val="5A5A5A"/>
    </w:rPr>
  </w:style>
  <w:style w:type="character" w:styleId="af6">
    <w:name w:val="Intense Emphasis"/>
    <w:uiPriority w:val="21"/>
    <w:qFormat/>
    <w:rsid w:val="001E2D42"/>
    <w:rPr>
      <w:b/>
      <w:bCs/>
      <w:i/>
      <w:iCs/>
      <w:color w:val="4F81BD"/>
      <w:sz w:val="22"/>
      <w:szCs w:val="22"/>
    </w:rPr>
  </w:style>
  <w:style w:type="character" w:styleId="af7">
    <w:name w:val="Subtle Reference"/>
    <w:uiPriority w:val="31"/>
    <w:qFormat/>
    <w:rsid w:val="001E2D42"/>
    <w:rPr>
      <w:color w:val="auto"/>
      <w:u w:val="single" w:color="9BBB59"/>
    </w:rPr>
  </w:style>
  <w:style w:type="character" w:styleId="af8">
    <w:name w:val="Intense Reference"/>
    <w:uiPriority w:val="32"/>
    <w:qFormat/>
    <w:rsid w:val="001E2D42"/>
    <w:rPr>
      <w:b/>
      <w:bCs/>
      <w:color w:val="76923C"/>
      <w:u w:val="single" w:color="9BBB59"/>
    </w:rPr>
  </w:style>
  <w:style w:type="character" w:styleId="af9">
    <w:name w:val="Book Title"/>
    <w:uiPriority w:val="33"/>
    <w:qFormat/>
    <w:rsid w:val="001E2D42"/>
    <w:rPr>
      <w:rFonts w:ascii="Cambria" w:eastAsia="Times New Roman" w:hAnsi="Cambria" w:cs="Times New Roman"/>
      <w:b/>
      <w:bCs/>
      <w:i/>
      <w:iCs/>
      <w:color w:val="auto"/>
    </w:rPr>
  </w:style>
  <w:style w:type="paragraph" w:styleId="afa">
    <w:name w:val="TOC Heading"/>
    <w:basedOn w:val="1"/>
    <w:next w:val="a"/>
    <w:uiPriority w:val="39"/>
    <w:qFormat/>
    <w:rsid w:val="001E2D42"/>
    <w:pPr>
      <w:keepNext w:val="0"/>
      <w:numPr>
        <w:numId w:val="0"/>
      </w:numPr>
      <w:pBdr>
        <w:bottom w:val="single" w:sz="12" w:space="1" w:color="365F91"/>
      </w:pBdr>
      <w:spacing w:before="600" w:after="80" w:line="360" w:lineRule="auto"/>
      <w:outlineLvl w:val="9"/>
    </w:pPr>
    <w:rPr>
      <w:rFonts w:ascii="Cambria" w:eastAsia="Times New Roman" w:hAnsi="Cambria" w:cs="Times New Roman"/>
      <w:color w:val="365F91"/>
      <w:kern w:val="0"/>
      <w:sz w:val="24"/>
      <w:szCs w:val="24"/>
    </w:rPr>
  </w:style>
  <w:style w:type="paragraph" w:styleId="afb">
    <w:name w:val="header"/>
    <w:basedOn w:val="a"/>
    <w:link w:val="afc"/>
    <w:uiPriority w:val="99"/>
    <w:unhideWhenUsed/>
    <w:rsid w:val="001E2D42"/>
    <w:pPr>
      <w:tabs>
        <w:tab w:val="center" w:pos="4677"/>
        <w:tab w:val="right" w:pos="9355"/>
      </w:tabs>
      <w:spacing w:after="0" w:line="360" w:lineRule="auto"/>
      <w:ind w:firstLine="360"/>
    </w:pPr>
    <w:rPr>
      <w:rFonts w:eastAsia="Times New Roman" w:cs="Times New Roman"/>
      <w:lang w:val="en-US" w:bidi="en-US"/>
    </w:rPr>
  </w:style>
  <w:style w:type="character" w:customStyle="1" w:styleId="afc">
    <w:name w:val="Верхний колонтитул Знак"/>
    <w:basedOn w:val="a0"/>
    <w:link w:val="afb"/>
    <w:uiPriority w:val="99"/>
    <w:rsid w:val="001E2D42"/>
    <w:rPr>
      <w:rFonts w:ascii="Calibri" w:eastAsia="Times New Roman" w:hAnsi="Calibri" w:cs="Times New Roman"/>
      <w:lang w:val="en-US" w:bidi="en-US"/>
    </w:rPr>
  </w:style>
  <w:style w:type="paragraph" w:styleId="afd">
    <w:name w:val="footer"/>
    <w:basedOn w:val="a"/>
    <w:link w:val="afe"/>
    <w:uiPriority w:val="99"/>
    <w:unhideWhenUsed/>
    <w:rsid w:val="001E2D42"/>
    <w:pPr>
      <w:tabs>
        <w:tab w:val="center" w:pos="4677"/>
        <w:tab w:val="right" w:pos="9355"/>
      </w:tabs>
      <w:spacing w:after="0" w:line="360" w:lineRule="auto"/>
      <w:ind w:firstLine="360"/>
    </w:pPr>
    <w:rPr>
      <w:rFonts w:eastAsia="Times New Roman" w:cs="Times New Roman"/>
      <w:lang w:val="en-US" w:bidi="en-US"/>
    </w:rPr>
  </w:style>
  <w:style w:type="character" w:customStyle="1" w:styleId="afe">
    <w:name w:val="Нижний колонтитул Знак"/>
    <w:basedOn w:val="a0"/>
    <w:link w:val="afd"/>
    <w:uiPriority w:val="99"/>
    <w:rsid w:val="001E2D42"/>
    <w:rPr>
      <w:rFonts w:ascii="Calibri" w:eastAsia="Times New Roman" w:hAnsi="Calibri" w:cs="Times New Roman"/>
      <w:lang w:val="en-US" w:bidi="en-US"/>
    </w:rPr>
  </w:style>
  <w:style w:type="table" w:styleId="aff">
    <w:name w:val="Table Grid"/>
    <w:basedOn w:val="a1"/>
    <w:uiPriority w:val="59"/>
    <w:rsid w:val="001E2D42"/>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uiPriority w:val="99"/>
    <w:semiHidden/>
    <w:unhideWhenUsed/>
    <w:rsid w:val="001E2D42"/>
    <w:rPr>
      <w:rFonts w:ascii="Courier New" w:eastAsia="Times New Roman" w:hAnsi="Courier New" w:cs="Courier New"/>
      <w:sz w:val="20"/>
      <w:szCs w:val="20"/>
    </w:rPr>
  </w:style>
  <w:style w:type="character" w:customStyle="1" w:styleId="reference-text">
    <w:name w:val="reference-text"/>
    <w:rsid w:val="001E2D42"/>
  </w:style>
  <w:style w:type="character" w:customStyle="1" w:styleId="citation">
    <w:name w:val="citation"/>
    <w:rsid w:val="001E2D42"/>
  </w:style>
  <w:style w:type="paragraph" w:customStyle="1" w:styleId="aff0">
    <w:name w:val="Просто текст"/>
    <w:basedOn w:val="a"/>
    <w:rsid w:val="001E2D42"/>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11">
    <w:name w:val="Обычный1"/>
    <w:rsid w:val="001E2D42"/>
  </w:style>
  <w:style w:type="paragraph" w:customStyle="1" w:styleId="aff1">
    <w:name w:val="Текст в заданном формате"/>
    <w:basedOn w:val="a"/>
    <w:rsid w:val="001E2D42"/>
    <w:pPr>
      <w:widowControl w:val="0"/>
      <w:suppressAutoHyphens/>
      <w:spacing w:after="0" w:line="240" w:lineRule="auto"/>
    </w:pPr>
    <w:rPr>
      <w:rFonts w:ascii="Courier New" w:eastAsia="Courier New" w:hAnsi="Courier New" w:cs="Courier New"/>
      <w:kern w:val="1"/>
      <w:sz w:val="20"/>
      <w:szCs w:val="20"/>
    </w:rPr>
  </w:style>
  <w:style w:type="character" w:customStyle="1" w:styleId="spelle">
    <w:name w:val="spelle"/>
    <w:rsid w:val="001E2D42"/>
  </w:style>
  <w:style w:type="paragraph" w:styleId="aff2">
    <w:name w:val="Body Text"/>
    <w:basedOn w:val="a"/>
    <w:link w:val="12"/>
    <w:rsid w:val="001E2D42"/>
    <w:pPr>
      <w:suppressAutoHyphens/>
      <w:spacing w:after="120" w:line="240" w:lineRule="auto"/>
    </w:pPr>
    <w:rPr>
      <w:rFonts w:ascii="Times New Roman" w:eastAsia="Times New Roman" w:hAnsi="Times New Roman" w:cs="Times New Roman"/>
      <w:sz w:val="24"/>
      <w:szCs w:val="24"/>
      <w:lang w:eastAsia="ar-SA"/>
    </w:rPr>
  </w:style>
  <w:style w:type="character" w:customStyle="1" w:styleId="12">
    <w:name w:val="Основной текст Знак1"/>
    <w:link w:val="aff2"/>
    <w:rsid w:val="001E2D42"/>
    <w:rPr>
      <w:rFonts w:ascii="Times New Roman" w:eastAsia="Times New Roman" w:hAnsi="Times New Roman" w:cs="Times New Roman"/>
      <w:sz w:val="24"/>
      <w:szCs w:val="24"/>
      <w:lang w:eastAsia="ar-SA"/>
    </w:rPr>
  </w:style>
  <w:style w:type="character" w:customStyle="1" w:styleId="aff3">
    <w:name w:val="Основной текст Знак"/>
    <w:basedOn w:val="a0"/>
    <w:uiPriority w:val="99"/>
    <w:semiHidden/>
    <w:rsid w:val="001E2D42"/>
    <w:rPr>
      <w:rFonts w:ascii="Calibri" w:eastAsia="Calibri" w:hAnsi="Calibri" w:cs="Calibri"/>
    </w:rPr>
  </w:style>
  <w:style w:type="paragraph" w:styleId="aff4">
    <w:name w:val="Normal (Web)"/>
    <w:basedOn w:val="a"/>
    <w:uiPriority w:val="99"/>
    <w:rsid w:val="001E2D42"/>
    <w:pPr>
      <w:spacing w:after="90" w:line="240" w:lineRule="auto"/>
    </w:pPr>
    <w:rPr>
      <w:rFonts w:ascii="Times New Roman" w:eastAsia="Times New Roman" w:hAnsi="Times New Roman" w:cs="Times New Roman"/>
      <w:sz w:val="24"/>
      <w:szCs w:val="24"/>
      <w:lang w:eastAsia="ru-RU"/>
    </w:rPr>
  </w:style>
  <w:style w:type="paragraph" w:customStyle="1" w:styleId="210">
    <w:name w:val="Основной текст с отступом 21"/>
    <w:basedOn w:val="a"/>
    <w:rsid w:val="001E2D42"/>
    <w:pPr>
      <w:widowControl w:val="0"/>
      <w:suppressAutoHyphens/>
      <w:spacing w:after="0" w:line="240" w:lineRule="auto"/>
      <w:ind w:firstLine="567"/>
    </w:pPr>
    <w:rPr>
      <w:rFonts w:ascii="Arial" w:eastAsia="Arial Unicode MS" w:hAnsi="Arial" w:cs="Times New Roman"/>
      <w:kern w:val="1"/>
      <w:sz w:val="28"/>
      <w:szCs w:val="24"/>
    </w:rPr>
  </w:style>
  <w:style w:type="character" w:customStyle="1" w:styleId="aff5">
    <w:name w:val="Таблица..."/>
    <w:rsid w:val="001E2D42"/>
    <w:rPr>
      <w:b/>
      <w:bCs/>
      <w:i/>
      <w:iCs/>
      <w:lang w:val="ru-RU"/>
    </w:rPr>
  </w:style>
  <w:style w:type="paragraph" w:customStyle="1" w:styleId="NB0">
    <w:name w:val="NBПодраздел"/>
    <w:basedOn w:val="1"/>
    <w:rsid w:val="001E2D42"/>
    <w:pPr>
      <w:numPr>
        <w:ilvl w:val="1"/>
        <w:numId w:val="5"/>
      </w:numPr>
      <w:tabs>
        <w:tab w:val="num" w:pos="360"/>
      </w:tabs>
      <w:spacing w:before="480" w:after="480" w:line="360" w:lineRule="auto"/>
      <w:ind w:left="0"/>
    </w:pPr>
    <w:rPr>
      <w:rFonts w:ascii="Times New Roman" w:eastAsia="Times New Roman" w:hAnsi="Times New Roman" w:cs="Times New Roman"/>
      <w:kern w:val="0"/>
      <w:szCs w:val="24"/>
      <w:lang w:eastAsia="ru-RU"/>
    </w:rPr>
  </w:style>
  <w:style w:type="paragraph" w:customStyle="1" w:styleId="NB1">
    <w:name w:val="NBПодподраздел"/>
    <w:basedOn w:val="NB0"/>
    <w:rsid w:val="001E2D42"/>
    <w:pPr>
      <w:numPr>
        <w:ilvl w:val="2"/>
      </w:numPr>
      <w:tabs>
        <w:tab w:val="num" w:pos="360"/>
      </w:tabs>
    </w:pPr>
    <w:rPr>
      <w:bCs w:val="0"/>
      <w:sz w:val="28"/>
    </w:rPr>
  </w:style>
  <w:style w:type="paragraph" w:customStyle="1" w:styleId="NB3">
    <w:name w:val="NB3Подраздел"/>
    <w:basedOn w:val="NB1"/>
    <w:autoRedefine/>
    <w:rsid w:val="001E2D42"/>
    <w:pPr>
      <w:numPr>
        <w:ilvl w:val="3"/>
      </w:numPr>
      <w:tabs>
        <w:tab w:val="num" w:pos="360"/>
      </w:tabs>
      <w:spacing w:before="0" w:after="0"/>
      <w:ind w:left="0"/>
    </w:pPr>
  </w:style>
  <w:style w:type="paragraph" w:customStyle="1" w:styleId="NB">
    <w:name w:val="NBРазделсномером"/>
    <w:basedOn w:val="a"/>
    <w:autoRedefine/>
    <w:rsid w:val="001E2D42"/>
    <w:pPr>
      <w:keepNext/>
      <w:numPr>
        <w:numId w:val="5"/>
      </w:numPr>
      <w:spacing w:after="0" w:line="360" w:lineRule="auto"/>
      <w:jc w:val="both"/>
      <w:outlineLvl w:val="0"/>
    </w:pPr>
    <w:rPr>
      <w:rFonts w:ascii="Times New Roman" w:eastAsia="Times New Roman" w:hAnsi="Times New Roman" w:cs="Times New Roman"/>
      <w:b/>
      <w:bCs/>
      <w:sz w:val="40"/>
      <w:szCs w:val="40"/>
      <w:lang w:eastAsia="ru-RU"/>
    </w:rPr>
  </w:style>
  <w:style w:type="paragraph" w:customStyle="1" w:styleId="NB4">
    <w:name w:val="NB4Подраздел"/>
    <w:basedOn w:val="NB3"/>
    <w:autoRedefine/>
    <w:rsid w:val="001E2D42"/>
    <w:pPr>
      <w:numPr>
        <w:ilvl w:val="4"/>
      </w:numPr>
      <w:tabs>
        <w:tab w:val="num" w:pos="360"/>
      </w:tabs>
      <w:ind w:right="-362"/>
    </w:pPr>
    <w:rPr>
      <w:szCs w:val="28"/>
    </w:rPr>
  </w:style>
  <w:style w:type="paragraph" w:styleId="aff6">
    <w:name w:val="Bibliography"/>
    <w:basedOn w:val="a"/>
    <w:next w:val="a"/>
    <w:uiPriority w:val="37"/>
    <w:unhideWhenUsed/>
    <w:rsid w:val="00FC4915"/>
    <w:rPr>
      <w:rFonts w:cs="Times New Roman"/>
    </w:rPr>
  </w:style>
  <w:style w:type="paragraph" w:styleId="aff7">
    <w:name w:val="endnote text"/>
    <w:basedOn w:val="a"/>
    <w:link w:val="aff8"/>
    <w:uiPriority w:val="99"/>
    <w:semiHidden/>
    <w:unhideWhenUsed/>
    <w:rsid w:val="00FC4915"/>
    <w:pPr>
      <w:spacing w:after="0" w:line="240" w:lineRule="auto"/>
    </w:pPr>
    <w:rPr>
      <w:rFonts w:cs="Times New Roman"/>
      <w:sz w:val="20"/>
      <w:szCs w:val="20"/>
    </w:rPr>
  </w:style>
  <w:style w:type="character" w:customStyle="1" w:styleId="aff8">
    <w:name w:val="Текст концевой сноски Знак"/>
    <w:basedOn w:val="a0"/>
    <w:link w:val="aff7"/>
    <w:uiPriority w:val="99"/>
    <w:semiHidden/>
    <w:rsid w:val="00FC4915"/>
    <w:rPr>
      <w:rFonts w:ascii="Calibri" w:eastAsia="Calibri" w:hAnsi="Calibri" w:cs="Times New Roman"/>
      <w:sz w:val="20"/>
      <w:szCs w:val="20"/>
    </w:rPr>
  </w:style>
  <w:style w:type="character" w:customStyle="1" w:styleId="headlinered">
    <w:name w:val="headlinered"/>
    <w:basedOn w:val="a0"/>
    <w:rsid w:val="00FC4915"/>
  </w:style>
  <w:style w:type="paragraph" w:customStyle="1" w:styleId="FR3">
    <w:name w:val="FR3"/>
    <w:rsid w:val="00FC4915"/>
    <w:pPr>
      <w:widowControl w:val="0"/>
      <w:spacing w:after="0" w:line="240" w:lineRule="auto"/>
      <w:jc w:val="right"/>
    </w:pPr>
    <w:rPr>
      <w:rFonts w:ascii="Times New Roman" w:eastAsia="Times New Roman" w:hAnsi="Times New Roman" w:cs="Times New Roman"/>
      <w:snapToGrid w:val="0"/>
      <w:sz w:val="36"/>
      <w:szCs w:val="20"/>
      <w:lang w:eastAsia="ru-RU"/>
    </w:rPr>
  </w:style>
  <w:style w:type="paragraph" w:customStyle="1" w:styleId="FR5">
    <w:name w:val="FR5"/>
    <w:rsid w:val="00FC4915"/>
    <w:pPr>
      <w:widowControl w:val="0"/>
      <w:spacing w:before="20" w:after="0" w:line="240" w:lineRule="auto"/>
    </w:pPr>
    <w:rPr>
      <w:rFonts w:ascii="Arial" w:eastAsia="Times New Roman" w:hAnsi="Arial" w:cs="Times New Roman"/>
      <w:i/>
      <w:snapToGrid w:val="0"/>
      <w:sz w:val="16"/>
      <w:szCs w:val="20"/>
      <w:lang w:eastAsia="ru-RU"/>
    </w:rPr>
  </w:style>
  <w:style w:type="paragraph" w:customStyle="1" w:styleId="aff9">
    <w:name w:val="Знак Знак Знак Знак"/>
    <w:basedOn w:val="a"/>
    <w:rsid w:val="00FC4915"/>
    <w:pPr>
      <w:spacing w:after="160" w:line="240" w:lineRule="exact"/>
    </w:pPr>
    <w:rPr>
      <w:rFonts w:ascii="Verdana" w:eastAsia="Times New Roman" w:hAnsi="Verdana" w:cs="Times New Roman"/>
      <w:sz w:val="20"/>
      <w:szCs w:val="20"/>
      <w:lang w:val="en-US"/>
    </w:rPr>
  </w:style>
  <w:style w:type="paragraph" w:customStyle="1" w:styleId="23">
    <w:name w:val="Знак Знак Знак Знак2"/>
    <w:basedOn w:val="a"/>
    <w:rsid w:val="00FC4915"/>
    <w:pPr>
      <w:spacing w:after="160" w:line="240" w:lineRule="exact"/>
    </w:pPr>
    <w:rPr>
      <w:rFonts w:ascii="Verdana" w:eastAsia="Times New Roman" w:hAnsi="Verdana" w:cs="Times New Roman"/>
      <w:sz w:val="20"/>
      <w:szCs w:val="20"/>
      <w:lang w:val="en-US"/>
    </w:rPr>
  </w:style>
  <w:style w:type="paragraph" w:customStyle="1" w:styleId="NormalFirstline1">
    <w:name w:val="Normal + First line:  1"/>
    <w:aliases w:val="25 cm,Line spacing:  1.5 lines"/>
    <w:basedOn w:val="a"/>
    <w:rsid w:val="00FC4915"/>
    <w:pPr>
      <w:spacing w:after="0" w:line="360" w:lineRule="auto"/>
      <w:ind w:firstLine="709"/>
    </w:pPr>
    <w:rPr>
      <w:rFonts w:ascii="Times New Roman" w:eastAsia="Times New Roman" w:hAnsi="Times New Roman" w:cs="Times New Roman"/>
      <w:sz w:val="24"/>
      <w:szCs w:val="24"/>
      <w:lang w:eastAsia="ru-RU"/>
    </w:rPr>
  </w:style>
  <w:style w:type="paragraph" w:customStyle="1" w:styleId="Heading3Linespacing15lines">
    <w:name w:val="Heading 3 + Line spacing:  1.5 lines"/>
    <w:basedOn w:val="3"/>
    <w:rsid w:val="00FC4915"/>
    <w:pPr>
      <w:numPr>
        <w:ilvl w:val="1"/>
        <w:numId w:val="16"/>
      </w:numPr>
      <w:tabs>
        <w:tab w:val="left" w:pos="360"/>
        <w:tab w:val="left" w:pos="540"/>
      </w:tabs>
      <w:spacing w:line="240" w:lineRule="auto"/>
    </w:pPr>
    <w:rPr>
      <w:rFonts w:eastAsia="Times New Roman"/>
      <w:lang w:eastAsia="ru-RU"/>
    </w:rPr>
  </w:style>
  <w:style w:type="paragraph" w:customStyle="1" w:styleId="13">
    <w:name w:val="Знак Знак Знак Знак1"/>
    <w:basedOn w:val="a"/>
    <w:rsid w:val="00FC4915"/>
    <w:pPr>
      <w:spacing w:after="160" w:line="240" w:lineRule="exact"/>
    </w:pPr>
    <w:rPr>
      <w:rFonts w:ascii="Verdana" w:eastAsia="Times New Roman" w:hAnsi="Verdana" w:cs="Times New Roman"/>
      <w:sz w:val="20"/>
      <w:szCs w:val="20"/>
      <w:lang w:val="en-US"/>
    </w:rPr>
  </w:style>
  <w:style w:type="paragraph" w:styleId="15">
    <w:name w:val="toc 1"/>
    <w:basedOn w:val="a"/>
    <w:next w:val="a"/>
    <w:autoRedefine/>
    <w:uiPriority w:val="39"/>
    <w:unhideWhenUsed/>
    <w:rsid w:val="00FC4915"/>
    <w:pPr>
      <w:spacing w:after="100"/>
    </w:pPr>
    <w:rPr>
      <w:rFonts w:cs="Times New Roman"/>
    </w:rPr>
  </w:style>
  <w:style w:type="paragraph" w:styleId="31">
    <w:name w:val="toc 3"/>
    <w:basedOn w:val="a"/>
    <w:next w:val="a"/>
    <w:autoRedefine/>
    <w:uiPriority w:val="39"/>
    <w:unhideWhenUsed/>
    <w:rsid w:val="00FC4915"/>
    <w:pPr>
      <w:spacing w:after="100"/>
      <w:ind w:left="440"/>
    </w:pPr>
    <w:rPr>
      <w:rFonts w:cs="Times New Roman"/>
    </w:rPr>
  </w:style>
  <w:style w:type="character" w:styleId="affa">
    <w:name w:val="line number"/>
    <w:basedOn w:val="a0"/>
    <w:uiPriority w:val="99"/>
    <w:semiHidden/>
    <w:unhideWhenUsed/>
    <w:rsid w:val="001A08CD"/>
  </w:style>
  <w:style w:type="character" w:styleId="affb">
    <w:name w:val="annotation reference"/>
    <w:basedOn w:val="a0"/>
    <w:uiPriority w:val="99"/>
    <w:semiHidden/>
    <w:unhideWhenUsed/>
    <w:rsid w:val="001A08CD"/>
    <w:rPr>
      <w:sz w:val="16"/>
      <w:szCs w:val="16"/>
    </w:rPr>
  </w:style>
  <w:style w:type="paragraph" w:styleId="affc">
    <w:name w:val="annotation text"/>
    <w:basedOn w:val="a"/>
    <w:link w:val="affd"/>
    <w:uiPriority w:val="99"/>
    <w:semiHidden/>
    <w:unhideWhenUsed/>
    <w:rsid w:val="001A08CD"/>
    <w:pPr>
      <w:spacing w:line="240" w:lineRule="auto"/>
    </w:pPr>
    <w:rPr>
      <w:sz w:val="20"/>
      <w:szCs w:val="20"/>
    </w:rPr>
  </w:style>
  <w:style w:type="character" w:customStyle="1" w:styleId="affd">
    <w:name w:val="Текст примечания Знак"/>
    <w:basedOn w:val="a0"/>
    <w:link w:val="affc"/>
    <w:uiPriority w:val="99"/>
    <w:semiHidden/>
    <w:rsid w:val="001A08CD"/>
    <w:rPr>
      <w:rFonts w:ascii="Calibri" w:eastAsia="Calibri" w:hAnsi="Calibri" w:cs="Calibri"/>
      <w:sz w:val="20"/>
      <w:szCs w:val="20"/>
    </w:rPr>
  </w:style>
  <w:style w:type="paragraph" w:styleId="affe">
    <w:name w:val="annotation subject"/>
    <w:basedOn w:val="affc"/>
    <w:next w:val="affc"/>
    <w:link w:val="afff"/>
    <w:uiPriority w:val="99"/>
    <w:semiHidden/>
    <w:unhideWhenUsed/>
    <w:rsid w:val="001A08CD"/>
    <w:rPr>
      <w:b/>
      <w:bCs/>
    </w:rPr>
  </w:style>
  <w:style w:type="character" w:customStyle="1" w:styleId="afff">
    <w:name w:val="Тема примечания Знак"/>
    <w:basedOn w:val="affd"/>
    <w:link w:val="affe"/>
    <w:uiPriority w:val="99"/>
    <w:semiHidden/>
    <w:rsid w:val="001A08CD"/>
    <w:rPr>
      <w:rFonts w:ascii="Calibri" w:eastAsia="Calibri" w:hAnsi="Calibri" w:cs="Calibri"/>
      <w:b/>
      <w:bCs/>
      <w:sz w:val="20"/>
      <w:szCs w:val="20"/>
    </w:rPr>
  </w:style>
  <w:style w:type="paragraph" w:customStyle="1" w:styleId="141">
    <w:name w:val="БК_Абзац_жирный 14"/>
    <w:basedOn w:val="a"/>
    <w:link w:val="142"/>
    <w:rsid w:val="001C33ED"/>
    <w:pPr>
      <w:tabs>
        <w:tab w:val="left" w:pos="851"/>
      </w:tabs>
      <w:spacing w:after="0" w:line="360" w:lineRule="auto"/>
      <w:ind w:right="76" w:firstLine="851"/>
      <w:jc w:val="both"/>
    </w:pPr>
    <w:rPr>
      <w:rFonts w:ascii="Times New Roman" w:eastAsia="Times New Roman" w:hAnsi="Times New Roman" w:cs="Times New Roman"/>
      <w:b/>
      <w:color w:val="000000"/>
      <w:sz w:val="28"/>
      <w:szCs w:val="20"/>
      <w:lang w:eastAsia="ru-RU"/>
    </w:rPr>
  </w:style>
  <w:style w:type="character" w:customStyle="1" w:styleId="142">
    <w:name w:val="БК_Абзац_жирный 14 Знак"/>
    <w:basedOn w:val="a0"/>
    <w:link w:val="141"/>
    <w:rsid w:val="001C33ED"/>
    <w:rPr>
      <w:rFonts w:ascii="Times New Roman" w:eastAsia="Times New Roman" w:hAnsi="Times New Roman" w:cs="Times New Roman"/>
      <w:b/>
      <w:color w:val="000000"/>
      <w:sz w:val="28"/>
      <w:szCs w:val="20"/>
      <w:lang w:eastAsia="ru-RU"/>
    </w:rPr>
  </w:style>
  <w:style w:type="character" w:customStyle="1" w:styleId="apple-converted-space">
    <w:name w:val="apple-converted-space"/>
    <w:basedOn w:val="a0"/>
    <w:rsid w:val="00331747"/>
  </w:style>
  <w:style w:type="character" w:styleId="afff0">
    <w:name w:val="Placeholder Text"/>
    <w:basedOn w:val="a0"/>
    <w:uiPriority w:val="99"/>
    <w:semiHidden/>
    <w:rsid w:val="00C85A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17BF"/>
    <w:rPr>
      <w:rFonts w:ascii="Calibri" w:eastAsia="Calibri" w:hAnsi="Calibri" w:cs="Calibri"/>
    </w:rPr>
  </w:style>
  <w:style w:type="paragraph" w:styleId="1">
    <w:name w:val="heading 1"/>
    <w:basedOn w:val="a"/>
    <w:next w:val="a"/>
    <w:link w:val="10"/>
    <w:qFormat/>
    <w:rsid w:val="002F2B63"/>
    <w:pPr>
      <w:keepNext/>
      <w:numPr>
        <w:numId w:val="1"/>
      </w:numPr>
      <w:spacing w:before="240" w:after="60"/>
      <w:outlineLvl w:val="0"/>
    </w:pPr>
    <w:rPr>
      <w:rFonts w:ascii="Arial" w:hAnsi="Arial" w:cs="Arial"/>
      <w:b/>
      <w:bCs/>
      <w:kern w:val="32"/>
      <w:sz w:val="32"/>
      <w:szCs w:val="32"/>
    </w:rPr>
  </w:style>
  <w:style w:type="paragraph" w:styleId="2">
    <w:name w:val="heading 2"/>
    <w:basedOn w:val="a"/>
    <w:next w:val="a"/>
    <w:link w:val="20"/>
    <w:qFormat/>
    <w:rsid w:val="002F2B63"/>
    <w:pPr>
      <w:keepNext/>
      <w:numPr>
        <w:ilvl w:val="1"/>
        <w:numId w:val="1"/>
      </w:numPr>
      <w:spacing w:before="240" w:after="60"/>
      <w:outlineLvl w:val="1"/>
    </w:pPr>
    <w:rPr>
      <w:rFonts w:ascii="Arial" w:hAnsi="Arial" w:cs="Arial"/>
      <w:b/>
      <w:bCs/>
      <w:i/>
      <w:iCs/>
      <w:sz w:val="28"/>
      <w:szCs w:val="28"/>
    </w:rPr>
  </w:style>
  <w:style w:type="paragraph" w:styleId="3">
    <w:name w:val="heading 3"/>
    <w:basedOn w:val="a"/>
    <w:next w:val="a"/>
    <w:link w:val="30"/>
    <w:qFormat/>
    <w:rsid w:val="002F2B63"/>
    <w:pPr>
      <w:keepNext/>
      <w:numPr>
        <w:ilvl w:val="2"/>
        <w:numId w:val="1"/>
      </w:numPr>
      <w:spacing w:before="240" w:after="60"/>
      <w:outlineLvl w:val="2"/>
    </w:pPr>
    <w:rPr>
      <w:rFonts w:ascii="Arial" w:hAnsi="Arial" w:cs="Arial"/>
      <w:b/>
      <w:bCs/>
      <w:sz w:val="26"/>
      <w:szCs w:val="26"/>
    </w:rPr>
  </w:style>
  <w:style w:type="paragraph" w:styleId="4">
    <w:name w:val="heading 4"/>
    <w:basedOn w:val="a"/>
    <w:next w:val="a"/>
    <w:link w:val="40"/>
    <w:qFormat/>
    <w:rsid w:val="002F2B63"/>
    <w:pPr>
      <w:keepNext/>
      <w:numPr>
        <w:ilvl w:val="3"/>
        <w:numId w:val="1"/>
      </w:numPr>
      <w:spacing w:before="240" w:after="60"/>
      <w:outlineLvl w:val="3"/>
    </w:pPr>
    <w:rPr>
      <w:rFonts w:ascii="Times New Roman" w:hAnsi="Times New Roman" w:cs="Times New Roman"/>
      <w:b/>
      <w:bCs/>
      <w:sz w:val="28"/>
      <w:szCs w:val="28"/>
    </w:rPr>
  </w:style>
  <w:style w:type="paragraph" w:styleId="5">
    <w:name w:val="heading 5"/>
    <w:basedOn w:val="a"/>
    <w:next w:val="a"/>
    <w:link w:val="50"/>
    <w:qFormat/>
    <w:rsid w:val="002F2B63"/>
    <w:pPr>
      <w:numPr>
        <w:ilvl w:val="4"/>
        <w:numId w:val="1"/>
      </w:numPr>
      <w:spacing w:before="240" w:after="60"/>
      <w:outlineLvl w:val="4"/>
    </w:pPr>
    <w:rPr>
      <w:b/>
      <w:bCs/>
      <w:i/>
      <w:iCs/>
      <w:sz w:val="26"/>
      <w:szCs w:val="26"/>
    </w:rPr>
  </w:style>
  <w:style w:type="paragraph" w:styleId="6">
    <w:name w:val="heading 6"/>
    <w:basedOn w:val="a"/>
    <w:next w:val="a"/>
    <w:link w:val="60"/>
    <w:qFormat/>
    <w:rsid w:val="002F2B63"/>
    <w:pPr>
      <w:numPr>
        <w:ilvl w:val="5"/>
        <w:numId w:val="1"/>
      </w:numPr>
      <w:spacing w:before="240" w:after="60"/>
      <w:outlineLvl w:val="5"/>
    </w:pPr>
    <w:rPr>
      <w:rFonts w:ascii="Times New Roman" w:hAnsi="Times New Roman" w:cs="Times New Roman"/>
      <w:b/>
      <w:bCs/>
    </w:rPr>
  </w:style>
  <w:style w:type="paragraph" w:styleId="7">
    <w:name w:val="heading 7"/>
    <w:basedOn w:val="a"/>
    <w:next w:val="a"/>
    <w:link w:val="70"/>
    <w:qFormat/>
    <w:rsid w:val="002F2B63"/>
    <w:pPr>
      <w:numPr>
        <w:ilvl w:val="6"/>
        <w:numId w:val="1"/>
      </w:numPr>
      <w:spacing w:before="240" w:after="60"/>
      <w:outlineLvl w:val="6"/>
    </w:pPr>
    <w:rPr>
      <w:rFonts w:ascii="Times New Roman" w:hAnsi="Times New Roman" w:cs="Times New Roman"/>
      <w:sz w:val="24"/>
      <w:szCs w:val="24"/>
    </w:rPr>
  </w:style>
  <w:style w:type="paragraph" w:styleId="8">
    <w:name w:val="heading 8"/>
    <w:basedOn w:val="a"/>
    <w:next w:val="a"/>
    <w:link w:val="80"/>
    <w:qFormat/>
    <w:rsid w:val="002F2B63"/>
    <w:pPr>
      <w:numPr>
        <w:ilvl w:val="7"/>
        <w:numId w:val="1"/>
      </w:numPr>
      <w:spacing w:before="240" w:after="60"/>
      <w:outlineLvl w:val="7"/>
    </w:pPr>
    <w:rPr>
      <w:rFonts w:ascii="Times New Roman" w:hAnsi="Times New Roman" w:cs="Times New Roman"/>
      <w:i/>
      <w:iCs/>
      <w:sz w:val="24"/>
      <w:szCs w:val="24"/>
    </w:rPr>
  </w:style>
  <w:style w:type="paragraph" w:styleId="9">
    <w:name w:val="heading 9"/>
    <w:basedOn w:val="a"/>
    <w:next w:val="a"/>
    <w:link w:val="90"/>
    <w:qFormat/>
    <w:rsid w:val="002F2B63"/>
    <w:pPr>
      <w:numPr>
        <w:ilvl w:val="8"/>
        <w:numId w:val="1"/>
      </w:numPr>
      <w:spacing w:before="240" w:after="60"/>
      <w:outlineLvl w:val="8"/>
    </w:pPr>
    <w:rPr>
      <w:rFonts w:ascii="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F2B63"/>
    <w:rPr>
      <w:rFonts w:ascii="Arial" w:eastAsia="Calibri" w:hAnsi="Arial" w:cs="Arial"/>
      <w:b/>
      <w:bCs/>
      <w:kern w:val="32"/>
      <w:sz w:val="32"/>
      <w:szCs w:val="32"/>
    </w:rPr>
  </w:style>
  <w:style w:type="character" w:customStyle="1" w:styleId="20">
    <w:name w:val="Заголовок 2 Знак"/>
    <w:basedOn w:val="a0"/>
    <w:link w:val="2"/>
    <w:rsid w:val="002F2B63"/>
    <w:rPr>
      <w:rFonts w:ascii="Arial" w:eastAsia="Calibri" w:hAnsi="Arial" w:cs="Arial"/>
      <w:b/>
      <w:bCs/>
      <w:i/>
      <w:iCs/>
      <w:sz w:val="28"/>
      <w:szCs w:val="28"/>
    </w:rPr>
  </w:style>
  <w:style w:type="character" w:customStyle="1" w:styleId="30">
    <w:name w:val="Заголовок 3 Знак"/>
    <w:basedOn w:val="a0"/>
    <w:link w:val="3"/>
    <w:rsid w:val="002F2B63"/>
    <w:rPr>
      <w:rFonts w:ascii="Arial" w:eastAsia="Calibri" w:hAnsi="Arial" w:cs="Arial"/>
      <w:b/>
      <w:bCs/>
      <w:sz w:val="26"/>
      <w:szCs w:val="26"/>
    </w:rPr>
  </w:style>
  <w:style w:type="character" w:customStyle="1" w:styleId="40">
    <w:name w:val="Заголовок 4 Знак"/>
    <w:basedOn w:val="a0"/>
    <w:link w:val="4"/>
    <w:rsid w:val="002F2B63"/>
    <w:rPr>
      <w:rFonts w:ascii="Times New Roman" w:eastAsia="Calibri" w:hAnsi="Times New Roman" w:cs="Times New Roman"/>
      <w:b/>
      <w:bCs/>
      <w:sz w:val="28"/>
      <w:szCs w:val="28"/>
    </w:rPr>
  </w:style>
  <w:style w:type="character" w:customStyle="1" w:styleId="50">
    <w:name w:val="Заголовок 5 Знак"/>
    <w:basedOn w:val="a0"/>
    <w:link w:val="5"/>
    <w:rsid w:val="002F2B63"/>
    <w:rPr>
      <w:rFonts w:ascii="Calibri" w:eastAsia="Calibri" w:hAnsi="Calibri" w:cs="Calibri"/>
      <w:b/>
      <w:bCs/>
      <w:i/>
      <w:iCs/>
      <w:sz w:val="26"/>
      <w:szCs w:val="26"/>
    </w:rPr>
  </w:style>
  <w:style w:type="character" w:customStyle="1" w:styleId="60">
    <w:name w:val="Заголовок 6 Знак"/>
    <w:basedOn w:val="a0"/>
    <w:link w:val="6"/>
    <w:rsid w:val="002F2B63"/>
    <w:rPr>
      <w:rFonts w:ascii="Times New Roman" w:eastAsia="Calibri" w:hAnsi="Times New Roman" w:cs="Times New Roman"/>
      <w:b/>
      <w:bCs/>
    </w:rPr>
  </w:style>
  <w:style w:type="character" w:customStyle="1" w:styleId="70">
    <w:name w:val="Заголовок 7 Знак"/>
    <w:basedOn w:val="a0"/>
    <w:link w:val="7"/>
    <w:rsid w:val="002F2B63"/>
    <w:rPr>
      <w:rFonts w:ascii="Times New Roman" w:eastAsia="Calibri" w:hAnsi="Times New Roman" w:cs="Times New Roman"/>
      <w:sz w:val="24"/>
      <w:szCs w:val="24"/>
    </w:rPr>
  </w:style>
  <w:style w:type="character" w:customStyle="1" w:styleId="80">
    <w:name w:val="Заголовок 8 Знак"/>
    <w:basedOn w:val="a0"/>
    <w:link w:val="8"/>
    <w:rsid w:val="002F2B63"/>
    <w:rPr>
      <w:rFonts w:ascii="Times New Roman" w:eastAsia="Calibri" w:hAnsi="Times New Roman" w:cs="Times New Roman"/>
      <w:i/>
      <w:iCs/>
      <w:sz w:val="24"/>
      <w:szCs w:val="24"/>
    </w:rPr>
  </w:style>
  <w:style w:type="character" w:customStyle="1" w:styleId="90">
    <w:name w:val="Заголовок 9 Знак"/>
    <w:basedOn w:val="a0"/>
    <w:link w:val="9"/>
    <w:rsid w:val="002F2B63"/>
    <w:rPr>
      <w:rFonts w:ascii="Arial" w:eastAsia="Calibri" w:hAnsi="Arial" w:cs="Arial"/>
    </w:rPr>
  </w:style>
  <w:style w:type="paragraph" w:styleId="a3">
    <w:name w:val="List Paragraph"/>
    <w:basedOn w:val="a"/>
    <w:uiPriority w:val="34"/>
    <w:qFormat/>
    <w:rsid w:val="002F2B63"/>
    <w:pPr>
      <w:ind w:left="720"/>
      <w:contextualSpacing/>
    </w:pPr>
  </w:style>
  <w:style w:type="paragraph" w:customStyle="1" w:styleId="14">
    <w:name w:val="БК_Абзац14"/>
    <w:basedOn w:val="a"/>
    <w:link w:val="140"/>
    <w:autoRedefine/>
    <w:rsid w:val="00C428E3"/>
    <w:pPr>
      <w:tabs>
        <w:tab w:val="left" w:pos="851"/>
      </w:tabs>
      <w:spacing w:after="0" w:line="360" w:lineRule="auto"/>
      <w:ind w:right="76" w:firstLine="709"/>
      <w:jc w:val="both"/>
    </w:pPr>
    <w:rPr>
      <w:rFonts w:ascii="Times New Roman" w:eastAsia="Times New Roman" w:hAnsi="Times New Roman" w:cs="Times New Roman"/>
      <w:color w:val="000000"/>
      <w:sz w:val="28"/>
      <w:szCs w:val="28"/>
      <w:lang w:eastAsia="ru-RU"/>
    </w:rPr>
  </w:style>
  <w:style w:type="character" w:customStyle="1" w:styleId="140">
    <w:name w:val="БК_Абзац14 Знак"/>
    <w:basedOn w:val="a0"/>
    <w:link w:val="14"/>
    <w:rsid w:val="00C428E3"/>
    <w:rPr>
      <w:rFonts w:ascii="Times New Roman" w:eastAsia="Times New Roman" w:hAnsi="Times New Roman" w:cs="Times New Roman"/>
      <w:color w:val="000000"/>
      <w:sz w:val="28"/>
      <w:szCs w:val="28"/>
      <w:lang w:eastAsia="ru-RU"/>
    </w:rPr>
  </w:style>
  <w:style w:type="paragraph" w:styleId="a4">
    <w:name w:val="No Spacing"/>
    <w:link w:val="a5"/>
    <w:uiPriority w:val="1"/>
    <w:qFormat/>
    <w:rsid w:val="00C428E3"/>
    <w:pPr>
      <w:spacing w:after="0" w:line="240" w:lineRule="auto"/>
    </w:pPr>
  </w:style>
  <w:style w:type="character" w:customStyle="1" w:styleId="a5">
    <w:name w:val="Без интервала Знак"/>
    <w:basedOn w:val="a0"/>
    <w:link w:val="a4"/>
    <w:uiPriority w:val="1"/>
    <w:rsid w:val="001E2D42"/>
  </w:style>
  <w:style w:type="paragraph" w:styleId="a6">
    <w:name w:val="footnote text"/>
    <w:basedOn w:val="a"/>
    <w:link w:val="a7"/>
    <w:uiPriority w:val="99"/>
    <w:rsid w:val="0099526B"/>
    <w:rPr>
      <w:rFonts w:cs="Times New Roman"/>
      <w:sz w:val="20"/>
      <w:szCs w:val="20"/>
    </w:rPr>
  </w:style>
  <w:style w:type="character" w:customStyle="1" w:styleId="a7">
    <w:name w:val="Текст сноски Знак"/>
    <w:basedOn w:val="a0"/>
    <w:link w:val="a6"/>
    <w:uiPriority w:val="99"/>
    <w:rsid w:val="0099526B"/>
    <w:rPr>
      <w:rFonts w:ascii="Calibri" w:eastAsia="Calibri" w:hAnsi="Calibri" w:cs="Times New Roman"/>
      <w:sz w:val="20"/>
      <w:szCs w:val="20"/>
    </w:rPr>
  </w:style>
  <w:style w:type="character" w:styleId="a8">
    <w:name w:val="footnote reference"/>
    <w:rsid w:val="0099526B"/>
    <w:rPr>
      <w:rFonts w:cs="Times New Roman"/>
      <w:vertAlign w:val="superscript"/>
    </w:rPr>
  </w:style>
  <w:style w:type="character" w:styleId="a9">
    <w:name w:val="Hyperlink"/>
    <w:basedOn w:val="a0"/>
    <w:uiPriority w:val="99"/>
    <w:unhideWhenUsed/>
    <w:rsid w:val="00122C6E"/>
    <w:rPr>
      <w:color w:val="0000FF" w:themeColor="hyperlink"/>
      <w:u w:val="single"/>
    </w:rPr>
  </w:style>
  <w:style w:type="paragraph" w:styleId="aa">
    <w:name w:val="Balloon Text"/>
    <w:basedOn w:val="a"/>
    <w:link w:val="ab"/>
    <w:uiPriority w:val="99"/>
    <w:semiHidden/>
    <w:unhideWhenUsed/>
    <w:rsid w:val="006617BF"/>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6617BF"/>
    <w:rPr>
      <w:rFonts w:ascii="Tahoma" w:eastAsia="Calibri" w:hAnsi="Tahoma" w:cs="Tahoma"/>
      <w:sz w:val="16"/>
      <w:szCs w:val="16"/>
    </w:rPr>
  </w:style>
  <w:style w:type="paragraph" w:styleId="ac">
    <w:name w:val="caption"/>
    <w:basedOn w:val="a"/>
    <w:next w:val="a"/>
    <w:uiPriority w:val="35"/>
    <w:qFormat/>
    <w:rsid w:val="001E2D42"/>
    <w:pPr>
      <w:spacing w:after="0" w:line="360" w:lineRule="auto"/>
      <w:ind w:firstLine="360"/>
    </w:pPr>
    <w:rPr>
      <w:rFonts w:eastAsia="Times New Roman" w:cs="Times New Roman"/>
      <w:b/>
      <w:bCs/>
      <w:sz w:val="18"/>
      <w:szCs w:val="18"/>
      <w:lang w:val="en-US" w:bidi="en-US"/>
    </w:rPr>
  </w:style>
  <w:style w:type="paragraph" w:styleId="ad">
    <w:name w:val="Title"/>
    <w:basedOn w:val="a"/>
    <w:next w:val="a"/>
    <w:link w:val="ae"/>
    <w:uiPriority w:val="10"/>
    <w:qFormat/>
    <w:rsid w:val="001E2D42"/>
    <w:pPr>
      <w:pBdr>
        <w:top w:val="single" w:sz="8" w:space="10" w:color="A7BFDE"/>
        <w:bottom w:val="single" w:sz="24" w:space="15" w:color="9BBB59"/>
      </w:pBdr>
      <w:spacing w:after="0" w:line="360" w:lineRule="auto"/>
      <w:jc w:val="center"/>
    </w:pPr>
    <w:rPr>
      <w:rFonts w:ascii="Cambria" w:eastAsia="Times New Roman" w:hAnsi="Cambria" w:cs="Times New Roman"/>
      <w:i/>
      <w:iCs/>
      <w:color w:val="243F60"/>
      <w:sz w:val="60"/>
      <w:szCs w:val="60"/>
      <w:lang w:val="x-none" w:eastAsia="x-none"/>
    </w:rPr>
  </w:style>
  <w:style w:type="character" w:customStyle="1" w:styleId="ae">
    <w:name w:val="Название Знак"/>
    <w:basedOn w:val="a0"/>
    <w:link w:val="ad"/>
    <w:uiPriority w:val="10"/>
    <w:rsid w:val="001E2D42"/>
    <w:rPr>
      <w:rFonts w:ascii="Cambria" w:eastAsia="Times New Roman" w:hAnsi="Cambria" w:cs="Times New Roman"/>
      <w:i/>
      <w:iCs/>
      <w:color w:val="243F60"/>
      <w:sz w:val="60"/>
      <w:szCs w:val="60"/>
      <w:lang w:val="x-none" w:eastAsia="x-none"/>
    </w:rPr>
  </w:style>
  <w:style w:type="paragraph" w:styleId="af">
    <w:name w:val="Subtitle"/>
    <w:basedOn w:val="a"/>
    <w:next w:val="a"/>
    <w:link w:val="af0"/>
    <w:uiPriority w:val="11"/>
    <w:qFormat/>
    <w:rsid w:val="001E2D42"/>
    <w:pPr>
      <w:spacing w:before="200" w:after="900" w:line="360" w:lineRule="auto"/>
      <w:jc w:val="right"/>
    </w:pPr>
    <w:rPr>
      <w:rFonts w:eastAsia="Times New Roman" w:cs="Times New Roman"/>
      <w:i/>
      <w:iCs/>
      <w:sz w:val="24"/>
      <w:szCs w:val="24"/>
      <w:lang w:val="x-none" w:eastAsia="x-none"/>
    </w:rPr>
  </w:style>
  <w:style w:type="character" w:customStyle="1" w:styleId="af0">
    <w:name w:val="Подзаголовок Знак"/>
    <w:basedOn w:val="a0"/>
    <w:link w:val="af"/>
    <w:uiPriority w:val="11"/>
    <w:rsid w:val="001E2D42"/>
    <w:rPr>
      <w:rFonts w:ascii="Calibri" w:eastAsia="Times New Roman" w:hAnsi="Calibri" w:cs="Times New Roman"/>
      <w:i/>
      <w:iCs/>
      <w:sz w:val="24"/>
      <w:szCs w:val="24"/>
      <w:lang w:val="x-none" w:eastAsia="x-none"/>
    </w:rPr>
  </w:style>
  <w:style w:type="character" w:styleId="af1">
    <w:name w:val="Strong"/>
    <w:uiPriority w:val="99"/>
    <w:qFormat/>
    <w:rsid w:val="001E2D42"/>
    <w:rPr>
      <w:b/>
      <w:bCs/>
      <w:spacing w:val="0"/>
    </w:rPr>
  </w:style>
  <w:style w:type="character" w:styleId="af2">
    <w:name w:val="Emphasis"/>
    <w:uiPriority w:val="20"/>
    <w:qFormat/>
    <w:rsid w:val="001E2D42"/>
    <w:rPr>
      <w:b/>
      <w:bCs/>
      <w:i/>
      <w:iCs/>
      <w:color w:val="5A5A5A"/>
    </w:rPr>
  </w:style>
  <w:style w:type="paragraph" w:styleId="21">
    <w:name w:val="Quote"/>
    <w:basedOn w:val="a"/>
    <w:next w:val="a"/>
    <w:link w:val="22"/>
    <w:uiPriority w:val="29"/>
    <w:qFormat/>
    <w:rsid w:val="001E2D42"/>
    <w:pPr>
      <w:spacing w:after="0" w:line="360" w:lineRule="auto"/>
      <w:ind w:firstLine="360"/>
    </w:pPr>
    <w:rPr>
      <w:rFonts w:ascii="Cambria" w:eastAsia="Times New Roman" w:hAnsi="Cambria" w:cs="Times New Roman"/>
      <w:i/>
      <w:iCs/>
      <w:color w:val="5A5A5A"/>
      <w:sz w:val="20"/>
      <w:szCs w:val="20"/>
      <w:lang w:val="x-none" w:eastAsia="x-none"/>
    </w:rPr>
  </w:style>
  <w:style w:type="character" w:customStyle="1" w:styleId="22">
    <w:name w:val="Цитата 2 Знак"/>
    <w:basedOn w:val="a0"/>
    <w:link w:val="21"/>
    <w:uiPriority w:val="29"/>
    <w:rsid w:val="001E2D42"/>
    <w:rPr>
      <w:rFonts w:ascii="Cambria" w:eastAsia="Times New Roman" w:hAnsi="Cambria" w:cs="Times New Roman"/>
      <w:i/>
      <w:iCs/>
      <w:color w:val="5A5A5A"/>
      <w:sz w:val="20"/>
      <w:szCs w:val="20"/>
      <w:lang w:val="x-none" w:eastAsia="x-none"/>
    </w:rPr>
  </w:style>
  <w:style w:type="paragraph" w:styleId="af3">
    <w:name w:val="Intense Quote"/>
    <w:basedOn w:val="a"/>
    <w:next w:val="a"/>
    <w:link w:val="af4"/>
    <w:uiPriority w:val="30"/>
    <w:qFormat/>
    <w:rsid w:val="001E2D42"/>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Times New Roman" w:hAnsi="Cambria" w:cs="Times New Roman"/>
      <w:i/>
      <w:iCs/>
      <w:color w:val="FFFFFF"/>
      <w:sz w:val="24"/>
      <w:szCs w:val="24"/>
      <w:lang w:val="x-none" w:eastAsia="x-none"/>
    </w:rPr>
  </w:style>
  <w:style w:type="character" w:customStyle="1" w:styleId="af4">
    <w:name w:val="Выделенная цитата Знак"/>
    <w:basedOn w:val="a0"/>
    <w:link w:val="af3"/>
    <w:uiPriority w:val="30"/>
    <w:rsid w:val="001E2D42"/>
    <w:rPr>
      <w:rFonts w:ascii="Cambria" w:eastAsia="Times New Roman" w:hAnsi="Cambria" w:cs="Times New Roman"/>
      <w:i/>
      <w:iCs/>
      <w:color w:val="FFFFFF"/>
      <w:sz w:val="24"/>
      <w:szCs w:val="24"/>
      <w:shd w:val="clear" w:color="auto" w:fill="4F81BD"/>
      <w:lang w:val="x-none" w:eastAsia="x-none"/>
    </w:rPr>
  </w:style>
  <w:style w:type="character" w:styleId="af5">
    <w:name w:val="Subtle Emphasis"/>
    <w:uiPriority w:val="19"/>
    <w:qFormat/>
    <w:rsid w:val="001E2D42"/>
    <w:rPr>
      <w:i/>
      <w:iCs/>
      <w:color w:val="5A5A5A"/>
    </w:rPr>
  </w:style>
  <w:style w:type="character" w:styleId="af6">
    <w:name w:val="Intense Emphasis"/>
    <w:uiPriority w:val="21"/>
    <w:qFormat/>
    <w:rsid w:val="001E2D42"/>
    <w:rPr>
      <w:b/>
      <w:bCs/>
      <w:i/>
      <w:iCs/>
      <w:color w:val="4F81BD"/>
      <w:sz w:val="22"/>
      <w:szCs w:val="22"/>
    </w:rPr>
  </w:style>
  <w:style w:type="character" w:styleId="af7">
    <w:name w:val="Subtle Reference"/>
    <w:uiPriority w:val="31"/>
    <w:qFormat/>
    <w:rsid w:val="001E2D42"/>
    <w:rPr>
      <w:color w:val="auto"/>
      <w:u w:val="single" w:color="9BBB59"/>
    </w:rPr>
  </w:style>
  <w:style w:type="character" w:styleId="af8">
    <w:name w:val="Intense Reference"/>
    <w:uiPriority w:val="32"/>
    <w:qFormat/>
    <w:rsid w:val="001E2D42"/>
    <w:rPr>
      <w:b/>
      <w:bCs/>
      <w:color w:val="76923C"/>
      <w:u w:val="single" w:color="9BBB59"/>
    </w:rPr>
  </w:style>
  <w:style w:type="character" w:styleId="af9">
    <w:name w:val="Book Title"/>
    <w:uiPriority w:val="33"/>
    <w:qFormat/>
    <w:rsid w:val="001E2D42"/>
    <w:rPr>
      <w:rFonts w:ascii="Cambria" w:eastAsia="Times New Roman" w:hAnsi="Cambria" w:cs="Times New Roman"/>
      <w:b/>
      <w:bCs/>
      <w:i/>
      <w:iCs/>
      <w:color w:val="auto"/>
    </w:rPr>
  </w:style>
  <w:style w:type="paragraph" w:styleId="afa">
    <w:name w:val="TOC Heading"/>
    <w:basedOn w:val="1"/>
    <w:next w:val="a"/>
    <w:uiPriority w:val="39"/>
    <w:qFormat/>
    <w:rsid w:val="001E2D42"/>
    <w:pPr>
      <w:keepNext w:val="0"/>
      <w:numPr>
        <w:numId w:val="0"/>
      </w:numPr>
      <w:pBdr>
        <w:bottom w:val="single" w:sz="12" w:space="1" w:color="365F91"/>
      </w:pBdr>
      <w:spacing w:before="600" w:after="80" w:line="360" w:lineRule="auto"/>
      <w:outlineLvl w:val="9"/>
    </w:pPr>
    <w:rPr>
      <w:rFonts w:ascii="Cambria" w:eastAsia="Times New Roman" w:hAnsi="Cambria" w:cs="Times New Roman"/>
      <w:color w:val="365F91"/>
      <w:kern w:val="0"/>
      <w:sz w:val="24"/>
      <w:szCs w:val="24"/>
      <w:lang w:val="x-none" w:eastAsia="x-none"/>
    </w:rPr>
  </w:style>
  <w:style w:type="paragraph" w:styleId="afb">
    <w:name w:val="header"/>
    <w:basedOn w:val="a"/>
    <w:link w:val="afc"/>
    <w:uiPriority w:val="99"/>
    <w:unhideWhenUsed/>
    <w:rsid w:val="001E2D42"/>
    <w:pPr>
      <w:tabs>
        <w:tab w:val="center" w:pos="4677"/>
        <w:tab w:val="right" w:pos="9355"/>
      </w:tabs>
      <w:spacing w:after="0" w:line="360" w:lineRule="auto"/>
      <w:ind w:firstLine="360"/>
    </w:pPr>
    <w:rPr>
      <w:rFonts w:eastAsia="Times New Roman" w:cs="Times New Roman"/>
      <w:lang w:val="en-US" w:bidi="en-US"/>
    </w:rPr>
  </w:style>
  <w:style w:type="character" w:customStyle="1" w:styleId="afc">
    <w:name w:val="Верхний колонтитул Знак"/>
    <w:basedOn w:val="a0"/>
    <w:link w:val="afb"/>
    <w:uiPriority w:val="99"/>
    <w:rsid w:val="001E2D42"/>
    <w:rPr>
      <w:rFonts w:ascii="Calibri" w:eastAsia="Times New Roman" w:hAnsi="Calibri" w:cs="Times New Roman"/>
      <w:lang w:val="en-US" w:bidi="en-US"/>
    </w:rPr>
  </w:style>
  <w:style w:type="paragraph" w:styleId="afd">
    <w:name w:val="footer"/>
    <w:basedOn w:val="a"/>
    <w:link w:val="afe"/>
    <w:uiPriority w:val="99"/>
    <w:unhideWhenUsed/>
    <w:rsid w:val="001E2D42"/>
    <w:pPr>
      <w:tabs>
        <w:tab w:val="center" w:pos="4677"/>
        <w:tab w:val="right" w:pos="9355"/>
      </w:tabs>
      <w:spacing w:after="0" w:line="360" w:lineRule="auto"/>
      <w:ind w:firstLine="360"/>
    </w:pPr>
    <w:rPr>
      <w:rFonts w:eastAsia="Times New Roman" w:cs="Times New Roman"/>
      <w:lang w:val="en-US" w:bidi="en-US"/>
    </w:rPr>
  </w:style>
  <w:style w:type="character" w:customStyle="1" w:styleId="afe">
    <w:name w:val="Нижний колонтитул Знак"/>
    <w:basedOn w:val="a0"/>
    <w:link w:val="afd"/>
    <w:uiPriority w:val="99"/>
    <w:rsid w:val="001E2D42"/>
    <w:rPr>
      <w:rFonts w:ascii="Calibri" w:eastAsia="Times New Roman" w:hAnsi="Calibri" w:cs="Times New Roman"/>
      <w:lang w:val="en-US" w:bidi="en-US"/>
    </w:rPr>
  </w:style>
  <w:style w:type="table" w:styleId="aff">
    <w:name w:val="Table Grid"/>
    <w:basedOn w:val="a1"/>
    <w:uiPriority w:val="59"/>
    <w:rsid w:val="001E2D42"/>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uiPriority w:val="99"/>
    <w:semiHidden/>
    <w:unhideWhenUsed/>
    <w:rsid w:val="001E2D42"/>
    <w:rPr>
      <w:rFonts w:ascii="Courier New" w:eastAsia="Times New Roman" w:hAnsi="Courier New" w:cs="Courier New"/>
      <w:sz w:val="20"/>
      <w:szCs w:val="20"/>
    </w:rPr>
  </w:style>
  <w:style w:type="character" w:customStyle="1" w:styleId="reference-text">
    <w:name w:val="reference-text"/>
    <w:rsid w:val="001E2D42"/>
  </w:style>
  <w:style w:type="character" w:customStyle="1" w:styleId="citation">
    <w:name w:val="citation"/>
    <w:rsid w:val="001E2D42"/>
  </w:style>
  <w:style w:type="paragraph" w:customStyle="1" w:styleId="aff0">
    <w:name w:val="Просто текст"/>
    <w:basedOn w:val="a"/>
    <w:rsid w:val="001E2D42"/>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11">
    <w:name w:val="Обычный1"/>
    <w:rsid w:val="001E2D42"/>
  </w:style>
  <w:style w:type="paragraph" w:customStyle="1" w:styleId="aff1">
    <w:name w:val="Текст в заданном формате"/>
    <w:basedOn w:val="a"/>
    <w:rsid w:val="001E2D42"/>
    <w:pPr>
      <w:widowControl w:val="0"/>
      <w:suppressAutoHyphens/>
      <w:spacing w:after="0" w:line="240" w:lineRule="auto"/>
    </w:pPr>
    <w:rPr>
      <w:rFonts w:ascii="Courier New" w:eastAsia="Courier New" w:hAnsi="Courier New" w:cs="Courier New"/>
      <w:kern w:val="1"/>
      <w:sz w:val="20"/>
      <w:szCs w:val="20"/>
    </w:rPr>
  </w:style>
  <w:style w:type="character" w:customStyle="1" w:styleId="spelle">
    <w:name w:val="spelle"/>
    <w:rsid w:val="001E2D42"/>
  </w:style>
  <w:style w:type="paragraph" w:styleId="aff2">
    <w:name w:val="Body Text"/>
    <w:basedOn w:val="a"/>
    <w:link w:val="12"/>
    <w:rsid w:val="001E2D42"/>
    <w:pPr>
      <w:suppressAutoHyphens/>
      <w:spacing w:after="120" w:line="240" w:lineRule="auto"/>
    </w:pPr>
    <w:rPr>
      <w:rFonts w:ascii="Times New Roman" w:eastAsia="Times New Roman" w:hAnsi="Times New Roman" w:cs="Times New Roman"/>
      <w:sz w:val="24"/>
      <w:szCs w:val="24"/>
      <w:lang w:eastAsia="ar-SA"/>
    </w:rPr>
  </w:style>
  <w:style w:type="character" w:customStyle="1" w:styleId="12">
    <w:name w:val="Основной текст Знак1"/>
    <w:link w:val="aff2"/>
    <w:rsid w:val="001E2D42"/>
    <w:rPr>
      <w:rFonts w:ascii="Times New Roman" w:eastAsia="Times New Roman" w:hAnsi="Times New Roman" w:cs="Times New Roman"/>
      <w:sz w:val="24"/>
      <w:szCs w:val="24"/>
      <w:lang w:eastAsia="ar-SA"/>
    </w:rPr>
  </w:style>
  <w:style w:type="character" w:customStyle="1" w:styleId="aff3">
    <w:name w:val="Основной текст Знак"/>
    <w:basedOn w:val="a0"/>
    <w:uiPriority w:val="99"/>
    <w:semiHidden/>
    <w:rsid w:val="001E2D42"/>
    <w:rPr>
      <w:rFonts w:ascii="Calibri" w:eastAsia="Calibri" w:hAnsi="Calibri" w:cs="Calibri"/>
    </w:rPr>
  </w:style>
  <w:style w:type="paragraph" w:styleId="aff4">
    <w:name w:val="Normal (Web)"/>
    <w:basedOn w:val="a"/>
    <w:uiPriority w:val="99"/>
    <w:rsid w:val="001E2D42"/>
    <w:pPr>
      <w:spacing w:after="90" w:line="240" w:lineRule="auto"/>
    </w:pPr>
    <w:rPr>
      <w:rFonts w:ascii="Times New Roman" w:eastAsia="Times New Roman" w:hAnsi="Times New Roman" w:cs="Times New Roman"/>
      <w:sz w:val="24"/>
      <w:szCs w:val="24"/>
      <w:lang w:eastAsia="ru-RU"/>
    </w:rPr>
  </w:style>
  <w:style w:type="paragraph" w:customStyle="1" w:styleId="210">
    <w:name w:val="Основной текст с отступом 21"/>
    <w:basedOn w:val="a"/>
    <w:rsid w:val="001E2D42"/>
    <w:pPr>
      <w:widowControl w:val="0"/>
      <w:suppressAutoHyphens/>
      <w:spacing w:after="0" w:line="240" w:lineRule="auto"/>
      <w:ind w:firstLine="567"/>
    </w:pPr>
    <w:rPr>
      <w:rFonts w:ascii="Arial" w:eastAsia="Arial Unicode MS" w:hAnsi="Arial" w:cs="Times New Roman"/>
      <w:kern w:val="1"/>
      <w:sz w:val="28"/>
      <w:szCs w:val="24"/>
    </w:rPr>
  </w:style>
  <w:style w:type="character" w:customStyle="1" w:styleId="aff5">
    <w:name w:val="Таблица..."/>
    <w:rsid w:val="001E2D42"/>
    <w:rPr>
      <w:b/>
      <w:bCs/>
      <w:i/>
      <w:iCs/>
      <w:lang w:val="ru-RU"/>
    </w:rPr>
  </w:style>
  <w:style w:type="paragraph" w:customStyle="1" w:styleId="NB0">
    <w:name w:val="NBПодраздел"/>
    <w:basedOn w:val="1"/>
    <w:rsid w:val="001E2D42"/>
    <w:pPr>
      <w:numPr>
        <w:ilvl w:val="1"/>
        <w:numId w:val="5"/>
      </w:numPr>
      <w:tabs>
        <w:tab w:val="num" w:pos="360"/>
      </w:tabs>
      <w:spacing w:before="480" w:after="480" w:line="360" w:lineRule="auto"/>
      <w:ind w:left="0"/>
    </w:pPr>
    <w:rPr>
      <w:rFonts w:ascii="Times New Roman" w:eastAsia="Times New Roman" w:hAnsi="Times New Roman" w:cs="Times New Roman"/>
      <w:kern w:val="0"/>
      <w:szCs w:val="24"/>
      <w:lang w:eastAsia="ru-RU"/>
    </w:rPr>
  </w:style>
  <w:style w:type="paragraph" w:customStyle="1" w:styleId="NB1">
    <w:name w:val="NBПодподраздел"/>
    <w:basedOn w:val="NB0"/>
    <w:rsid w:val="001E2D42"/>
    <w:pPr>
      <w:numPr>
        <w:ilvl w:val="2"/>
      </w:numPr>
      <w:tabs>
        <w:tab w:val="num" w:pos="360"/>
      </w:tabs>
    </w:pPr>
    <w:rPr>
      <w:bCs w:val="0"/>
      <w:sz w:val="28"/>
    </w:rPr>
  </w:style>
  <w:style w:type="paragraph" w:customStyle="1" w:styleId="NB3">
    <w:name w:val="NB3Подраздел"/>
    <w:basedOn w:val="NB1"/>
    <w:autoRedefine/>
    <w:rsid w:val="001E2D42"/>
    <w:pPr>
      <w:numPr>
        <w:ilvl w:val="3"/>
      </w:numPr>
      <w:tabs>
        <w:tab w:val="num" w:pos="360"/>
      </w:tabs>
      <w:spacing w:before="0" w:after="0"/>
      <w:ind w:left="0"/>
    </w:pPr>
  </w:style>
  <w:style w:type="paragraph" w:customStyle="1" w:styleId="NB">
    <w:name w:val="NBРазделсномером"/>
    <w:basedOn w:val="a"/>
    <w:autoRedefine/>
    <w:rsid w:val="001E2D42"/>
    <w:pPr>
      <w:keepNext/>
      <w:numPr>
        <w:numId w:val="5"/>
      </w:numPr>
      <w:spacing w:after="0" w:line="360" w:lineRule="auto"/>
      <w:jc w:val="both"/>
      <w:outlineLvl w:val="0"/>
    </w:pPr>
    <w:rPr>
      <w:rFonts w:ascii="Times New Roman" w:eastAsia="Times New Roman" w:hAnsi="Times New Roman" w:cs="Times New Roman"/>
      <w:b/>
      <w:bCs/>
      <w:sz w:val="40"/>
      <w:szCs w:val="40"/>
      <w:lang w:eastAsia="ru-RU"/>
    </w:rPr>
  </w:style>
  <w:style w:type="paragraph" w:customStyle="1" w:styleId="NB4">
    <w:name w:val="NB4Подраздел"/>
    <w:basedOn w:val="NB3"/>
    <w:autoRedefine/>
    <w:rsid w:val="001E2D42"/>
    <w:pPr>
      <w:numPr>
        <w:ilvl w:val="4"/>
      </w:numPr>
      <w:tabs>
        <w:tab w:val="num" w:pos="360"/>
      </w:tabs>
      <w:ind w:right="-362"/>
    </w:pPr>
    <w:rPr>
      <w:szCs w:val="28"/>
    </w:rPr>
  </w:style>
  <w:style w:type="paragraph" w:styleId="aff6">
    <w:name w:val="Bibliography"/>
    <w:basedOn w:val="a"/>
    <w:next w:val="a"/>
    <w:uiPriority w:val="37"/>
    <w:unhideWhenUsed/>
    <w:rsid w:val="00FC4915"/>
    <w:rPr>
      <w:rFonts w:cs="Times New Roman"/>
    </w:rPr>
  </w:style>
  <w:style w:type="paragraph" w:styleId="aff7">
    <w:name w:val="endnote text"/>
    <w:basedOn w:val="a"/>
    <w:link w:val="aff8"/>
    <w:uiPriority w:val="99"/>
    <w:semiHidden/>
    <w:unhideWhenUsed/>
    <w:rsid w:val="00FC4915"/>
    <w:pPr>
      <w:spacing w:after="0" w:line="240" w:lineRule="auto"/>
    </w:pPr>
    <w:rPr>
      <w:rFonts w:cs="Times New Roman"/>
      <w:sz w:val="20"/>
      <w:szCs w:val="20"/>
    </w:rPr>
  </w:style>
  <w:style w:type="character" w:customStyle="1" w:styleId="aff8">
    <w:name w:val="Текст концевой сноски Знак"/>
    <w:basedOn w:val="a0"/>
    <w:link w:val="aff7"/>
    <w:uiPriority w:val="99"/>
    <w:semiHidden/>
    <w:rsid w:val="00FC4915"/>
    <w:rPr>
      <w:rFonts w:ascii="Calibri" w:eastAsia="Calibri" w:hAnsi="Calibri" w:cs="Times New Roman"/>
      <w:sz w:val="20"/>
      <w:szCs w:val="20"/>
    </w:rPr>
  </w:style>
  <w:style w:type="character" w:customStyle="1" w:styleId="headlinered">
    <w:name w:val="headlinered"/>
    <w:basedOn w:val="a0"/>
    <w:rsid w:val="00FC4915"/>
  </w:style>
  <w:style w:type="paragraph" w:customStyle="1" w:styleId="FR3">
    <w:name w:val="FR3"/>
    <w:rsid w:val="00FC4915"/>
    <w:pPr>
      <w:widowControl w:val="0"/>
      <w:spacing w:after="0" w:line="240" w:lineRule="auto"/>
      <w:jc w:val="right"/>
    </w:pPr>
    <w:rPr>
      <w:rFonts w:ascii="Times New Roman" w:eastAsia="Times New Roman" w:hAnsi="Times New Roman" w:cs="Times New Roman"/>
      <w:snapToGrid w:val="0"/>
      <w:sz w:val="36"/>
      <w:szCs w:val="20"/>
      <w:lang w:eastAsia="ru-RU"/>
    </w:rPr>
  </w:style>
  <w:style w:type="paragraph" w:customStyle="1" w:styleId="FR5">
    <w:name w:val="FR5"/>
    <w:rsid w:val="00FC4915"/>
    <w:pPr>
      <w:widowControl w:val="0"/>
      <w:spacing w:before="20" w:after="0" w:line="240" w:lineRule="auto"/>
    </w:pPr>
    <w:rPr>
      <w:rFonts w:ascii="Arial" w:eastAsia="Times New Roman" w:hAnsi="Arial" w:cs="Times New Roman"/>
      <w:i/>
      <w:snapToGrid w:val="0"/>
      <w:sz w:val="16"/>
      <w:szCs w:val="20"/>
      <w:lang w:eastAsia="ru-RU"/>
    </w:rPr>
  </w:style>
  <w:style w:type="paragraph" w:customStyle="1" w:styleId="aff9">
    <w:name w:val="Знак Знак Знак Знак"/>
    <w:basedOn w:val="a"/>
    <w:rsid w:val="00FC4915"/>
    <w:pPr>
      <w:spacing w:after="160" w:line="240" w:lineRule="exact"/>
    </w:pPr>
    <w:rPr>
      <w:rFonts w:ascii="Verdana" w:eastAsia="Times New Roman" w:hAnsi="Verdana" w:cs="Times New Roman"/>
      <w:sz w:val="20"/>
      <w:szCs w:val="20"/>
      <w:lang w:val="en-US"/>
    </w:rPr>
  </w:style>
  <w:style w:type="paragraph" w:customStyle="1" w:styleId="23">
    <w:name w:val="Знак Знак Знак Знак2"/>
    <w:basedOn w:val="a"/>
    <w:rsid w:val="00FC4915"/>
    <w:pPr>
      <w:spacing w:after="160" w:line="240" w:lineRule="exact"/>
    </w:pPr>
    <w:rPr>
      <w:rFonts w:ascii="Verdana" w:eastAsia="Times New Roman" w:hAnsi="Verdana" w:cs="Times New Roman"/>
      <w:sz w:val="20"/>
      <w:szCs w:val="20"/>
      <w:lang w:val="en-US"/>
    </w:rPr>
  </w:style>
  <w:style w:type="paragraph" w:customStyle="1" w:styleId="NormalFirstline1">
    <w:name w:val="Normal + First line:  1"/>
    <w:aliases w:val="25 cm,Line spacing:  1.5 lines"/>
    <w:basedOn w:val="a"/>
    <w:rsid w:val="00FC4915"/>
    <w:pPr>
      <w:spacing w:after="0" w:line="360" w:lineRule="auto"/>
      <w:ind w:firstLine="709"/>
    </w:pPr>
    <w:rPr>
      <w:rFonts w:ascii="Times New Roman" w:eastAsia="Times New Roman" w:hAnsi="Times New Roman" w:cs="Times New Roman"/>
      <w:sz w:val="24"/>
      <w:szCs w:val="24"/>
      <w:lang w:eastAsia="ru-RU"/>
    </w:rPr>
  </w:style>
  <w:style w:type="paragraph" w:customStyle="1" w:styleId="Heading3Linespacing15lines">
    <w:name w:val="Heading 3 + Line spacing:  1.5 lines"/>
    <w:basedOn w:val="3"/>
    <w:rsid w:val="00FC4915"/>
    <w:pPr>
      <w:numPr>
        <w:ilvl w:val="1"/>
        <w:numId w:val="16"/>
      </w:numPr>
      <w:tabs>
        <w:tab w:val="left" w:pos="360"/>
        <w:tab w:val="left" w:pos="540"/>
      </w:tabs>
      <w:spacing w:line="240" w:lineRule="auto"/>
    </w:pPr>
    <w:rPr>
      <w:rFonts w:eastAsia="Times New Roman"/>
      <w:lang w:eastAsia="ru-RU"/>
    </w:rPr>
  </w:style>
  <w:style w:type="paragraph" w:customStyle="1" w:styleId="13">
    <w:name w:val="Знак Знак Знак Знак1"/>
    <w:basedOn w:val="a"/>
    <w:rsid w:val="00FC4915"/>
    <w:pPr>
      <w:spacing w:after="160" w:line="240" w:lineRule="exact"/>
    </w:pPr>
    <w:rPr>
      <w:rFonts w:ascii="Verdana" w:eastAsia="Times New Roman" w:hAnsi="Verdana" w:cs="Times New Roman"/>
      <w:sz w:val="20"/>
      <w:szCs w:val="20"/>
      <w:lang w:val="en-US"/>
    </w:rPr>
  </w:style>
  <w:style w:type="paragraph" w:styleId="15">
    <w:name w:val="toc 1"/>
    <w:basedOn w:val="a"/>
    <w:next w:val="a"/>
    <w:autoRedefine/>
    <w:uiPriority w:val="39"/>
    <w:unhideWhenUsed/>
    <w:rsid w:val="00FC4915"/>
    <w:pPr>
      <w:spacing w:after="100"/>
    </w:pPr>
    <w:rPr>
      <w:rFonts w:cs="Times New Roman"/>
    </w:rPr>
  </w:style>
  <w:style w:type="paragraph" w:styleId="31">
    <w:name w:val="toc 3"/>
    <w:basedOn w:val="a"/>
    <w:next w:val="a"/>
    <w:autoRedefine/>
    <w:uiPriority w:val="39"/>
    <w:unhideWhenUsed/>
    <w:rsid w:val="00FC4915"/>
    <w:pPr>
      <w:spacing w:after="100"/>
      <w:ind w:left="440"/>
    </w:pPr>
    <w:rPr>
      <w:rFonts w:cs="Times New Roman"/>
    </w:rPr>
  </w:style>
  <w:style w:type="character" w:styleId="affa">
    <w:name w:val="line number"/>
    <w:basedOn w:val="a0"/>
    <w:uiPriority w:val="99"/>
    <w:semiHidden/>
    <w:unhideWhenUsed/>
    <w:rsid w:val="001A08CD"/>
  </w:style>
  <w:style w:type="character" w:styleId="affb">
    <w:name w:val="annotation reference"/>
    <w:basedOn w:val="a0"/>
    <w:uiPriority w:val="99"/>
    <w:semiHidden/>
    <w:unhideWhenUsed/>
    <w:rsid w:val="001A08CD"/>
    <w:rPr>
      <w:sz w:val="16"/>
      <w:szCs w:val="16"/>
    </w:rPr>
  </w:style>
  <w:style w:type="paragraph" w:styleId="affc">
    <w:name w:val="annotation text"/>
    <w:basedOn w:val="a"/>
    <w:link w:val="affd"/>
    <w:uiPriority w:val="99"/>
    <w:semiHidden/>
    <w:unhideWhenUsed/>
    <w:rsid w:val="001A08CD"/>
    <w:pPr>
      <w:spacing w:line="240" w:lineRule="auto"/>
    </w:pPr>
    <w:rPr>
      <w:sz w:val="20"/>
      <w:szCs w:val="20"/>
    </w:rPr>
  </w:style>
  <w:style w:type="character" w:customStyle="1" w:styleId="affd">
    <w:name w:val="Текст примечания Знак"/>
    <w:basedOn w:val="a0"/>
    <w:link w:val="affc"/>
    <w:uiPriority w:val="99"/>
    <w:semiHidden/>
    <w:rsid w:val="001A08CD"/>
    <w:rPr>
      <w:rFonts w:ascii="Calibri" w:eastAsia="Calibri" w:hAnsi="Calibri" w:cs="Calibri"/>
      <w:sz w:val="20"/>
      <w:szCs w:val="20"/>
    </w:rPr>
  </w:style>
  <w:style w:type="paragraph" w:styleId="affe">
    <w:name w:val="annotation subject"/>
    <w:basedOn w:val="affc"/>
    <w:next w:val="affc"/>
    <w:link w:val="afff"/>
    <w:uiPriority w:val="99"/>
    <w:semiHidden/>
    <w:unhideWhenUsed/>
    <w:rsid w:val="001A08CD"/>
    <w:rPr>
      <w:b/>
      <w:bCs/>
    </w:rPr>
  </w:style>
  <w:style w:type="character" w:customStyle="1" w:styleId="afff">
    <w:name w:val="Тема примечания Знак"/>
    <w:basedOn w:val="affd"/>
    <w:link w:val="affe"/>
    <w:uiPriority w:val="99"/>
    <w:semiHidden/>
    <w:rsid w:val="001A08CD"/>
    <w:rPr>
      <w:rFonts w:ascii="Calibri" w:eastAsia="Calibri" w:hAnsi="Calibri" w:cs="Calibri"/>
      <w:b/>
      <w:bCs/>
      <w:sz w:val="20"/>
      <w:szCs w:val="20"/>
    </w:rPr>
  </w:style>
  <w:style w:type="paragraph" w:customStyle="1" w:styleId="141">
    <w:name w:val="БК_Абзац_жирный 14"/>
    <w:basedOn w:val="a"/>
    <w:link w:val="142"/>
    <w:rsid w:val="001C33ED"/>
    <w:pPr>
      <w:tabs>
        <w:tab w:val="left" w:pos="851"/>
      </w:tabs>
      <w:spacing w:after="0" w:line="360" w:lineRule="auto"/>
      <w:ind w:right="76" w:firstLine="851"/>
      <w:jc w:val="both"/>
    </w:pPr>
    <w:rPr>
      <w:rFonts w:ascii="Times New Roman" w:eastAsia="Times New Roman" w:hAnsi="Times New Roman" w:cs="Times New Roman"/>
      <w:b/>
      <w:color w:val="000000"/>
      <w:sz w:val="28"/>
      <w:szCs w:val="20"/>
      <w:lang w:eastAsia="ru-RU"/>
    </w:rPr>
  </w:style>
  <w:style w:type="character" w:customStyle="1" w:styleId="142">
    <w:name w:val="БК_Абзац_жирный 14 Знак"/>
    <w:basedOn w:val="a0"/>
    <w:link w:val="141"/>
    <w:rsid w:val="001C33ED"/>
    <w:rPr>
      <w:rFonts w:ascii="Times New Roman" w:eastAsia="Times New Roman" w:hAnsi="Times New Roman" w:cs="Times New Roman"/>
      <w:b/>
      <w:color w:val="000000"/>
      <w:sz w:val="28"/>
      <w:szCs w:val="20"/>
      <w:lang w:eastAsia="ru-RU"/>
    </w:rPr>
  </w:style>
</w:styles>
</file>

<file path=word/webSettings.xml><?xml version="1.0" encoding="utf-8"?>
<w:webSettings xmlns:r="http://schemas.openxmlformats.org/officeDocument/2006/relationships" xmlns:w="http://schemas.openxmlformats.org/wordprocessingml/2006/main">
  <w:divs>
    <w:div w:id="713426721">
      <w:bodyDiv w:val="1"/>
      <w:marLeft w:val="0"/>
      <w:marRight w:val="0"/>
      <w:marTop w:val="0"/>
      <w:marBottom w:val="0"/>
      <w:divBdr>
        <w:top w:val="none" w:sz="0" w:space="0" w:color="auto"/>
        <w:left w:val="none" w:sz="0" w:space="0" w:color="auto"/>
        <w:bottom w:val="none" w:sz="0" w:space="0" w:color="auto"/>
        <w:right w:val="none" w:sz="0" w:space="0" w:color="auto"/>
      </w:divBdr>
    </w:div>
    <w:div w:id="202579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ru.wikipedia.org/wiki/CamelCase" TargetMode="External"/><Relationship Id="rId2" Type="http://schemas.openxmlformats.org/officeDocument/2006/relationships/hyperlink" Target="http://ru.wikipedia.org/wiki/CakePHP" TargetMode="External"/><Relationship Id="rId1" Type="http://schemas.openxmlformats.org/officeDocument/2006/relationships/hyperlink" Target="http://www.elitarium.ru/2010/01/13/metod_opredelenija_sprosa.html" TargetMode="External"/><Relationship Id="rId5" Type="http://schemas.openxmlformats.org/officeDocument/2006/relationships/hyperlink" Target="http://php.net/manual/ru/function.mysql-query.php" TargetMode="External"/><Relationship Id="rId4" Type="http://schemas.openxmlformats.org/officeDocument/2006/relationships/hyperlink" Target="http://book.cakephp.org/1.3/ru/view/1522/Code-Generation-with-Bak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B30337-C456-4185-A4D4-49D139B93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71</Pages>
  <Words>12837</Words>
  <Characters>73171</Characters>
  <Application>Microsoft Office Word</Application>
  <DocSecurity>0</DocSecurity>
  <Lines>609</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85837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Клёнов</dc:creator>
  <cp:lastModifiedBy>Евгений</cp:lastModifiedBy>
  <cp:revision>113</cp:revision>
  <dcterms:created xsi:type="dcterms:W3CDTF">2013-01-12T15:55:00Z</dcterms:created>
  <dcterms:modified xsi:type="dcterms:W3CDTF">2016-06-22T13:16:00Z</dcterms:modified>
</cp:coreProperties>
</file>