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До Департаменту з питань цифрового розвитку, цифрових трансформацій і цифровізації Пенсійного фонду України вул. Бастіонна, 9, м. Київ-14, 01601</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Громадянина: Козирева Сергія Олександровича Адреса проживання: 49037, м. Дніпро, вул. Тополина 7 кв 59 РНОКПП (ІПН): 1906900276 Тел: +380935720072 Ел. пошта: tehnoservisdnepr@gmail.com</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СКАРГА на невідповідність даних у державних реєстрах та ненадання державної послуги</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У відповідь на ваш лист від 26.06.2026 (вх. № 63339-80205/K-06/8-2800/26), повідомляю, що надані вами рекомендації щодо «чистки кешу» є технічно неспроможними та такими, що не відповідають дійсності.</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Моєю метою є отримання пенсійного посвідчення виключно дистанційно, через електронні сервіси, як це передбачено концепцією «Держава у смартфоні». Я не маю наміру стояти у багатогодинних чергах у сервісних центрах, де умови прийому громадян (зокрема, вигнання на вулицю під час тривог) є неприпустимими. Проте, на практиці система ПФУ демонструє повну технічну деградацію.</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Вказую на наступні факти:</w:t>
      </w:r>
    </w:p>
    <w:p w:rsidR="00000000" w:rsidDel="00000000" w:rsidP="00000000" w:rsidRDefault="00000000" w:rsidRPr="00000000" w14:paraId="00000007">
      <w:pPr>
        <w:numPr>
          <w:ilvl w:val="0"/>
          <w:numId w:val="2"/>
        </w:numPr>
        <w:spacing w:after="0" w:afterAutospacing="0" w:before="240" w:lineRule="auto"/>
        <w:ind w:left="720" w:hanging="360"/>
        <w:rPr>
          <w:b w:val="1"/>
          <w:bCs w:val="1"/>
        </w:rPr>
      </w:pPr>
      <w:r w:rsidDel="00000000" w:rsidR="00000000" w:rsidRPr="00000000">
        <w:rPr>
          <w:b w:val="1"/>
          <w:bCs w:val="1"/>
          <w:rtl w:val="0"/>
        </w:rPr>
        <w:t xml:space="preserve">В епоху, коли штучний інтелект інтегрований у будь-який браузер чи побутовий месенджер, офіційний портал ПФУ при спробі подати заяву систематично завершує роботу з критичною помилкою.</w:t>
      </w:r>
    </w:p>
    <w:p w:rsidR="00000000" w:rsidDel="00000000" w:rsidP="00000000" w:rsidRDefault="00000000" w:rsidRPr="00000000" w14:paraId="0000000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Після успішної авторизації через ЕЦП, система вебпорталу ПФУ блокує процес оформлення посвідчення.</w:t>
      </w:r>
    </w:p>
    <w:p w:rsidR="00000000" w:rsidDel="00000000" w:rsidP="00000000" w:rsidRDefault="00000000" w:rsidRPr="00000000" w14:paraId="00000009">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При спробі додати пенсійне посвідчення через застосунок «Дія», система видає офіційну відповідь: «Ми не знайшли ваші дані. В реєстрах немає даних про вас» (докази у файлах Screenshot_20260629_205845.jpg та Screenshot_20260629_205909.jpg).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Цей технічний колапс свідчить про відсутність моїх даних у Реєстрі застрахованих осіб, що робить неможливим отримання послуги онлайн. Ваші формальні відповіді не вирішують проблему, а лише ігнорують її системний характер.</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ВИМАГАЮ:</w:t>
      </w:r>
    </w:p>
    <w:p w:rsidR="00000000" w:rsidDel="00000000" w:rsidP="00000000" w:rsidRDefault="00000000" w:rsidRPr="00000000" w14:paraId="0000000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Негайно актуалізувати мої дані в Реєстрі застрахованих осіб, щоб вони відповідали реальним даним моєї пенсійної справи, що дозволить мені отримати послугу дистанційно.</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Надати письмове пояснення, чому державні реєстри не містять відомостей про мене як про пенсіонера.</w:t>
      </w:r>
    </w:p>
    <w:p w:rsidR="00000000" w:rsidDel="00000000" w:rsidP="00000000" w:rsidRDefault="00000000" w:rsidRPr="00000000" w14:paraId="0000000E">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Усунути технічну помилку порталу, яка блокує ідентифікацію мене як пенсіонера, аби забезпечити доступ до послуги без необхідності особистого відвідування сервісних центрів.</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Додатки:</w:t>
      </w:r>
    </w:p>
    <w:p w:rsidR="00000000" w:rsidDel="00000000" w:rsidP="00000000" w:rsidRDefault="00000000" w:rsidRPr="00000000" w14:paraId="0000001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Копія листа-відповіді ПФУ від 26.06.2026 (файл «КОЗИРЕВ.pdf»).</w:t>
      </w:r>
    </w:p>
    <w:p w:rsidR="00000000" w:rsidDel="00000000" w:rsidP="00000000" w:rsidRDefault="00000000" w:rsidRPr="00000000" w14:paraId="0000001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Копії попередніх звернень та переписки за період квітень-червень 2026 року.</w:t>
      </w:r>
    </w:p>
    <w:p w:rsidR="00000000" w:rsidDel="00000000" w:rsidP="00000000" w:rsidRDefault="00000000" w:rsidRPr="00000000" w14:paraId="0000001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Скріншот Screenshot_20260629_205845.jpg (запит у «Дії»).</w:t>
      </w:r>
    </w:p>
    <w:p w:rsidR="00000000" w:rsidDel="00000000" w:rsidP="00000000" w:rsidRDefault="00000000" w:rsidRPr="00000000" w14:paraId="0000001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Скріншот Screenshot_20260629_205909.jpg (помилка системи «дані не знайдені»).</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Звертаю Вашу увагу, що мої спроби вирішити питання отримання пенсійного посвідчення в дистанційному режимі тривають вже понад два місяці. За цей час я неодноразово звертався до органів Пенсійного фонду України, проте замість усунення технічних помилок отримував лише формальні відписки, які не мають нічого спільного з реальним станом роботи електронних систем.</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Окремо звертаю увагу, що мною вже було надано повний пакет документів, необхідних для оформлення пенсійного посвідчення (копії додаю). Це підтверджує, що Пенсійний фонд володіє всіма необхідними відомостями для актуалізації моїх даних у Реєстрі застрахованих осіб, проте технічна недбалість перешкоджає реалізації мого права на отримання послуги.</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Дата: «___» ____________ 2026 р.</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Підпис: ____________ /Козирев С.О./</w:t>
      </w:r>
    </w:p>
    <w:p w:rsidR="00000000" w:rsidDel="00000000" w:rsidP="00000000" w:rsidRDefault="00000000" w:rsidRPr="00000000" w14:paraId="00000018">
      <w:pPr>
        <w:spacing w:after="240" w:lineRule="auto"/>
        <w:rPr>
          <w:b w:val="1"/>
          <w:bCs w:val="1"/>
        </w:rPr>
      </w:pPr>
      <w:r w:rsidDel="00000000" w:rsidR="00000000" w:rsidRPr="00000000">
        <w:rPr>
          <w:rtl w:val="0"/>
        </w:rPr>
      </w:r>
    </w:p>
    <w:p w:rsidR="00000000" w:rsidDel="00000000" w:rsidP="00000000" w:rsidRDefault="00000000" w:rsidRPr="00000000" w14:paraId="00000019">
      <w:pPr>
        <w:spacing w:after="240" w:lineRule="auto"/>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2143125" cy="48768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431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2143125" cy="48768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431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420" w:lineRule="auto"/>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Ошибка при оформлении</w:t>
      </w:r>
    </w:p>
    <w:p w:rsidR="00000000" w:rsidDel="00000000" w:rsidP="00000000" w:rsidRDefault="00000000" w:rsidRPr="00000000" w14:paraId="00000020">
      <w:pPr>
        <w:rPr>
          <w:rFonts w:ascii="Roboto" w:cs="Roboto" w:eastAsia="Roboto" w:hAnsi="Roboto"/>
          <w:color w:val="1f1f1f"/>
          <w:sz w:val="36"/>
          <w:szCs w:val="36"/>
        </w:rPr>
      </w:pPr>
      <w:r w:rsidDel="00000000" w:rsidR="00000000" w:rsidRPr="00000000">
        <w:rPr>
          <w:rFonts w:ascii="Roboto" w:cs="Roboto" w:eastAsia="Roboto" w:hAnsi="Roboto"/>
          <w:color w:val="1f1f1f"/>
          <w:sz w:val="36"/>
          <w:szCs w:val="36"/>
        </w:rPr>
        <w:drawing>
          <wp:inline distB="114300" distT="114300" distL="114300" distR="114300">
            <wp:extent cx="381000" cy="381000"/>
            <wp:effectExtent b="0" l="0" r="0" t="0"/>
            <wp:docPr id="6"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7.904623207367"/>
        <w:gridCol w:w="1474.3869868930963"/>
        <w:gridCol w:w="125.74729099301462"/>
        <w:gridCol w:w="1257.472909930146"/>
        <w:tblGridChange w:id="0">
          <w:tblGrid>
            <w:gridCol w:w="6167.904623207367"/>
            <w:gridCol w:w="1474.3869868930963"/>
            <w:gridCol w:w="125.74729099301462"/>
            <w:gridCol w:w="1257.4729099301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rPr>
                <w:rFonts w:ascii="Roboto" w:cs="Roboto" w:eastAsia="Roboto" w:hAnsi="Roboto"/>
                <w:color w:val="1f1f1f"/>
                <w:sz w:val="36"/>
                <w:szCs w:val="36"/>
              </w:rPr>
            </w:pPr>
            <w:r w:rsidDel="00000000" w:rsidR="00000000" w:rsidRPr="00000000">
              <w:rPr>
                <w:rtl w:val="0"/>
              </w:rPr>
            </w:r>
          </w:p>
          <w:tbl>
            <w:tblPr>
              <w:tblStyle w:val="Table2"/>
              <w:tblW w:w="3877.9864873580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7.986487358084"/>
              <w:tblGridChange w:id="0">
                <w:tblGrid>
                  <w:gridCol w:w="3877.9864873580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pStyle w:val="Heading3"/>
                    <w:keepNext w:val="0"/>
                    <w:keepLines w:val="0"/>
                    <w:spacing w:before="280" w:line="257.14285714285717" w:lineRule="auto"/>
                    <w:rPr>
                      <w:rFonts w:ascii="Roboto" w:cs="Roboto" w:eastAsia="Roboto" w:hAnsi="Roboto"/>
                      <w:b w:val="1"/>
                      <w:bCs w:val="1"/>
                      <w:color w:val="5e5e5e"/>
                    </w:rPr>
                  </w:pPr>
                  <w:bookmarkStart w:colFirst="0" w:colLast="0" w:name="_xeavom1nktc" w:id="0"/>
                  <w:bookmarkEnd w:id="0"/>
                  <w:r w:rsidDel="00000000" w:rsidR="00000000" w:rsidRPr="00000000">
                    <w:rPr>
                      <w:rFonts w:ascii="Roboto" w:cs="Roboto" w:eastAsia="Roboto" w:hAnsi="Roboto"/>
                      <w:b w:val="1"/>
                      <w:bCs w:val="1"/>
                      <w:color w:val="1f1f1f"/>
                      <w:rtl w:val="0"/>
                    </w:rPr>
                    <w:t xml:space="preserve">Tom Jery</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&lt;tehnoservisdnepr@gmail.com&gt;</w:t>
                  </w:r>
                </w:p>
              </w:tc>
            </w:tr>
          </w:tbl>
          <w:p w:rsidR="00000000" w:rsidDel="00000000" w:rsidP="00000000" w:rsidRDefault="00000000" w:rsidRPr="00000000" w14:paraId="00000023">
            <w:pPr>
              <w:spacing w:line="300" w:lineRule="auto"/>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пн, 11 мая, 08:59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Roboto" w:cs="Roboto" w:eastAsia="Roboto" w:hAnsi="Roboto"/>
                <w:color w:val="222222"/>
                <w:sz w:val="24"/>
                <w:szCs w:val="24"/>
              </w:rPr>
            </w:pPr>
            <w:r w:rsidDel="00000000" w:rsidR="00000000" w:rsidRPr="00000000">
              <w:rPr>
                <w:rtl w:val="0"/>
              </w:rPr>
            </w:r>
          </w:p>
          <w:tbl>
            <w:tblPr>
              <w:tblStyle w:val="Table3"/>
              <w:tblW w:w="2238.23147646397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8.2314764639777"/>
              <w:tblGridChange w:id="0">
                <w:tblGrid>
                  <w:gridCol w:w="2238.23147646397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кому: info</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02D">
      <w:pPr>
        <w:spacing w:before="120" w:line="360" w:lineRule="auto"/>
        <w:rPr>
          <w:color w:val="222222"/>
        </w:rPr>
      </w:pPr>
      <w:r w:rsidDel="00000000" w:rsidR="00000000" w:rsidRPr="00000000">
        <w:rPr>
          <w:color w:val="222222"/>
          <w:rtl w:val="0"/>
        </w:rPr>
        <w:t xml:space="preserve">"Технічна помилка в мобільному додатку: VPP_GID_CODE". Я пытался оформить электронные посвідчення на сайте пфу что это значит с уважением Козырев Сергей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0" w:lineRule="auto"/>
        <w:ind w:right="100"/>
        <w:rPr>
          <w:rFonts w:ascii="Roboto" w:cs="Roboto" w:eastAsia="Roboto" w:hAnsi="Roboto"/>
          <w:color w:val="1f1f1f"/>
          <w:sz w:val="36"/>
          <w:szCs w:val="36"/>
        </w:rPr>
      </w:pPr>
      <w:r w:rsidDel="00000000" w:rsidR="00000000" w:rsidRPr="00000000">
        <w:rPr>
          <w:rFonts w:ascii="Roboto" w:cs="Roboto" w:eastAsia="Roboto" w:hAnsi="Roboto"/>
          <w:color w:val="1f1f1f"/>
          <w:sz w:val="36"/>
          <w:szCs w:val="36"/>
          <w:rtl w:val="0"/>
        </w:rPr>
        <w:t xml:space="preserve">Відхилено: Ошибка при оформлении</w:t>
      </w:r>
    </w:p>
    <w:p w:rsidR="00000000" w:rsidDel="00000000" w:rsidP="00000000" w:rsidRDefault="00000000" w:rsidRPr="00000000" w14:paraId="00000032">
      <w:pPr>
        <w:spacing w:line="270" w:lineRule="auto"/>
        <w:ind w:right="10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Входящие</w:t>
      </w:r>
    </w:p>
    <w:p w:rsidR="00000000" w:rsidDel="00000000" w:rsidP="00000000" w:rsidRDefault="00000000" w:rsidRPr="00000000" w14:paraId="00000033">
      <w:pP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Pr>
        <w:drawing>
          <wp:inline distB="114300" distT="114300" distL="114300" distR="114300">
            <wp:extent cx="381000" cy="3810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6.598499832071"/>
        <w:gridCol w:w="6574.178854693839"/>
        <w:gridCol w:w="1424.7344564977138"/>
        <w:tblGridChange w:id="0">
          <w:tblGrid>
            <w:gridCol w:w="1026.598499832071"/>
            <w:gridCol w:w="6574.178854693839"/>
            <w:gridCol w:w="1424.734456497713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4">
            <w:pPr>
              <w:spacing w:line="300" w:lineRule="auto"/>
              <w:rPr>
                <w:rFonts w:ascii="Roboto" w:cs="Roboto" w:eastAsia="Roboto" w:hAnsi="Roboto"/>
                <w:color w:val="777777"/>
                <w:sz w:val="24"/>
                <w:szCs w:val="24"/>
              </w:rPr>
            </w:pPr>
            <w:r w:rsidDel="00000000" w:rsidR="00000000" w:rsidRPr="00000000">
              <w:rPr>
                <w:rFonts w:ascii="Roboto" w:cs="Roboto" w:eastAsia="Roboto" w:hAnsi="Roboto"/>
                <w:b w:val="1"/>
                <w:bCs w:val="1"/>
                <w:color w:val="1f1f1f"/>
                <w:sz w:val="24"/>
                <w:szCs w:val="24"/>
                <w:rtl w:val="0"/>
              </w:rPr>
              <w:t xml:space="preserve">info@pfu.gov.ua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vAlign w:val="top"/>
          </w:tcPr>
          <w:p w:rsidR="00000000" w:rsidDel="00000000" w:rsidP="00000000" w:rsidRDefault="00000000" w:rsidRPr="00000000" w14:paraId="00000035">
            <w:pPr>
              <w:spacing w:line="300" w:lineRule="auto"/>
              <w:rPr>
                <w:rFonts w:ascii="Roboto" w:cs="Roboto" w:eastAsia="Roboto" w:hAnsi="Roboto"/>
                <w:color w:val="777777"/>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чт, 21 мая, 11:41</w:t>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rPr>
                <w:rFonts w:ascii="Roboto" w:cs="Roboto" w:eastAsia="Roboto" w:hAnsi="Roboto"/>
                <w:color w:val="777777"/>
                <w:sz w:val="24"/>
                <w:szCs w:val="24"/>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4.984391259105"/>
              <w:gridCol w:w="1654.1571279916752"/>
              <w:gridCol w:w="125.07804370447451"/>
              <w:gridCol w:w="1250.7804370447452"/>
              <w:tblGridChange w:id="0">
                <w:tblGrid>
                  <w:gridCol w:w="5984.984391259105"/>
                  <w:gridCol w:w="1654.1571279916752"/>
                  <w:gridCol w:w="125.07804370447451"/>
                  <w:gridCol w:w="1250.78043704474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8">
                  <w:pPr>
                    <w:rPr>
                      <w:rFonts w:ascii="Roboto" w:cs="Roboto" w:eastAsia="Roboto" w:hAnsi="Roboto"/>
                      <w:color w:val="777777"/>
                      <w:sz w:val="24"/>
                      <w:szCs w:val="24"/>
                    </w:rPr>
                  </w:pPr>
                  <w:r w:rsidDel="00000000" w:rsidR="00000000" w:rsidRPr="00000000">
                    <w:rPr>
                      <w:rtl w:val="0"/>
                    </w:rPr>
                  </w:r>
                </w:p>
                <w:tbl>
                  <w:tblPr>
                    <w:tblStyle w:val="Table6"/>
                    <w:tblW w:w="3742.950696302520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2.9506963025206"/>
                    <w:tblGridChange w:id="0">
                      <w:tblGrid>
                        <w:gridCol w:w="3742.95069630252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keepNext w:val="0"/>
                          <w:keepLines w:val="0"/>
                          <w:spacing w:before="280" w:line="257.14285714285717" w:lineRule="auto"/>
                          <w:rPr>
                            <w:rFonts w:ascii="Roboto" w:cs="Roboto" w:eastAsia="Roboto" w:hAnsi="Roboto"/>
                            <w:b w:val="1"/>
                            <w:bCs w:val="1"/>
                            <w:color w:val="1f1f1f"/>
                          </w:rPr>
                        </w:pPr>
                        <w:bookmarkStart w:colFirst="0" w:colLast="0" w:name="_gw8xi3341xoa" w:id="1"/>
                        <w:bookmarkEnd w:id="1"/>
                        <w:r w:rsidDel="00000000" w:rsidR="00000000" w:rsidRPr="00000000">
                          <w:rPr>
                            <w:rFonts w:ascii="Roboto" w:cs="Roboto" w:eastAsia="Roboto" w:hAnsi="Roboto"/>
                            <w:b w:val="1"/>
                            <w:bCs w:val="1"/>
                            <w:color w:val="1f1f1f"/>
                            <w:rtl w:val="0"/>
                          </w:rPr>
                          <w:t xml:space="preserve">info@pfu.gov.ua</w:t>
                        </w:r>
                      </w:p>
                    </w:tc>
                  </w:tr>
                </w:tbl>
                <w:p w:rsidR="00000000" w:rsidDel="00000000" w:rsidP="00000000" w:rsidRDefault="00000000" w:rsidRPr="00000000" w14:paraId="0000003A">
                  <w:pPr>
                    <w:spacing w:line="300" w:lineRule="auto"/>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21 мая 2026 г., 11:41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Roboto" w:cs="Roboto" w:eastAsia="Roboto" w:hAnsi="Roboto"/>
                      <w:color w:val="222222"/>
                      <w:sz w:val="24"/>
                      <w:szCs w:val="24"/>
                    </w:rPr>
                  </w:pPr>
                  <w:r w:rsidDel="00000000" w:rsidR="00000000" w:rsidRPr="00000000">
                    <w:rPr>
                      <w:rtl w:val="0"/>
                    </w:rPr>
                  </w:r>
                </w:p>
                <w:tbl>
                  <w:tblPr>
                    <w:tblStyle w:val="Table7"/>
                    <w:tblW w:w="2140.804753879099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8047538790997"/>
                    <w:tblGridChange w:id="0">
                      <w:tblGrid>
                        <w:gridCol w:w="2140.8047538790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кому: мне</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044">
            <w:pPr>
              <w:shd w:fill="ffffff" w:val="clear"/>
              <w:spacing w:before="120" w:line="360" w:lineRule="auto"/>
              <w:rPr>
                <w:color w:val="222222"/>
              </w:rPr>
            </w:pPr>
            <w:r w:rsidDel="00000000" w:rsidR="00000000" w:rsidRPr="00000000">
              <w:rPr>
                <w:color w:val="222222"/>
                <w:rtl w:val="0"/>
              </w:rPr>
              <w:t xml:space="preserve">Добрий день. За наданою інформацією Вас неможливо ідентифікувати. Звернення надіслані</w:t>
            </w:r>
          </w:p>
          <w:p w:rsidR="00000000" w:rsidDel="00000000" w:rsidP="00000000" w:rsidRDefault="00000000" w:rsidRPr="00000000" w14:paraId="00000045">
            <w:pPr>
              <w:shd w:fill="ffffff" w:val="clear"/>
              <w:spacing w:before="120" w:line="360" w:lineRule="auto"/>
              <w:rPr>
                <w:color w:val="222222"/>
              </w:rPr>
            </w:pPr>
            <w:r w:rsidDel="00000000" w:rsidR="00000000" w:rsidRPr="00000000">
              <w:rPr>
                <w:color w:val="222222"/>
                <w:rtl w:val="0"/>
              </w:rPr>
              <w:t xml:space="preserve">на електронну адресу ПФУ реєструється виключно за дотриманням вимог ст. 5 Закону України “Про звернення громадян”,у зверненні має бути зазначено, прізвище, ім"я, по-батькові, місце проживання громадянина, ідентифікаційний номер, викладено суть порушеного питання. Оскільки у Вашому зверненні не виконані вимоги статті 5 Закону України "Про звернення громадян", просимо з розумінням поставитись до того, що воно не може бути розглянуто по суті</w:t>
            </w:r>
          </w:p>
          <w:p w:rsidR="00000000" w:rsidDel="00000000" w:rsidP="00000000" w:rsidRDefault="00000000" w:rsidRPr="00000000" w14:paraId="00000046">
            <w:pPr>
              <w:shd w:fill="ffffff" w:val="clear"/>
              <w:spacing w:before="120" w:line="360" w:lineRule="auto"/>
              <w:rPr>
                <w:color w:val="1155cc"/>
              </w:rPr>
            </w:pPr>
            <w:r w:rsidDel="00000000" w:rsidR="00000000" w:rsidRPr="00000000">
              <w:rPr>
                <w:color w:val="222222"/>
                <w:rtl w:val="0"/>
              </w:rPr>
              <w:t xml:space="preserve">11.05.2026 08:59:24, </w:t>
            </w:r>
            <w:r w:rsidDel="00000000" w:rsidR="00000000" w:rsidRPr="00000000">
              <w:rPr>
                <w:color w:val="1155cc"/>
                <w:rtl w:val="0"/>
              </w:rPr>
              <w:t xml:space="preserve">tehnoservisdnepr@gmail.com</w:t>
            </w:r>
          </w:p>
          <w:p w:rsidR="00000000" w:rsidDel="00000000" w:rsidP="00000000" w:rsidRDefault="00000000" w:rsidRPr="00000000" w14:paraId="00000047">
            <w:pPr>
              <w:shd w:fill="ffffff" w:val="clear"/>
              <w:spacing w:before="120" w:line="360" w:lineRule="auto"/>
              <w:rPr>
                <w:color w:val="222222"/>
              </w:rPr>
            </w:pPr>
            <w:r w:rsidDel="00000000" w:rsidR="00000000" w:rsidRPr="00000000">
              <w:rPr>
                <w:color w:val="222222"/>
                <w:rtl w:val="0"/>
              </w:rPr>
              <w:t xml:space="preserve">"Технічна помилка в мобільному додатку: VPP_GID_CODE". Я пытался оформить</w:t>
            </w:r>
          </w:p>
          <w:p w:rsidR="00000000" w:rsidDel="00000000" w:rsidP="00000000" w:rsidRDefault="00000000" w:rsidRPr="00000000" w14:paraId="00000048">
            <w:pPr>
              <w:shd w:fill="ffffff" w:val="clear"/>
              <w:spacing w:before="120" w:line="360" w:lineRule="auto"/>
              <w:rPr>
                <w:color w:val="222222"/>
              </w:rPr>
            </w:pPr>
            <w:r w:rsidDel="00000000" w:rsidR="00000000" w:rsidRPr="00000000">
              <w:rPr>
                <w:color w:val="222222"/>
                <w:rtl w:val="0"/>
              </w:rPr>
              <w:t xml:space="preserve">электронные посвідчення на сайте пфу что это значит с уважением Козырев</w:t>
            </w:r>
          </w:p>
          <w:p w:rsidR="00000000" w:rsidDel="00000000" w:rsidP="00000000" w:rsidRDefault="00000000" w:rsidRPr="00000000" w14:paraId="00000049">
            <w:pPr>
              <w:shd w:fill="ffffff" w:val="clear"/>
              <w:spacing w:before="120" w:line="360" w:lineRule="auto"/>
              <w:rPr>
                <w:color w:val="222222"/>
              </w:rPr>
            </w:pPr>
            <w:r w:rsidDel="00000000" w:rsidR="00000000" w:rsidRPr="00000000">
              <w:rPr>
                <w:color w:val="222222"/>
                <w:rtl w:val="0"/>
              </w:rPr>
              <w:t xml:space="preserve">Сергей</w:t>
            </w:r>
          </w:p>
          <w:p w:rsidR="00000000" w:rsidDel="00000000" w:rsidP="00000000" w:rsidRDefault="00000000" w:rsidRPr="00000000" w14:paraId="0000004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B">
            <w:pPr>
              <w:shd w:fill="ffffff" w:val="clear"/>
              <w:spacing w:before="120" w:line="360" w:lineRule="auto"/>
              <w:rPr/>
            </w:pPr>
            <w:r w:rsidDel="00000000" w:rsidR="00000000" w:rsidRPr="00000000">
              <w:rPr>
                <w:rtl w:val="0"/>
              </w:rPr>
            </w:r>
          </w:p>
          <w:p w:rsidR="00000000" w:rsidDel="00000000" w:rsidP="00000000" w:rsidRDefault="00000000" w:rsidRPr="00000000" w14:paraId="0000004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D">
            <w:pPr>
              <w:spacing w:line="300" w:lineRule="auto"/>
              <w:rPr>
                <w:rFonts w:ascii="Roboto" w:cs="Roboto" w:eastAsia="Roboto" w:hAnsi="Roboto"/>
                <w:color w:val="777777"/>
                <w:sz w:val="24"/>
                <w:szCs w:val="24"/>
              </w:rPr>
            </w:pPr>
            <w:r w:rsidDel="00000000" w:rsidR="00000000" w:rsidRPr="00000000">
              <w:rPr>
                <w:rtl w:val="0"/>
              </w:rPr>
            </w:r>
          </w:p>
        </w:tc>
      </w:tr>
    </w:tbl>
    <w:p w:rsidR="00000000" w:rsidDel="00000000" w:rsidP="00000000" w:rsidRDefault="00000000" w:rsidRPr="00000000" w14:paraId="00000050">
      <w:pPr>
        <w:rPr>
          <w:rFonts w:ascii="Roboto" w:cs="Roboto" w:eastAsia="Roboto" w:hAnsi="Roboto"/>
          <w:color w:val="777777"/>
          <w:sz w:val="24"/>
          <w:szCs w:val="24"/>
        </w:rPr>
      </w:pPr>
      <w:r w:rsidDel="00000000" w:rsidR="00000000" w:rsidRPr="00000000">
        <w:rPr>
          <w:rFonts w:ascii="Roboto" w:cs="Roboto" w:eastAsia="Roboto" w:hAnsi="Roboto"/>
          <w:color w:val="777777"/>
          <w:sz w:val="24"/>
          <w:szCs w:val="24"/>
        </w:rPr>
        <w:drawing>
          <wp:inline distB="114300" distT="114300" distL="114300" distR="114300">
            <wp:extent cx="381000" cy="381000"/>
            <wp:effectExtent b="0" l="0" r="0" t="0"/>
            <wp:docPr id="8"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2.128452595463"/>
        <w:gridCol w:w="1710.1631575049987"/>
        <w:gridCol w:w="125.74729099301462"/>
        <w:gridCol w:w="1257.472909930146"/>
        <w:tblGridChange w:id="0">
          <w:tblGrid>
            <w:gridCol w:w="5932.128452595463"/>
            <w:gridCol w:w="1710.1631575049987"/>
            <w:gridCol w:w="125.74729099301462"/>
            <w:gridCol w:w="1257.4729099301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1">
            <w:pPr>
              <w:rPr>
                <w:rFonts w:ascii="Roboto" w:cs="Roboto" w:eastAsia="Roboto" w:hAnsi="Roboto"/>
                <w:color w:val="777777"/>
                <w:sz w:val="24"/>
                <w:szCs w:val="24"/>
              </w:rPr>
            </w:pPr>
            <w:r w:rsidDel="00000000" w:rsidR="00000000" w:rsidRPr="00000000">
              <w:rPr>
                <w:rtl w:val="0"/>
              </w:rPr>
            </w:r>
          </w:p>
          <w:tbl>
            <w:tblPr>
              <w:tblStyle w:val="Table9"/>
              <w:tblW w:w="3729.7454136823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9.745413682316"/>
              <w:tblGridChange w:id="0">
                <w:tblGrid>
                  <w:gridCol w:w="3729.745413682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keepNext w:val="0"/>
                    <w:keepLines w:val="0"/>
                    <w:spacing w:before="280" w:line="257.14285714285717" w:lineRule="auto"/>
                    <w:rPr>
                      <w:rFonts w:ascii="Roboto" w:cs="Roboto" w:eastAsia="Roboto" w:hAnsi="Roboto"/>
                      <w:b w:val="1"/>
                      <w:bCs w:val="1"/>
                      <w:color w:val="5e5e5e"/>
                    </w:rPr>
                  </w:pPr>
                  <w:bookmarkStart w:colFirst="0" w:colLast="0" w:name="_lxc1ne8elcxz" w:id="2"/>
                  <w:bookmarkEnd w:id="2"/>
                  <w:r w:rsidDel="00000000" w:rsidR="00000000" w:rsidRPr="00000000">
                    <w:rPr>
                      <w:rFonts w:ascii="Roboto" w:cs="Roboto" w:eastAsia="Roboto" w:hAnsi="Roboto"/>
                      <w:b w:val="1"/>
                      <w:bCs w:val="1"/>
                      <w:color w:val="1f1f1f"/>
                      <w:rtl w:val="0"/>
                    </w:rPr>
                    <w:t xml:space="preserve">Tom Jery</w:t>
                  </w:r>
                  <w:r w:rsidDel="00000000" w:rsidR="00000000" w:rsidRPr="00000000">
                    <w:rPr>
                      <w:rFonts w:ascii="Roboto" w:cs="Roboto" w:eastAsia="Roboto" w:hAnsi="Roboto"/>
                      <w:b w:val="1"/>
                      <w:bCs w:val="1"/>
                      <w:color w:val="5f6368"/>
                      <w:rtl w:val="0"/>
                    </w:rPr>
                    <w:t xml:space="preserve"> </w:t>
                  </w:r>
                  <w:r w:rsidDel="00000000" w:rsidR="00000000" w:rsidRPr="00000000">
                    <w:rPr>
                      <w:rFonts w:ascii="Roboto" w:cs="Roboto" w:eastAsia="Roboto" w:hAnsi="Roboto"/>
                      <w:b w:val="1"/>
                      <w:bCs w:val="1"/>
                      <w:color w:val="5e5e5e"/>
                      <w:rtl w:val="0"/>
                    </w:rPr>
                    <w:t xml:space="preserve">&lt;tehnoservisdnepr@gmail.com&gt;</w:t>
                  </w:r>
                </w:p>
              </w:tc>
            </w:tr>
          </w:tbl>
          <w:p w:rsidR="00000000" w:rsidDel="00000000" w:rsidP="00000000" w:rsidRDefault="00000000" w:rsidRPr="00000000" w14:paraId="00000053">
            <w:pPr>
              <w:spacing w:line="300" w:lineRule="auto"/>
              <w:rPr>
                <w:rFonts w:ascii="Roboto" w:cs="Roboto" w:eastAsia="Roboto" w:hAnsi="Roboto"/>
                <w:color w:val="222222"/>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jc w:val="right"/>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190500" cy="190500"/>
                  <wp:effectExtent b="0" l="0" r="0" t="0"/>
                  <wp:docPr descr="Прикрепленные файлы" id="3" name="image3.png"/>
                  <a:graphic>
                    <a:graphicData uri="http://schemas.openxmlformats.org/drawingml/2006/picture">
                      <pic:pic>
                        <pic:nvPicPr>
                          <pic:cNvPr descr="Прикрепленные файлы" id="0" name="image3.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00" w:lineRule="auto"/>
              <w:jc w:val="right"/>
              <w:rPr>
                <w:rFonts w:ascii="Roboto" w:cs="Roboto" w:eastAsia="Roboto" w:hAnsi="Roboto"/>
                <w:color w:val="5e5e5e"/>
                <w:sz w:val="24"/>
                <w:szCs w:val="24"/>
              </w:rPr>
            </w:pPr>
            <w:r w:rsidDel="00000000" w:rsidR="00000000" w:rsidRPr="00000000">
              <w:rPr>
                <w:rFonts w:ascii="Roboto" w:cs="Roboto" w:eastAsia="Roboto" w:hAnsi="Roboto"/>
                <w:color w:val="5e5e5e"/>
                <w:sz w:val="24"/>
                <w:szCs w:val="24"/>
                <w:rtl w:val="0"/>
              </w:rPr>
              <w:t xml:space="preserve">вт, 26 мая, 15:10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jc w:val="right"/>
              <w:rPr>
                <w:rFonts w:ascii="Roboto" w:cs="Roboto" w:eastAsia="Roboto" w:hAnsi="Roboto"/>
                <w:color w:val="222222"/>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jc w:val="right"/>
              <w:rPr>
                <w:rFonts w:ascii="Roboto" w:cs="Roboto" w:eastAsia="Roboto" w:hAnsi="Roboto"/>
                <w:color w:val="222222"/>
                <w:sz w:val="24"/>
                <w:szCs w:val="24"/>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Roboto" w:cs="Roboto" w:eastAsia="Roboto" w:hAnsi="Roboto"/>
                <w:color w:val="222222"/>
                <w:sz w:val="24"/>
                <w:szCs w:val="24"/>
              </w:rPr>
            </w:pPr>
            <w:r w:rsidDel="00000000" w:rsidR="00000000" w:rsidRPr="00000000">
              <w:rPr>
                <w:rtl w:val="0"/>
              </w:rPr>
            </w:r>
          </w:p>
          <w:tbl>
            <w:tblPr>
              <w:tblStyle w:val="Table10"/>
              <w:tblW w:w="2145.02690932085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0269093208594"/>
              <w:tblGridChange w:id="0">
                <w:tblGrid>
                  <w:gridCol w:w="2145.02690932085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300" w:lineRule="auto"/>
                    <w:rPr>
                      <w:rFonts w:ascii="Roboto" w:cs="Roboto" w:eastAsia="Roboto" w:hAnsi="Roboto"/>
                      <w:color w:val="222222"/>
                      <w:sz w:val="24"/>
                      <w:szCs w:val="24"/>
                    </w:rPr>
                  </w:pPr>
                  <w:r w:rsidDel="00000000" w:rsidR="00000000" w:rsidRPr="00000000">
                    <w:rPr>
                      <w:rFonts w:ascii="Roboto" w:cs="Roboto" w:eastAsia="Roboto" w:hAnsi="Roboto"/>
                      <w:color w:val="5e5e5e"/>
                      <w:sz w:val="24"/>
                      <w:szCs w:val="24"/>
                      <w:rtl w:val="0"/>
                    </w:rPr>
                    <w:t xml:space="preserve">кому: info</w:t>
                  </w:r>
                  <w:r w:rsidDel="00000000" w:rsidR="00000000" w:rsidRPr="00000000">
                    <w:rPr>
                      <w:rFonts w:ascii="Roboto" w:cs="Roboto" w:eastAsia="Roboto" w:hAnsi="Roboto"/>
                      <w:color w:val="5e5e5e"/>
                      <w:sz w:val="24"/>
                      <w:szCs w:val="24"/>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rPr>
                <w:rFonts w:ascii="Roboto" w:cs="Roboto" w:eastAsia="Roboto" w:hAnsi="Roboto"/>
                <w:color w:val="222222"/>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Roboto" w:cs="Roboto" w:eastAsia="Roboto" w:hAnsi="Roboto"/>
                <w:color w:val="222222"/>
                <w:sz w:val="24"/>
                <w:szCs w:val="24"/>
              </w:rPr>
            </w:pPr>
            <w:r w:rsidDel="00000000" w:rsidR="00000000" w:rsidRPr="00000000">
              <w:rPr>
                <w:rtl w:val="0"/>
              </w:rPr>
            </w:r>
          </w:p>
        </w:tc>
      </w:tr>
    </w:tbl>
    <w:p w:rsidR="00000000" w:rsidDel="00000000" w:rsidP="00000000" w:rsidRDefault="00000000" w:rsidRPr="00000000" w14:paraId="0000005E">
      <w:pPr>
        <w:spacing w:before="120" w:line="360" w:lineRule="auto"/>
        <w:rPr>
          <w:color w:val="222222"/>
        </w:rPr>
      </w:pPr>
      <w:r w:rsidDel="00000000" w:rsidR="00000000" w:rsidRPr="00000000">
        <w:rPr>
          <w:i w:val="1"/>
          <w:iCs w:val="1"/>
          <w:color w:val="222222"/>
          <w:rtl w:val="0"/>
        </w:rPr>
        <w:t xml:space="preserve">«Офіційне звернення щодо технічної помилки VPP_GID_CODE — Козирєв С.М.»</w:t>
      </w:r>
      <w:r w:rsidDel="00000000" w:rsidR="00000000" w:rsidRPr="00000000">
        <w:rPr>
          <w:color w:val="222222"/>
          <w:rtl w:val="0"/>
        </w:rPr>
        <w:t xml:space="preserve">.</w:t>
      </w:r>
    </w:p>
    <w:p w:rsidR="00000000" w:rsidDel="00000000" w:rsidP="00000000" w:rsidRDefault="00000000" w:rsidRPr="00000000" w14:paraId="0000005F">
      <w:pPr>
        <w:spacing w:before="120" w:line="360" w:lineRule="auto"/>
        <w:rPr/>
      </w:pPr>
      <w:r w:rsidDel="00000000" w:rsidR="00000000" w:rsidRPr="00000000">
        <w:rPr>
          <w:color w:val="222222"/>
          <w:rtl w:val="0"/>
        </w:rPr>
        <w:t xml:space="preserve">  </w:t>
      </w:r>
      <w:r w:rsidDel="00000000" w:rsidR="00000000" w:rsidRPr="00000000">
        <w:rPr>
          <w:rtl w:val="0"/>
        </w:rPr>
        <w:t xml:space="preserve">У відповідь на лист Пенсійного фонду України від 11.05.2026 р. щодо неможливості розгляду попереднього повідомлення по суті у зв'язку з недотриманням вимог ідентифікації особи, надаю вищезазначені повні анкетні та контактні дані відповідно до чинного законодавства України.</w:t>
      </w:r>
    </w:p>
    <w:p w:rsidR="00000000" w:rsidDel="00000000" w:rsidP="00000000" w:rsidRDefault="00000000" w:rsidRPr="00000000" w14:paraId="00000060">
      <w:pPr>
        <w:spacing w:before="120" w:line="360" w:lineRule="auto"/>
        <w:rPr/>
      </w:pPr>
      <w:r w:rsidDel="00000000" w:rsidR="00000000" w:rsidRPr="00000000">
        <w:rPr>
          <w:rtl w:val="0"/>
        </w:rPr>
        <w:t xml:space="preserve">З повагою Козирев С.О.</w:t>
      </w:r>
    </w:p>
    <w:p w:rsidR="00000000" w:rsidDel="00000000" w:rsidP="00000000" w:rsidRDefault="00000000" w:rsidRPr="00000000" w14:paraId="00000061">
      <w:pPr>
        <w:spacing w:before="120" w:line="360" w:lineRule="auto"/>
        <w:rPr>
          <w:color w:val="222222"/>
        </w:rPr>
      </w:pPr>
      <w:r w:rsidDel="00000000" w:rsidR="00000000" w:rsidRPr="00000000">
        <w:rPr>
          <w:rtl w:val="0"/>
        </w:rPr>
      </w:r>
    </w:p>
    <w:p w:rsidR="00000000" w:rsidDel="00000000" w:rsidP="00000000" w:rsidRDefault="00000000" w:rsidRPr="00000000" w14:paraId="00000062">
      <w:pPr>
        <w:spacing w:before="120" w:line="360" w:lineRule="auto"/>
        <w:rPr>
          <w:color w:val="222222"/>
        </w:rPr>
      </w:pPr>
      <w:r w:rsidDel="00000000" w:rsidR="00000000" w:rsidRPr="00000000">
        <w:rPr>
          <w:color w:val="222222"/>
          <w:rtl w:val="0"/>
        </w:rPr>
        <w:t xml:space="preserve">чт, 21 мая 2026 г. в 11:41, &lt;</w:t>
      </w:r>
      <w:r w:rsidDel="00000000" w:rsidR="00000000" w:rsidRPr="00000000">
        <w:rPr>
          <w:color w:val="1155cc"/>
          <w:rtl w:val="0"/>
        </w:rPr>
        <w:t xml:space="preserve">info@pfu.gov.ua</w:t>
      </w:r>
      <w:r w:rsidDel="00000000" w:rsidR="00000000" w:rsidRPr="00000000">
        <w:rPr>
          <w:color w:val="222222"/>
          <w:rtl w:val="0"/>
        </w:rPr>
        <w:t xml:space="preserve">&gt;:</w:t>
      </w:r>
    </w:p>
    <w:p w:rsidR="00000000" w:rsidDel="00000000" w:rsidP="00000000" w:rsidRDefault="00000000" w:rsidRPr="00000000" w14:paraId="00000063">
      <w:pPr>
        <w:rPr/>
      </w:pPr>
      <w:r w:rsidDel="00000000" w:rsidR="00000000" w:rsidRPr="00000000">
        <w:rPr/>
        <w:drawing>
          <wp:inline distB="114300" distT="114300" distL="114300" distR="114300">
            <wp:extent cx="5731200" cy="83439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ПЕНСІЙНИЙ ФОНД УКРАЇНИ</w:t>
      </w:r>
    </w:p>
    <w:p w:rsidR="00000000" w:rsidDel="00000000" w:rsidP="00000000" w:rsidRDefault="00000000" w:rsidRPr="00000000" w14:paraId="00000065">
      <w:pPr>
        <w:rPr/>
      </w:pPr>
      <w:r w:rsidDel="00000000" w:rsidR="00000000" w:rsidRPr="00000000">
        <w:rPr>
          <w:rtl w:val="0"/>
        </w:rPr>
        <w:t xml:space="preserve">ДЕПАРТАМЕНТ З ПИТАНЬ ЦИФРОВОГО РОЗВИТКУ ТА ІННОВАЦІЙ,</w:t>
      </w:r>
    </w:p>
    <w:p w:rsidR="00000000" w:rsidDel="00000000" w:rsidP="00000000" w:rsidRDefault="00000000" w:rsidRPr="00000000" w14:paraId="00000066">
      <w:pPr>
        <w:rPr/>
      </w:pPr>
      <w:r w:rsidDel="00000000" w:rsidR="00000000" w:rsidRPr="00000000">
        <w:rPr>
          <w:rtl w:val="0"/>
        </w:rPr>
        <w:t xml:space="preserve">ЦИФРОВИХ ТРАНСФОРМАЦІЙ І ЦИФРОВІЗАЦІЇ</w:t>
      </w:r>
    </w:p>
    <w:p w:rsidR="00000000" w:rsidDel="00000000" w:rsidP="00000000" w:rsidRDefault="00000000" w:rsidRPr="00000000" w14:paraId="00000067">
      <w:pPr>
        <w:rPr/>
      </w:pPr>
      <w:r w:rsidDel="00000000" w:rsidR="00000000" w:rsidRPr="00000000">
        <w:rPr>
          <w:rtl w:val="0"/>
        </w:rPr>
        <w:t xml:space="preserve">вул. Бастіонна, 9, м. Київ-14, 01601 тел. 284-89-33,</w:t>
      </w:r>
    </w:p>
    <w:p w:rsidR="00000000" w:rsidDel="00000000" w:rsidP="00000000" w:rsidRDefault="00000000" w:rsidRPr="00000000" w14:paraId="00000068">
      <w:pPr>
        <w:rPr/>
      </w:pPr>
      <w:r w:rsidDel="00000000" w:rsidR="00000000" w:rsidRPr="00000000">
        <w:rPr>
          <w:rtl w:val="0"/>
        </w:rPr>
        <w:t xml:space="preserve">E-mail: info@pfu.gov.ua, сайт www.pfu.gov.ua, код згідно з ЄДРПОУ 00035323</w:t>
      </w:r>
    </w:p>
    <w:p w:rsidR="00000000" w:rsidDel="00000000" w:rsidP="00000000" w:rsidRDefault="00000000" w:rsidRPr="00000000" w14:paraId="0000006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6A">
      <w:pPr>
        <w:rPr/>
      </w:pPr>
      <w:r w:rsidDel="00000000" w:rsidR="00000000" w:rsidRPr="00000000">
        <w:rPr>
          <w:rtl w:val="0"/>
        </w:rPr>
        <w:t xml:space="preserve">від _____________ 20__ р. № _______ На № __________ від ___________ 20__ р.</w:t>
      </w:r>
    </w:p>
    <w:p w:rsidR="00000000" w:rsidDel="00000000" w:rsidP="00000000" w:rsidRDefault="00000000" w:rsidRPr="00000000" w14:paraId="0000006B">
      <w:pPr>
        <w:rPr/>
      </w:pPr>
      <w:r w:rsidDel="00000000" w:rsidR="00000000" w:rsidRPr="00000000">
        <w:rPr>
          <w:rtl w:val="0"/>
        </w:rPr>
        <w:t xml:space="preserve">Сергію Козиреву</w:t>
      </w:r>
    </w:p>
    <w:p w:rsidR="00000000" w:rsidDel="00000000" w:rsidP="00000000" w:rsidRDefault="00000000" w:rsidRPr="00000000" w14:paraId="0000006C">
      <w:pPr>
        <w:rPr>
          <w:sz w:val="28"/>
          <w:szCs w:val="28"/>
        </w:rPr>
      </w:pPr>
      <w:r w:rsidDel="00000000" w:rsidR="00000000" w:rsidRPr="00000000">
        <w:rPr>
          <w:sz w:val="28"/>
          <w:szCs w:val="28"/>
          <w:rtl w:val="0"/>
        </w:rPr>
        <w:t xml:space="preserve">tehnoservisdnepr@gmail.com</w:t>
      </w:r>
    </w:p>
    <w:p w:rsidR="00000000" w:rsidDel="00000000" w:rsidP="00000000" w:rsidRDefault="00000000" w:rsidRPr="00000000" w14:paraId="0000006D">
      <w:pPr>
        <w:rPr/>
      </w:pPr>
      <w:r w:rsidDel="00000000" w:rsidR="00000000" w:rsidRPr="00000000">
        <w:rPr>
          <w:rtl w:val="0"/>
        </w:rPr>
        <w:t xml:space="preserve">Шановний Сергію Олександровичу!</w:t>
      </w:r>
    </w:p>
    <w:p w:rsidR="00000000" w:rsidDel="00000000" w:rsidP="00000000" w:rsidRDefault="00000000" w:rsidRPr="00000000" w14:paraId="0000006E">
      <w:pPr>
        <w:rPr>
          <w:sz w:val="26"/>
          <w:szCs w:val="26"/>
        </w:rPr>
      </w:pPr>
      <w:r w:rsidDel="00000000" w:rsidR="00000000" w:rsidRPr="00000000">
        <w:rPr>
          <w:sz w:val="26"/>
          <w:szCs w:val="26"/>
          <w:rtl w:val="0"/>
        </w:rPr>
        <w:t xml:space="preserve">Пенсійний фонд України на Ваше звернення від 26.05.2029</w:t>
      </w:r>
    </w:p>
    <w:p w:rsidR="00000000" w:rsidDel="00000000" w:rsidP="00000000" w:rsidRDefault="00000000" w:rsidRPr="00000000" w14:paraId="0000006F">
      <w:pPr>
        <w:rPr>
          <w:sz w:val="26"/>
          <w:szCs w:val="26"/>
        </w:rPr>
      </w:pPr>
      <w:r w:rsidDel="00000000" w:rsidR="00000000" w:rsidRPr="00000000">
        <w:rPr>
          <w:sz w:val="26"/>
          <w:szCs w:val="26"/>
          <w:rtl w:val="0"/>
        </w:rPr>
        <w:t xml:space="preserve">(вх. № 80205/К-2800-26 від 04.06.2026) повідомляє.</w:t>
      </w:r>
    </w:p>
    <w:p w:rsidR="00000000" w:rsidDel="00000000" w:rsidP="00000000" w:rsidRDefault="00000000" w:rsidRPr="00000000" w14:paraId="00000070">
      <w:pPr>
        <w:rPr>
          <w:sz w:val="26"/>
          <w:szCs w:val="26"/>
        </w:rPr>
      </w:pPr>
      <w:r w:rsidDel="00000000" w:rsidR="00000000" w:rsidRPr="00000000">
        <w:rPr>
          <w:sz w:val="26"/>
          <w:szCs w:val="26"/>
          <w:rtl w:val="0"/>
        </w:rPr>
        <w:t xml:space="preserve">Відповідно до розділу IV Положення про організацію прийому та обслуговування</w:t>
      </w:r>
    </w:p>
    <w:p w:rsidR="00000000" w:rsidDel="00000000" w:rsidP="00000000" w:rsidRDefault="00000000" w:rsidRPr="00000000" w14:paraId="00000071">
      <w:pPr>
        <w:rPr>
          <w:sz w:val="26"/>
          <w:szCs w:val="26"/>
        </w:rPr>
      </w:pPr>
      <w:r w:rsidDel="00000000" w:rsidR="00000000" w:rsidRPr="00000000">
        <w:rPr>
          <w:sz w:val="26"/>
          <w:szCs w:val="26"/>
          <w:rtl w:val="0"/>
        </w:rPr>
        <w:t xml:space="preserve">осіб, які звертаються до органів Пенсійного фонду України, затвердженого постановою</w:t>
      </w:r>
    </w:p>
    <w:p w:rsidR="00000000" w:rsidDel="00000000" w:rsidP="00000000" w:rsidRDefault="00000000" w:rsidRPr="00000000" w14:paraId="00000072">
      <w:pPr>
        <w:rPr>
          <w:sz w:val="26"/>
          <w:szCs w:val="26"/>
        </w:rPr>
      </w:pPr>
      <w:r w:rsidDel="00000000" w:rsidR="00000000" w:rsidRPr="00000000">
        <w:rPr>
          <w:sz w:val="26"/>
          <w:szCs w:val="26"/>
          <w:rtl w:val="0"/>
        </w:rPr>
        <w:t xml:space="preserve">правління Пенсійного фонду України від 30.07.2015 № 13-1, зареєстрованого в</w:t>
      </w:r>
    </w:p>
    <w:p w:rsidR="00000000" w:rsidDel="00000000" w:rsidP="00000000" w:rsidRDefault="00000000" w:rsidRPr="00000000" w14:paraId="00000073">
      <w:pPr>
        <w:rPr>
          <w:sz w:val="26"/>
          <w:szCs w:val="26"/>
        </w:rPr>
      </w:pPr>
      <w:r w:rsidDel="00000000" w:rsidR="00000000" w:rsidRPr="00000000">
        <w:rPr>
          <w:sz w:val="26"/>
          <w:szCs w:val="26"/>
          <w:rtl w:val="0"/>
        </w:rPr>
        <w:t xml:space="preserve">Міністерстві юстиції України 18.08.2015 за № 991/27436, органи Пенсійного фонду</w:t>
      </w:r>
    </w:p>
    <w:p w:rsidR="00000000" w:rsidDel="00000000" w:rsidP="00000000" w:rsidRDefault="00000000" w:rsidRPr="00000000" w14:paraId="00000074">
      <w:pPr>
        <w:rPr>
          <w:sz w:val="26"/>
          <w:szCs w:val="26"/>
        </w:rPr>
      </w:pPr>
      <w:r w:rsidDel="00000000" w:rsidR="00000000" w:rsidRPr="00000000">
        <w:rPr>
          <w:sz w:val="26"/>
          <w:szCs w:val="26"/>
          <w:rtl w:val="0"/>
        </w:rPr>
        <w:t xml:space="preserve">здійснюють надання послуг в електронній формі з використанням технологій</w:t>
      </w:r>
    </w:p>
    <w:p w:rsidR="00000000" w:rsidDel="00000000" w:rsidP="00000000" w:rsidRDefault="00000000" w:rsidRPr="00000000" w14:paraId="00000075">
      <w:pPr>
        <w:rPr>
          <w:sz w:val="26"/>
          <w:szCs w:val="26"/>
        </w:rPr>
      </w:pPr>
      <w:r w:rsidDel="00000000" w:rsidR="00000000" w:rsidRPr="00000000">
        <w:rPr>
          <w:sz w:val="26"/>
          <w:szCs w:val="26"/>
          <w:rtl w:val="0"/>
        </w:rPr>
        <w:t xml:space="preserve">віддаленого доступу (вебтехнологій) та автоматизованої передачі і обробки інформації.</w:t>
      </w:r>
    </w:p>
    <w:p w:rsidR="00000000" w:rsidDel="00000000" w:rsidP="00000000" w:rsidRDefault="00000000" w:rsidRPr="00000000" w14:paraId="00000076">
      <w:pPr>
        <w:rPr>
          <w:sz w:val="26"/>
          <w:szCs w:val="26"/>
        </w:rPr>
      </w:pPr>
      <w:r w:rsidDel="00000000" w:rsidR="00000000" w:rsidRPr="00000000">
        <w:rPr>
          <w:sz w:val="26"/>
          <w:szCs w:val="26"/>
          <w:rtl w:val="0"/>
        </w:rPr>
        <w:t xml:space="preserve">Вебпортал електронних послуг Пенсійного фонду України (далі-вебпортал) та</w:t>
      </w:r>
    </w:p>
    <w:p w:rsidR="00000000" w:rsidDel="00000000" w:rsidP="00000000" w:rsidRDefault="00000000" w:rsidRPr="00000000" w14:paraId="00000077">
      <w:pPr>
        <w:rPr>
          <w:sz w:val="26"/>
          <w:szCs w:val="26"/>
        </w:rPr>
      </w:pPr>
      <w:r w:rsidDel="00000000" w:rsidR="00000000" w:rsidRPr="00000000">
        <w:rPr>
          <w:sz w:val="26"/>
          <w:szCs w:val="26"/>
          <w:rtl w:val="0"/>
        </w:rPr>
        <w:t xml:space="preserve">мобільний додаток Пенсійного фонду України (далі-мобільний додаток) працюють в</w:t>
      </w:r>
    </w:p>
    <w:p w:rsidR="00000000" w:rsidDel="00000000" w:rsidP="00000000" w:rsidRDefault="00000000" w:rsidRPr="00000000" w14:paraId="00000078">
      <w:pPr>
        <w:rPr>
          <w:sz w:val="26"/>
          <w:szCs w:val="26"/>
        </w:rPr>
      </w:pPr>
      <w:r w:rsidDel="00000000" w:rsidR="00000000" w:rsidRPr="00000000">
        <w:rPr>
          <w:sz w:val="26"/>
          <w:szCs w:val="26"/>
          <w:rtl w:val="0"/>
        </w:rPr>
        <w:t xml:space="preserve">штатному режимі.</w:t>
      </w:r>
    </w:p>
    <w:p w:rsidR="00000000" w:rsidDel="00000000" w:rsidP="00000000" w:rsidRDefault="00000000" w:rsidRPr="00000000" w14:paraId="00000079">
      <w:pPr>
        <w:rPr>
          <w:sz w:val="26"/>
          <w:szCs w:val="26"/>
        </w:rPr>
      </w:pPr>
      <w:r w:rsidDel="00000000" w:rsidR="00000000" w:rsidRPr="00000000">
        <w:rPr>
          <w:sz w:val="26"/>
          <w:szCs w:val="26"/>
          <w:rtl w:val="0"/>
        </w:rPr>
        <w:t xml:space="preserve">Рекомендуємо Вам почистити кеш програми в телефоні та оновити мобільний</w:t>
      </w:r>
    </w:p>
    <w:p w:rsidR="00000000" w:rsidDel="00000000" w:rsidP="00000000" w:rsidRDefault="00000000" w:rsidRPr="00000000" w14:paraId="0000007A">
      <w:pPr>
        <w:rPr>
          <w:sz w:val="26"/>
          <w:szCs w:val="26"/>
        </w:rPr>
      </w:pPr>
      <w:r w:rsidDel="00000000" w:rsidR="00000000" w:rsidRPr="00000000">
        <w:rPr>
          <w:sz w:val="26"/>
          <w:szCs w:val="26"/>
          <w:rtl w:val="0"/>
        </w:rPr>
        <w:t xml:space="preserve">додаток до версії 2.7.</w:t>
      </w:r>
    </w:p>
    <w:p w:rsidR="00000000" w:rsidDel="00000000" w:rsidP="00000000" w:rsidRDefault="00000000" w:rsidRPr="00000000" w14:paraId="0000007B">
      <w:pPr>
        <w:rPr>
          <w:sz w:val="26"/>
          <w:szCs w:val="26"/>
        </w:rPr>
      </w:pPr>
      <w:r w:rsidDel="00000000" w:rsidR="00000000" w:rsidRPr="00000000">
        <w:rPr>
          <w:sz w:val="26"/>
          <w:szCs w:val="26"/>
          <w:rtl w:val="0"/>
        </w:rPr>
        <w:t xml:space="preserve">У випадку помилки необхідно описувати, яким чином здійснюється авторизація</w:t>
      </w:r>
    </w:p>
    <w:p w:rsidR="00000000" w:rsidDel="00000000" w:rsidP="00000000" w:rsidRDefault="00000000" w:rsidRPr="00000000" w14:paraId="0000007C">
      <w:pPr>
        <w:rPr>
          <w:sz w:val="26"/>
          <w:szCs w:val="26"/>
        </w:rPr>
      </w:pPr>
      <w:r w:rsidDel="00000000" w:rsidR="00000000" w:rsidRPr="00000000">
        <w:rPr>
          <w:sz w:val="26"/>
          <w:szCs w:val="26"/>
          <w:rtl w:val="0"/>
        </w:rPr>
        <w:t xml:space="preserve">користувача в мобільному додатку, яка версія мобільного додатку встановлена на</w:t>
      </w:r>
    </w:p>
    <w:p w:rsidR="00000000" w:rsidDel="00000000" w:rsidP="00000000" w:rsidRDefault="00000000" w:rsidRPr="00000000" w14:paraId="0000007D">
      <w:pPr>
        <w:rPr>
          <w:sz w:val="26"/>
          <w:szCs w:val="26"/>
        </w:rPr>
      </w:pPr>
      <w:r w:rsidDel="00000000" w:rsidR="00000000" w:rsidRPr="00000000">
        <w:rPr>
          <w:sz w:val="26"/>
          <w:szCs w:val="26"/>
          <w:rtl w:val="0"/>
        </w:rPr>
        <w:t xml:space="preserve">Вашому телефоні, яка модель та яка операційна система телефону. Також бажано</w:t>
      </w:r>
    </w:p>
    <w:p w:rsidR="00000000" w:rsidDel="00000000" w:rsidP="00000000" w:rsidRDefault="00000000" w:rsidRPr="00000000" w14:paraId="0000007E">
      <w:pPr>
        <w:rPr>
          <w:sz w:val="26"/>
          <w:szCs w:val="26"/>
        </w:rPr>
      </w:pPr>
      <w:r w:rsidDel="00000000" w:rsidR="00000000" w:rsidRPr="00000000">
        <w:rPr>
          <w:sz w:val="26"/>
          <w:szCs w:val="26"/>
          <w:rtl w:val="0"/>
        </w:rPr>
        <w:t xml:space="preserve">перевірити процес подачі заяви на виготовлення електронного пенсійного посвідчення</w:t>
      </w:r>
    </w:p>
    <w:p w:rsidR="00000000" w:rsidDel="00000000" w:rsidP="00000000" w:rsidRDefault="00000000" w:rsidRPr="00000000" w14:paraId="0000007F">
      <w:pPr>
        <w:rPr>
          <w:sz w:val="26"/>
          <w:szCs w:val="26"/>
        </w:rPr>
      </w:pPr>
      <w:r w:rsidDel="00000000" w:rsidR="00000000" w:rsidRPr="00000000">
        <w:rPr>
          <w:sz w:val="26"/>
          <w:szCs w:val="26"/>
          <w:rtl w:val="0"/>
        </w:rPr>
        <w:t xml:space="preserve">при авторизації в мобільному додатку на іншому телефоні (інша версія операційної</w:t>
      </w:r>
    </w:p>
    <w:p w:rsidR="00000000" w:rsidDel="00000000" w:rsidP="00000000" w:rsidRDefault="00000000" w:rsidRPr="00000000" w14:paraId="00000080">
      <w:pPr>
        <w:rPr>
          <w:sz w:val="26"/>
          <w:szCs w:val="26"/>
        </w:rPr>
      </w:pPr>
      <w:r w:rsidDel="00000000" w:rsidR="00000000" w:rsidRPr="00000000">
        <w:rPr>
          <w:sz w:val="26"/>
          <w:szCs w:val="26"/>
          <w:rtl w:val="0"/>
        </w:rPr>
        <w:t xml:space="preserve">система та модель телефону).</w:t>
      </w:r>
    </w:p>
    <w:p w:rsidR="00000000" w:rsidDel="00000000" w:rsidP="00000000" w:rsidRDefault="00000000" w:rsidRPr="00000000" w14:paraId="00000081">
      <w:pPr>
        <w:rPr>
          <w:sz w:val="26"/>
          <w:szCs w:val="26"/>
        </w:rPr>
      </w:pPr>
      <w:r w:rsidDel="00000000" w:rsidR="00000000" w:rsidRPr="00000000">
        <w:rPr>
          <w:sz w:val="26"/>
          <w:szCs w:val="26"/>
          <w:rtl w:val="0"/>
        </w:rPr>
        <w:t xml:space="preserve">Порядок оформлення, виготовлення та видачі документів, що підтверджують</w:t>
      </w:r>
    </w:p>
    <w:p w:rsidR="00000000" w:rsidDel="00000000" w:rsidP="00000000" w:rsidRDefault="00000000" w:rsidRPr="00000000" w14:paraId="00000082">
      <w:pPr>
        <w:rPr>
          <w:sz w:val="26"/>
          <w:szCs w:val="26"/>
        </w:rPr>
      </w:pPr>
      <w:r w:rsidDel="00000000" w:rsidR="00000000" w:rsidRPr="00000000">
        <w:rPr>
          <w:sz w:val="26"/>
          <w:szCs w:val="26"/>
          <w:rtl w:val="0"/>
        </w:rPr>
        <w:t xml:space="preserve">призначення особі пенсії, затверджено постановою правління Пенсійного фонду України</w:t>
      </w:r>
    </w:p>
    <w:p w:rsidR="00000000" w:rsidDel="00000000" w:rsidP="00000000" w:rsidRDefault="00000000" w:rsidRPr="00000000" w14:paraId="00000083">
      <w:pPr>
        <w:rPr>
          <w:sz w:val="26"/>
          <w:szCs w:val="26"/>
        </w:rPr>
      </w:pPr>
      <w:r w:rsidDel="00000000" w:rsidR="00000000" w:rsidRPr="00000000">
        <w:rPr>
          <w:sz w:val="26"/>
          <w:szCs w:val="26"/>
          <w:rtl w:val="0"/>
        </w:rPr>
        <w:t xml:space="preserve">від 03.11.2017 № 26-1, зареєстровано в Міністерстві юстиції України 04.12.2017 за</w:t>
      </w:r>
    </w:p>
    <w:p w:rsidR="00000000" w:rsidDel="00000000" w:rsidP="00000000" w:rsidRDefault="00000000" w:rsidRPr="00000000" w14:paraId="00000084">
      <w:pPr>
        <w:rPr>
          <w:sz w:val="26"/>
          <w:szCs w:val="26"/>
        </w:rPr>
      </w:pPr>
      <w:r w:rsidDel="00000000" w:rsidR="00000000" w:rsidRPr="00000000">
        <w:rPr>
          <w:sz w:val="26"/>
          <w:szCs w:val="26"/>
          <w:rtl w:val="0"/>
        </w:rPr>
        <w:t xml:space="preserve">№ 1464/31332 (зі змінами).</w:t>
      </w:r>
    </w:p>
    <w:p w:rsidR="00000000" w:rsidDel="00000000" w:rsidP="00000000" w:rsidRDefault="00000000" w:rsidRPr="00000000" w14:paraId="00000085">
      <w:pPr>
        <w:rPr>
          <w:sz w:val="26"/>
          <w:szCs w:val="26"/>
        </w:rPr>
      </w:pPr>
      <w:r w:rsidDel="00000000" w:rsidR="00000000" w:rsidRPr="00000000">
        <w:rPr>
          <w:sz w:val="26"/>
          <w:szCs w:val="26"/>
          <w:rtl w:val="0"/>
        </w:rPr>
        <w:t xml:space="preserve">Пенсійні посвідчення виготовляються на підставі заяви на виготовлення пенсійного</w:t>
      </w:r>
    </w:p>
    <w:p w:rsidR="00000000" w:rsidDel="00000000" w:rsidP="00000000" w:rsidRDefault="00000000" w:rsidRPr="00000000" w14:paraId="00000086">
      <w:pPr>
        <w:rPr>
          <w:sz w:val="26"/>
          <w:szCs w:val="26"/>
        </w:rPr>
      </w:pPr>
      <w:r w:rsidDel="00000000" w:rsidR="00000000" w:rsidRPr="00000000">
        <w:rPr>
          <w:sz w:val="26"/>
          <w:szCs w:val="26"/>
          <w:rtl w:val="0"/>
        </w:rPr>
        <w:t xml:space="preserve">посвідчення особи, якій призначено пенсію, що подається до територіального органу</w:t>
      </w:r>
    </w:p>
    <w:p w:rsidR="00000000" w:rsidDel="00000000" w:rsidP="00000000" w:rsidRDefault="00000000" w:rsidRPr="00000000" w14:paraId="00000087">
      <w:pPr>
        <w:rPr>
          <w:sz w:val="26"/>
          <w:szCs w:val="26"/>
        </w:rPr>
      </w:pPr>
      <w:r w:rsidDel="00000000" w:rsidR="00000000" w:rsidRPr="00000000">
        <w:rPr>
          <w:sz w:val="26"/>
          <w:szCs w:val="26"/>
          <w:rtl w:val="0"/>
        </w:rPr>
        <w:t xml:space="preserve">Пенсійного фонду України за місцем перебування особи на обліку як одержувача пенсії.</w:t>
      </w:r>
    </w:p>
    <w:p w:rsidR="00000000" w:rsidDel="00000000" w:rsidP="00000000" w:rsidRDefault="00000000" w:rsidRPr="00000000" w14:paraId="00000088">
      <w:pPr>
        <w:rPr>
          <w:sz w:val="26"/>
          <w:szCs w:val="26"/>
        </w:rPr>
      </w:pPr>
      <w:r w:rsidDel="00000000" w:rsidR="00000000" w:rsidRPr="00000000">
        <w:rPr>
          <w:sz w:val="26"/>
          <w:szCs w:val="26"/>
          <w:rtl w:val="0"/>
        </w:rPr>
        <w:t xml:space="preserve">За бажанням особи засобами Єдиного державного вебпорталу електронних послуг</w:t>
      </w:r>
    </w:p>
    <w:p w:rsidR="00000000" w:rsidDel="00000000" w:rsidP="00000000" w:rsidRDefault="00000000" w:rsidRPr="00000000" w14:paraId="00000089">
      <w:pPr>
        <w:rPr>
          <w:sz w:val="26"/>
          <w:szCs w:val="26"/>
        </w:rPr>
      </w:pPr>
      <w:r w:rsidDel="00000000" w:rsidR="00000000" w:rsidRPr="00000000">
        <w:rPr>
          <w:sz w:val="26"/>
          <w:szCs w:val="26"/>
          <w:rtl w:val="0"/>
        </w:rPr>
        <w:t xml:space="preserve">(далі – Портал Дія) за допомогою мобільного додатка Порталу Дія (Дія) може додатково</w:t>
      </w:r>
    </w:p>
    <w:p w:rsidR="00000000" w:rsidDel="00000000" w:rsidP="00000000" w:rsidRDefault="00000000" w:rsidRPr="00000000" w14:paraId="0000008A">
      <w:pPr>
        <w:rPr>
          <w:sz w:val="26"/>
          <w:szCs w:val="26"/>
        </w:rPr>
      </w:pPr>
      <w:r w:rsidDel="00000000" w:rsidR="00000000" w:rsidRPr="00000000">
        <w:rPr>
          <w:sz w:val="26"/>
          <w:szCs w:val="26"/>
          <w:rtl w:val="0"/>
        </w:rPr>
        <w:t xml:space="preserve">формуватись відображення в електронній формі інформації, що міститься у пенсійному</w:t>
      </w:r>
    </w:p>
    <w:p w:rsidR="00000000" w:rsidDel="00000000" w:rsidP="00000000" w:rsidRDefault="00000000" w:rsidRPr="00000000" w14:paraId="0000008B">
      <w:pPr>
        <w:rPr>
          <w:sz w:val="26"/>
          <w:szCs w:val="26"/>
        </w:rPr>
      </w:pPr>
      <w:r w:rsidDel="00000000" w:rsidR="00000000" w:rsidRPr="00000000">
        <w:rPr>
          <w:sz w:val="26"/>
          <w:szCs w:val="26"/>
          <w:rtl w:val="0"/>
        </w:rPr>
        <w:t xml:space="preserve">посвідченні (далі – електронне відображення пенсійного посвідчення).</w:t>
      </w:r>
    </w:p>
    <w:p w:rsidR="00000000" w:rsidDel="00000000" w:rsidP="00000000" w:rsidRDefault="00000000" w:rsidRPr="00000000" w14:paraId="0000008C">
      <w:pPr>
        <w:rPr/>
      </w:pPr>
      <w:r w:rsidDel="00000000" w:rsidR="00000000" w:rsidRPr="00000000">
        <w:rPr>
          <w:rtl w:val="0"/>
        </w:rPr>
        <w:t xml:space="preserve">Іванова Оксана Анатоліївна</w:t>
      </w:r>
    </w:p>
    <w:p w:rsidR="00000000" w:rsidDel="00000000" w:rsidP="00000000" w:rsidRDefault="00000000" w:rsidRPr="00000000" w14:paraId="0000008D">
      <w:pPr>
        <w:rPr/>
      </w:pPr>
      <w:r w:rsidDel="00000000" w:rsidR="00000000" w:rsidRPr="00000000">
        <w:rPr>
          <w:rtl w:val="0"/>
        </w:rPr>
        <w:t xml:space="preserve">Дата та час підписання: 26.06.2026 20:09:02</w:t>
      </w:r>
    </w:p>
    <w:p w:rsidR="00000000" w:rsidDel="00000000" w:rsidP="00000000" w:rsidRDefault="00000000" w:rsidRPr="00000000" w14:paraId="0000008E">
      <w:pPr>
        <w:rPr/>
      </w:pPr>
      <w:r w:rsidDel="00000000" w:rsidR="00000000" w:rsidRPr="00000000">
        <w:rPr>
          <w:rtl w:val="0"/>
        </w:rPr>
        <w:t xml:space="preserve">КНЕДП ДПС</w:t>
      </w:r>
    </w:p>
    <w:p w:rsidR="00000000" w:rsidDel="00000000" w:rsidP="00000000" w:rsidRDefault="00000000" w:rsidRPr="00000000" w14:paraId="0000008F">
      <w:pPr>
        <w:rPr/>
      </w:pPr>
      <w:r w:rsidDel="00000000" w:rsidR="00000000" w:rsidRPr="00000000">
        <w:rPr>
          <w:rtl w:val="0"/>
        </w:rPr>
        <w:t xml:space="preserve">6C15C599FE25B95E82B08221ADE727F15C8FD870087EBDFA0B9AABA313BA6BA701</w:t>
      </w:r>
    </w:p>
    <w:p w:rsidR="00000000" w:rsidDel="00000000" w:rsidP="00000000" w:rsidRDefault="00000000" w:rsidRPr="00000000" w14:paraId="00000090">
      <w:pPr>
        <w:rPr/>
      </w:pPr>
      <w:r w:rsidDel="00000000" w:rsidR="00000000" w:rsidRPr="00000000">
        <w:rPr>
          <w:rtl w:val="0"/>
        </w:rPr>
        <w:t xml:space="preserve">Період дії сертифікату: з 15.10.2024 12:15:46 по 15.10.2026 12:15:46</w:t>
      </w:r>
    </w:p>
    <w:p w:rsidR="00000000" w:rsidDel="00000000" w:rsidP="00000000" w:rsidRDefault="00000000" w:rsidRPr="00000000" w14:paraId="00000091">
      <w:pPr>
        <w:rPr>
          <w:sz w:val="14"/>
          <w:szCs w:val="14"/>
        </w:rPr>
      </w:pPr>
      <w:r w:rsidDel="00000000" w:rsidR="00000000" w:rsidRPr="00000000">
        <w:rPr>
          <w:sz w:val="14"/>
          <w:szCs w:val="14"/>
          <w:rtl w:val="0"/>
        </w:rPr>
        <w:t xml:space="preserve">Пенсійний фонд України</w:t>
      </w:r>
    </w:p>
    <w:p w:rsidR="00000000" w:rsidDel="00000000" w:rsidP="00000000" w:rsidRDefault="00000000" w:rsidRPr="00000000" w14:paraId="00000092">
      <w:pPr>
        <w:rPr>
          <w:sz w:val="14"/>
          <w:szCs w:val="14"/>
        </w:rPr>
      </w:pPr>
      <w:r w:rsidDel="00000000" w:rsidR="00000000" w:rsidRPr="00000000">
        <w:rPr>
          <w:sz w:val="14"/>
          <w:szCs w:val="14"/>
          <w:rtl w:val="0"/>
        </w:rPr>
        <w:t xml:space="preserve">26.06.2026</w:t>
      </w:r>
    </w:p>
    <w:p w:rsidR="00000000" w:rsidDel="00000000" w:rsidP="00000000" w:rsidRDefault="00000000" w:rsidRPr="00000000" w14:paraId="00000093">
      <w:pPr>
        <w:rPr>
          <w:sz w:val="14"/>
          <w:szCs w:val="14"/>
        </w:rPr>
      </w:pPr>
      <w:r w:rsidDel="00000000" w:rsidR="00000000" w:rsidRPr="00000000">
        <w:rPr>
          <w:sz w:val="14"/>
          <w:szCs w:val="14"/>
          <w:rtl w:val="0"/>
        </w:rPr>
        <w:t xml:space="preserve">63339-80205/К-06/8-2800/26</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w:t>
      </w:r>
    </w:p>
    <w:p w:rsidR="00000000" w:rsidDel="00000000" w:rsidP="00000000" w:rsidRDefault="00000000" w:rsidRPr="00000000" w14:paraId="00000097">
      <w:pPr>
        <w:rPr>
          <w:sz w:val="26"/>
          <w:szCs w:val="26"/>
        </w:rPr>
      </w:pPr>
      <w:r w:rsidDel="00000000" w:rsidR="00000000" w:rsidRPr="00000000">
        <w:rPr>
          <w:sz w:val="26"/>
          <w:szCs w:val="26"/>
          <w:rtl w:val="0"/>
        </w:rPr>
        <w:t xml:space="preserve">Подання заяви щодо оформлення / заміни пенсійного посвідчення можливе до</w:t>
      </w:r>
    </w:p>
    <w:p w:rsidR="00000000" w:rsidDel="00000000" w:rsidP="00000000" w:rsidRDefault="00000000" w:rsidRPr="00000000" w14:paraId="00000098">
      <w:pPr>
        <w:rPr>
          <w:sz w:val="26"/>
          <w:szCs w:val="26"/>
        </w:rPr>
      </w:pPr>
      <w:r w:rsidDel="00000000" w:rsidR="00000000" w:rsidRPr="00000000">
        <w:rPr>
          <w:sz w:val="26"/>
          <w:szCs w:val="26"/>
          <w:rtl w:val="0"/>
        </w:rPr>
        <w:t xml:space="preserve">будь-якого зручного за місцем розташування відділу обслуговування громадян</w:t>
      </w:r>
    </w:p>
    <w:p w:rsidR="00000000" w:rsidDel="00000000" w:rsidP="00000000" w:rsidRDefault="00000000" w:rsidRPr="00000000" w14:paraId="00000099">
      <w:pPr>
        <w:rPr>
          <w:sz w:val="26"/>
          <w:szCs w:val="26"/>
        </w:rPr>
      </w:pPr>
      <w:r w:rsidDel="00000000" w:rsidR="00000000" w:rsidRPr="00000000">
        <w:rPr>
          <w:sz w:val="26"/>
          <w:szCs w:val="26"/>
          <w:rtl w:val="0"/>
        </w:rPr>
        <w:t xml:space="preserve">(сервісного центру) територіальних управлінь Пенсійного фонду України, дистанційно</w:t>
      </w:r>
    </w:p>
    <w:p w:rsidR="00000000" w:rsidDel="00000000" w:rsidP="00000000" w:rsidRDefault="00000000" w:rsidRPr="00000000" w14:paraId="0000009A">
      <w:pPr>
        <w:rPr>
          <w:sz w:val="26"/>
          <w:szCs w:val="26"/>
        </w:rPr>
      </w:pPr>
      <w:r w:rsidDel="00000000" w:rsidR="00000000" w:rsidRPr="00000000">
        <w:rPr>
          <w:sz w:val="26"/>
          <w:szCs w:val="26"/>
          <w:rtl w:val="0"/>
        </w:rPr>
        <w:t xml:space="preserve">через особистий кабінет на вебпорталі або за допомогою мобільного додатку.</w:t>
      </w:r>
    </w:p>
    <w:p w:rsidR="00000000" w:rsidDel="00000000" w:rsidP="00000000" w:rsidRDefault="00000000" w:rsidRPr="00000000" w14:paraId="0000009B">
      <w:pPr>
        <w:rPr>
          <w:sz w:val="26"/>
          <w:szCs w:val="26"/>
        </w:rPr>
      </w:pPr>
      <w:r w:rsidDel="00000000" w:rsidR="00000000" w:rsidRPr="00000000">
        <w:rPr>
          <w:sz w:val="26"/>
          <w:szCs w:val="26"/>
          <w:rtl w:val="0"/>
        </w:rPr>
        <w:t xml:space="preserve">В особистому кабінеті на вебпорталі реалізовано можливість подання заяви щодо</w:t>
      </w:r>
    </w:p>
    <w:p w:rsidR="00000000" w:rsidDel="00000000" w:rsidP="00000000" w:rsidRDefault="00000000" w:rsidRPr="00000000" w14:paraId="0000009C">
      <w:pPr>
        <w:rPr>
          <w:sz w:val="26"/>
          <w:szCs w:val="26"/>
        </w:rPr>
      </w:pPr>
      <w:r w:rsidDel="00000000" w:rsidR="00000000" w:rsidRPr="00000000">
        <w:rPr>
          <w:sz w:val="26"/>
          <w:szCs w:val="26"/>
          <w:rtl w:val="0"/>
        </w:rPr>
        <w:t xml:space="preserve">оформлення пенсійного посвідчення. Відповідну форму розміщено в розділі</w:t>
      </w:r>
    </w:p>
    <w:p w:rsidR="00000000" w:rsidDel="00000000" w:rsidP="00000000" w:rsidRDefault="00000000" w:rsidRPr="00000000" w14:paraId="0000009D">
      <w:pPr>
        <w:rPr>
          <w:sz w:val="26"/>
          <w:szCs w:val="26"/>
        </w:rPr>
      </w:pPr>
      <w:r w:rsidDel="00000000" w:rsidR="00000000" w:rsidRPr="00000000">
        <w:rPr>
          <w:sz w:val="26"/>
          <w:szCs w:val="26"/>
          <w:rtl w:val="0"/>
        </w:rPr>
        <w:t xml:space="preserve">“Комунікації до ПФУ” в меню “Заява на виготовлення пенсійного посвідчення”.</w:t>
      </w:r>
    </w:p>
    <w:p w:rsidR="00000000" w:rsidDel="00000000" w:rsidP="00000000" w:rsidRDefault="00000000" w:rsidRPr="00000000" w14:paraId="0000009E">
      <w:pPr>
        <w:rPr>
          <w:sz w:val="26"/>
          <w:szCs w:val="26"/>
        </w:rPr>
      </w:pPr>
      <w:r w:rsidDel="00000000" w:rsidR="00000000" w:rsidRPr="00000000">
        <w:rPr>
          <w:sz w:val="26"/>
          <w:szCs w:val="26"/>
          <w:rtl w:val="0"/>
        </w:rPr>
        <w:t xml:space="preserve">Згідно з Порядком № 26-1 (із змінами, внесеними згідно з постановою правління</w:t>
      </w:r>
    </w:p>
    <w:p w:rsidR="00000000" w:rsidDel="00000000" w:rsidP="00000000" w:rsidRDefault="00000000" w:rsidRPr="00000000" w14:paraId="0000009F">
      <w:pPr>
        <w:rPr>
          <w:sz w:val="26"/>
          <w:szCs w:val="26"/>
        </w:rPr>
      </w:pPr>
      <w:r w:rsidDel="00000000" w:rsidR="00000000" w:rsidRPr="00000000">
        <w:rPr>
          <w:sz w:val="26"/>
          <w:szCs w:val="26"/>
          <w:rtl w:val="0"/>
        </w:rPr>
        <w:t xml:space="preserve">Пенсійного фонду України від 02.05.2025 № 16-1, зареєстрованою в Міністерстві</w:t>
      </w:r>
    </w:p>
    <w:p w:rsidR="00000000" w:rsidDel="00000000" w:rsidP="00000000" w:rsidRDefault="00000000" w:rsidRPr="00000000" w14:paraId="000000A0">
      <w:pPr>
        <w:rPr>
          <w:sz w:val="26"/>
          <w:szCs w:val="26"/>
        </w:rPr>
      </w:pPr>
      <w:r w:rsidDel="00000000" w:rsidR="00000000" w:rsidRPr="00000000">
        <w:rPr>
          <w:sz w:val="26"/>
          <w:szCs w:val="26"/>
          <w:rtl w:val="0"/>
        </w:rPr>
        <w:t xml:space="preserve">юстиції України 19.05.2025 за № 763/44169) пенсійне посвідчення у паперовій формі</w:t>
      </w:r>
    </w:p>
    <w:p w:rsidR="00000000" w:rsidDel="00000000" w:rsidP="00000000" w:rsidRDefault="00000000" w:rsidRPr="00000000" w14:paraId="000000A1">
      <w:pPr>
        <w:rPr>
          <w:sz w:val="26"/>
          <w:szCs w:val="26"/>
        </w:rPr>
      </w:pPr>
      <w:r w:rsidDel="00000000" w:rsidR="00000000" w:rsidRPr="00000000">
        <w:rPr>
          <w:sz w:val="26"/>
          <w:szCs w:val="26"/>
          <w:rtl w:val="0"/>
        </w:rPr>
        <w:t xml:space="preserve">видається особі, якій призначено пенсію, особисто або представнику особи, який діє на</w:t>
      </w:r>
    </w:p>
    <w:p w:rsidR="00000000" w:rsidDel="00000000" w:rsidP="00000000" w:rsidRDefault="00000000" w:rsidRPr="00000000" w14:paraId="000000A2">
      <w:pPr>
        <w:rPr>
          <w:sz w:val="26"/>
          <w:szCs w:val="26"/>
        </w:rPr>
      </w:pPr>
      <w:r w:rsidDel="00000000" w:rsidR="00000000" w:rsidRPr="00000000">
        <w:rPr>
          <w:sz w:val="26"/>
          <w:szCs w:val="26"/>
          <w:rtl w:val="0"/>
        </w:rPr>
        <w:t xml:space="preserve">підставі виданої йому довіреності, посвідченої нотаріально, під підпис у журналі обліку</w:t>
      </w:r>
    </w:p>
    <w:p w:rsidR="00000000" w:rsidDel="00000000" w:rsidP="00000000" w:rsidRDefault="00000000" w:rsidRPr="00000000" w14:paraId="000000A3">
      <w:pPr>
        <w:rPr>
          <w:sz w:val="26"/>
          <w:szCs w:val="26"/>
        </w:rPr>
      </w:pPr>
      <w:r w:rsidDel="00000000" w:rsidR="00000000" w:rsidRPr="00000000">
        <w:rPr>
          <w:sz w:val="26"/>
          <w:szCs w:val="26"/>
          <w:rtl w:val="0"/>
        </w:rPr>
        <w:t xml:space="preserve">пенсійних посвідчень.</w:t>
      </w:r>
    </w:p>
    <w:p w:rsidR="00000000" w:rsidDel="00000000" w:rsidP="00000000" w:rsidRDefault="00000000" w:rsidRPr="00000000" w14:paraId="000000A4">
      <w:pPr>
        <w:rPr>
          <w:sz w:val="26"/>
          <w:szCs w:val="26"/>
        </w:rPr>
      </w:pPr>
      <w:r w:rsidDel="00000000" w:rsidR="00000000" w:rsidRPr="00000000">
        <w:rPr>
          <w:sz w:val="26"/>
          <w:szCs w:val="26"/>
          <w:rtl w:val="0"/>
        </w:rPr>
        <w:t xml:space="preserve">Разом з тим, з метою спрощення отримання пенсійних посвідчень, постановою</w:t>
      </w:r>
    </w:p>
    <w:p w:rsidR="00000000" w:rsidDel="00000000" w:rsidP="00000000" w:rsidRDefault="00000000" w:rsidRPr="00000000" w14:paraId="000000A5">
      <w:pPr>
        <w:rPr>
          <w:sz w:val="26"/>
          <w:szCs w:val="26"/>
        </w:rPr>
      </w:pPr>
      <w:r w:rsidDel="00000000" w:rsidR="00000000" w:rsidRPr="00000000">
        <w:rPr>
          <w:sz w:val="26"/>
          <w:szCs w:val="26"/>
          <w:rtl w:val="0"/>
        </w:rPr>
        <w:t xml:space="preserve">правління Пенсійного фонду України від 19.01.2024 № 3-1 “Про затвердження Змін до</w:t>
      </w:r>
    </w:p>
    <w:p w:rsidR="00000000" w:rsidDel="00000000" w:rsidP="00000000" w:rsidRDefault="00000000" w:rsidRPr="00000000" w14:paraId="000000A6">
      <w:pPr>
        <w:rPr>
          <w:sz w:val="26"/>
          <w:szCs w:val="26"/>
        </w:rPr>
      </w:pPr>
      <w:r w:rsidDel="00000000" w:rsidR="00000000" w:rsidRPr="00000000">
        <w:rPr>
          <w:sz w:val="26"/>
          <w:szCs w:val="26"/>
          <w:rtl w:val="0"/>
        </w:rPr>
        <w:t xml:space="preserve">Порядку оформлення, виготовлення та видачі документів, що підтверджують</w:t>
      </w:r>
    </w:p>
    <w:p w:rsidR="00000000" w:rsidDel="00000000" w:rsidP="00000000" w:rsidRDefault="00000000" w:rsidRPr="00000000" w14:paraId="000000A7">
      <w:pPr>
        <w:rPr>
          <w:sz w:val="26"/>
          <w:szCs w:val="26"/>
        </w:rPr>
      </w:pPr>
      <w:r w:rsidDel="00000000" w:rsidR="00000000" w:rsidRPr="00000000">
        <w:rPr>
          <w:sz w:val="26"/>
          <w:szCs w:val="26"/>
          <w:rtl w:val="0"/>
        </w:rPr>
        <w:t xml:space="preserve">призначення особі пенсії”, зареєстрованою в Міністерстві юстиції України 11.03.2024 за</w:t>
      </w:r>
    </w:p>
    <w:p w:rsidR="00000000" w:rsidDel="00000000" w:rsidP="00000000" w:rsidRDefault="00000000" w:rsidRPr="00000000" w14:paraId="000000A8">
      <w:pPr>
        <w:rPr>
          <w:sz w:val="26"/>
          <w:szCs w:val="26"/>
        </w:rPr>
      </w:pPr>
      <w:r w:rsidDel="00000000" w:rsidR="00000000" w:rsidRPr="00000000">
        <w:rPr>
          <w:sz w:val="26"/>
          <w:szCs w:val="26"/>
          <w:rtl w:val="0"/>
        </w:rPr>
        <w:t xml:space="preserve">№ 354/41699 внесено зміни до Порядку № 26-1 відповідно до яких, за бажанням особи,</w:t>
      </w:r>
    </w:p>
    <w:p w:rsidR="00000000" w:rsidDel="00000000" w:rsidP="00000000" w:rsidRDefault="00000000" w:rsidRPr="00000000" w14:paraId="000000A9">
      <w:pPr>
        <w:rPr>
          <w:sz w:val="26"/>
          <w:szCs w:val="26"/>
        </w:rPr>
      </w:pPr>
      <w:r w:rsidDel="00000000" w:rsidR="00000000" w:rsidRPr="00000000">
        <w:rPr>
          <w:sz w:val="26"/>
          <w:szCs w:val="26"/>
          <w:rtl w:val="0"/>
        </w:rPr>
        <w:t xml:space="preserve">якій призначено пенсію, їй може бути сформоване пенсійне посвідчення в електронній</w:t>
      </w:r>
    </w:p>
    <w:p w:rsidR="00000000" w:rsidDel="00000000" w:rsidP="00000000" w:rsidRDefault="00000000" w:rsidRPr="00000000" w14:paraId="000000AA">
      <w:pPr>
        <w:rPr>
          <w:sz w:val="26"/>
          <w:szCs w:val="26"/>
        </w:rPr>
      </w:pPr>
      <w:r w:rsidDel="00000000" w:rsidR="00000000" w:rsidRPr="00000000">
        <w:rPr>
          <w:sz w:val="26"/>
          <w:szCs w:val="26"/>
          <w:rtl w:val="0"/>
        </w:rPr>
        <w:t xml:space="preserve">формі (е-пенсійне посвідчення) без виготовлення, зокрема паперового пенсійного</w:t>
      </w:r>
    </w:p>
    <w:p w:rsidR="00000000" w:rsidDel="00000000" w:rsidP="00000000" w:rsidRDefault="00000000" w:rsidRPr="00000000" w14:paraId="000000AB">
      <w:pPr>
        <w:rPr>
          <w:sz w:val="26"/>
          <w:szCs w:val="26"/>
        </w:rPr>
      </w:pPr>
      <w:r w:rsidDel="00000000" w:rsidR="00000000" w:rsidRPr="00000000">
        <w:rPr>
          <w:sz w:val="26"/>
          <w:szCs w:val="26"/>
          <w:rtl w:val="0"/>
        </w:rPr>
        <w:t xml:space="preserve">посвідчення.</w:t>
      </w:r>
    </w:p>
    <w:p w:rsidR="00000000" w:rsidDel="00000000" w:rsidP="00000000" w:rsidRDefault="00000000" w:rsidRPr="00000000" w14:paraId="000000AC">
      <w:pPr>
        <w:rPr>
          <w:sz w:val="26"/>
          <w:szCs w:val="26"/>
        </w:rPr>
      </w:pPr>
      <w:r w:rsidDel="00000000" w:rsidR="00000000" w:rsidRPr="00000000">
        <w:rPr>
          <w:sz w:val="26"/>
          <w:szCs w:val="26"/>
          <w:rtl w:val="0"/>
        </w:rPr>
        <w:t xml:space="preserve">Е-пенсійне посвідчення формується засобами Порталу Дія, зокрема з</w:t>
      </w:r>
    </w:p>
    <w:p w:rsidR="00000000" w:rsidDel="00000000" w:rsidP="00000000" w:rsidRDefault="00000000" w:rsidRPr="00000000" w14:paraId="000000AD">
      <w:pPr>
        <w:rPr>
          <w:sz w:val="26"/>
          <w:szCs w:val="26"/>
        </w:rPr>
      </w:pPr>
      <w:r w:rsidDel="00000000" w:rsidR="00000000" w:rsidRPr="00000000">
        <w:rPr>
          <w:sz w:val="26"/>
          <w:szCs w:val="26"/>
          <w:rtl w:val="0"/>
        </w:rPr>
        <w:t xml:space="preserve">використанням мобільного додатку Порталу Дія (Дія), за наявності в реєстрі</w:t>
      </w:r>
    </w:p>
    <w:p w:rsidR="00000000" w:rsidDel="00000000" w:rsidP="00000000" w:rsidRDefault="00000000" w:rsidRPr="00000000" w14:paraId="000000AE">
      <w:pPr>
        <w:rPr>
          <w:sz w:val="26"/>
          <w:szCs w:val="26"/>
        </w:rPr>
      </w:pPr>
      <w:r w:rsidDel="00000000" w:rsidR="00000000" w:rsidRPr="00000000">
        <w:rPr>
          <w:sz w:val="26"/>
          <w:szCs w:val="26"/>
          <w:rtl w:val="0"/>
        </w:rPr>
        <w:t xml:space="preserve">застрахованих осіб Державного реєстру загальнообов’язкового державного соціального</w:t>
      </w:r>
    </w:p>
    <w:p w:rsidR="00000000" w:rsidDel="00000000" w:rsidP="00000000" w:rsidRDefault="00000000" w:rsidRPr="00000000" w14:paraId="000000AF">
      <w:pPr>
        <w:rPr>
          <w:sz w:val="26"/>
          <w:szCs w:val="26"/>
        </w:rPr>
      </w:pPr>
      <w:r w:rsidDel="00000000" w:rsidR="00000000" w:rsidRPr="00000000">
        <w:rPr>
          <w:sz w:val="26"/>
          <w:szCs w:val="26"/>
          <w:rtl w:val="0"/>
        </w:rPr>
        <w:t xml:space="preserve">страхування відомостей про призначення особі пенсії.</w:t>
      </w:r>
    </w:p>
    <w:p w:rsidR="00000000" w:rsidDel="00000000" w:rsidP="00000000" w:rsidRDefault="00000000" w:rsidRPr="00000000" w14:paraId="000000B0">
      <w:pPr>
        <w:rPr>
          <w:sz w:val="26"/>
          <w:szCs w:val="26"/>
        </w:rPr>
      </w:pPr>
      <w:r w:rsidDel="00000000" w:rsidR="00000000" w:rsidRPr="00000000">
        <w:rPr>
          <w:sz w:val="26"/>
          <w:szCs w:val="26"/>
          <w:rtl w:val="0"/>
        </w:rPr>
        <w:t xml:space="preserve">Для формування та використання е-пенсійного посвідчення необхідно мати</w:t>
      </w:r>
    </w:p>
    <w:p w:rsidR="00000000" w:rsidDel="00000000" w:rsidP="00000000" w:rsidRDefault="00000000" w:rsidRPr="00000000" w14:paraId="000000B1">
      <w:pPr>
        <w:rPr>
          <w:sz w:val="26"/>
          <w:szCs w:val="26"/>
        </w:rPr>
      </w:pPr>
      <w:r w:rsidDel="00000000" w:rsidR="00000000" w:rsidRPr="00000000">
        <w:rPr>
          <w:sz w:val="26"/>
          <w:szCs w:val="26"/>
          <w:rtl w:val="0"/>
        </w:rPr>
        <w:t xml:space="preserve">реєстраційний номер облікової картки платника податків, встановити мобільний додаток</w:t>
      </w:r>
    </w:p>
    <w:p w:rsidR="00000000" w:rsidDel="00000000" w:rsidP="00000000" w:rsidRDefault="00000000" w:rsidRPr="00000000" w14:paraId="000000B2">
      <w:pPr>
        <w:rPr>
          <w:sz w:val="26"/>
          <w:szCs w:val="26"/>
        </w:rPr>
      </w:pPr>
      <w:r w:rsidDel="00000000" w:rsidR="00000000" w:rsidRPr="00000000">
        <w:rPr>
          <w:sz w:val="26"/>
          <w:szCs w:val="26"/>
          <w:rtl w:val="0"/>
        </w:rPr>
        <w:t xml:space="preserve">Порталу Дія (Дія) на електронний пристрій, критерії якого підтримують використання</w:t>
      </w:r>
    </w:p>
    <w:p w:rsidR="00000000" w:rsidDel="00000000" w:rsidP="00000000" w:rsidRDefault="00000000" w:rsidRPr="00000000" w14:paraId="000000B3">
      <w:pPr>
        <w:rPr>
          <w:sz w:val="26"/>
          <w:szCs w:val="26"/>
        </w:rPr>
      </w:pPr>
      <w:r w:rsidDel="00000000" w:rsidR="00000000" w:rsidRPr="00000000">
        <w:rPr>
          <w:sz w:val="26"/>
          <w:szCs w:val="26"/>
          <w:rtl w:val="0"/>
        </w:rPr>
        <w:t xml:space="preserve">такого додатка, та пройти електронну ідентифікацію та автентифікацію.</w:t>
      </w:r>
    </w:p>
    <w:p w:rsidR="00000000" w:rsidDel="00000000" w:rsidP="00000000" w:rsidRDefault="00000000" w:rsidRPr="00000000" w14:paraId="000000B4">
      <w:pPr>
        <w:rPr>
          <w:sz w:val="26"/>
          <w:szCs w:val="26"/>
        </w:rPr>
      </w:pPr>
      <w:r w:rsidDel="00000000" w:rsidR="00000000" w:rsidRPr="00000000">
        <w:rPr>
          <w:sz w:val="26"/>
          <w:szCs w:val="26"/>
          <w:rtl w:val="0"/>
        </w:rPr>
        <w:t xml:space="preserve">Дякуємо за звернення та повідомляємо що Пенсійним фондом України постійно</w:t>
      </w:r>
    </w:p>
    <w:p w:rsidR="00000000" w:rsidDel="00000000" w:rsidP="00000000" w:rsidRDefault="00000000" w:rsidRPr="00000000" w14:paraId="000000B5">
      <w:pPr>
        <w:rPr>
          <w:sz w:val="26"/>
          <w:szCs w:val="26"/>
        </w:rPr>
      </w:pPr>
      <w:r w:rsidDel="00000000" w:rsidR="00000000" w:rsidRPr="00000000">
        <w:rPr>
          <w:sz w:val="26"/>
          <w:szCs w:val="26"/>
          <w:rtl w:val="0"/>
        </w:rPr>
        <w:t xml:space="preserve">вдосконалюється функції вебпорталу електронних послуг, в тому числі завдяки відгукам</w:t>
      </w:r>
    </w:p>
    <w:p w:rsidR="00000000" w:rsidDel="00000000" w:rsidP="00000000" w:rsidRDefault="00000000" w:rsidRPr="00000000" w14:paraId="000000B6">
      <w:pPr>
        <w:rPr>
          <w:sz w:val="26"/>
          <w:szCs w:val="26"/>
        </w:rPr>
      </w:pPr>
      <w:r w:rsidDel="00000000" w:rsidR="00000000" w:rsidRPr="00000000">
        <w:rPr>
          <w:sz w:val="26"/>
          <w:szCs w:val="26"/>
          <w:rtl w:val="0"/>
        </w:rPr>
        <w:t xml:space="preserve">і пропозиціям користувачів, тому Ваше звернення для нас є дуже важливим.</w:t>
      </w:r>
    </w:p>
    <w:p w:rsidR="00000000" w:rsidDel="00000000" w:rsidP="00000000" w:rsidRDefault="00000000" w:rsidRPr="00000000" w14:paraId="000000B7">
      <w:pPr>
        <w:rPr>
          <w:sz w:val="26"/>
          <w:szCs w:val="26"/>
        </w:rPr>
      </w:pPr>
      <w:r w:rsidDel="00000000" w:rsidR="00000000" w:rsidRPr="00000000">
        <w:rPr>
          <w:sz w:val="26"/>
          <w:szCs w:val="26"/>
          <w:rtl w:val="0"/>
        </w:rPr>
        <w:t xml:space="preserve">Також повідомляємо про можливість авторизації в особистому кабінеті вебпорталу</w:t>
      </w:r>
    </w:p>
    <w:p w:rsidR="00000000" w:rsidDel="00000000" w:rsidP="00000000" w:rsidRDefault="00000000" w:rsidRPr="00000000" w14:paraId="000000B8">
      <w:pPr>
        <w:rPr>
          <w:sz w:val="26"/>
          <w:szCs w:val="26"/>
        </w:rPr>
      </w:pPr>
      <w:r w:rsidDel="00000000" w:rsidR="00000000" w:rsidRPr="00000000">
        <w:rPr>
          <w:sz w:val="26"/>
          <w:szCs w:val="26"/>
          <w:rtl w:val="0"/>
        </w:rPr>
        <w:t xml:space="preserve">через браузер на мобільному пристрої за посиланням: https://portal.pfu.gov.ua.</w:t>
      </w:r>
    </w:p>
    <w:p w:rsidR="00000000" w:rsidDel="00000000" w:rsidP="00000000" w:rsidRDefault="00000000" w:rsidRPr="00000000" w14:paraId="000000B9">
      <w:pPr>
        <w:rPr/>
      </w:pPr>
      <w:r w:rsidDel="00000000" w:rsidR="00000000" w:rsidRPr="00000000">
        <w:rPr>
          <w:rtl w:val="0"/>
        </w:rPr>
        <w:t xml:space="preserve">Заступник директора Департаменту –</w:t>
      </w:r>
    </w:p>
    <w:p w:rsidR="00000000" w:rsidDel="00000000" w:rsidP="00000000" w:rsidRDefault="00000000" w:rsidRPr="00000000" w14:paraId="000000BA">
      <w:pPr>
        <w:rPr/>
      </w:pPr>
      <w:r w:rsidDel="00000000" w:rsidR="00000000" w:rsidRPr="00000000">
        <w:rPr>
          <w:rtl w:val="0"/>
        </w:rPr>
        <w:t xml:space="preserve">начальник управління Оксана ІВАНОВА</w:t>
      </w:r>
    </w:p>
    <w:p w:rsidR="00000000" w:rsidDel="00000000" w:rsidP="00000000" w:rsidRDefault="00000000" w:rsidRPr="00000000" w14:paraId="000000BB">
      <w:pPr>
        <w:rPr>
          <w:sz w:val="16"/>
          <w:szCs w:val="16"/>
        </w:rPr>
      </w:pPr>
      <w:r w:rsidDel="00000000" w:rsidR="00000000" w:rsidRPr="00000000">
        <w:rPr>
          <w:sz w:val="16"/>
          <w:szCs w:val="16"/>
          <w:rtl w:val="0"/>
        </w:rPr>
        <w:t xml:space="preserve">Лариса Фатова (044) 425 05 00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0.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