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سئو-و-برنامهی-رشد"/>
    <w:p>
      <w:pPr>
        <w:pStyle w:val="Heading1"/>
        <w:bidi/>
      </w:pPr>
      <w:r>
        <w:rPr>
          <w:rtl/>
        </w:rPr>
        <w:t xml:space="preserve">۰۶ — سئو و برنامه‌ی رشد</w:t>
      </w:r>
    </w:p>
    <w:bookmarkStart w:id="20" w:name="معماری-url"/>
    <w:p>
      <w:pPr>
        <w:pStyle w:val="Heading2"/>
        <w:bidi/>
      </w:pPr>
      <w:r>
        <w:rPr>
          <w:rtl/>
        </w:rPr>
        <w:t xml:space="preserve">۱. معماری URL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الگو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/{locale}/p/{slug}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/fa/p/کپشن-اینستاگرام-فروشگاه-لباس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/{locale}/c/{category}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/ar/c/التسويق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/{locale}/m/{model}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/en/m/midjourney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ترکیب مدل × کاربرد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/{locale}/m/{model}/{category}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/en/m/claude/coding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برچسب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/{locale}/t/{tag}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/{locale}/b/{slug}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آکادمی/وبلاگ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/{locale}/learn/{slug}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مقایسه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/{locale}/vs/{competitor}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/fa/vs/promptbase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ابزار رایگان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/{locale}/tools/{tool}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/fa/tools/prompt-generator</w:t>
            </w:r>
          </w:p>
        </w:tc>
      </w:tr>
    </w:tbl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slug در هر زبان به خط همان زبان (فارسی/عربی) — Google به‌خوبی پشتیبانی می‌کند.</w:t>
      </w:r>
    </w:p>
    <w:p>
      <w:pPr>
        <w:numPr>
          <w:ilvl w:val="0"/>
          <w:numId w:val="1001"/>
        </w:numPr>
        <w:pStyle w:val="Compact"/>
        <w:bidi/>
      </w:pPr>
      <w:r>
        <w:rPr>
          <w:rStyle w:val="VerbatimChar"/>
          <w:rtl/>
        </w:rPr>
        <w:t xml:space="preserve">hreflang</w:t>
      </w:r>
      <w:r>
        <w:rPr>
          <w:rtl/>
        </w:rPr>
        <w:t xml:space="preserve"> </w:t>
      </w:r>
      <w:r>
        <w:rPr>
          <w:rtl/>
        </w:rPr>
        <w:t xml:space="preserve">برای fa، ar، en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x-default</w:t>
      </w:r>
      <w:r>
        <w:rPr>
          <w:rtl/>
        </w:rPr>
        <w:t xml:space="preserve"> </w:t>
      </w:r>
      <w:r>
        <w:rPr>
          <w:rtl/>
        </w:rPr>
        <w:t xml:space="preserve">→ en.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canonical روی هر نسخه‌ی زبانی خودش.</w:t>
      </w:r>
    </w:p>
    <w:bookmarkEnd w:id="20"/>
    <w:bookmarkStart w:id="21" w:name="سئوی-برنامهای-programmatic-seo"/>
    <w:p>
      <w:pPr>
        <w:pStyle w:val="Heading2"/>
        <w:bidi/>
      </w:pPr>
      <w:r>
        <w:rPr>
          <w:rtl/>
        </w:rPr>
        <w:t xml:space="preserve">۲. سئوی برنامه‌ای (Programmatic SEO)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یک صفحه برای هر پرامپت</w:t>
      </w:r>
      <w:r>
        <w:rPr>
          <w:rtl/>
        </w:rPr>
        <w:t xml:space="preserve"> </w:t>
      </w:r>
      <w:r>
        <w:rPr>
          <w:rtl/>
        </w:rPr>
        <w:t xml:space="preserve">(هزاران صفحه‌ی long-tail) — الگوی PromptHero.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صفحات ترکیبی</w:t>
      </w:r>
      <w:r>
        <w:rPr>
          <w:rtl/>
        </w:rPr>
        <w:t xml:space="preserve"> </w:t>
      </w:r>
      <w:r>
        <w:rPr>
          <w:rtl/>
        </w:rPr>
        <w:t xml:space="preserve">«مدل × کاربرد» و «کاربرد × صنعت» فقط وقتی ≥ ۸ پرامپت دارند (جلوگیری از thin content).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محتوای منحصربه‌فرد در هر صفحه: نمونه‌خروجی واقعی، امتیاز تست، راهنمای استفاده، FAQ تولیدشده از سؤالات واقعی کاربران.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Schema.org: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Product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Offer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AggregateRating</w:t>
      </w:r>
      <w:r>
        <w:rPr>
          <w:rtl/>
        </w:rPr>
        <w:t xml:space="preserve"> </w:t>
      </w:r>
      <w:r>
        <w:rPr>
          <w:rtl/>
        </w:rPr>
        <w:t xml:space="preserve">(فقط با نظر واقعی)،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HowTo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FAQPage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BreadcrumbList</w:t>
      </w:r>
      <w:r>
        <w:rPr>
          <w:rtl/>
        </w:rPr>
        <w:t xml:space="preserve">.</w:t>
      </w:r>
    </w:p>
    <w:bookmarkEnd w:id="21"/>
    <w:bookmarkStart w:id="22" w:name="ابزارهای-رایگان-جذب-ترافیک-lead-magnet"/>
    <w:p>
      <w:pPr>
        <w:pStyle w:val="Heading2"/>
        <w:bidi/>
      </w:pPr>
      <w:r>
        <w:rPr>
          <w:rtl/>
        </w:rPr>
        <w:t xml:space="preserve">۳. ابزارهای رایگان جذب ترافیک (Lead Magnet)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ابزار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پرامپت‌ساز (Prompt Generator)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ایده‌ی ساده → پرامپت حرفه‌ای (۳ بار رایگان، بعد ثبت‌نام)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بهبوددهنده‌ی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کاربر را امتیاز و بازنویسی می‌کند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مترجم پرامپت فارسی/عربی → انگلیسی برای Midjourney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fa، 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پرجست‌وجو و کم‌رقیب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چک‌لیست/چیت‌شیت PDF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 ازای ایمیل/شماره</w:t>
            </w:r>
          </w:p>
        </w:tc>
      </w:tr>
    </w:tbl>
    <w:bookmarkEnd w:id="22"/>
    <w:bookmarkStart w:id="26" w:name="کانالها-به-تفکیک-بازار"/>
    <w:p>
      <w:pPr>
        <w:pStyle w:val="Heading2"/>
        <w:bidi/>
      </w:pPr>
      <w:r>
        <w:rPr>
          <w:rtl/>
        </w:rPr>
        <w:t xml:space="preserve">۴. کانال‌ها به تفکیک بازار</w:t>
      </w:r>
    </w:p>
    <w:bookmarkStart w:id="23" w:name="فارسی"/>
    <w:p>
      <w:pPr>
        <w:pStyle w:val="Heading3"/>
        <w:bidi/>
      </w:pPr>
      <w:r>
        <w:rPr>
          <w:rtl/>
        </w:rPr>
        <w:t xml:space="preserve">فارسی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سئو</w:t>
      </w:r>
      <w:r>
        <w:rPr>
          <w:rtl/>
        </w:rPr>
        <w:t xml:space="preserve"> </w:t>
      </w:r>
      <w:r>
        <w:rPr>
          <w:rtl/>
        </w:rPr>
        <w:t xml:space="preserve">(کانال اصلی) — رقبای ایرانی صفحه‌ی پرامپت تکی ایندکس‌شده و نمونه‌خروجی ندارند.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اینستاگرام</w:t>
      </w:r>
      <w:r>
        <w:rPr>
          <w:rtl/>
        </w:rPr>
        <w:t xml:space="preserve">: ریلز «قبل/بعد پرامپت» ۳ بار در هفته (خودکار P6) + همکاری با پیج‌های آموزش AI (افیلیت ۳۰٪).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تلگرام</w:t>
      </w:r>
      <w:r>
        <w:rPr>
          <w:rtl/>
        </w:rPr>
        <w:t xml:space="preserve">: کانال «پرامپت روز» + ربات جست‌وجو/خرید.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آپارات / یوتیوب</w:t>
      </w:r>
      <w:r>
        <w:rPr>
          <w:rtl/>
        </w:rPr>
        <w:t xml:space="preserve">: ویدیوهای کوتاه آموزشی از قالب ثابت.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مقاله‌های مقایسه‌ای</w:t>
      </w:r>
      <w:r>
        <w:rPr>
          <w:rtl/>
        </w:rPr>
        <w:t xml:space="preserve"> </w:t>
      </w:r>
      <w:r>
        <w:rPr>
          <w:rtl/>
        </w:rPr>
        <w:t xml:space="preserve">با رقبای ایرانی و خارجی (صادقانه و قابل‌دفاع).</w:t>
      </w:r>
    </w:p>
    <w:bookmarkEnd w:id="23"/>
    <w:bookmarkStart w:id="24" w:name="عربی"/>
    <w:p>
      <w:pPr>
        <w:pStyle w:val="Heading3"/>
        <w:bidi/>
      </w:pPr>
      <w:r>
        <w:rPr>
          <w:rtl/>
        </w:rPr>
        <w:t xml:space="preserve">عربی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سئو عربی</w:t>
      </w:r>
      <w:r>
        <w:rPr>
          <w:rtl/>
        </w:rPr>
        <w:t xml:space="preserve"> </w:t>
      </w:r>
      <w:r>
        <w:rPr>
          <w:rtl/>
        </w:rPr>
        <w:t xml:space="preserve">— رقابت بسیار کم (سند بنچمارک).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X (توییتر)</w:t>
      </w:r>
      <w:r>
        <w:rPr>
          <w:rtl/>
        </w:rPr>
        <w:t xml:space="preserve">: بسیار پرکاربرد در عربستان و خلیج؛ رشته‌توییت روزانه.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تیک‌تاک و اسنپ‌چت</w:t>
      </w:r>
      <w:r>
        <w:rPr>
          <w:rtl/>
        </w:rPr>
        <w:t xml:space="preserve"> </w:t>
      </w:r>
      <w:r>
        <w:rPr>
          <w:rtl/>
        </w:rPr>
        <w:t xml:space="preserve">(عربستان): ویدیوی کوتاه قبل/بعد.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یوتیوب عربی</w:t>
      </w:r>
      <w:r>
        <w:rPr>
          <w:rtl/>
        </w:rPr>
        <w:t xml:space="preserve">: آموزش ابزارها.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حضور در</w:t>
      </w:r>
      <w:r>
        <w:rPr>
          <w:rtl/>
        </w:rPr>
        <w:t xml:space="preserve"> </w:t>
      </w:r>
      <w:r>
        <w:rPr>
          <w:rtl/>
          <w:bCs/>
          <w:b/>
        </w:rPr>
        <w:t xml:space="preserve">خمسات / Gumroad</w:t>
      </w:r>
      <w:r>
        <w:rPr>
          <w:rtl/>
        </w:rPr>
        <w:t xml:space="preserve"> </w:t>
      </w:r>
      <w:r>
        <w:rPr>
          <w:rtl/>
        </w:rPr>
        <w:t xml:space="preserve">با یک پک کوچک به‌عنوان قیف ورودی به سایت.</w:t>
      </w:r>
    </w:p>
    <w:bookmarkEnd w:id="24"/>
    <w:bookmarkStart w:id="25" w:name="انگلیسی"/>
    <w:p>
      <w:pPr>
        <w:pStyle w:val="Heading3"/>
        <w:bidi/>
      </w:pPr>
      <w:r>
        <w:rPr>
          <w:rtl/>
        </w:rPr>
        <w:t xml:space="preserve">انگلیسی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سئو برنامه‌ای</w:t>
      </w:r>
      <w:r>
        <w:rPr>
          <w:rtl/>
        </w:rPr>
        <w:t xml:space="preserve"> </w:t>
      </w:r>
      <w:r>
        <w:rPr>
          <w:rtl/>
        </w:rPr>
        <w:t xml:space="preserve">+ مقالات «best prompts for X».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Chrome Web Store</w:t>
      </w:r>
      <w:r>
        <w:rPr>
          <w:rtl/>
        </w:rPr>
        <w:t xml:space="preserve"> </w:t>
      </w:r>
      <w:r>
        <w:rPr>
          <w:rtl/>
        </w:rPr>
        <w:t xml:space="preserve">(افزونه = کانال توزیع رایگان، الگوی AIPRM).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Product Hunt</w:t>
      </w:r>
      <w:r>
        <w:rPr>
          <w:rtl/>
        </w:rPr>
        <w:t xml:space="preserve"> </w:t>
      </w:r>
      <w:r>
        <w:rPr>
          <w:rtl/>
        </w:rPr>
        <w:t xml:space="preserve">(لانچ هفته‌ی ۱۴)،</w:t>
      </w:r>
      <w:r>
        <w:rPr>
          <w:rtl/>
        </w:rPr>
        <w:t xml:space="preserve"> </w:t>
      </w:r>
      <w:r>
        <w:rPr>
          <w:rtl/>
          <w:bCs/>
          <w:b/>
        </w:rPr>
        <w:t xml:space="preserve">Reddit</w:t>
      </w:r>
      <w:r>
        <w:rPr>
          <w:rtl/>
        </w:rPr>
        <w:t xml:space="preserve"> </w:t>
      </w:r>
      <w:r>
        <w:rPr>
          <w:rtl/>
        </w:rPr>
        <w:t xml:space="preserve">(مشارکت واقعی در r/ChatGPT، r/PromptEngineering، r/midjourney)،</w:t>
      </w:r>
      <w:r>
        <w:rPr>
          <w:rtl/>
        </w:rPr>
        <w:t xml:space="preserve"> </w:t>
      </w:r>
      <w:r>
        <w:rPr>
          <w:rtl/>
          <w:bCs/>
          <w:b/>
        </w:rPr>
        <w:t xml:space="preserve">X</w:t>
      </w:r>
      <w:r>
        <w:rPr>
          <w:rtl/>
        </w:rPr>
        <w:t xml:space="preserve">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Pinterest</w:t>
      </w:r>
      <w:r>
        <w:rPr>
          <w:rtl/>
        </w:rPr>
        <w:t xml:space="preserve"> </w:t>
      </w:r>
      <w:r>
        <w:rPr>
          <w:rtl/>
        </w:rPr>
        <w:t xml:space="preserve">برای پرامپت‌های تصویری.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خبرنامه</w:t>
      </w:r>
      <w:r>
        <w:rPr>
          <w:rtl/>
        </w:rPr>
        <w:t xml:space="preserve"> </w:t>
      </w:r>
      <w:r>
        <w:rPr>
          <w:rtl/>
        </w:rPr>
        <w:t xml:space="preserve">و تبادل خبرنامه با نویسندگان حوزه‌ی AI.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فهرست شدن در دایرکتوری‌های ابزار AI.</w:t>
      </w:r>
    </w:p>
    <w:bookmarkEnd w:id="25"/>
    <w:bookmarkEnd w:id="26"/>
    <w:bookmarkStart w:id="27" w:name="تقویم-محتوای-خودکار-هفتگی"/>
    <w:p>
      <w:pPr>
        <w:pStyle w:val="Heading2"/>
        <w:bidi/>
      </w:pPr>
      <w:r>
        <w:rPr>
          <w:rtl/>
        </w:rPr>
        <w:t xml:space="preserve">۵. تقویم محتوای خودکار (هفتگی)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روز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روز (تلگرام، استوری)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روز (X)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روز (X)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 بار در هفته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ریلز قبل/بعد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ویدیو کوتاه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پین Pinterest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مقاله‌ی آکادمی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مقاله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مقاله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جدید + کمپین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جدید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جدید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مناسبتی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نوروز، یلدا، بلک‌فرایدی ایرانی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رمضان، عید، روز ملی عربستان/امارات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Black Friday، New Year</w:t>
            </w:r>
          </w:p>
        </w:tc>
      </w:tr>
    </w:tbl>
    <w:p>
      <w:pPr>
        <w:bidi/>
      </w:pPr>
      <w:r>
        <w:rPr>
          <w:rtl/>
        </w:rPr>
        <w:t xml:space="preserve">همه از پایگاه‌داده تولید می‌شوند؛ نقش شما فقط تأیید</w:t>
      </w:r>
      <w:r>
        <w:rPr>
          <w:rtl/>
        </w:rPr>
        <w:t xml:space="preserve"> </w:t>
      </w:r>
      <w:r>
        <w:rPr>
          <w:rtl/>
          <w:bCs/>
          <w:b/>
        </w:rPr>
        <w:t xml:space="preserve">باندل ماهانه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  <w:bCs/>
          <w:b/>
        </w:rPr>
        <w:t xml:space="preserve">کمپین مناسبتی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27"/>
    <w:bookmarkStart w:id="28" w:name="حلقههای-رشد-growth-loops"/>
    <w:p>
      <w:pPr>
        <w:pStyle w:val="Heading2"/>
        <w:bidi/>
      </w:pPr>
      <w:r>
        <w:rPr>
          <w:rtl/>
        </w:rPr>
        <w:t xml:space="preserve">۶. حلقه‌های رشد (Growth Loops)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  <w:bCs/>
          <w:b/>
        </w:rPr>
        <w:t xml:space="preserve">حلقه‌ی سئو:</w:t>
      </w:r>
      <w:r>
        <w:rPr>
          <w:rtl/>
        </w:rPr>
        <w:t xml:space="preserve"> </w:t>
      </w:r>
      <w:r>
        <w:rPr>
          <w:rtl/>
        </w:rPr>
        <w:t xml:space="preserve">جست‌وجوی بی‌نتیجه → DemandSignal → پرامپت جدید → صفحه‌ی جدید → ترافیک بیشتر.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  <w:bCs/>
          <w:b/>
        </w:rPr>
        <w:t xml:space="preserve">حلقه‌ی اشتراک‌گذاری:</w:t>
      </w:r>
      <w:r>
        <w:rPr>
          <w:rtl/>
        </w:rPr>
        <w:t xml:space="preserve"> </w:t>
      </w:r>
      <w:r>
        <w:rPr>
          <w:rtl/>
        </w:rPr>
        <w:t xml:space="preserve">هر نمونه‌خروجی/اجرای کاربر یک لینک قابل اشتراک با واترمارک برند دارد.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  <w:bCs/>
          <w:b/>
        </w:rPr>
        <w:t xml:space="preserve">حلقه‌ی به‌روزرسانی:</w:t>
      </w:r>
      <w:r>
        <w:rPr>
          <w:rtl/>
        </w:rPr>
        <w:t xml:space="preserve"> </w:t>
      </w:r>
      <w:r>
        <w:rPr>
          <w:rtl/>
        </w:rPr>
        <w:t xml:space="preserve">مدل جدید → ایمیل «پرامپت‌های شما به‌روز شد» → بازگشت → فروش متقاطع.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  <w:bCs/>
          <w:b/>
        </w:rPr>
        <w:t xml:space="preserve">حلقه‌ی افیلیت:</w:t>
      </w:r>
      <w:r>
        <w:rPr>
          <w:rtl/>
        </w:rPr>
        <w:t xml:space="preserve"> </w:t>
      </w:r>
      <w:r>
        <w:rPr>
          <w:rtl/>
        </w:rPr>
        <w:t xml:space="preserve">مدرس‌ها محتوا می‌سازند → ۳۰٪ می‌گیرند → محتوای بیشتر.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2026-10-08T07:26:07Z</dcterms:created>
  <dcterms:modified xsi:type="dcterms:W3CDTF">2026-10-08T07:26:07Z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