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نقشهی-راه-۱۶-هفتهای"/>
    <w:p>
      <w:pPr>
        <w:pStyle w:val="Heading1"/>
        <w:bidi/>
      </w:pPr>
      <w:r>
        <w:rPr>
          <w:rtl/>
        </w:rPr>
        <w:t xml:space="preserve">۰۷ — نقشه‌ی راه ۱۶ هفته‌ای</w:t>
      </w:r>
    </w:p>
    <w:p>
      <w:pPr>
        <w:pStyle w:val="BlockText"/>
        <w:bidi/>
      </w:pPr>
      <w:r>
        <w:rPr>
          <w:rtl/>
        </w:rPr>
        <w:t xml:space="preserve">فرض ظرفیت:</w:t>
      </w:r>
      <w:r>
        <w:rPr>
          <w:rtl/>
        </w:rPr>
        <w:t xml:space="preserve"> </w:t>
      </w:r>
      <w:r>
        <w:rPr>
          <w:rtl/>
          <w:bCs/>
          <w:b/>
        </w:rPr>
        <w:t xml:space="preserve">۲۵ تا ۳۰ ساعت در هفته</w:t>
      </w:r>
      <w:r>
        <w:rPr>
          <w:rtl/>
        </w:rPr>
        <w:t xml:space="preserve"> </w:t>
      </w:r>
      <w:r>
        <w:rPr>
          <w:rtl/>
        </w:rPr>
        <w:t xml:space="preserve">کار متمرکز بنیان‌گذار + Claude Code برای پیاده‌سازی.</w:t>
      </w:r>
      <w:r>
        <w:rPr>
          <w:rtl/>
        </w:rPr>
        <w:t xml:space="preserve"> </w:t>
      </w:r>
      <w:r>
        <w:rPr>
          <w:rtl/>
        </w:rPr>
        <w:t xml:space="preserve">هر هفته یک «تعریف تمام‌شده» (DoD) دارد؛ تا DoD کامل نشده، هفته‌ی بعد شروع نمی‌شود (ممکن است برنامه بلغزد؛ ترتیب ثابت است).</w:t>
      </w:r>
    </w:p>
    <w:bookmarkStart w:id="20" w:name="هفتهی-۰-آمادهسازی-قبل-از-کد"/>
    <w:p>
      <w:pPr>
        <w:pStyle w:val="Heading2"/>
        <w:bidi/>
      </w:pPr>
      <w:r>
        <w:rPr>
          <w:rtl/>
        </w:rPr>
        <w:t xml:space="preserve">هفته‌ی ۰ — آماده‌سازی (قبل از کد)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انتخاب نام برند و خرید دامنه (</w:t>
      </w:r>
      <w:r>
        <w:rPr>
          <w:rStyle w:val="VerbatimChar"/>
          <w:rtl/>
        </w:rPr>
        <w:t xml:space="preserve">.com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.ai</w:t>
      </w:r>
      <w:r>
        <w:rPr>
          <w:rtl/>
        </w:rPr>
        <w:t xml:space="preserve">) + دامنه‌های محافظ.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تصمیم نهاد حقوقی برای بازار بین‌المللی (سند ۰۹) — بدون آن، EN/AR فقط با درگاه‌هایی که پشتیبانی می‌کنند.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ثبت درخواست اینماد و درگاه زرین‌پال/زیبال (زمان‌بر است — از همین حالا).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ساخت حساب‌ها: GitHub، Cloudflare، VPS، ارائه‌دهنده‌ی پیامک، ایمیل، ارائه‌دهندگان AI مجاز.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ساخت ریپازیتوری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prompt-market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دامنه + حساب‌ها + درخواست درگاه ثبت شده.</w:t>
      </w:r>
    </w:p>
    <w:bookmarkEnd w:id="20"/>
    <w:bookmarkStart w:id="33" w:name="فاز-۱-mvp-فارسی"/>
    <w:p>
      <w:pPr>
        <w:pStyle w:val="Heading2"/>
        <w:bidi/>
      </w:pPr>
      <w:r>
        <w:rPr>
          <w:rtl/>
        </w:rPr>
        <w:t xml:space="preserve">فاز ۱ — MVP فارسی</w:t>
      </w:r>
    </w:p>
    <w:bookmarkStart w:id="21" w:name="هفتهی-۱-پایه"/>
    <w:p>
      <w:pPr>
        <w:pStyle w:val="Heading3"/>
        <w:bidi/>
      </w:pPr>
      <w:r>
        <w:rPr>
          <w:rtl/>
        </w:rPr>
        <w:t xml:space="preserve">هفته‌ی ۱ — پایه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مونوریپو (pnpm + Turbo)، Next.js 16 + Payload 3 + PostgreSQL روی Docker محلی.</w:t>
      </w:r>
    </w:p>
    <w:p>
      <w:pPr>
        <w:numPr>
          <w:ilvl w:val="0"/>
          <w:numId w:val="1002"/>
        </w:numPr>
        <w:pStyle w:val="Compact"/>
        <w:bidi/>
      </w:pPr>
      <w:r>
        <w:rPr>
          <w:rStyle w:val="VerbatimChar"/>
          <w:rtl/>
        </w:rPr>
        <w:t xml:space="preserve">npx farsiui@latest init</w:t>
      </w:r>
      <w:r>
        <w:rPr>
          <w:rtl/>
        </w:rPr>
        <w:t xml:space="preserve"> </w:t>
      </w:r>
      <w:r>
        <w:rPr>
          <w:rtl/>
        </w:rPr>
        <w:t xml:space="preserve">با استایل base-nova؛ فونت‌ها؛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[locale]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DirectionProvider</w:t>
      </w:r>
      <w:r>
        <w:rPr>
          <w:rtl/>
        </w:rPr>
        <w:t xml:space="preserve">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CI: lint، typecheck، build. استقرار staging روی Coolify.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صفحه‌ی خانه‌ی خالی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/fa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/en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/ar</w:t>
      </w:r>
      <w:r>
        <w:rPr>
          <w:rtl/>
        </w:rPr>
        <w:t xml:space="preserve"> </w:t>
      </w:r>
      <w:r>
        <w:rPr>
          <w:rtl/>
        </w:rPr>
        <w:t xml:space="preserve">با جهت درست روی staging.</w:t>
      </w:r>
    </w:p>
    <w:bookmarkEnd w:id="21"/>
    <w:bookmarkStart w:id="22" w:name="هفتهی-۲-سیستم-طراحی-و-قالب"/>
    <w:p>
      <w:pPr>
        <w:pStyle w:val="Heading3"/>
        <w:bidi/>
      </w:pPr>
      <w:r>
        <w:rPr>
          <w:rtl/>
        </w:rPr>
        <w:t xml:space="preserve">هفته‌ی ۲ — سیستم طراحی و قالب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توکن‌های رنگ/تایپوگرافی برند، حالت تیره/روشن.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چیدمان: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navbar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footer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mobile-navigation</w:t>
      </w:r>
      <w:r>
        <w:rPr>
          <w:rtl/>
        </w:rPr>
        <w:t xml:space="preserve">، صفحات خطا/۴۰۴.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لینتر «کلاس فیزیکی ممنوع»، تست کامل بودن ترجمه.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پوسته‌ی کامل سایت در سه زبان؛ Lighthouse موبایل ≥ ۹۰.</w:t>
      </w:r>
    </w:p>
    <w:bookmarkEnd w:id="22"/>
    <w:bookmarkStart w:id="23" w:name="هفتهی-۳-مدل-داده-و-پنل"/>
    <w:p>
      <w:pPr>
        <w:pStyle w:val="Heading3"/>
        <w:bidi/>
      </w:pPr>
      <w:r>
        <w:rPr>
          <w:rtl/>
        </w:rPr>
        <w:t xml:space="preserve">هفته‌ی ۳ — مدل داده و پنل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Collectionهای سند ۰۳ در Payload با محلی‌سازی؛ migration ستون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vector</w:t>
      </w:r>
      <w:r>
        <w:rPr>
          <w:rtl/>
        </w:rPr>
        <w:t xml:space="preserve">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نقش‌ها: admin، customer.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ساخت دستی یک پرامپت سه‌زبانه با نسخه و متغیر در پنل.</w:t>
      </w:r>
    </w:p>
    <w:bookmarkEnd w:id="23"/>
    <w:bookmarkStart w:id="24" w:name="هفتهی-۴-کاتالوگ-و-جستوجو"/>
    <w:p>
      <w:pPr>
        <w:pStyle w:val="Heading3"/>
        <w:bidi/>
      </w:pPr>
      <w:r>
        <w:rPr>
          <w:rtl/>
        </w:rPr>
        <w:t xml:space="preserve">هفته‌ی ۴ — کاتالوگ و جست‌وجو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صفحات فهرست، دسته، مدل، پرامپت (</w:t>
      </w:r>
      <w:r>
        <w:rPr>
          <w:rStyle w:val="VerbatimChar"/>
          <w:rtl/>
        </w:rPr>
        <w:t xml:space="preserve">product-grid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advanced-filters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product-details</w:t>
      </w:r>
      <w:r>
        <w:rPr>
          <w:rtl/>
        </w:rPr>
        <w:t xml:space="preserve">).</w:t>
      </w:r>
    </w:p>
    <w:p>
      <w:pPr>
        <w:numPr>
          <w:ilvl w:val="0"/>
          <w:numId w:val="1005"/>
        </w:numPr>
        <w:pStyle w:val="Compact"/>
        <w:bidi/>
      </w:pPr>
      <w:r>
        <w:rPr>
          <w:rStyle w:val="VerbatimChar"/>
          <w:rtl/>
        </w:rPr>
        <w:t xml:space="preserve">packages/search</w:t>
      </w:r>
      <w:r>
        <w:rPr>
          <w:rtl/>
        </w:rPr>
        <w:t xml:space="preserve">: نرمال‌سازی، رتبه‌بندی ترکیبی، ثبت SearchLog.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فرم متغیرها و «کپی/باز کردن در …».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جست‌وجوی «کپشن اینستاگرام» با «كپشن» (ک عربی) و غلط تایپی هم نتیجه می‌دهد؛ p95 &lt; ۳۰۰ms.</w:t>
      </w:r>
    </w:p>
    <w:bookmarkEnd w:id="24"/>
    <w:bookmarkStart w:id="25" w:name="هفتهی-۵-لایهی-ai-p0"/>
    <w:p>
      <w:pPr>
        <w:pStyle w:val="Heading3"/>
        <w:bidi/>
      </w:pPr>
      <w:r>
        <w:rPr>
          <w:rtl/>
        </w:rPr>
        <w:t xml:space="preserve">هفته‌ی ۵ — لایه‌ی AI + P0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packages/ai</w:t>
      </w:r>
      <w:r>
        <w:rPr>
          <w:rtl/>
        </w:rPr>
        <w:t xml:space="preserve">: روتر، خروجی ساختاریافته، Batch، ثبت هزینه، سقف بودجه.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P0 واردات CC0 + دسته‌بندی + embedding.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≥ ۳,۰۰۰ پرامپت رایگان واردشده و دسته‌بندی‌شده (هنوز منتشر نشده).</w:t>
      </w:r>
    </w:p>
    <w:bookmarkEnd w:id="25"/>
    <w:bookmarkStart w:id="26" w:name="هفتهی-۶-p2-موتور-تست-p4-بومیسازی"/>
    <w:p>
      <w:pPr>
        <w:pStyle w:val="Heading3"/>
        <w:bidi/>
      </w:pPr>
      <w:r>
        <w:rPr>
          <w:rtl/>
        </w:rPr>
        <w:t xml:space="preserve">هفته‌ی ۶ — P2 موتور تست + P4 بومی‌سازی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اجرای تست روی مدل‌های هدف، داور، Quality Score، Example.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بومی‌سازی fa/ar/en با تست برگشتی.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۵۰۰ پرامپت در سه زبان با نشان «تست‌شده» و امتیاز.</w:t>
      </w:r>
    </w:p>
    <w:bookmarkEnd w:id="26"/>
    <w:bookmarkStart w:id="27" w:name="هفتهی-۷-حساب-کاربری-و-ورود"/>
    <w:p>
      <w:pPr>
        <w:pStyle w:val="Heading3"/>
        <w:bidi/>
      </w:pPr>
      <w:r>
        <w:rPr>
          <w:rtl/>
        </w:rPr>
        <w:t xml:space="preserve">هفته‌ی ۷ — حساب کاربری و ورود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OTP پیامکی (fa)، ایمیل/گوگل (en/ar)؛ پروفایل، علاقه‌مندی، «کتابخانه‌ی من».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Entitlement و کنترل دسترسی؛ محافظت محتوای پولی؛ واترمارک متن.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کاربر وارد می‌شود و پرامپت رایگان را ذخیره می‌کند؛ محتوای پولی در HTML عمومی نیست (تست خودکار).</w:t>
      </w:r>
    </w:p>
    <w:bookmarkEnd w:id="27"/>
    <w:bookmarkStart w:id="28" w:name="هفتهی-۸-فروشگاه-و-پرداخت-ایران"/>
    <w:p>
      <w:pPr>
        <w:pStyle w:val="Heading3"/>
        <w:bidi/>
      </w:pPr>
      <w:r>
        <w:rPr>
          <w:rtl/>
        </w:rPr>
        <w:t xml:space="preserve">هفته‌ی ۸ — فروشگاه و پرداخت ایران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سبد، کوپن، checkout (</w:t>
      </w:r>
      <w:r>
        <w:rPr>
          <w:rStyle w:val="VerbatimChar"/>
          <w:rtl/>
        </w:rPr>
        <w:t xml:space="preserve">shopping-cart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checkout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order-summary</w:t>
      </w:r>
      <w:r>
        <w:rPr>
          <w:rtl/>
        </w:rPr>
        <w:t xml:space="preserve">)؛ adapter زرین‌پال/زیبال؛ webhook؛ فاکتور.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پیامک/ایمیل تراکنشی؛ سبد رهاشده.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خرید واقعی با کارت شتاب در staging (حالت sandbox) و تحویل آنی؛ تست e2e خرید سبز.</w:t>
      </w:r>
    </w:p>
    <w:bookmarkEnd w:id="28"/>
    <w:bookmarkStart w:id="29" w:name="هفتهی-۹-p1-کارخانهی-محتوا-باندل"/>
    <w:p>
      <w:pPr>
        <w:pStyle w:val="Heading3"/>
        <w:bidi/>
      </w:pPr>
      <w:r>
        <w:rPr>
          <w:rtl/>
        </w:rPr>
        <w:t xml:space="preserve">هفته‌ی ۹ — P1 کارخانه‌ی محتوا + باندل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DemandSignal از SearchLog؛ P1 نویسنده/منتقد؛ تولید ۲۰۰ پرامپت Pro/Premium فارسی.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ساخت ۵ باندل اول (مارکتینگ، فروشگاه آنلاین، تولید محتوا، طراحی، برنامه‌نویسی).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۲۰۰ پرامپت پولی تست‌شده + ۵ باندل آماده‌ی فروش.</w:t>
      </w:r>
    </w:p>
    <w:bookmarkEnd w:id="29"/>
    <w:bookmarkStart w:id="30" w:name="هفتهی-۱۰-اشتراک-مادامالعمر-کردیت"/>
    <w:p>
      <w:pPr>
        <w:pStyle w:val="Heading3"/>
        <w:bidi/>
      </w:pPr>
      <w:r>
        <w:rPr>
          <w:rtl/>
        </w:rPr>
        <w:t xml:space="preserve">هفته‌ی ۱۰ — اشتراک، مادام‌العمر، کردیت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Plan، Subscription، تمدید، CreditLedger؛ Playground اجرای پرامپت (</w:t>
      </w:r>
      <w:r>
        <w:rPr>
          <w:rStyle w:val="VerbatimChar"/>
          <w:rtl/>
        </w:rPr>
        <w:t xml:space="preserve">chat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conversation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خرید اشتراک → دسترسی همه‌ی Pro + کردیت؛ اجرای پرامپت در سایت با کسر کردیت.</w:t>
      </w:r>
    </w:p>
    <w:bookmarkEnd w:id="30"/>
    <w:bookmarkStart w:id="31" w:name="هفتهی-۱۱-سئو-و-پروموت-خودکار"/>
    <w:p>
      <w:pPr>
        <w:pStyle w:val="Heading3"/>
        <w:bidi/>
      </w:pPr>
      <w:r>
        <w:rPr>
          <w:rtl/>
        </w:rPr>
        <w:t xml:space="preserve">هفته‌ی ۱۱ — سئو و پروموت خودکار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sitemap، hreflang، schema.org، تصویر OG خودکار، IndexNow؛ صفحات ترکیبی.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P6: Postiz + قالب‌های پست؛ ربات و کانال تلگرام؛ خبرنامه.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۱,۵۰۰ صفحه‌ی fa در sitemap؛ اولین پست‌های خودکار منتشر شد.</w:t>
      </w:r>
    </w:p>
    <w:bookmarkEnd w:id="31"/>
    <w:bookmarkStart w:id="32" w:name="هفتهی-۱۲-پایش-پشتیبانی-لانچ-فارسی"/>
    <w:p>
      <w:pPr>
        <w:pStyle w:val="Heading3"/>
        <w:bidi/>
      </w:pPr>
      <w:r>
        <w:rPr>
          <w:rtl/>
        </w:rPr>
        <w:t xml:space="preserve">هفته‌ی ۱۲ — پایش، پشتیبانی، لانچ فارسی 🚀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P7 دستیار پشتیبانی و بازگشت وجه خودکار؛ P8 هشدارها؛ P9 گزارش روزانه/هفتگی؛ داشبورد KPI.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ریدایرکت ۳۰۱ rasa-promt.ir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/fa</w:t>
      </w:r>
      <w:r>
        <w:rPr>
          <w:rtl/>
        </w:rPr>
        <w:t xml:space="preserve">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لانچ نرم: ۵۰ کاربر اولیه (کد تخفیف لانچ)، همکاری با ۵ پیج افیلیت.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سایت فارسی عمومی؛ گزارش روزانه در تلگرام؛ هیچ هشدار قرمز باز.</w:t>
      </w:r>
    </w:p>
    <w:bookmarkEnd w:id="32"/>
    <w:bookmarkEnd w:id="33"/>
    <w:bookmarkStart w:id="38" w:name="فاز-۲-انگلیسی-عربی-توزیع"/>
    <w:p>
      <w:pPr>
        <w:pStyle w:val="Heading2"/>
        <w:bidi/>
      </w:pPr>
      <w:r>
        <w:rPr>
          <w:rtl/>
        </w:rPr>
        <w:t xml:space="preserve">فاز ۲ — انگلیسی، عربی، توزیع</w:t>
      </w:r>
    </w:p>
    <w:bookmarkStart w:id="34" w:name="هفتهی-۱۳-پرداخت-بینالمللی-و-قیمت-منطقهای"/>
    <w:p>
      <w:pPr>
        <w:pStyle w:val="Heading3"/>
        <w:bidi/>
      </w:pPr>
      <w:r>
        <w:rPr>
          <w:rtl/>
        </w:rPr>
        <w:t xml:space="preserve">هفته‌ی ۱۳ — پرداخت بین‌المللی و قیمت منطقه‌ای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adapter Paddle/Lemon Squeezy (و در صورت نیاز Tap/PayTabs)؛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packages/pricing</w:t>
      </w:r>
      <w:r>
        <w:rPr>
          <w:rtl/>
        </w:rPr>
        <w:t xml:space="preserve">؛ PPP.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خرید تستی دلاری موفق با مالیات محاسبه‌شده.</w:t>
      </w:r>
    </w:p>
    <w:bookmarkEnd w:id="34"/>
    <w:bookmarkStart w:id="35" w:name="هفتهی-۱۴-لانچ-en-و-ar"/>
    <w:p>
      <w:pPr>
        <w:pStyle w:val="Heading3"/>
        <w:bidi/>
      </w:pPr>
      <w:r>
        <w:rPr>
          <w:rtl/>
        </w:rPr>
        <w:t xml:space="preserve">هفته‌ی ۱۴ — لانچ EN و AR 🚀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</w:rPr>
        <w:t xml:space="preserve">بازبینی بومی‌سازی عربی (بازبین عربی‌زبان، نمونه ۵٪)؛ کمپین X عربی؛ Product Hunt.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هر سه زبان عمومی؛ ≥ ۱,۵۰۰ صفحه در هر زبان ایندکس‌شدنی.</w:t>
      </w:r>
    </w:p>
    <w:bookmarkEnd w:id="35"/>
    <w:bookmarkStart w:id="36" w:name="هفتهی-۱۵-افزونهی-مرورگر-mvp-افیلیت"/>
    <w:p>
      <w:pPr>
        <w:pStyle w:val="Heading3"/>
        <w:bidi/>
      </w:pPr>
      <w:r>
        <w:rPr>
          <w:rtl/>
        </w:rPr>
        <w:t xml:space="preserve">هفته‌ی ۱۵ — افزونه‌ی مرورگر (MVP) + افیلیت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</w:rPr>
        <w:t xml:space="preserve">WXT: جست‌وجو و درج پرامپت در ChatGPT/Claude/Gemini؛ ورود با حساب سایت.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</w:rPr>
        <w:t xml:space="preserve">برنامه‌ی افیلیت با داشبورد (</w:t>
      </w:r>
      <w:r>
        <w:rPr>
          <w:rStyle w:val="VerbatimChar"/>
          <w:rtl/>
        </w:rPr>
        <w:t xml:space="preserve">dashboard-stats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افزونه در Chrome Web Store منتشر یا در صف بررسی؛ ۱۰ افیلیت فعال.</w:t>
      </w:r>
    </w:p>
    <w:bookmarkEnd w:id="36"/>
    <w:bookmarkStart w:id="37" w:name="هفتهی-۱۶-p3-بهروزرسانی-بازبینی"/>
    <w:p>
      <w:pPr>
        <w:pStyle w:val="Heading3"/>
        <w:bidi/>
      </w:pPr>
      <w:r>
        <w:rPr>
          <w:rtl/>
        </w:rPr>
        <w:t xml:space="preserve">هفته‌ی ۱۶ — P3 به‌روزرسانی + بازبینی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</w:rPr>
        <w:t xml:space="preserve">جاروی به‌روزرسانی مدل و اطلاع‌رسانی خریداران.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  <w:bCs/>
          <w:b/>
        </w:rPr>
        <w:t xml:space="preserve">بازبینی کامل KPIها</w:t>
      </w:r>
      <w:r>
        <w:rPr>
          <w:rtl/>
        </w:rPr>
        <w:t xml:space="preserve"> </w:t>
      </w:r>
      <w:r>
        <w:rPr>
          <w:rtl/>
        </w:rPr>
        <w:t xml:space="preserve">(سند ۰۸) و تصمیم درباره‌ی فاز ۳ با شرط‌های سند ۰۱.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گزارش «۱۶ هفته» با تصمیم ادامه/تغییر مسیر.</w:t>
      </w:r>
    </w:p>
    <w:bookmarkEnd w:id="37"/>
    <w:bookmarkEnd w:id="38"/>
    <w:bookmarkStart w:id="39" w:name="فاز-۳-ماه-۵-تا-۹-مشروط"/>
    <w:p>
      <w:pPr>
        <w:pStyle w:val="Heading2"/>
        <w:bidi/>
      </w:pPr>
      <w:r>
        <w:rPr>
          <w:rtl/>
        </w:rPr>
        <w:t xml:space="preserve">فاز ۳ — ماه ۵ تا ۹ (مشروط)</w:t>
      </w:r>
    </w:p>
    <w:p>
      <w:pPr>
        <w:bidi/>
      </w:pPr>
      <w:r>
        <w:rPr>
          <w:rtl/>
        </w:rPr>
        <w:t xml:space="preserve">مارکت‌پلیس سازندگان · Bounty · پلن تیمی · API عمومی و سرور MCP · PWA/اپ موبایل · آکادمی پولی.</w:t>
      </w:r>
    </w:p>
    <w:bookmarkEnd w:id="39"/>
    <w:bookmarkStart w:id="40" w:name="مسیر-بحرانی-و-ریسک-زمان"/>
    <w:p>
      <w:pPr>
        <w:pStyle w:val="Heading2"/>
        <w:bidi/>
      </w:pPr>
      <w:r>
        <w:rPr>
          <w:rtl/>
        </w:rPr>
        <w:t xml:space="preserve">مسیر بحرانی و ریسک زمان</w:t>
      </w:r>
    </w:p>
    <w:p>
      <w:pPr>
        <w:pStyle w:val="SourceCode"/>
      </w:pPr>
      <w:r>
        <w:rPr>
          <w:rStyle w:val="VerbatimChar"/>
        </w:rPr>
        <w:t xml:space="preserve">اینماد/درگاه (هفته ۰ ← ممکن است ۴ تا ۸ هفته طول بکشد) ─────────▶ هفته ۸</w:t>
      </w:r>
      <w:r>
        <w:rPr/>
        <w:br/>
      </w:r>
      <w:r>
        <w:rPr>
          <w:rStyle w:val="VerbatimChar"/>
        </w:rPr>
        <w:t xml:space="preserve">نهاد حقوقی بین‌المللی (هفته ۰ ←) ──────────────────────────────▶ هفته ۱۳</w:t>
      </w:r>
      <w:r>
        <w:rPr/>
        <w:br/>
      </w:r>
      <w:r>
        <w:rPr>
          <w:rStyle w:val="VerbatimChar"/>
        </w:rPr>
        <w:t xml:space="preserve">موتور تست (هفته ۶) ─▶ کارخانه‌ی محتوا (۹) ─▶ لانچ (۱۲)</w:t>
      </w:r>
    </w:p>
    <w:p>
      <w:pPr>
        <w:bidi/>
      </w:pPr>
      <w:r>
        <w:rPr>
          <w:rtl/>
        </w:rPr>
        <w:t xml:space="preserve">اگر درگاه تا هفته‌ی ۸ آماده نبود: لانچ با کتابخانه‌ی رایگان + لیست انتظار + پیش‌فروش دستی، و تکمیل فروش بعد از فعال شدن درگاه.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2026-10-08T07:26:07Z</dcterms:created>
  <dcterms:modified xsi:type="dcterms:W3CDTF">2026-10-08T07:26:07Z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